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346" w:rsidRPr="00EF5F97" w:rsidRDefault="005C3C76" w:rsidP="00EF5F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562850" cy="10687050"/>
            <wp:effectExtent l="0" t="0" r="0" b="0"/>
            <wp:docPr id="1" name="Рисунок 1" descr="C:\Users\Фарида\Desktop\Kyocera_20220418_001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Kyocera_20220418_001\Scan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3C7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bookmarkStart w:id="0" w:name="_GoBack"/>
      <w:bookmarkEnd w:id="0"/>
      <w:r w:rsidR="00DA0D6C" w:rsidRPr="00DA0D6C">
        <w:rPr>
          <w:rFonts w:ascii="Times New Roman" w:hAnsi="Times New Roman"/>
          <w:b/>
          <w:sz w:val="28"/>
          <w:szCs w:val="28"/>
        </w:rPr>
        <w:t>Аналитическая часть</w:t>
      </w:r>
    </w:p>
    <w:p w:rsidR="00341BB4" w:rsidRPr="00341BB4" w:rsidRDefault="0035584E" w:rsidP="00341BB4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341BB4">
        <w:rPr>
          <w:rFonts w:ascii="Times New Roman" w:hAnsi="Times New Roman"/>
          <w:b/>
          <w:sz w:val="28"/>
          <w:szCs w:val="28"/>
        </w:rPr>
        <w:t>Общие сведения об учреждении</w:t>
      </w:r>
    </w:p>
    <w:p w:rsidR="008C4033" w:rsidRPr="003F02C5" w:rsidRDefault="00DA0D6C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1.1 </w:t>
      </w:r>
      <w:r w:rsidR="008C4033" w:rsidRPr="003F02C5">
        <w:rPr>
          <w:rFonts w:ascii="Times New Roman" w:hAnsi="Times New Roman" w:cs="Times New Roman"/>
          <w:b/>
          <w:i/>
          <w:sz w:val="24"/>
          <w:szCs w:val="24"/>
        </w:rPr>
        <w:t>Полное наименование учреждения.</w:t>
      </w:r>
    </w:p>
    <w:p w:rsidR="008C4033" w:rsidRPr="003F02C5" w:rsidRDefault="008C403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proofErr w:type="spellStart"/>
      <w:r w:rsidR="00097059">
        <w:rPr>
          <w:rFonts w:ascii="Times New Roman" w:hAnsi="Times New Roman" w:cs="Times New Roman"/>
          <w:sz w:val="24"/>
          <w:szCs w:val="24"/>
        </w:rPr>
        <w:t>Малокайбицкий</w:t>
      </w:r>
      <w:proofErr w:type="spellEnd"/>
      <w:r w:rsidR="00097059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С</w:t>
      </w:r>
      <w:r w:rsidR="00097059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8C4033" w:rsidRPr="003F02C5" w:rsidRDefault="008C403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Сокращённое название:</w:t>
      </w:r>
      <w:r w:rsidR="00BF498A"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    </w:t>
      </w:r>
      <w:r w:rsidRPr="003F02C5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97059">
        <w:rPr>
          <w:rFonts w:ascii="Times New Roman" w:hAnsi="Times New Roman" w:cs="Times New Roman"/>
          <w:sz w:val="24"/>
          <w:szCs w:val="24"/>
        </w:rPr>
        <w:t>Малокайбицкий</w:t>
      </w:r>
      <w:proofErr w:type="spellEnd"/>
      <w:r w:rsidR="00097059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С</w:t>
      </w:r>
      <w:r w:rsidR="00097059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>»</w:t>
      </w:r>
      <w:r w:rsidR="00097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7059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09705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Татарстан».</w:t>
      </w:r>
    </w:p>
    <w:p w:rsidR="008C4033" w:rsidRPr="003F02C5" w:rsidRDefault="008C403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Тип</w:t>
      </w:r>
      <w:r w:rsidRPr="003F02C5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бюджетное</w:t>
      </w:r>
      <w:proofErr w:type="gramEnd"/>
    </w:p>
    <w:p w:rsidR="008C4033" w:rsidRPr="003F02C5" w:rsidRDefault="008C403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Вид: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общеразвивающий</w:t>
      </w:r>
    </w:p>
    <w:p w:rsidR="00F53003" w:rsidRPr="003F02C5" w:rsidRDefault="00F53003" w:rsidP="00F5300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Юридический и фактический адрес:</w:t>
      </w:r>
      <w:r w:rsidRPr="003F02C5">
        <w:rPr>
          <w:rFonts w:ascii="Times New Roman" w:hAnsi="Times New Roman" w:cs="Times New Roman"/>
          <w:sz w:val="24"/>
          <w:szCs w:val="24"/>
        </w:rPr>
        <w:t xml:space="preserve">  Республика Татарстан,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Кайбицкий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район, село </w:t>
      </w:r>
      <w:r w:rsidR="00097059">
        <w:rPr>
          <w:rFonts w:ascii="Times New Roman" w:hAnsi="Times New Roman" w:cs="Times New Roman"/>
          <w:sz w:val="24"/>
          <w:szCs w:val="24"/>
        </w:rPr>
        <w:t>Малые Кайбицы</w:t>
      </w:r>
      <w:r w:rsidRPr="003F02C5">
        <w:rPr>
          <w:rFonts w:ascii="Times New Roman" w:hAnsi="Times New Roman" w:cs="Times New Roman"/>
          <w:sz w:val="24"/>
          <w:szCs w:val="24"/>
        </w:rPr>
        <w:t xml:space="preserve">, ул. Школьная, д </w:t>
      </w:r>
      <w:r w:rsidR="00097059">
        <w:rPr>
          <w:rFonts w:ascii="Times New Roman" w:hAnsi="Times New Roman" w:cs="Times New Roman"/>
          <w:sz w:val="24"/>
          <w:szCs w:val="24"/>
        </w:rPr>
        <w:t>10</w:t>
      </w:r>
      <w:r w:rsidRPr="003F02C5">
        <w:rPr>
          <w:rFonts w:ascii="Times New Roman" w:hAnsi="Times New Roman" w:cs="Times New Roman"/>
          <w:sz w:val="24"/>
          <w:szCs w:val="24"/>
        </w:rPr>
        <w:t>А</w:t>
      </w:r>
    </w:p>
    <w:p w:rsidR="008C4033" w:rsidRPr="003F02C5" w:rsidRDefault="008C403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Год основания</w:t>
      </w:r>
      <w:r w:rsidR="009C6A87" w:rsidRPr="003F02C5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060088"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B4105">
        <w:rPr>
          <w:rFonts w:ascii="Times New Roman" w:hAnsi="Times New Roman" w:cs="Times New Roman"/>
          <w:b/>
          <w:i/>
          <w:sz w:val="24"/>
          <w:szCs w:val="24"/>
        </w:rPr>
        <w:t>2015</w:t>
      </w:r>
    </w:p>
    <w:p w:rsidR="0035584E" w:rsidRPr="003F02C5" w:rsidRDefault="0035584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sz w:val="24"/>
          <w:szCs w:val="24"/>
        </w:rPr>
        <w:t>Учредителем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является Исполнительный комитет Кайбицкого  муниципального района РТ.</w:t>
      </w:r>
    </w:p>
    <w:p w:rsidR="008C4033" w:rsidRPr="003F02C5" w:rsidRDefault="008C403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Телефон</w:t>
      </w:r>
      <w:r w:rsidRPr="003F02C5">
        <w:rPr>
          <w:rFonts w:ascii="Times New Roman" w:hAnsi="Times New Roman" w:cs="Times New Roman"/>
          <w:sz w:val="24"/>
          <w:szCs w:val="24"/>
        </w:rPr>
        <w:t xml:space="preserve"> (8 843)703-</w:t>
      </w:r>
      <w:r w:rsidR="004B4105">
        <w:rPr>
          <w:rFonts w:ascii="Times New Roman" w:hAnsi="Times New Roman" w:cs="Times New Roman"/>
          <w:sz w:val="24"/>
          <w:szCs w:val="24"/>
        </w:rPr>
        <w:t>06</w:t>
      </w:r>
      <w:r w:rsidRPr="003F02C5">
        <w:rPr>
          <w:rFonts w:ascii="Times New Roman" w:hAnsi="Times New Roman" w:cs="Times New Roman"/>
          <w:sz w:val="24"/>
          <w:szCs w:val="24"/>
        </w:rPr>
        <w:t>-</w:t>
      </w:r>
      <w:r w:rsidR="004B4105">
        <w:rPr>
          <w:rFonts w:ascii="Times New Roman" w:hAnsi="Times New Roman" w:cs="Times New Roman"/>
          <w:sz w:val="24"/>
          <w:szCs w:val="24"/>
        </w:rPr>
        <w:t>64</w:t>
      </w:r>
    </w:p>
    <w:p w:rsidR="00D6523A" w:rsidRPr="0038027D" w:rsidRDefault="008C4033" w:rsidP="00D6523A">
      <w:r w:rsidRPr="003F02C5">
        <w:rPr>
          <w:rFonts w:ascii="Times New Roman" w:hAnsi="Times New Roman" w:cs="Times New Roman"/>
          <w:b/>
          <w:i/>
          <w:sz w:val="24"/>
          <w:szCs w:val="24"/>
        </w:rPr>
        <w:t>Электронная почта</w:t>
      </w:r>
      <w:r w:rsidR="002C3B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523A">
        <w:rPr>
          <w:lang w:val="en-US"/>
        </w:rPr>
        <w:t>landysh</w:t>
      </w:r>
      <w:proofErr w:type="spellEnd"/>
      <w:r w:rsidR="00D6523A" w:rsidRPr="004B7920">
        <w:t>.</w:t>
      </w:r>
      <w:proofErr w:type="spellStart"/>
      <w:r w:rsidR="00D6523A">
        <w:rPr>
          <w:lang w:val="en-US"/>
        </w:rPr>
        <w:t>galiullinatatar</w:t>
      </w:r>
      <w:proofErr w:type="spellEnd"/>
      <w:r w:rsidR="00D6523A" w:rsidRPr="0038027D">
        <w:t>.</w:t>
      </w:r>
      <w:proofErr w:type="spellStart"/>
      <w:r w:rsidR="00D6523A">
        <w:rPr>
          <w:lang w:val="en-US"/>
        </w:rPr>
        <w:t>ru</w:t>
      </w:r>
      <w:proofErr w:type="spellEnd"/>
      <w:r w:rsidR="00D6523A" w:rsidRPr="0038027D">
        <w:t>@</w:t>
      </w:r>
      <w:r w:rsidR="00D6523A">
        <w:rPr>
          <w:lang w:val="en-US"/>
        </w:rPr>
        <w:t>mail</w:t>
      </w:r>
      <w:r w:rsidR="00D6523A" w:rsidRPr="0038027D">
        <w:t>.</w:t>
      </w:r>
      <w:proofErr w:type="spellStart"/>
      <w:r w:rsidR="00D6523A">
        <w:rPr>
          <w:lang w:val="en-US"/>
        </w:rPr>
        <w:t>ru</w:t>
      </w:r>
      <w:proofErr w:type="spellEnd"/>
    </w:p>
    <w:p w:rsidR="002C3B5E" w:rsidRDefault="00BF498A" w:rsidP="002C3B5E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Режим работы</w:t>
      </w:r>
      <w:r w:rsidRPr="003F02C5">
        <w:rPr>
          <w:rFonts w:ascii="Times New Roman" w:hAnsi="Times New Roman" w:cs="Times New Roman"/>
          <w:sz w:val="24"/>
          <w:szCs w:val="24"/>
        </w:rPr>
        <w:t>:  детский сад работает по шестидневной рабочей неделе</w:t>
      </w:r>
    </w:p>
    <w:p w:rsidR="00BF498A" w:rsidRPr="002C3B5E" w:rsidRDefault="00BF498A" w:rsidP="002C3B5E">
      <w:pPr>
        <w:pStyle w:val="a3"/>
        <w:rPr>
          <w:rFonts w:ascii="Times New Roman" w:hAnsi="Times New Roman" w:cs="Times New Roman"/>
        </w:rPr>
      </w:pPr>
      <w:r w:rsidRPr="002C3B5E">
        <w:rPr>
          <w:rFonts w:ascii="Times New Roman" w:hAnsi="Times New Roman" w:cs="Times New Roman"/>
        </w:rPr>
        <w:t xml:space="preserve">понедельник – </w:t>
      </w:r>
      <w:r w:rsidR="00D6523A">
        <w:rPr>
          <w:rFonts w:ascii="Times New Roman" w:hAnsi="Times New Roman" w:cs="Times New Roman"/>
        </w:rPr>
        <w:t>суббота</w:t>
      </w:r>
      <w:r w:rsidRPr="002C3B5E">
        <w:rPr>
          <w:rFonts w:ascii="Times New Roman" w:hAnsi="Times New Roman" w:cs="Times New Roman"/>
        </w:rPr>
        <w:t xml:space="preserve"> с 7.</w:t>
      </w:r>
      <w:r w:rsidR="00350A25" w:rsidRPr="00ED5E5E">
        <w:rPr>
          <w:rFonts w:ascii="Times New Roman" w:hAnsi="Times New Roman" w:cs="Times New Roman"/>
        </w:rPr>
        <w:t>0</w:t>
      </w:r>
      <w:r w:rsidRPr="002C3B5E">
        <w:rPr>
          <w:rFonts w:ascii="Times New Roman" w:hAnsi="Times New Roman" w:cs="Times New Roman"/>
        </w:rPr>
        <w:t>0 до 1</w:t>
      </w:r>
      <w:r w:rsidR="00350A25" w:rsidRPr="00ED5E5E">
        <w:rPr>
          <w:rFonts w:ascii="Times New Roman" w:hAnsi="Times New Roman" w:cs="Times New Roman"/>
        </w:rPr>
        <w:t>7</w:t>
      </w:r>
      <w:r w:rsidRPr="002C3B5E">
        <w:rPr>
          <w:rFonts w:ascii="Times New Roman" w:hAnsi="Times New Roman" w:cs="Times New Roman"/>
        </w:rPr>
        <w:t>.30,</w:t>
      </w:r>
    </w:p>
    <w:p w:rsidR="00FD4D44" w:rsidRPr="003F02C5" w:rsidRDefault="00A82B38" w:rsidP="00D6523A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МБДОУ  </w:t>
      </w:r>
      <w:proofErr w:type="spellStart"/>
      <w:r w:rsidR="00ED5E5E">
        <w:rPr>
          <w:rFonts w:ascii="Times New Roman" w:hAnsi="Times New Roman" w:cs="Times New Roman"/>
          <w:sz w:val="24"/>
          <w:szCs w:val="24"/>
        </w:rPr>
        <w:t>Малокайбицкий</w:t>
      </w:r>
      <w:proofErr w:type="spellEnd"/>
      <w:r w:rsidR="00ED5E5E">
        <w:rPr>
          <w:rFonts w:ascii="Times New Roman" w:hAnsi="Times New Roman" w:cs="Times New Roman"/>
          <w:sz w:val="24"/>
          <w:szCs w:val="24"/>
        </w:rPr>
        <w:t xml:space="preserve"> </w:t>
      </w:r>
      <w:r w:rsidR="00ED5E5E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ED5E5E" w:rsidRPr="003F02C5">
        <w:rPr>
          <w:rFonts w:ascii="Times New Roman" w:hAnsi="Times New Roman" w:cs="Times New Roman"/>
          <w:sz w:val="24"/>
          <w:szCs w:val="24"/>
        </w:rPr>
        <w:t>С</w:t>
      </w:r>
      <w:r w:rsidR="00ED5E5E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="00ED5E5E" w:rsidRPr="003F02C5">
        <w:rPr>
          <w:rFonts w:ascii="Times New Roman" w:hAnsi="Times New Roman" w:cs="Times New Roman"/>
          <w:sz w:val="24"/>
          <w:szCs w:val="24"/>
        </w:rPr>
        <w:t>»</w:t>
      </w:r>
      <w:r w:rsidR="00ED5E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5E5E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ED5E5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393905"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является муниципальным бюджетным дошкольным образовательным учреждением. 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Здание типовое, имеет отопительную, водопроводную, канализационную системы. </w:t>
      </w:r>
      <w:proofErr w:type="spellStart"/>
      <w:r w:rsidR="00393905">
        <w:rPr>
          <w:rFonts w:ascii="Times New Roman" w:hAnsi="Times New Roman" w:cs="Times New Roman"/>
          <w:sz w:val="24"/>
          <w:szCs w:val="24"/>
        </w:rPr>
        <w:t>Малокайбицкий</w:t>
      </w:r>
      <w:proofErr w:type="spellEnd"/>
      <w:r w:rsidR="00393905">
        <w:rPr>
          <w:rFonts w:ascii="Times New Roman" w:hAnsi="Times New Roman" w:cs="Times New Roman"/>
          <w:sz w:val="24"/>
          <w:szCs w:val="24"/>
        </w:rPr>
        <w:t xml:space="preserve"> </w:t>
      </w:r>
      <w:r w:rsidR="00393905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393905" w:rsidRPr="003F02C5">
        <w:rPr>
          <w:rFonts w:ascii="Times New Roman" w:hAnsi="Times New Roman" w:cs="Times New Roman"/>
          <w:sz w:val="24"/>
          <w:szCs w:val="24"/>
        </w:rPr>
        <w:t>С</w:t>
      </w:r>
      <w:r w:rsidR="00393905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="00393905" w:rsidRPr="003F02C5">
        <w:rPr>
          <w:rFonts w:ascii="Times New Roman" w:hAnsi="Times New Roman" w:cs="Times New Roman"/>
          <w:sz w:val="24"/>
          <w:szCs w:val="24"/>
        </w:rPr>
        <w:t>»</w:t>
      </w:r>
      <w:r w:rsidR="003939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390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39390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393905" w:rsidRPr="00393905">
        <w:rPr>
          <w:rFonts w:ascii="Times New Roman" w:hAnsi="Times New Roman" w:cs="Times New Roman"/>
          <w:sz w:val="24"/>
          <w:szCs w:val="24"/>
        </w:rPr>
        <w:t xml:space="preserve"> </w:t>
      </w:r>
      <w:r w:rsidR="00393905">
        <w:rPr>
          <w:rFonts w:ascii="Times New Roman" w:hAnsi="Times New Roman" w:cs="Times New Roman"/>
          <w:sz w:val="24"/>
          <w:szCs w:val="24"/>
        </w:rPr>
        <w:t xml:space="preserve"> </w:t>
      </w:r>
      <w:r w:rsidR="002C3B5E">
        <w:rPr>
          <w:rFonts w:ascii="Times New Roman" w:hAnsi="Times New Roman" w:cs="Times New Roman"/>
          <w:sz w:val="24"/>
          <w:szCs w:val="24"/>
        </w:rPr>
        <w:t>расс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читан на </w:t>
      </w:r>
      <w:r w:rsidR="00393905" w:rsidRPr="00393905">
        <w:rPr>
          <w:rFonts w:ascii="Times New Roman" w:hAnsi="Times New Roman" w:cs="Times New Roman"/>
          <w:sz w:val="24"/>
          <w:szCs w:val="24"/>
        </w:rPr>
        <w:t>25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детей. Для организации учебно-воспитательного процесса используются следующие помещения: 1 группов</w:t>
      </w:r>
      <w:r w:rsidR="00393905">
        <w:rPr>
          <w:rFonts w:ascii="Times New Roman" w:hAnsi="Times New Roman" w:cs="Times New Roman"/>
          <w:sz w:val="24"/>
          <w:szCs w:val="24"/>
        </w:rPr>
        <w:t>ая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комната, 1 спальная комната,</w:t>
      </w:r>
      <w:r w:rsidR="00393905">
        <w:rPr>
          <w:rFonts w:ascii="Times New Roman" w:hAnsi="Times New Roman" w:cs="Times New Roman"/>
          <w:sz w:val="24"/>
          <w:szCs w:val="24"/>
        </w:rPr>
        <w:t xml:space="preserve"> раздевалка, методический кабинет.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Общая площадь помещений —</w:t>
      </w:r>
      <w:r w:rsidR="00393905">
        <w:rPr>
          <w:rFonts w:ascii="Times New Roman" w:hAnsi="Times New Roman" w:cs="Times New Roman"/>
          <w:sz w:val="24"/>
          <w:szCs w:val="24"/>
        </w:rPr>
        <w:t>1319,4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4A3" w:rsidRPr="003F02C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9924A3" w:rsidRPr="003F02C5">
        <w:rPr>
          <w:rFonts w:ascii="Times New Roman" w:hAnsi="Times New Roman" w:cs="Times New Roman"/>
          <w:sz w:val="24"/>
          <w:szCs w:val="24"/>
        </w:rPr>
        <w:t>. Территория детского сада огорожена железным забором</w:t>
      </w:r>
      <w:r w:rsidR="009924A3" w:rsidRPr="003F02C5">
        <w:rPr>
          <w:sz w:val="24"/>
          <w:szCs w:val="24"/>
        </w:rPr>
        <w:t xml:space="preserve">. </w:t>
      </w:r>
      <w:r w:rsidR="009924A3" w:rsidRPr="003F02C5">
        <w:rPr>
          <w:rFonts w:ascii="Times New Roman" w:hAnsi="Times New Roman" w:cs="Times New Roman"/>
          <w:sz w:val="24"/>
          <w:szCs w:val="24"/>
        </w:rPr>
        <w:t>На детском участке имеется игровое оборудование</w:t>
      </w:r>
      <w:r w:rsidR="009C6A87" w:rsidRPr="003F02C5">
        <w:rPr>
          <w:rFonts w:ascii="Times New Roman" w:hAnsi="Times New Roman" w:cs="Times New Roman"/>
          <w:sz w:val="24"/>
          <w:szCs w:val="24"/>
        </w:rPr>
        <w:t>, цветники.</w:t>
      </w:r>
      <w:r w:rsidR="00FD4D44" w:rsidRPr="003F02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BB4" w:rsidRPr="003871F8" w:rsidRDefault="0035584E" w:rsidP="0035584E">
      <w:pPr>
        <w:pStyle w:val="a5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2.</w:t>
      </w:r>
      <w:r w:rsidR="00341BB4" w:rsidRPr="003871F8">
        <w:rPr>
          <w:rFonts w:ascii="Times New Roman" w:hAnsi="Times New Roman"/>
          <w:b/>
          <w:sz w:val="28"/>
          <w:szCs w:val="28"/>
        </w:rPr>
        <w:t>Организация  образовательной деятельности.</w:t>
      </w:r>
    </w:p>
    <w:p w:rsidR="00341BB4" w:rsidRPr="003F02C5" w:rsidRDefault="002C3B5E" w:rsidP="0035584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 </w:t>
      </w:r>
      <w:r w:rsidR="00341BB4" w:rsidRPr="003F02C5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</w:t>
      </w:r>
      <w:r>
        <w:rPr>
          <w:rFonts w:ascii="Times New Roman" w:hAnsi="Times New Roman"/>
          <w:sz w:val="24"/>
          <w:szCs w:val="24"/>
        </w:rPr>
        <w:t xml:space="preserve">еждение  </w:t>
      </w:r>
      <w:r w:rsidR="0035584E" w:rsidRPr="003F02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03EEE">
        <w:rPr>
          <w:rFonts w:ascii="Times New Roman" w:hAnsi="Times New Roman" w:cs="Times New Roman"/>
          <w:sz w:val="24"/>
          <w:szCs w:val="24"/>
        </w:rPr>
        <w:t>Малокайбицкий</w:t>
      </w:r>
      <w:proofErr w:type="spellEnd"/>
      <w:r w:rsidR="00103EEE">
        <w:rPr>
          <w:rFonts w:ascii="Times New Roman" w:hAnsi="Times New Roman" w:cs="Times New Roman"/>
          <w:sz w:val="24"/>
          <w:szCs w:val="24"/>
        </w:rPr>
        <w:t xml:space="preserve"> </w:t>
      </w:r>
      <w:r w:rsidR="00103EEE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103EEE" w:rsidRPr="003F02C5">
        <w:rPr>
          <w:rFonts w:ascii="Times New Roman" w:hAnsi="Times New Roman" w:cs="Times New Roman"/>
          <w:sz w:val="24"/>
          <w:szCs w:val="24"/>
        </w:rPr>
        <w:t>С</w:t>
      </w:r>
      <w:r w:rsidR="00103EEE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="00103EEE" w:rsidRPr="003F02C5">
        <w:rPr>
          <w:rFonts w:ascii="Times New Roman" w:hAnsi="Times New Roman" w:cs="Times New Roman"/>
          <w:sz w:val="24"/>
          <w:szCs w:val="24"/>
        </w:rPr>
        <w:t>»</w:t>
      </w:r>
      <w:r w:rsidR="00103E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EEE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103EE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proofErr w:type="gramStart"/>
      <w:r w:rsidR="00103EE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03E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41BB4" w:rsidRPr="003F02C5">
        <w:rPr>
          <w:rFonts w:ascii="Times New Roman" w:hAnsi="Times New Roman"/>
          <w:sz w:val="24"/>
          <w:szCs w:val="24"/>
        </w:rPr>
        <w:t>о</w:t>
      </w:r>
      <w:proofErr w:type="gramEnd"/>
      <w:r w:rsidR="00341BB4" w:rsidRPr="003F02C5">
        <w:rPr>
          <w:rFonts w:ascii="Times New Roman" w:hAnsi="Times New Roman"/>
          <w:sz w:val="24"/>
          <w:szCs w:val="24"/>
        </w:rPr>
        <w:t xml:space="preserve">существляет  свою  деятельность  в  соответствии с Федеральным законом «Об образовании в Российской Федерации»  №273- ФЗ  от  29.12.2012г.,  приказом  Министерства  образования  Российской  Федерации  «Об утверждении  Порядка  организации  и  осуществления  образовательной  деятельности  по  общеобразовательным  программам  дошкольного  образования»  от  30.08.2013  №  1014,  приказом  Министерства  образования  Российской  Федерации  «Об  </w:t>
      </w:r>
      <w:proofErr w:type="gramStart"/>
      <w:r w:rsidR="00341BB4" w:rsidRPr="003F02C5">
        <w:rPr>
          <w:rFonts w:ascii="Times New Roman" w:hAnsi="Times New Roman"/>
          <w:sz w:val="24"/>
          <w:szCs w:val="24"/>
        </w:rPr>
        <w:t>утверждении</w:t>
      </w:r>
      <w:proofErr w:type="gramEnd"/>
      <w:r w:rsidR="00341BB4" w:rsidRPr="003F02C5">
        <w:rPr>
          <w:rFonts w:ascii="Times New Roman" w:hAnsi="Times New Roman"/>
          <w:sz w:val="24"/>
          <w:szCs w:val="24"/>
        </w:rPr>
        <w:t xml:space="preserve">  ФГОС  ДО» от 17.10.2013г. № 1155, а также следующими нормативно-правовыми документами:</w:t>
      </w:r>
    </w:p>
    <w:p w:rsidR="0035584E" w:rsidRDefault="002C3B5E" w:rsidP="002C3B5E">
      <w:pPr>
        <w:pStyle w:val="11"/>
        <w:jc w:val="both"/>
      </w:pPr>
      <w:r>
        <w:rPr>
          <w:rStyle w:val="a6"/>
          <w:i/>
        </w:rPr>
        <w:t>*</w:t>
      </w:r>
      <w:r w:rsidR="0035584E" w:rsidRPr="003F02C5">
        <w:t>Лицензия на право ведения образовательной деятельности серия 16Л 01 № 000</w:t>
      </w:r>
      <w:r w:rsidR="00DF42DF">
        <w:t xml:space="preserve">3873 </w:t>
      </w:r>
      <w:proofErr w:type="gramStart"/>
      <w:r w:rsidR="0035584E" w:rsidRPr="003F02C5">
        <w:t>регистрационный</w:t>
      </w:r>
      <w:proofErr w:type="gramEnd"/>
      <w:r w:rsidR="0035584E" w:rsidRPr="003F02C5">
        <w:t xml:space="preserve"> № </w:t>
      </w:r>
      <w:r w:rsidR="00DF42DF">
        <w:t>7313</w:t>
      </w:r>
      <w:r w:rsidR="0035584E" w:rsidRPr="003F02C5">
        <w:t xml:space="preserve"> от </w:t>
      </w:r>
      <w:r w:rsidR="00DF42DF">
        <w:t>01</w:t>
      </w:r>
      <w:r w:rsidR="0035584E" w:rsidRPr="003F02C5">
        <w:t>.</w:t>
      </w:r>
      <w:r w:rsidR="00DF42DF">
        <w:t>03</w:t>
      </w:r>
      <w:r w:rsidR="0035584E" w:rsidRPr="003F02C5">
        <w:t xml:space="preserve">.2016 года. Срок действия </w:t>
      </w:r>
      <w:r>
        <w:t>–</w:t>
      </w:r>
      <w:r w:rsidR="0035584E" w:rsidRPr="003F02C5">
        <w:t xml:space="preserve"> бессрочно</w:t>
      </w:r>
    </w:p>
    <w:p w:rsidR="002C3B5E" w:rsidRPr="00D6523A" w:rsidRDefault="002C3B5E" w:rsidP="00D6523A">
      <w:pPr>
        <w:pStyle w:val="a3"/>
        <w:rPr>
          <w:rFonts w:ascii="Times New Roman" w:hAnsi="Times New Roman" w:cs="Times New Roman"/>
          <w:sz w:val="24"/>
          <w:szCs w:val="24"/>
        </w:rPr>
      </w:pPr>
      <w:r>
        <w:lastRenderedPageBreak/>
        <w:t>*</w:t>
      </w:r>
      <w:r w:rsidRPr="002C3B5E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Санитарн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эпидемиологическое заключение  №  16.20.01. 000.М 000</w:t>
      </w:r>
      <w:r w:rsidR="00367CA3">
        <w:rPr>
          <w:rFonts w:ascii="Times New Roman" w:hAnsi="Times New Roman" w:cs="Times New Roman"/>
          <w:sz w:val="24"/>
          <w:szCs w:val="24"/>
        </w:rPr>
        <w:t>105</w:t>
      </w:r>
      <w:r w:rsidRPr="003F02C5">
        <w:rPr>
          <w:rFonts w:ascii="Times New Roman" w:hAnsi="Times New Roman" w:cs="Times New Roman"/>
          <w:sz w:val="24"/>
          <w:szCs w:val="24"/>
        </w:rPr>
        <w:t>.12.1</w:t>
      </w:r>
      <w:r w:rsidR="00367CA3">
        <w:rPr>
          <w:rFonts w:ascii="Times New Roman" w:hAnsi="Times New Roman" w:cs="Times New Roman"/>
          <w:sz w:val="24"/>
          <w:szCs w:val="24"/>
        </w:rPr>
        <w:t>5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от </w:t>
      </w:r>
      <w:r w:rsidR="00367CA3">
        <w:rPr>
          <w:rFonts w:ascii="Times New Roman" w:hAnsi="Times New Roman" w:cs="Times New Roman"/>
          <w:sz w:val="24"/>
          <w:szCs w:val="24"/>
        </w:rPr>
        <w:t>25</w:t>
      </w:r>
      <w:r w:rsidRPr="003F02C5">
        <w:rPr>
          <w:rFonts w:ascii="Times New Roman" w:hAnsi="Times New Roman" w:cs="Times New Roman"/>
          <w:sz w:val="24"/>
          <w:szCs w:val="24"/>
        </w:rPr>
        <w:t>.12.201</w:t>
      </w:r>
      <w:r w:rsidR="00367CA3">
        <w:rPr>
          <w:rFonts w:ascii="Times New Roman" w:hAnsi="Times New Roman" w:cs="Times New Roman"/>
          <w:sz w:val="24"/>
          <w:szCs w:val="24"/>
        </w:rPr>
        <w:t>5</w:t>
      </w:r>
      <w:r w:rsidRPr="003F02C5">
        <w:rPr>
          <w:rFonts w:ascii="Times New Roman" w:hAnsi="Times New Roman" w:cs="Times New Roman"/>
          <w:sz w:val="24"/>
          <w:szCs w:val="24"/>
        </w:rPr>
        <w:t>г</w:t>
      </w:r>
    </w:p>
    <w:p w:rsidR="0035584E" w:rsidRPr="003F02C5" w:rsidRDefault="002C3B5E" w:rsidP="002C3B5E">
      <w:pPr>
        <w:pStyle w:val="11"/>
        <w:jc w:val="both"/>
      </w:pPr>
      <w:r>
        <w:t>*</w:t>
      </w:r>
      <w:r w:rsidR="0035584E" w:rsidRPr="003F02C5">
        <w:t>Свидетельство о внесении в ЕГРЮЛ, серия 16 № 00</w:t>
      </w:r>
      <w:r w:rsidR="00BE611A">
        <w:t>7297153</w:t>
      </w:r>
      <w:r w:rsidR="0035584E" w:rsidRPr="003F02C5">
        <w:t xml:space="preserve"> от </w:t>
      </w:r>
      <w:r w:rsidR="00BE611A">
        <w:t>17</w:t>
      </w:r>
      <w:r w:rsidR="0035584E" w:rsidRPr="003F02C5">
        <w:t>.</w:t>
      </w:r>
      <w:r w:rsidR="00BE611A">
        <w:t>09</w:t>
      </w:r>
      <w:r w:rsidR="0035584E" w:rsidRPr="003F02C5">
        <w:t>.201</w:t>
      </w:r>
      <w:r w:rsidR="00BE611A">
        <w:t>5</w:t>
      </w:r>
      <w:r w:rsidR="0035584E" w:rsidRPr="003F02C5">
        <w:t xml:space="preserve"> года</w:t>
      </w:r>
    </w:p>
    <w:p w:rsidR="0035584E" w:rsidRPr="003F02C5" w:rsidRDefault="002C3B5E" w:rsidP="002C3B5E">
      <w:pPr>
        <w:pStyle w:val="11"/>
        <w:jc w:val="both"/>
      </w:pPr>
      <w:r>
        <w:t xml:space="preserve"> *</w:t>
      </w:r>
      <w:r w:rsidR="009F61A8" w:rsidRPr="003F02C5">
        <w:t>Устав Муниципального бюджетного дошкольного образовательного учреждения «</w:t>
      </w:r>
      <w:proofErr w:type="spellStart"/>
      <w:r w:rsidR="00CE0D01">
        <w:t>Малокайбицкий</w:t>
      </w:r>
      <w:proofErr w:type="spellEnd"/>
      <w:r w:rsidR="00CE0D01">
        <w:t xml:space="preserve"> </w:t>
      </w:r>
      <w:r w:rsidR="009F61A8" w:rsidRPr="003F02C5">
        <w:t xml:space="preserve"> детский сад «</w:t>
      </w:r>
      <w:proofErr w:type="spellStart"/>
      <w:r w:rsidR="009F61A8" w:rsidRPr="003F02C5">
        <w:t>С</w:t>
      </w:r>
      <w:r w:rsidR="00CE0D01">
        <w:t>андугач</w:t>
      </w:r>
      <w:proofErr w:type="spellEnd"/>
      <w:r w:rsidR="009F61A8" w:rsidRPr="003F02C5">
        <w:t>» Кайбицкого муниципального района  Ре</w:t>
      </w:r>
      <w:r w:rsidR="00CC389A">
        <w:t>спублики Татарстан</w:t>
      </w:r>
      <w:proofErr w:type="gramStart"/>
      <w:r w:rsidR="00CC389A">
        <w:t xml:space="preserve">.» </w:t>
      </w:r>
      <w:proofErr w:type="gramEnd"/>
      <w:r w:rsidR="00CE0D01">
        <w:t>у</w:t>
      </w:r>
      <w:r>
        <w:t>твержден П</w:t>
      </w:r>
      <w:r w:rsidR="009F61A8" w:rsidRPr="003F02C5">
        <w:t>остановлением руководителя Исполнительного комитета Кайбицкого муниципального района Республики Татарстан № 3</w:t>
      </w:r>
      <w:r w:rsidR="00CE0D01">
        <w:t>10</w:t>
      </w:r>
      <w:r w:rsidR="00803E39" w:rsidRPr="003F02C5">
        <w:t xml:space="preserve">  от  </w:t>
      </w:r>
      <w:r w:rsidR="00CE0D01">
        <w:t>28</w:t>
      </w:r>
      <w:r w:rsidR="00803E39" w:rsidRPr="003F02C5">
        <w:t xml:space="preserve"> </w:t>
      </w:r>
      <w:r w:rsidR="00CE0D01">
        <w:t xml:space="preserve">августа </w:t>
      </w:r>
      <w:r w:rsidR="00803E39" w:rsidRPr="003F02C5">
        <w:t xml:space="preserve"> 2015 г.</w:t>
      </w:r>
    </w:p>
    <w:p w:rsidR="0035584E" w:rsidRPr="003F02C5" w:rsidRDefault="002C3B5E" w:rsidP="002C3B5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5584E" w:rsidRPr="003F02C5">
        <w:rPr>
          <w:rFonts w:ascii="Times New Roman" w:hAnsi="Times New Roman" w:cs="Times New Roman"/>
          <w:sz w:val="24"/>
          <w:szCs w:val="24"/>
        </w:rPr>
        <w:t>Детский сад зарегистрирован инспекцией Федеральной  налоговой службы  по РТ и поставлен на учёт в налоговом органе по месту нахождения. Свидетельство серия 16 №</w:t>
      </w:r>
      <w:r w:rsidR="004B53D5">
        <w:rPr>
          <w:rFonts w:ascii="Times New Roman" w:hAnsi="Times New Roman" w:cs="Times New Roman"/>
          <w:sz w:val="24"/>
          <w:szCs w:val="24"/>
        </w:rPr>
        <w:t>007297153</w:t>
      </w:r>
      <w:r w:rsidR="00803E39" w:rsidRPr="003F02C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5584E" w:rsidRPr="003F02C5">
        <w:rPr>
          <w:rFonts w:ascii="Times New Roman" w:hAnsi="Times New Roman" w:cs="Times New Roman"/>
          <w:sz w:val="24"/>
          <w:szCs w:val="24"/>
        </w:rPr>
        <w:t>ИНН  162100</w:t>
      </w:r>
      <w:r w:rsidR="00D17DFA">
        <w:rPr>
          <w:rFonts w:ascii="Times New Roman" w:hAnsi="Times New Roman" w:cs="Times New Roman"/>
          <w:sz w:val="24"/>
          <w:szCs w:val="24"/>
        </w:rPr>
        <w:t>4916</w:t>
      </w:r>
    </w:p>
    <w:p w:rsidR="0035584E" w:rsidRPr="003F02C5" w:rsidRDefault="002C3B5E" w:rsidP="002C3B5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5584E" w:rsidRPr="003F02C5">
        <w:rPr>
          <w:rFonts w:ascii="Times New Roman" w:hAnsi="Times New Roman" w:cs="Times New Roman"/>
          <w:sz w:val="24"/>
          <w:szCs w:val="24"/>
        </w:rPr>
        <w:t xml:space="preserve">Свидетельство о государственной регистрации права безвозмездного </w:t>
      </w:r>
      <w:r w:rsidR="00CC389A">
        <w:rPr>
          <w:rFonts w:ascii="Times New Roman" w:hAnsi="Times New Roman" w:cs="Times New Roman"/>
          <w:sz w:val="24"/>
          <w:szCs w:val="24"/>
        </w:rPr>
        <w:t xml:space="preserve">пользования  земельным участком </w:t>
      </w:r>
      <w:r w:rsidR="0035584E" w:rsidRPr="003F02C5">
        <w:rPr>
          <w:rFonts w:ascii="Times New Roman" w:hAnsi="Times New Roman" w:cs="Times New Roman"/>
          <w:sz w:val="24"/>
          <w:szCs w:val="24"/>
        </w:rPr>
        <w:t xml:space="preserve"> от 2</w:t>
      </w:r>
      <w:r w:rsidR="001B776B">
        <w:rPr>
          <w:rFonts w:ascii="Times New Roman" w:hAnsi="Times New Roman" w:cs="Times New Roman"/>
          <w:sz w:val="24"/>
          <w:szCs w:val="24"/>
        </w:rPr>
        <w:t>7</w:t>
      </w:r>
      <w:r w:rsidR="0035584E" w:rsidRPr="003F02C5">
        <w:rPr>
          <w:rFonts w:ascii="Times New Roman" w:hAnsi="Times New Roman" w:cs="Times New Roman"/>
          <w:sz w:val="24"/>
          <w:szCs w:val="24"/>
        </w:rPr>
        <w:t>.</w:t>
      </w:r>
      <w:r w:rsidR="001B776B">
        <w:rPr>
          <w:rFonts w:ascii="Times New Roman" w:hAnsi="Times New Roman" w:cs="Times New Roman"/>
          <w:sz w:val="24"/>
          <w:szCs w:val="24"/>
        </w:rPr>
        <w:t>10</w:t>
      </w:r>
      <w:r w:rsidR="0035584E" w:rsidRPr="003F02C5">
        <w:rPr>
          <w:rFonts w:ascii="Times New Roman" w:hAnsi="Times New Roman" w:cs="Times New Roman"/>
          <w:sz w:val="24"/>
          <w:szCs w:val="24"/>
        </w:rPr>
        <w:t>.201</w:t>
      </w:r>
      <w:r w:rsidR="001B776B">
        <w:rPr>
          <w:rFonts w:ascii="Times New Roman" w:hAnsi="Times New Roman" w:cs="Times New Roman"/>
          <w:sz w:val="24"/>
          <w:szCs w:val="24"/>
        </w:rPr>
        <w:t>5</w:t>
      </w:r>
      <w:r w:rsidR="0035584E" w:rsidRPr="003F02C5">
        <w:rPr>
          <w:rFonts w:ascii="Times New Roman" w:hAnsi="Times New Roman" w:cs="Times New Roman"/>
          <w:sz w:val="24"/>
          <w:szCs w:val="24"/>
        </w:rPr>
        <w:t xml:space="preserve"> г. Кадастровый номер </w:t>
      </w:r>
      <w:r w:rsidR="001B776B">
        <w:rPr>
          <w:rFonts w:ascii="Times New Roman" w:hAnsi="Times New Roman" w:cs="Times New Roman"/>
          <w:sz w:val="24"/>
          <w:szCs w:val="24"/>
        </w:rPr>
        <w:t>16:21:0090201: 214</w:t>
      </w:r>
    </w:p>
    <w:p w:rsidR="0035584E" w:rsidRDefault="002C3B5E" w:rsidP="002C3B5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EC5C33">
        <w:rPr>
          <w:rFonts w:ascii="Times New Roman" w:hAnsi="Times New Roman" w:cs="Times New Roman"/>
          <w:sz w:val="24"/>
          <w:szCs w:val="24"/>
        </w:rPr>
        <w:t>Договор о закреплении муниципального имущества  на  праве оперативного у</w:t>
      </w:r>
      <w:r w:rsidR="0035584E" w:rsidRPr="003F02C5">
        <w:rPr>
          <w:rFonts w:ascii="Times New Roman" w:hAnsi="Times New Roman" w:cs="Times New Roman"/>
          <w:sz w:val="24"/>
          <w:szCs w:val="24"/>
        </w:rPr>
        <w:t xml:space="preserve">правления </w:t>
      </w:r>
      <w:r w:rsidR="00EC5C33">
        <w:rPr>
          <w:rFonts w:ascii="Times New Roman" w:hAnsi="Times New Roman" w:cs="Times New Roman"/>
          <w:sz w:val="24"/>
          <w:szCs w:val="24"/>
        </w:rPr>
        <w:t xml:space="preserve"> за </w:t>
      </w:r>
      <w:r w:rsidR="0035584E" w:rsidRPr="003F02C5">
        <w:rPr>
          <w:rFonts w:ascii="Times New Roman" w:hAnsi="Times New Roman" w:cs="Times New Roman"/>
          <w:sz w:val="24"/>
          <w:szCs w:val="24"/>
        </w:rPr>
        <w:t xml:space="preserve">муниципальным </w:t>
      </w:r>
      <w:r w:rsidR="00EC5C33">
        <w:rPr>
          <w:rFonts w:ascii="Times New Roman" w:hAnsi="Times New Roman" w:cs="Times New Roman"/>
          <w:sz w:val="24"/>
          <w:szCs w:val="24"/>
        </w:rPr>
        <w:t>учреждением        № 926-00</w:t>
      </w:r>
      <w:r w:rsidR="00637BEA">
        <w:rPr>
          <w:rFonts w:ascii="Times New Roman" w:hAnsi="Times New Roman" w:cs="Times New Roman"/>
          <w:sz w:val="24"/>
          <w:szCs w:val="24"/>
        </w:rPr>
        <w:t>6</w:t>
      </w:r>
      <w:r w:rsidR="00EC5C33">
        <w:rPr>
          <w:rFonts w:ascii="Times New Roman" w:hAnsi="Times New Roman" w:cs="Times New Roman"/>
          <w:sz w:val="24"/>
          <w:szCs w:val="24"/>
        </w:rPr>
        <w:t>-00</w:t>
      </w:r>
      <w:r w:rsidR="00637BEA">
        <w:rPr>
          <w:rFonts w:ascii="Times New Roman" w:hAnsi="Times New Roman" w:cs="Times New Roman"/>
          <w:sz w:val="24"/>
          <w:szCs w:val="24"/>
        </w:rPr>
        <w:t>01</w:t>
      </w:r>
      <w:r w:rsidR="00EC5C33">
        <w:rPr>
          <w:rFonts w:ascii="Times New Roman" w:hAnsi="Times New Roman" w:cs="Times New Roman"/>
          <w:sz w:val="24"/>
          <w:szCs w:val="24"/>
        </w:rPr>
        <w:t xml:space="preserve"> от </w:t>
      </w:r>
      <w:r w:rsidR="00637BEA">
        <w:rPr>
          <w:rFonts w:ascii="Times New Roman" w:hAnsi="Times New Roman" w:cs="Times New Roman"/>
          <w:sz w:val="24"/>
          <w:szCs w:val="24"/>
        </w:rPr>
        <w:t>21</w:t>
      </w:r>
      <w:r w:rsidR="00EC5C33">
        <w:rPr>
          <w:rFonts w:ascii="Times New Roman" w:hAnsi="Times New Roman" w:cs="Times New Roman"/>
          <w:sz w:val="24"/>
          <w:szCs w:val="24"/>
        </w:rPr>
        <w:t xml:space="preserve"> </w:t>
      </w:r>
      <w:r w:rsidR="00637BEA">
        <w:rPr>
          <w:rFonts w:ascii="Times New Roman" w:hAnsi="Times New Roman" w:cs="Times New Roman"/>
          <w:sz w:val="24"/>
          <w:szCs w:val="24"/>
        </w:rPr>
        <w:t>декабря</w:t>
      </w:r>
      <w:r w:rsidR="00EC5C33">
        <w:rPr>
          <w:rFonts w:ascii="Times New Roman" w:hAnsi="Times New Roman" w:cs="Times New Roman"/>
          <w:sz w:val="24"/>
          <w:szCs w:val="24"/>
        </w:rPr>
        <w:t xml:space="preserve"> 201</w:t>
      </w:r>
      <w:r w:rsidR="00637BEA">
        <w:rPr>
          <w:rFonts w:ascii="Times New Roman" w:hAnsi="Times New Roman" w:cs="Times New Roman"/>
          <w:sz w:val="24"/>
          <w:szCs w:val="24"/>
        </w:rPr>
        <w:t>5</w:t>
      </w:r>
      <w:r w:rsidR="00EC5C3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F61A8" w:rsidRPr="003F02C5" w:rsidRDefault="009F61A8" w:rsidP="009F61A8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9F61A8" w:rsidRPr="003F02C5" w:rsidRDefault="002C3B5E" w:rsidP="009F61A8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2.2. </w:t>
      </w:r>
      <w:r w:rsidR="009F61A8" w:rsidRPr="003F02C5">
        <w:rPr>
          <w:rFonts w:ascii="Times New Roman" w:hAnsi="Times New Roman"/>
          <w:b/>
          <w:sz w:val="24"/>
          <w:szCs w:val="24"/>
        </w:rPr>
        <w:t>Локальные акты, регламентирующие деятельность МБДОУ.</w:t>
      </w:r>
    </w:p>
    <w:p w:rsidR="009F61A8" w:rsidRPr="003F02C5" w:rsidRDefault="009F61A8" w:rsidP="009F61A8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учреждении имеются все необходимые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локальные акты,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регламентирующие деятельность МБДОУ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договора с родителями, договора с сотрудниками, правила внутреннего трудового распорядка, должностные инструкции).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педагогическом совете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об общем собрании работников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родительском комитете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родительском собрании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основной деятельности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2C3B5E" w:rsidRDefault="0035584E" w:rsidP="002C3B5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В детском садике одна разновозрастная группа. Численность детей -</w:t>
      </w:r>
      <w:r w:rsidR="00CB1F16">
        <w:rPr>
          <w:rFonts w:ascii="Times New Roman" w:hAnsi="Times New Roman"/>
          <w:sz w:val="24"/>
          <w:szCs w:val="24"/>
        </w:rPr>
        <w:t>21</w:t>
      </w:r>
      <w:r w:rsidRPr="003F02C5">
        <w:rPr>
          <w:rFonts w:ascii="Times New Roman" w:hAnsi="Times New Roman"/>
          <w:sz w:val="24"/>
          <w:szCs w:val="24"/>
        </w:rPr>
        <w:t>.</w:t>
      </w:r>
    </w:p>
    <w:p w:rsidR="00BF498A" w:rsidRPr="002C3B5E" w:rsidRDefault="002C3B5E" w:rsidP="002C3B5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</w:t>
      </w:r>
      <w:r w:rsidR="00BF498A" w:rsidRPr="003871F8">
        <w:rPr>
          <w:rFonts w:ascii="Times New Roman" w:hAnsi="Times New Roman" w:cs="Times New Roman"/>
          <w:b/>
          <w:sz w:val="28"/>
          <w:szCs w:val="28"/>
        </w:rPr>
        <w:t>Условия приёма в ДОУ.</w:t>
      </w:r>
    </w:p>
    <w:p w:rsidR="00BF498A" w:rsidRPr="003F02C5" w:rsidRDefault="00BF498A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Приём осуществляется через систему «Электронный детский сад»</w:t>
      </w:r>
    </w:p>
    <w:p w:rsidR="00997890" w:rsidRPr="003F02C5" w:rsidRDefault="00997890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Для зачисления воспитанников в Учреждение необходимо предоставить</w:t>
      </w:r>
    </w:p>
    <w:p w:rsidR="00997890" w:rsidRPr="003F02C5" w:rsidRDefault="00997890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- заявление </w:t>
      </w:r>
    </w:p>
    <w:p w:rsidR="00997890" w:rsidRPr="003F02C5" w:rsidRDefault="00997890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рождении ребёнка (копия)</w:t>
      </w:r>
    </w:p>
    <w:p w:rsidR="00C722BB" w:rsidRPr="003F02C5" w:rsidRDefault="00C722BB" w:rsidP="00C722BB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-паспорт одного из родителей (копия)</w:t>
      </w:r>
    </w:p>
    <w:p w:rsidR="00C722BB" w:rsidRPr="003F02C5" w:rsidRDefault="00C722BB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</w:t>
      </w:r>
    </w:p>
    <w:p w:rsidR="00997890" w:rsidRPr="003F02C5" w:rsidRDefault="00997890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 медицинская карта</w:t>
      </w:r>
    </w:p>
    <w:p w:rsidR="009924A3" w:rsidRPr="003F02C5" w:rsidRDefault="002762F3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После предоставления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в МБДОУ «</w:t>
      </w:r>
      <w:proofErr w:type="spellStart"/>
      <w:r w:rsidR="00CB1F16">
        <w:rPr>
          <w:rFonts w:ascii="Times New Roman" w:hAnsi="Times New Roman" w:cs="Times New Roman"/>
          <w:sz w:val="24"/>
          <w:szCs w:val="24"/>
        </w:rPr>
        <w:t>Малокайбицкий</w:t>
      </w:r>
      <w:proofErr w:type="spellEnd"/>
      <w:r w:rsidR="00CB1F16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С</w:t>
      </w:r>
      <w:r w:rsidR="00CB1F16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>» заявления и всех необходимых документов</w:t>
      </w:r>
      <w:r w:rsidR="00CC389A">
        <w:rPr>
          <w:rFonts w:ascii="Times New Roman" w:hAnsi="Times New Roman" w:cs="Times New Roman"/>
          <w:sz w:val="24"/>
          <w:szCs w:val="24"/>
        </w:rPr>
        <w:t xml:space="preserve">,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МБДОУ заключает основной договор об образовании по образовательным программам дошкольного образования с родителями ребёнка. Договор оформляется в письменной  форме в двух экземплярах, один из которых хранится в личном деле воспитанника МБДОУ, другой у родителей воспитанника. Ведётся  журнал регистрации договоров.</w:t>
      </w:r>
    </w:p>
    <w:p w:rsidR="00AF5CE4" w:rsidRPr="003F02C5" w:rsidRDefault="00AF5CE4" w:rsidP="00AF5CE4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На каждого ребенка в ДОУ     формируется личное дело воспитанника, содержащее следующие документы:</w:t>
      </w:r>
    </w:p>
    <w:p w:rsidR="00AF5CE4" w:rsidRPr="003F02C5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заявление о приеме ребенка в МБДОУ   на имя руководителя учреждения с визой руководителя;</w:t>
      </w:r>
    </w:p>
    <w:p w:rsidR="00AF5CE4" w:rsidRPr="003F02C5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свидетельства о рождении ребенка;</w:t>
      </w:r>
    </w:p>
    <w:p w:rsidR="00AF5CE4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документа, удостоверяющего личность одного из родителей (законных представителей);</w:t>
      </w:r>
    </w:p>
    <w:p w:rsidR="00CC389A" w:rsidRPr="003F02C5" w:rsidRDefault="00CC389A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копия  свидетельства о регистрации по месту жительства;</w:t>
      </w:r>
    </w:p>
    <w:p w:rsidR="00AF5CE4" w:rsidRPr="003F02C5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lastRenderedPageBreak/>
        <w:t>- договор   об образовании по образовательным программам дошкольного образования,</w:t>
      </w:r>
    </w:p>
    <w:p w:rsidR="00AF5CE4" w:rsidRPr="003F02C5" w:rsidRDefault="00AF5CE4" w:rsidP="00AF5CE4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 справка о регистрации ребенка по месту жительства.</w:t>
      </w:r>
    </w:p>
    <w:p w:rsidR="00830B50" w:rsidRPr="003F02C5" w:rsidRDefault="00830B50" w:rsidP="00830B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образовательного процесса определяется  основной общеобразовательной программой дошкольного образования разработанной в соответствии с Федеральным законом от 29 декабря 2012 г. № 273-ФЗ «Об образовании в Российской Федерации»; в  соответствии с Федеральным государственным образовательным стандартом дошкольного образования;</w:t>
      </w:r>
      <w:r w:rsidR="00EC1C91"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учетом основной образовательной программы дошкольного образования «От рождения до школы» под ред. Н.Е. </w:t>
      </w:r>
      <w:proofErr w:type="spellStart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Васильевой.</w:t>
      </w:r>
      <w:proofErr w:type="gramEnd"/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В МБДОУ имеется: 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Программа развития на 201</w:t>
      </w:r>
      <w:r w:rsidR="003F1822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 -202</w:t>
      </w:r>
      <w:r w:rsidR="003F182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 год,  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годовой план работы, годовой календарный учебный график,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расписание занятий, режим дня,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акт готовности ДОУ к новому учебному году.</w:t>
      </w:r>
    </w:p>
    <w:p w:rsidR="002C3B5E" w:rsidRDefault="00BB63C5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В МБДОУ  имеется штатное расписание на 20</w:t>
      </w:r>
      <w:r w:rsidR="00D90027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3F1822">
        <w:rPr>
          <w:rFonts w:ascii="Times New Roman" w:eastAsia="Times New Roman" w:hAnsi="Times New Roman" w:cs="Times New Roman"/>
          <w:sz w:val="24"/>
          <w:szCs w:val="24"/>
        </w:rPr>
        <w:t>2</w:t>
      </w:r>
      <w:r w:rsidR="00D90027">
        <w:rPr>
          <w:rFonts w:ascii="Times New Roman" w:eastAsia="Times New Roman" w:hAnsi="Times New Roman" w:cs="Times New Roman"/>
          <w:sz w:val="24"/>
          <w:szCs w:val="24"/>
        </w:rPr>
        <w:t>1</w:t>
      </w:r>
      <w:r w:rsidR="003F1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учебный год.  </w:t>
      </w:r>
    </w:p>
    <w:p w:rsidR="00BB63C5" w:rsidRPr="003F02C5" w:rsidRDefault="00BB63C5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На каждого сотрудника детского сада заведено личное дело. С работниками заключены трудовые договора и дополнительные соглашения к трудовым договорам.</w:t>
      </w:r>
    </w:p>
    <w:p w:rsidR="00830B50" w:rsidRPr="003F02C5" w:rsidRDefault="00830B50" w:rsidP="00830B50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830B50" w:rsidRPr="003F02C5" w:rsidRDefault="00830B50" w:rsidP="00AF5CE4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</w:p>
    <w:p w:rsidR="00830B50" w:rsidRPr="00FD09F3" w:rsidRDefault="0035584E" w:rsidP="00AF5CE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09F3">
        <w:rPr>
          <w:rFonts w:ascii="Times New Roman" w:hAnsi="Times New Roman" w:cs="Times New Roman"/>
          <w:b/>
          <w:sz w:val="28"/>
          <w:szCs w:val="28"/>
        </w:rPr>
        <w:t>3.</w:t>
      </w:r>
      <w:r w:rsidR="000628E5" w:rsidRPr="00FD09F3">
        <w:rPr>
          <w:rFonts w:ascii="Times New Roman" w:hAnsi="Times New Roman" w:cs="Times New Roman"/>
          <w:b/>
          <w:sz w:val="28"/>
          <w:szCs w:val="28"/>
        </w:rPr>
        <w:t>Управление дошкольной образовательной организацией</w:t>
      </w:r>
    </w:p>
    <w:p w:rsidR="00FD09F3" w:rsidRDefault="00FD09F3" w:rsidP="00EC1C91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1C91" w:rsidRPr="003F02C5" w:rsidRDefault="00EC1C91" w:rsidP="00EC1C91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Управление учреждением осуществляется в соответствии с законодательством Российской Федерации и Республики Татарстан, Уставом МБДОУ. </w:t>
      </w:r>
    </w:p>
    <w:p w:rsidR="00EC1C91" w:rsidRPr="003F02C5" w:rsidRDefault="00217346" w:rsidP="00EC1C91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EC1C91" w:rsidRPr="003F02C5">
        <w:rPr>
          <w:rFonts w:ascii="Times New Roman" w:eastAsia="Calibri" w:hAnsi="Times New Roman" w:cs="Times New Roman"/>
          <w:sz w:val="24"/>
          <w:szCs w:val="24"/>
        </w:rPr>
        <w:t>Нормативная и организационно-распределительная документация, локальные акты, регулирующие деятельность учреждения и правоотношения участников образовательного процесса, соответствую</w:t>
      </w:r>
      <w:r w:rsidR="00201FC0">
        <w:rPr>
          <w:rFonts w:ascii="Times New Roman" w:eastAsia="Calibri" w:hAnsi="Times New Roman" w:cs="Times New Roman"/>
          <w:sz w:val="24"/>
          <w:szCs w:val="24"/>
        </w:rPr>
        <w:t>т нормативной и организационно-</w:t>
      </w:r>
      <w:r w:rsidR="00EC1C91" w:rsidRPr="003F02C5">
        <w:rPr>
          <w:rFonts w:ascii="Times New Roman" w:eastAsia="Calibri" w:hAnsi="Times New Roman" w:cs="Times New Roman"/>
          <w:sz w:val="24"/>
          <w:szCs w:val="24"/>
        </w:rPr>
        <w:t>распорядительной  документации  действующему  законодательству и уставу.</w:t>
      </w:r>
    </w:p>
    <w:p w:rsidR="00EC1C91" w:rsidRPr="003F02C5" w:rsidRDefault="00EC1C91" w:rsidP="00EC1C91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формируются коллегиальные органы управления: общее собрание работников, педагогический совет, родительский комитет. 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коллегиальных органов управления осуществляется в соответствии с Положениями:</w:t>
      </w:r>
    </w:p>
    <w:p w:rsidR="000628E5" w:rsidRPr="003F02C5" w:rsidRDefault="00DC31D0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</w:t>
      </w:r>
      <w:r w:rsidR="000628E5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бщем собрании работников МБДОУ,</w:t>
      </w:r>
    </w:p>
    <w:p w:rsidR="000628E5" w:rsidRPr="003F02C5" w:rsidRDefault="00DC31D0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п</w:t>
      </w:r>
      <w:r w:rsidR="000628E5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едагогическом совете,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родительском собрании,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родительском комитете.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Заведующий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контролирует работу и обеспечивает эффективное взаимодействие сотрудников, утверждает  отчетные документы организации, осуществляет </w:t>
      </w:r>
      <w:r w:rsidR="00DC31D0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руководство д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етским садом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Педагогический совет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 текущее руководство</w:t>
      </w:r>
      <w:r w:rsidR="00DC31D0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 деятельностью д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етского сада, в том числе рассматривает вопросы: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развития образовательных услуг;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разработки образовательных программ;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выбора учебников, учебных пособий, средств обучения и воспитания;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материально-технического обеспечения образовательного процесса;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аттестации, повышении квалификации педагогических работников;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Общее собрание работников 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реализует</w:t>
      </w:r>
      <w:r w:rsidR="002173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 работников участвовать в 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управлении образовательной организацией, в том числе: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участвовать в разработке и принятии коллективного договора, Правил трудового распорядка, изменений и дополнений к ним;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разрешать конфликтные ситуации между работниками и администрацией образовательной организации;</w:t>
      </w:r>
    </w:p>
    <w:p w:rsidR="000628E5" w:rsidRPr="003F02C5" w:rsidRDefault="000628E5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вносить предложения по корректировке плана мероприятий организации, совершенствованию ее работы.</w:t>
      </w:r>
    </w:p>
    <w:p w:rsidR="00282A23" w:rsidRPr="003871F8" w:rsidRDefault="00282A23" w:rsidP="000628E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871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4.Содержание и качество подготовки воспитанников</w:t>
      </w:r>
    </w:p>
    <w:p w:rsidR="00A32374" w:rsidRPr="003F02C5" w:rsidRDefault="00A07AB6" w:rsidP="00A32374">
      <w:pPr>
        <w:pStyle w:val="a5"/>
        <w:spacing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3F02C5">
        <w:rPr>
          <w:rFonts w:ascii="Arial" w:hAnsi="Arial" w:cs="Arial"/>
          <w:color w:val="000000"/>
          <w:sz w:val="24"/>
          <w:szCs w:val="24"/>
        </w:rPr>
        <w:t xml:space="preserve">      </w:t>
      </w:r>
      <w:r w:rsidR="00A32374" w:rsidRPr="003F02C5">
        <w:rPr>
          <w:rFonts w:ascii="Times New Roman" w:hAnsi="Times New Roman"/>
          <w:sz w:val="24"/>
          <w:szCs w:val="24"/>
        </w:rPr>
        <w:t>Обучение и воспитание в детском садике ведётся по основной образовательной программе дошкольного образования</w:t>
      </w:r>
      <w:r w:rsidR="00201FC0">
        <w:rPr>
          <w:rFonts w:ascii="Times New Roman" w:hAnsi="Times New Roman"/>
          <w:sz w:val="24"/>
          <w:szCs w:val="24"/>
        </w:rPr>
        <w:t xml:space="preserve">  от 28.08.2019 г. </w:t>
      </w:r>
      <w:proofErr w:type="gramStart"/>
      <w:r w:rsidR="00201FC0">
        <w:rPr>
          <w:rFonts w:ascii="Times New Roman" w:hAnsi="Times New Roman"/>
          <w:sz w:val="24"/>
          <w:szCs w:val="24"/>
        </w:rPr>
        <w:t>Разработанная</w:t>
      </w:r>
      <w:proofErr w:type="gramEnd"/>
      <w:r w:rsidR="00201FC0">
        <w:rPr>
          <w:rFonts w:ascii="Times New Roman" w:hAnsi="Times New Roman"/>
          <w:sz w:val="24"/>
          <w:szCs w:val="24"/>
        </w:rPr>
        <w:t xml:space="preserve"> </w:t>
      </w:r>
      <w:r w:rsidR="00A32374" w:rsidRPr="003F02C5">
        <w:rPr>
          <w:rFonts w:ascii="Times New Roman" w:hAnsi="Times New Roman"/>
          <w:sz w:val="24"/>
          <w:szCs w:val="24"/>
        </w:rPr>
        <w:t xml:space="preserve">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="00A32374" w:rsidRPr="003F02C5">
        <w:rPr>
          <w:rFonts w:ascii="Times New Roman" w:hAnsi="Times New Roman"/>
          <w:sz w:val="24"/>
          <w:szCs w:val="24"/>
        </w:rPr>
        <w:t>Вераксы</w:t>
      </w:r>
      <w:proofErr w:type="spellEnd"/>
      <w:r w:rsidR="00A32374"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32374" w:rsidRPr="003F02C5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="00A32374"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32374" w:rsidRPr="003F02C5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="00A32374" w:rsidRPr="003F02C5">
        <w:rPr>
          <w:rFonts w:ascii="Times New Roman" w:hAnsi="Times New Roman"/>
          <w:sz w:val="24"/>
          <w:szCs w:val="24"/>
        </w:rPr>
        <w:t>. Ц</w:t>
      </w:r>
      <w:r w:rsidR="00A32374" w:rsidRPr="003F02C5">
        <w:rPr>
          <w:rFonts w:ascii="Times New Roman" w:hAnsi="Times New Roman"/>
          <w:b/>
          <w:color w:val="000000"/>
          <w:sz w:val="24"/>
          <w:szCs w:val="24"/>
        </w:rPr>
        <w:t>ели программы</w:t>
      </w:r>
      <w:r w:rsidR="00A32374" w:rsidRPr="003F02C5">
        <w:rPr>
          <w:rFonts w:ascii="Times New Roman" w:hAnsi="Times New Roman"/>
          <w:color w:val="000000"/>
          <w:sz w:val="24"/>
          <w:szCs w:val="24"/>
        </w:rPr>
        <w:t xml:space="preserve">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ребенка к жизни в современном обществе, к обучению в школе; обеспечение безопасности жизнедеятельности дошкольника, воспитание у дошкольников таких качеств, как:</w:t>
      </w:r>
    </w:p>
    <w:p w:rsidR="00A32374" w:rsidRPr="003F02C5" w:rsidRDefault="00A32374" w:rsidP="00A32374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активная жизненная позиция;</w:t>
      </w:r>
    </w:p>
    <w:p w:rsidR="00A32374" w:rsidRPr="003F02C5" w:rsidRDefault="00A32374" w:rsidP="00A32374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творческий подход в решении различных жизненных ситуаций;</w:t>
      </w:r>
    </w:p>
    <w:p w:rsidR="00A32374" w:rsidRPr="003F02C5" w:rsidRDefault="00A32374" w:rsidP="00A32374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уважение к традиционным ценностям.</w:t>
      </w:r>
    </w:p>
    <w:p w:rsidR="00A32374" w:rsidRPr="003F02C5" w:rsidRDefault="00A32374" w:rsidP="00A3237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Эти цели реализуются в процессе разнообразных видов детской деятельности: игровой, коммуникативной, познавательно-исследовательской, двигательной, изобразительной,  конструирования, музыкальной, восприятие художественной литературы, элементарно-трудовой.</w:t>
      </w:r>
      <w:proofErr w:type="gramEnd"/>
    </w:p>
    <w:p w:rsidR="00A32374" w:rsidRPr="003F02C5" w:rsidRDefault="00A32374" w:rsidP="00A3237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целей программы первостепенное значение имеют: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в группах атмосферы гуманного и доброжелательного отношения ко всем воспитанникам, что позволит растить их </w:t>
      </w:r>
      <w:proofErr w:type="gramStart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общительными</w:t>
      </w:r>
      <w:proofErr w:type="gramEnd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добрыми, любознательными, инициативными, стремящимися к самостоятельности и творчеству;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максимальное использование разнообразных видов детской деятельности; их интеграция в целях повышения эффективности образовательного процесса;</w:t>
      </w:r>
    </w:p>
    <w:p w:rsidR="00A32374" w:rsidRPr="003F02C5" w:rsidRDefault="00217346" w:rsidP="00A32374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креативность </w:t>
      </w:r>
      <w:r w:rsidR="00A32374"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процесса воспитания и обучения;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развития ребенка в процессе воспитания и обучения;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координация подходов к воспитанию детей в условиях ДОУ и семьи;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участия семьи в жизни групп детского сада и дошкольного учреждения в целом;</w:t>
      </w:r>
    </w:p>
    <w:p w:rsidR="00A32374" w:rsidRPr="003F02C5" w:rsidRDefault="00A32374" w:rsidP="00A32374">
      <w:pPr>
        <w:numPr>
          <w:ilvl w:val="0"/>
          <w:numId w:val="38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преемственности в работе детского сада и начальной школы, исключающей умственные и физические перегрузки в содержании образования ребенка дошкольного возраста.</w:t>
      </w:r>
    </w:p>
    <w:p w:rsidR="00220796" w:rsidRPr="003F02C5" w:rsidRDefault="00A07AB6" w:rsidP="00A07AB6">
      <w:pPr>
        <w:pStyle w:val="a5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</w:t>
      </w:r>
      <w:r w:rsidR="00220796" w:rsidRPr="003F02C5">
        <w:rPr>
          <w:rFonts w:ascii="Times New Roman" w:hAnsi="Times New Roman"/>
          <w:sz w:val="24"/>
          <w:szCs w:val="24"/>
        </w:rPr>
        <w:t xml:space="preserve"> В воспитательно-образовательный процесс внедрены учебно-методические комплекты по обучению детей двум государственным языкам Республики Татарстан:</w:t>
      </w:r>
    </w:p>
    <w:p w:rsidR="00220796" w:rsidRPr="003F02C5" w:rsidRDefault="00220796" w:rsidP="00220796">
      <w:pPr>
        <w:numPr>
          <w:ilvl w:val="0"/>
          <w:numId w:val="31"/>
        </w:numPr>
        <w:spacing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>«Туган телдә сойләшәбез (4-5 яшь)» Хәзрәтова Ф.В., Шәрәфетдинова З.Г., Хәбибуллина И.Җ., Казан, «Инноваөион технологияләр үзәге», 2013.</w:t>
      </w:r>
    </w:p>
    <w:p w:rsidR="00220796" w:rsidRPr="003F02C5" w:rsidRDefault="00220796" w:rsidP="00220796">
      <w:pPr>
        <w:numPr>
          <w:ilvl w:val="0"/>
          <w:numId w:val="31"/>
        </w:numPr>
        <w:spacing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>«Туган телдә сойләшәбез (5-7 яшь)» Зарипова З.М., Вәҗиева Л.Н., Зөфәрова Р.С., Казан, «Фолиант», 2012.</w:t>
      </w:r>
    </w:p>
    <w:p w:rsidR="00220796" w:rsidRPr="003F02C5" w:rsidRDefault="00220796" w:rsidP="00220796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lastRenderedPageBreak/>
        <w:t xml:space="preserve">   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220796" w:rsidRPr="003F02C5" w:rsidRDefault="00220796" w:rsidP="00220796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3F02C5">
        <w:rPr>
          <w:rFonts w:ascii="Times New Roman" w:hAnsi="Times New Roman"/>
          <w:spacing w:val="-20"/>
          <w:sz w:val="24"/>
          <w:szCs w:val="24"/>
        </w:rPr>
        <w:t xml:space="preserve">Педагоги </w:t>
      </w:r>
      <w:r w:rsidRPr="003F02C5">
        <w:rPr>
          <w:rFonts w:ascii="Times New Roman" w:hAnsi="Times New Roman"/>
          <w:sz w:val="24"/>
          <w:szCs w:val="24"/>
        </w:rPr>
        <w:t xml:space="preserve">практикуют в своей деятельности  </w:t>
      </w:r>
      <w:r w:rsidRPr="003F02C5">
        <w:rPr>
          <w:rFonts w:ascii="Times New Roman" w:hAnsi="Times New Roman"/>
          <w:i/>
          <w:sz w:val="24"/>
          <w:szCs w:val="24"/>
        </w:rPr>
        <w:t>развивающие технологии:</w:t>
      </w:r>
      <w:r w:rsidRPr="003F02C5">
        <w:rPr>
          <w:rFonts w:ascii="Times New Roman" w:hAnsi="Times New Roman"/>
          <w:sz w:val="24"/>
          <w:szCs w:val="24"/>
        </w:rPr>
        <w:t xml:space="preserve"> ТРИЗ,  развивающие игры, нетрадиционные техники рисования, проектный и исследовательский метод, экспериментальная деятельность, </w:t>
      </w:r>
      <w:r w:rsidRPr="003F02C5">
        <w:rPr>
          <w:rFonts w:ascii="Times New Roman" w:hAnsi="Times New Roman"/>
          <w:bCs/>
          <w:color w:val="000000"/>
          <w:sz w:val="24"/>
          <w:szCs w:val="24"/>
        </w:rPr>
        <w:t>информационные технологии, физкультурно-оздоровительные технологии.</w:t>
      </w:r>
    </w:p>
    <w:p w:rsidR="002D1CE1" w:rsidRPr="003F02C5" w:rsidRDefault="00220796" w:rsidP="002D1CE1">
      <w:pPr>
        <w:pStyle w:val="11"/>
        <w:jc w:val="both"/>
        <w:rPr>
          <w:color w:val="000000"/>
        </w:rPr>
      </w:pPr>
      <w:r w:rsidRPr="003F02C5">
        <w:rPr>
          <w:bCs/>
          <w:color w:val="000000"/>
        </w:rPr>
        <w:t xml:space="preserve"> </w:t>
      </w:r>
      <w:r w:rsidRPr="003F02C5">
        <w:rPr>
          <w:color w:val="000000"/>
        </w:rPr>
        <w:t xml:space="preserve">    Педагоги включают в образовательный процесс обучающие игры, используют мультимедийные презентации в образовательной деятельности с детьми. Данные занятия 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  <w:r w:rsidR="002D1CE1" w:rsidRPr="003F02C5">
        <w:t xml:space="preserve"> </w:t>
      </w:r>
    </w:p>
    <w:p w:rsidR="002D1CE1" w:rsidRPr="003F02C5" w:rsidRDefault="002D1CE1" w:rsidP="002D1CE1">
      <w:pPr>
        <w:pStyle w:val="11"/>
        <w:jc w:val="both"/>
        <w:rPr>
          <w:color w:val="000000"/>
        </w:rPr>
      </w:pPr>
      <w:r w:rsidRPr="003F02C5">
        <w:rPr>
          <w:color w:val="000000"/>
        </w:rPr>
        <w:t xml:space="preserve">       На   основании     Федерального     государственного    о</w:t>
      </w:r>
      <w:r w:rsidR="00A25C7B" w:rsidRPr="003F02C5">
        <w:rPr>
          <w:color w:val="000000"/>
        </w:rPr>
        <w:t xml:space="preserve">бразовательного     стандарта  </w:t>
      </w:r>
      <w:r w:rsidRPr="003F02C5">
        <w:rPr>
          <w:color w:val="000000"/>
        </w:rPr>
        <w:t>дошкольного  образования,  утвержденного  Приказом  Министерства  образования  и  науки  Российской    Федерации     от  17.10.2013   №    1155,  в   ц</w:t>
      </w:r>
      <w:r w:rsidR="00A25C7B" w:rsidRPr="003F02C5">
        <w:rPr>
          <w:color w:val="000000"/>
        </w:rPr>
        <w:t xml:space="preserve">елях   оценки   эффективности  </w:t>
      </w:r>
      <w:r w:rsidRPr="003F02C5">
        <w:rPr>
          <w:color w:val="000000"/>
        </w:rPr>
        <w:t xml:space="preserve">педагогических действий и лежащей в основе их дальнейшего планирования, </w:t>
      </w:r>
      <w:r w:rsidR="00A25C7B" w:rsidRPr="003F02C5">
        <w:rPr>
          <w:color w:val="000000"/>
        </w:rPr>
        <w:t xml:space="preserve">проводилась  </w:t>
      </w:r>
      <w:r w:rsidRPr="003F02C5">
        <w:rPr>
          <w:color w:val="000000"/>
        </w:rPr>
        <w:t>оценка индивидуального развития детей</w:t>
      </w:r>
      <w:r w:rsidRPr="00217346">
        <w:rPr>
          <w:color w:val="000000"/>
        </w:rPr>
        <w:t xml:space="preserve">. </w:t>
      </w:r>
      <w:r w:rsidR="00863515" w:rsidRPr="00217346">
        <w:rPr>
          <w:color w:val="000000"/>
        </w:rPr>
        <w:t xml:space="preserve">  </w:t>
      </w:r>
      <w:r w:rsidRPr="00217346">
        <w:rPr>
          <w:color w:val="000000"/>
        </w:rPr>
        <w:t xml:space="preserve">  </w:t>
      </w:r>
      <w:r w:rsidR="00863515" w:rsidRPr="00217346">
        <w:rPr>
          <w:color w:val="000000"/>
        </w:rPr>
        <w:t xml:space="preserve">  </w:t>
      </w:r>
      <w:r w:rsidRPr="00217346">
        <w:rPr>
          <w:color w:val="000000"/>
        </w:rPr>
        <w:t>Мониторинг     образовательного     процесса</w:t>
      </w:r>
      <w:r w:rsidRPr="003F02C5">
        <w:rPr>
          <w:color w:val="000000"/>
        </w:rPr>
        <w:t xml:space="preserve">   осуществл</w:t>
      </w:r>
      <w:r w:rsidR="00A25C7B" w:rsidRPr="003F02C5">
        <w:rPr>
          <w:color w:val="000000"/>
        </w:rPr>
        <w:t xml:space="preserve">яется    через   отслеживание  </w:t>
      </w:r>
      <w:r w:rsidRPr="003F02C5">
        <w:rPr>
          <w:color w:val="000000"/>
        </w:rPr>
        <w:t>результатов  освоения  образовательной  программы  по  5  о</w:t>
      </w:r>
      <w:r w:rsidR="00863515" w:rsidRPr="003F02C5">
        <w:rPr>
          <w:color w:val="000000"/>
        </w:rPr>
        <w:t>бразовательным  областям.</w:t>
      </w:r>
      <w:r w:rsidR="00A25C7B" w:rsidRPr="003F02C5">
        <w:rPr>
          <w:color w:val="000000"/>
        </w:rPr>
        <w:t xml:space="preserve"> Форма проведения мониторинга  </w:t>
      </w:r>
      <w:r w:rsidRPr="003F02C5">
        <w:rPr>
          <w:color w:val="000000"/>
        </w:rPr>
        <w:t>представляет    собой   наблюдение     за  активностью     ребе</w:t>
      </w:r>
      <w:r w:rsidR="00A25C7B" w:rsidRPr="003F02C5">
        <w:rPr>
          <w:color w:val="000000"/>
        </w:rPr>
        <w:t xml:space="preserve">нка   в  различные    периоды  </w:t>
      </w:r>
      <w:r w:rsidRPr="003F02C5">
        <w:rPr>
          <w:color w:val="000000"/>
        </w:rPr>
        <w:t>пребывания   в   дошкольном   учреждении,   анализ   продуктов   детской   деятельно</w:t>
      </w:r>
      <w:r w:rsidR="00A25C7B" w:rsidRPr="003F02C5">
        <w:rPr>
          <w:color w:val="000000"/>
        </w:rPr>
        <w:t xml:space="preserve">сти   и  </w:t>
      </w:r>
      <w:r w:rsidRPr="003F02C5">
        <w:rPr>
          <w:color w:val="000000"/>
        </w:rPr>
        <w:t xml:space="preserve">специальные педагогические пробы, организуемые педагогом.     </w:t>
      </w:r>
      <w:r w:rsidR="00217346">
        <w:rPr>
          <w:color w:val="000000"/>
        </w:rPr>
        <w:t xml:space="preserve">  </w:t>
      </w:r>
      <w:r w:rsidR="00A25C7B" w:rsidRPr="003F02C5">
        <w:rPr>
          <w:color w:val="000000"/>
        </w:rPr>
        <w:t xml:space="preserve"> В детском саду требования  </w:t>
      </w:r>
      <w:r w:rsidRPr="003F02C5">
        <w:rPr>
          <w:color w:val="000000"/>
        </w:rPr>
        <w:t>к  результатам  представлены  в  виде  целевых  ориентиров,  т</w:t>
      </w:r>
      <w:r w:rsidR="00A25C7B" w:rsidRPr="003F02C5">
        <w:rPr>
          <w:color w:val="000000"/>
        </w:rPr>
        <w:t xml:space="preserve">.е.  характеристик  возможных  </w:t>
      </w:r>
      <w:r w:rsidRPr="003F02C5">
        <w:rPr>
          <w:color w:val="000000"/>
        </w:rPr>
        <w:t>достижений     ребенка    в   соответствии    с  его   возрас</w:t>
      </w:r>
      <w:r w:rsidR="00A25C7B" w:rsidRPr="003F02C5">
        <w:rPr>
          <w:color w:val="000000"/>
        </w:rPr>
        <w:t xml:space="preserve">тными     и   индивидуальными  </w:t>
      </w:r>
      <w:r w:rsidRPr="003F02C5">
        <w:rPr>
          <w:color w:val="000000"/>
        </w:rPr>
        <w:t xml:space="preserve">особенностями. </w:t>
      </w:r>
    </w:p>
    <w:p w:rsidR="002D1CE1" w:rsidRPr="003F02C5" w:rsidRDefault="002D1CE1" w:rsidP="002D1CE1">
      <w:pPr>
        <w:pStyle w:val="11"/>
        <w:jc w:val="both"/>
        <w:rPr>
          <w:color w:val="000000"/>
        </w:rPr>
      </w:pPr>
      <w:r w:rsidRPr="003F02C5">
        <w:rPr>
          <w:i/>
          <w:color w:val="000000"/>
        </w:rPr>
        <w:t xml:space="preserve">    </w:t>
      </w:r>
      <w:r w:rsidR="00217346">
        <w:rPr>
          <w:color w:val="000000"/>
        </w:rPr>
        <w:t xml:space="preserve">  Система </w:t>
      </w:r>
      <w:r w:rsidRPr="003F02C5">
        <w:rPr>
          <w:color w:val="000000"/>
        </w:rPr>
        <w:t xml:space="preserve">мониторинга состоит из первичного </w:t>
      </w:r>
      <w:r w:rsidR="00A25C7B" w:rsidRPr="003F02C5">
        <w:rPr>
          <w:color w:val="000000"/>
        </w:rPr>
        <w:t xml:space="preserve">(в начале учебного  </w:t>
      </w:r>
      <w:r w:rsidR="00863515" w:rsidRPr="003F02C5">
        <w:rPr>
          <w:color w:val="000000"/>
        </w:rPr>
        <w:t xml:space="preserve">года) </w:t>
      </w:r>
      <w:r w:rsidR="00A25C7B" w:rsidRPr="003F02C5">
        <w:rPr>
          <w:color w:val="000000"/>
        </w:rPr>
        <w:t xml:space="preserve">и  </w:t>
      </w:r>
      <w:r w:rsidRPr="003F02C5">
        <w:rPr>
          <w:color w:val="000000"/>
        </w:rPr>
        <w:t>итогового (в конце учебного года</w:t>
      </w:r>
      <w:r w:rsidR="00A25C7B" w:rsidRPr="003F02C5">
        <w:rPr>
          <w:color w:val="000000"/>
        </w:rPr>
        <w:t xml:space="preserve">) диагностических измерений.   </w:t>
      </w:r>
      <w:r w:rsidRPr="003F02C5">
        <w:rPr>
          <w:color w:val="000000"/>
        </w:rPr>
        <w:t xml:space="preserve">В конце учебного года (в мае) проводится основная итоговая диагностика, по </w:t>
      </w:r>
      <w:r w:rsidR="00A25C7B" w:rsidRPr="003F02C5">
        <w:rPr>
          <w:color w:val="000000"/>
        </w:rPr>
        <w:t xml:space="preserve">результатам  </w:t>
      </w:r>
      <w:r w:rsidRPr="003F02C5">
        <w:rPr>
          <w:color w:val="000000"/>
        </w:rPr>
        <w:t xml:space="preserve">которой оценивается степень решения сотрудниками детского сада поставленных задач и  определяются  перспективы  дальнейшего  проектирования </w:t>
      </w:r>
      <w:r w:rsidR="00A25C7B" w:rsidRPr="003F02C5">
        <w:rPr>
          <w:color w:val="000000"/>
        </w:rPr>
        <w:t xml:space="preserve"> педагогического  процесса  с  </w:t>
      </w:r>
      <w:r w:rsidRPr="003F02C5">
        <w:rPr>
          <w:color w:val="000000"/>
        </w:rPr>
        <w:t>учетом  новых  задач  развития  данного  ребенка.    Мониторинг  позв</w:t>
      </w:r>
      <w:r w:rsidR="00A25C7B" w:rsidRPr="003F02C5">
        <w:rPr>
          <w:color w:val="000000"/>
        </w:rPr>
        <w:t xml:space="preserve">оляет  наблюдать,  как  </w:t>
      </w:r>
      <w:r w:rsidRPr="003F02C5">
        <w:rPr>
          <w:color w:val="000000"/>
        </w:rPr>
        <w:t>меняется    активность,     мотивация,    появляется     возм</w:t>
      </w:r>
      <w:r w:rsidR="00A25C7B" w:rsidRPr="003F02C5">
        <w:rPr>
          <w:color w:val="000000"/>
        </w:rPr>
        <w:t xml:space="preserve">ожность     дифференцированно  </w:t>
      </w:r>
      <w:r w:rsidRPr="003F02C5">
        <w:rPr>
          <w:color w:val="000000"/>
        </w:rPr>
        <w:t xml:space="preserve">воздействовать на развитие каждого ребенка. </w:t>
      </w:r>
    </w:p>
    <w:p w:rsidR="00BB2C71" w:rsidRPr="003F02C5" w:rsidRDefault="00BB2C71" w:rsidP="00BB2C7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мае 20</w:t>
      </w:r>
      <w:r w:rsidR="00D900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="0031023F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</w:t>
      </w:r>
      <w:r w:rsidR="00A75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заведующая </w:t>
      </w:r>
      <w:r w:rsidR="0031023F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проводила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обследование воспитанников подготовительной группы на предмет оценки </w:t>
      </w:r>
      <w:proofErr w:type="spellStart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</w:t>
      </w:r>
      <w:r w:rsidR="0031023F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ной деятельности в количестве </w:t>
      </w:r>
      <w:r w:rsidR="00D900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человек. </w:t>
      </w:r>
      <w:proofErr w:type="gramStart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Задания позволили оценить уровень </w:t>
      </w:r>
      <w:proofErr w:type="spellStart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8B44A8" w:rsidRPr="003F02C5" w:rsidRDefault="008B44A8" w:rsidP="008B44A8">
      <w:pPr>
        <w:pStyle w:val="11"/>
      </w:pPr>
      <w:r w:rsidRPr="003F02C5">
        <w:rPr>
          <w:b/>
        </w:rPr>
        <w:t xml:space="preserve">   Результаты обследования готовности детей подготовительной </w:t>
      </w:r>
      <w:r w:rsidR="00BB2C71" w:rsidRPr="003F02C5">
        <w:rPr>
          <w:b/>
        </w:rPr>
        <w:t xml:space="preserve">группы к </w:t>
      </w:r>
      <w:r w:rsidR="00D90027">
        <w:rPr>
          <w:b/>
        </w:rPr>
        <w:t>школе</w:t>
      </w:r>
      <w:r w:rsidRPr="003F02C5">
        <w:rPr>
          <w:b/>
        </w:rPr>
        <w:t xml:space="preserve">: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203"/>
      </w:tblGrid>
      <w:tr w:rsidR="008B44A8" w:rsidRPr="003F02C5" w:rsidTr="002A7728">
        <w:tc>
          <w:tcPr>
            <w:tcW w:w="3686" w:type="dxa"/>
          </w:tcPr>
          <w:p w:rsidR="008B44A8" w:rsidRPr="003F02C5" w:rsidRDefault="008B44A8" w:rsidP="002A7728">
            <w:pPr>
              <w:tabs>
                <w:tab w:val="left" w:pos="1455"/>
              </w:tabs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6203" w:type="dxa"/>
          </w:tcPr>
          <w:p w:rsidR="008B44A8" w:rsidRPr="003F02C5" w:rsidRDefault="008B44A8" w:rsidP="00D90027">
            <w:pPr>
              <w:tabs>
                <w:tab w:val="left" w:pos="1455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D90027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-20</w:t>
            </w:r>
            <w:r w:rsidR="003F182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9002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 </w:t>
            </w:r>
          </w:p>
        </w:tc>
      </w:tr>
      <w:tr w:rsidR="008B44A8" w:rsidRPr="003F02C5" w:rsidTr="002A7728">
        <w:tc>
          <w:tcPr>
            <w:tcW w:w="3686" w:type="dxa"/>
          </w:tcPr>
          <w:p w:rsidR="008B44A8" w:rsidRPr="003F02C5" w:rsidRDefault="008B44A8" w:rsidP="002A7728">
            <w:pPr>
              <w:tabs>
                <w:tab w:val="left" w:pos="1455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6203" w:type="dxa"/>
          </w:tcPr>
          <w:p w:rsidR="008B44A8" w:rsidRPr="003F02C5" w:rsidRDefault="00BB2C71" w:rsidP="002A7728">
            <w:pPr>
              <w:tabs>
                <w:tab w:val="left" w:pos="145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57</w:t>
            </w:r>
            <w:r w:rsidR="008B44A8" w:rsidRPr="003F02C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8B44A8" w:rsidRPr="003F02C5" w:rsidTr="002A7728">
        <w:tc>
          <w:tcPr>
            <w:tcW w:w="3686" w:type="dxa"/>
          </w:tcPr>
          <w:p w:rsidR="008B44A8" w:rsidRPr="003F02C5" w:rsidRDefault="008B44A8" w:rsidP="002A7728">
            <w:pPr>
              <w:tabs>
                <w:tab w:val="left" w:pos="1455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6203" w:type="dxa"/>
          </w:tcPr>
          <w:p w:rsidR="008B44A8" w:rsidRPr="003F02C5" w:rsidRDefault="00BB2C71" w:rsidP="002A7728">
            <w:pPr>
              <w:tabs>
                <w:tab w:val="left" w:pos="145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43</w:t>
            </w:r>
            <w:r w:rsidR="008B44A8" w:rsidRPr="003F02C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</w:tbl>
    <w:p w:rsidR="008B44A8" w:rsidRPr="003F02C5" w:rsidRDefault="008B44A8" w:rsidP="002D1CE1">
      <w:pPr>
        <w:pStyle w:val="11"/>
        <w:jc w:val="both"/>
        <w:rPr>
          <w:color w:val="000000"/>
        </w:rPr>
      </w:pPr>
    </w:p>
    <w:p w:rsidR="00986011" w:rsidRPr="003871F8" w:rsidRDefault="00986011" w:rsidP="00986011">
      <w:pPr>
        <w:pStyle w:val="a5"/>
        <w:spacing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lastRenderedPageBreak/>
        <w:t>5. Организация учебного процесса</w:t>
      </w:r>
    </w:p>
    <w:p w:rsidR="00FC5FDB" w:rsidRPr="00FC5FDB" w:rsidRDefault="00986011" w:rsidP="00FC5FDB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</w:rPr>
        <w:t xml:space="preserve">Учебный процесс </w:t>
      </w:r>
      <w:r w:rsidR="00FC5FDB" w:rsidRPr="00FC5FDB">
        <w:rPr>
          <w:rFonts w:ascii="Times New Roman" w:hAnsi="Times New Roman" w:cs="Times New Roman"/>
        </w:rPr>
        <w:t>ведётся по учебному плану.</w:t>
      </w:r>
    </w:p>
    <w:p w:rsidR="00FC5FDB" w:rsidRPr="00FC5FDB" w:rsidRDefault="00EA71D9" w:rsidP="00FC5FDB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  <w:sz w:val="24"/>
          <w:szCs w:val="24"/>
        </w:rPr>
        <w:t>Основные задачи учебного плана:</w:t>
      </w:r>
    </w:p>
    <w:p w:rsidR="00EA71D9" w:rsidRPr="00FC5FDB" w:rsidRDefault="00EA71D9" w:rsidP="00FC5FDB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1. Регламентация учебно-познавательной деятельности.</w:t>
      </w:r>
    </w:p>
    <w:p w:rsidR="00EA71D9" w:rsidRPr="00FC5FDB" w:rsidRDefault="00EA71D9" w:rsidP="00FC5FDB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 xml:space="preserve">2. Реализация ФГОС </w:t>
      </w:r>
      <w:proofErr w:type="gramStart"/>
      <w:r w:rsidRPr="00FC5FD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C5FD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C5FD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FC5FDB">
        <w:rPr>
          <w:rFonts w:ascii="Times New Roman" w:hAnsi="Times New Roman" w:cs="Times New Roman"/>
          <w:sz w:val="24"/>
          <w:szCs w:val="24"/>
        </w:rPr>
        <w:t xml:space="preserve"> содержанию и организации образовательного процесса в Учреждении.</w:t>
      </w:r>
    </w:p>
    <w:p w:rsidR="00EA71D9" w:rsidRPr="007B1F9E" w:rsidRDefault="00EA71D9" w:rsidP="00FC5FDB">
      <w:pPr>
        <w:pStyle w:val="a3"/>
        <w:rPr>
          <w:rFonts w:ascii="Times New Roman" w:hAnsi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3. Обеспечение единства</w:t>
      </w:r>
      <w:r w:rsidRPr="007B1F9E">
        <w:rPr>
          <w:rFonts w:ascii="Times New Roman" w:hAnsi="Times New Roman"/>
          <w:sz w:val="24"/>
          <w:szCs w:val="24"/>
        </w:rPr>
        <w:t xml:space="preserve"> всех компонентов (федерального, регионального).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Учебный план обеспечивает комплексное развитие детей в пяти образовательных областях: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«Социально-коммуникативное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«Познавательное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«Речевое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«Художественно-эстетическое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«Физическое развитие».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Каждая образовательная область включает в себя следующие структурные единицы: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B1F9E">
        <w:rPr>
          <w:rFonts w:ascii="Times New Roman" w:hAnsi="Times New Roman"/>
          <w:sz w:val="24"/>
          <w:szCs w:val="24"/>
        </w:rPr>
        <w:t>1.Образовательная область «Социально-коммуникативное развитие»: социализация, развитие общения, нравственное воспитание; ребенок в семье и обществе; самообслуживание, самостоятельность, трудовое воспитание; формирование основ безопасности.</w:t>
      </w:r>
      <w:proofErr w:type="gramEnd"/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2.Образовательная область «Познавательное развитие»: формирование элементарных математических представлений;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3. Образовательная область «Речевое развитие»: развитие речи; художественная литература.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4. Образовательная область «Художественно-эстетическое развитие»: приобщение к искусству; изобразительная деятельность; конструктивно-модельная деятельность; музыкальная деятельность.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5. Образовательная область «Физическое развитие»: формирование начальных представлений о здоровом образе жизни; физическая культура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При составлении учебного плана учитывались</w:t>
      </w:r>
      <w:r w:rsidR="00217346">
        <w:rPr>
          <w:rFonts w:ascii="Times New Roman" w:hAnsi="Times New Roman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следующие принципы: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развивающего образования, целью которого является развитие ребенка;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научной обоснованности и практической применимости;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соответствия критериям полноты, необходимости и достаточности;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•комплексно-тематический принцип построения образовательного процесса;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•решение программных образовательных задач в совместной деятельности взрослого и ребенка, 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•построение непосредственно образовательного процесса с учетом возрастных особенностей дошкольников, используя разные формы работы.</w:t>
      </w:r>
      <w:r w:rsidRPr="007B1F9E">
        <w:rPr>
          <w:rFonts w:ascii="Times New Roman" w:hAnsi="Times New Roman"/>
          <w:bCs/>
          <w:sz w:val="24"/>
          <w:szCs w:val="24"/>
        </w:rPr>
        <w:t xml:space="preserve">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СТРУКТУРА УЧЕБНОГО ГОДА</w:t>
      </w:r>
      <w:r w:rsidR="00201FC0">
        <w:rPr>
          <w:rFonts w:ascii="Times New Roman" w:hAnsi="Times New Roman"/>
          <w:bCs/>
          <w:sz w:val="24"/>
          <w:szCs w:val="24"/>
        </w:rPr>
        <w:t xml:space="preserve"> В ДЕТСКОМ САДУ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Учебный год состоит из 37 недель с учётом каникулярного режима деятельности учреждения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7B1F9E">
        <w:rPr>
          <w:rFonts w:ascii="Times New Roman" w:hAnsi="Times New Roman"/>
          <w:bCs/>
          <w:sz w:val="24"/>
          <w:szCs w:val="24"/>
        </w:rPr>
        <w:t>Организованная</w:t>
      </w:r>
      <w:proofErr w:type="gramEnd"/>
      <w:r w:rsidRPr="007B1F9E">
        <w:rPr>
          <w:rFonts w:ascii="Times New Roman" w:hAnsi="Times New Roman"/>
          <w:bCs/>
          <w:sz w:val="24"/>
          <w:szCs w:val="24"/>
        </w:rPr>
        <w:t xml:space="preserve"> НОД  проводятся с 1 сентября по 31 мая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 сентября по 12 сентября –</w:t>
      </w:r>
      <w:r w:rsidR="00B5075A"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адаптационно-диагностический период;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13 сентября по 31 декабря – учебный период;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01 по 08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</w:t>
      </w:r>
      <w:r w:rsidR="00B5075A"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–</w:t>
      </w:r>
      <w:r w:rsidR="00B5075A"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новогодние каникулы;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09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 по 31 мая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учебный период;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22 апреля по 4 мая</w:t>
      </w:r>
      <w:r w:rsidRPr="007B1F9E">
        <w:rPr>
          <w:rFonts w:ascii="Times New Roman" w:hAnsi="Times New Roman"/>
          <w:bCs/>
          <w:sz w:val="24"/>
          <w:szCs w:val="24"/>
        </w:rPr>
        <w:t xml:space="preserve"> диагностический период.</w:t>
      </w:r>
    </w:p>
    <w:p w:rsidR="00EA71D9" w:rsidRPr="007B1F9E" w:rsidRDefault="00EA71D9" w:rsidP="00EA71D9">
      <w:pPr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 Распределение видов детской деятельности основано </w:t>
      </w:r>
      <w:proofErr w:type="gramStart"/>
      <w:r w:rsidRPr="007B1F9E">
        <w:rPr>
          <w:rFonts w:ascii="Times New Roman" w:hAnsi="Times New Roman"/>
          <w:sz w:val="24"/>
          <w:szCs w:val="24"/>
        </w:rPr>
        <w:t>на</w:t>
      </w:r>
      <w:proofErr w:type="gramEnd"/>
      <w:r w:rsidRPr="007B1F9E">
        <w:rPr>
          <w:rFonts w:ascii="Times New Roman" w:hAnsi="Times New Roman"/>
          <w:sz w:val="24"/>
          <w:szCs w:val="24"/>
        </w:rPr>
        <w:t>:</w:t>
      </w:r>
    </w:p>
    <w:p w:rsidR="00EA71D9" w:rsidRPr="007B1F9E" w:rsidRDefault="00B5075A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соблюдение </w:t>
      </w:r>
      <w:r w:rsidR="00EA71D9" w:rsidRPr="007B1F9E">
        <w:rPr>
          <w:rFonts w:ascii="Times New Roman" w:hAnsi="Times New Roman"/>
          <w:sz w:val="24"/>
          <w:szCs w:val="24"/>
        </w:rPr>
        <w:t xml:space="preserve"> прав воспитанников на дошкольное образование;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lastRenderedPageBreak/>
        <w:t>- дифференциации и вариативности,  которое обеспечивает использование в педагогическом процессе модульный подход;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объем обязательной части Программы составляет  60% от ее общего объема, отводимого на освоение основной образовательной программы дошкольного образования и предполагает комплексность подхода, обеспечивая развитие детей во всех пяти взаимодопол</w:t>
      </w:r>
      <w:r w:rsidR="00D90027">
        <w:rPr>
          <w:rFonts w:ascii="Times New Roman" w:hAnsi="Times New Roman"/>
          <w:sz w:val="24"/>
          <w:szCs w:val="24"/>
        </w:rPr>
        <w:t>няющих образовательных областях</w:t>
      </w:r>
      <w:r w:rsidRPr="007B1F9E">
        <w:rPr>
          <w:rFonts w:ascii="Times New Roman" w:hAnsi="Times New Roman"/>
          <w:sz w:val="24"/>
          <w:szCs w:val="24"/>
        </w:rPr>
        <w:t xml:space="preserve">;  </w:t>
      </w:r>
      <w:proofErr w:type="gramStart"/>
      <w:r w:rsidRPr="007B1F9E">
        <w:rPr>
          <w:rFonts w:ascii="Times New Roman" w:hAnsi="Times New Roman"/>
          <w:sz w:val="24"/>
          <w:szCs w:val="24"/>
        </w:rPr>
        <w:t>часть, формируемая участниками образовательных отношений составляет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  40% от объема, отводимого на освоение детьми основной общеобразовательной программы дошкольного образования.  </w:t>
      </w:r>
    </w:p>
    <w:p w:rsidR="00EA71D9" w:rsidRPr="007B1F9E" w:rsidRDefault="00B5075A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сохранение</w:t>
      </w:r>
      <w:r w:rsidR="00EA71D9" w:rsidRPr="007B1F9E">
        <w:rPr>
          <w:rFonts w:ascii="Times New Roman" w:hAnsi="Times New Roman"/>
          <w:sz w:val="24"/>
          <w:szCs w:val="24"/>
        </w:rPr>
        <w:t xml:space="preserve"> преемственности между  обязательной  и частью формируемой участниками образовательного процесса;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учёта приоритетного направления деятельности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ориентации на реализацию социального заказа на образовательные услуги.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В  Учреждении функциониру</w:t>
      </w:r>
      <w:r>
        <w:rPr>
          <w:rFonts w:ascii="Times New Roman" w:hAnsi="Times New Roman"/>
          <w:sz w:val="24"/>
          <w:szCs w:val="24"/>
        </w:rPr>
        <w:t>ет 1</w:t>
      </w:r>
      <w:r w:rsidRPr="007B1F9E">
        <w:rPr>
          <w:rFonts w:ascii="Times New Roman" w:hAnsi="Times New Roman"/>
          <w:sz w:val="24"/>
          <w:szCs w:val="24"/>
        </w:rPr>
        <w:t xml:space="preserve">  групп</w:t>
      </w:r>
      <w:r>
        <w:rPr>
          <w:rFonts w:ascii="Times New Roman" w:hAnsi="Times New Roman"/>
          <w:sz w:val="24"/>
          <w:szCs w:val="24"/>
        </w:rPr>
        <w:t>а</w:t>
      </w:r>
      <w:r w:rsidRPr="007B1F9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в которую входит несколько подгрупп:</w:t>
      </w:r>
    </w:p>
    <w:p w:rsidR="00EA71D9" w:rsidRPr="00F418C9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младшего возраста (2-3л</w:t>
      </w:r>
      <w:r w:rsidRPr="007B1F9E">
        <w:rPr>
          <w:rFonts w:ascii="Times New Roman" w:hAnsi="Times New Roman"/>
          <w:sz w:val="24"/>
          <w:szCs w:val="24"/>
        </w:rPr>
        <w:t>),</w:t>
      </w:r>
    </w:p>
    <w:p w:rsidR="00EA71D9" w:rsidRPr="00F418C9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18C9"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II</w:t>
      </w:r>
      <w:r w:rsidRPr="00F418C9">
        <w:rPr>
          <w:rFonts w:ascii="Times New Roman" w:hAnsi="Times New Roman"/>
          <w:sz w:val="24"/>
          <w:szCs w:val="24"/>
        </w:rPr>
        <w:t xml:space="preserve"> младшего возраста (</w:t>
      </w:r>
      <w:r>
        <w:rPr>
          <w:rFonts w:ascii="Times New Roman" w:hAnsi="Times New Roman"/>
          <w:sz w:val="24"/>
          <w:szCs w:val="24"/>
        </w:rPr>
        <w:t>3-4 л)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18C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групп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a</w:t>
      </w:r>
      <w:proofErr w:type="gramEnd"/>
      <w:r w:rsidRPr="00F418C9">
        <w:rPr>
          <w:rFonts w:ascii="Times New Roman" w:hAnsi="Times New Roman"/>
          <w:sz w:val="24"/>
          <w:szCs w:val="24"/>
        </w:rPr>
        <w:t xml:space="preserve">  </w:t>
      </w:r>
      <w:r w:rsidRPr="007B1F9E">
        <w:rPr>
          <w:rFonts w:ascii="Times New Roman" w:hAnsi="Times New Roman"/>
          <w:sz w:val="24"/>
          <w:szCs w:val="24"/>
        </w:rPr>
        <w:t xml:space="preserve"> среднего возраста (4-5л),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группа</w:t>
      </w:r>
      <w:r w:rsidRPr="007B1F9E">
        <w:rPr>
          <w:rFonts w:ascii="Times New Roman" w:hAnsi="Times New Roman"/>
          <w:sz w:val="24"/>
          <w:szCs w:val="24"/>
        </w:rPr>
        <w:t xml:space="preserve">  старшего возраста (5-6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 xml:space="preserve">л)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1подготовительные к школе группа</w:t>
      </w:r>
      <w:r w:rsidRPr="007B1F9E">
        <w:rPr>
          <w:rFonts w:ascii="Times New Roman" w:hAnsi="Times New Roman"/>
          <w:sz w:val="24"/>
          <w:szCs w:val="24"/>
        </w:rPr>
        <w:t xml:space="preserve"> (6-7 лет),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Учреждение</w:t>
      </w:r>
      <w:r>
        <w:rPr>
          <w:rFonts w:ascii="Times New Roman" w:hAnsi="Times New Roman"/>
          <w:sz w:val="24"/>
          <w:szCs w:val="24"/>
        </w:rPr>
        <w:t xml:space="preserve">   работает в режиме шестидневной </w:t>
      </w:r>
      <w:r w:rsidRPr="007B1F9E">
        <w:rPr>
          <w:rFonts w:ascii="Times New Roman" w:hAnsi="Times New Roman"/>
          <w:sz w:val="24"/>
          <w:szCs w:val="24"/>
        </w:rPr>
        <w:t xml:space="preserve"> рабочей недели.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Учебная нагрузка определена с учётом необходимого требования – соблюдения  минимального объема времени на изучение каждой образовательной области.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 – исследовательской деятельности и др.). </w:t>
      </w:r>
    </w:p>
    <w:p w:rsidR="00EA71D9" w:rsidRDefault="00EA71D9" w:rsidP="00EA71D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Продолжительность непрерывной непосредственно  образовательной деятельности:</w:t>
      </w:r>
    </w:p>
    <w:p w:rsidR="00EA71D9" w:rsidRPr="003F0309" w:rsidRDefault="00EA71D9" w:rsidP="00EA71D9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309">
        <w:rPr>
          <w:rFonts w:ascii="Times New Roman" w:hAnsi="Times New Roman"/>
          <w:sz w:val="24"/>
          <w:szCs w:val="24"/>
        </w:rPr>
        <w:t>для детей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3F0309">
        <w:rPr>
          <w:rFonts w:ascii="Times New Roman" w:hAnsi="Times New Roman"/>
          <w:sz w:val="24"/>
          <w:szCs w:val="24"/>
        </w:rPr>
        <w:t>2 до 3 лет – не более 10 мин</w:t>
      </w:r>
    </w:p>
    <w:p w:rsidR="00EA71D9" w:rsidRPr="007B1F9E" w:rsidRDefault="00EA71D9" w:rsidP="00EA71D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3 до 4 лет  –  не более15 мин,</w:t>
      </w:r>
    </w:p>
    <w:p w:rsidR="00EA71D9" w:rsidRPr="007B1F9E" w:rsidRDefault="00EA71D9" w:rsidP="00EA71D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4 до 5 лет   -  не более 20 мин,</w:t>
      </w:r>
    </w:p>
    <w:p w:rsidR="00EA71D9" w:rsidRPr="007B1F9E" w:rsidRDefault="00EA71D9" w:rsidP="00EA71D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5 до 6 лет  -   не более 25 мин,</w:t>
      </w:r>
    </w:p>
    <w:p w:rsidR="00EA71D9" w:rsidRPr="007B1F9E" w:rsidRDefault="00EA71D9" w:rsidP="00EA71D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6 до 7 лет  -  не более 30 мин.</w:t>
      </w:r>
    </w:p>
    <w:p w:rsidR="00EA71D9" w:rsidRPr="002C3B5E" w:rsidRDefault="00EA71D9" w:rsidP="00EA71D9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 xml:space="preserve">В МБДОУ </w:t>
      </w:r>
      <w:r w:rsidRPr="007B1F9E">
        <w:rPr>
          <w:rFonts w:ascii="Times New Roman" w:hAnsi="Times New Roman"/>
          <w:sz w:val="24"/>
          <w:szCs w:val="24"/>
        </w:rPr>
        <w:t>максимально допустимый объем образовательной нагрузки в первой половин</w:t>
      </w:r>
      <w:r>
        <w:rPr>
          <w:rFonts w:ascii="Times New Roman" w:hAnsi="Times New Roman"/>
          <w:sz w:val="24"/>
          <w:szCs w:val="24"/>
        </w:rPr>
        <w:t xml:space="preserve">е дня в младших </w:t>
      </w:r>
      <w:r w:rsidRPr="007B1F9E">
        <w:rPr>
          <w:rFonts w:ascii="Times New Roman" w:hAnsi="Times New Roman"/>
          <w:sz w:val="24"/>
          <w:szCs w:val="24"/>
        </w:rPr>
        <w:t xml:space="preserve"> и средней группах не превышает</w:t>
      </w:r>
      <w:r>
        <w:rPr>
          <w:rFonts w:ascii="Times New Roman" w:hAnsi="Times New Roman"/>
          <w:sz w:val="24"/>
          <w:szCs w:val="24"/>
        </w:rPr>
        <w:t xml:space="preserve"> 20,</w:t>
      </w:r>
      <w:r w:rsidRPr="007B1F9E">
        <w:rPr>
          <w:rFonts w:ascii="Times New Roman" w:hAnsi="Times New Roman"/>
          <w:sz w:val="24"/>
          <w:szCs w:val="24"/>
        </w:rPr>
        <w:t xml:space="preserve"> 30 и 40 минут соответственно, а в старшей и под</w:t>
      </w:r>
      <w:r>
        <w:rPr>
          <w:rFonts w:ascii="Times New Roman" w:hAnsi="Times New Roman"/>
          <w:sz w:val="24"/>
          <w:szCs w:val="24"/>
        </w:rPr>
        <w:t>готовительной к школе групп – 1ч. 15</w:t>
      </w:r>
      <w:r w:rsidRPr="007B1F9E">
        <w:rPr>
          <w:rFonts w:ascii="Times New Roman" w:hAnsi="Times New Roman"/>
          <w:sz w:val="24"/>
          <w:szCs w:val="24"/>
        </w:rPr>
        <w:t xml:space="preserve"> минут и 1,5 часа соответственно. В середине времени, отведенного на непрерывную образ</w:t>
      </w:r>
      <w:r w:rsidR="00201FC0">
        <w:rPr>
          <w:rFonts w:ascii="Times New Roman" w:hAnsi="Times New Roman"/>
          <w:sz w:val="24"/>
          <w:szCs w:val="24"/>
        </w:rPr>
        <w:t>овательную деятельность, проводя</w:t>
      </w:r>
      <w:r w:rsidRPr="007B1F9E">
        <w:rPr>
          <w:rFonts w:ascii="Times New Roman" w:hAnsi="Times New Roman"/>
          <w:sz w:val="24"/>
          <w:szCs w:val="24"/>
        </w:rPr>
        <w:t>тся физкультурные минутки. Перерывы между периодами непрерывной  образовательной деятельности – не менее 10 минут.</w:t>
      </w:r>
      <w:r w:rsidR="002C3B5E">
        <w:rPr>
          <w:rFonts w:ascii="Times New Roman" w:eastAsia="Lucida Sans Unicode" w:hAnsi="Times New Roman"/>
          <w:kern w:val="3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Образоват</w:t>
      </w:r>
      <w:r w:rsidR="002C3B5E">
        <w:rPr>
          <w:rFonts w:ascii="Times New Roman" w:hAnsi="Times New Roman"/>
          <w:sz w:val="24"/>
          <w:szCs w:val="24"/>
        </w:rPr>
        <w:t xml:space="preserve">ельная деятельность с детьми </w:t>
      </w:r>
      <w:r w:rsidR="00FC2282">
        <w:rPr>
          <w:rFonts w:ascii="Times New Roman" w:hAnsi="Times New Roman"/>
          <w:sz w:val="24"/>
          <w:szCs w:val="24"/>
        </w:rPr>
        <w:t xml:space="preserve"> дошкольного возраста </w:t>
      </w:r>
      <w:r w:rsidRPr="007B1F9E">
        <w:rPr>
          <w:rFonts w:ascii="Times New Roman" w:hAnsi="Times New Roman"/>
          <w:sz w:val="24"/>
          <w:szCs w:val="24"/>
        </w:rPr>
        <w:t xml:space="preserve"> осуществля</w:t>
      </w:r>
      <w:r w:rsidR="00FC2282">
        <w:rPr>
          <w:rFonts w:ascii="Times New Roman" w:hAnsi="Times New Roman"/>
          <w:sz w:val="24"/>
          <w:szCs w:val="24"/>
        </w:rPr>
        <w:t>ет</w:t>
      </w:r>
      <w:r w:rsidRPr="007B1F9E">
        <w:rPr>
          <w:rFonts w:ascii="Times New Roman" w:hAnsi="Times New Roman"/>
          <w:sz w:val="24"/>
          <w:szCs w:val="24"/>
        </w:rPr>
        <w:t xml:space="preserve">ся во второй </w:t>
      </w:r>
      <w:r w:rsidR="00201FC0">
        <w:rPr>
          <w:rFonts w:ascii="Times New Roman" w:hAnsi="Times New Roman"/>
          <w:sz w:val="24"/>
          <w:szCs w:val="24"/>
        </w:rPr>
        <w:t>половине дня после дневного сна (музыка).</w:t>
      </w:r>
      <w:r w:rsidRPr="007B1F9E">
        <w:rPr>
          <w:rFonts w:ascii="Times New Roman" w:hAnsi="Times New Roman"/>
          <w:sz w:val="24"/>
          <w:szCs w:val="24"/>
        </w:rPr>
        <w:t xml:space="preserve">   Непосредственно  образовательная деятельность, требующая повышенной познавательной активности и умственного напряжения детей,  проводится  в первую половину дня</w:t>
      </w:r>
      <w:r w:rsidR="00552ACE">
        <w:rPr>
          <w:rFonts w:ascii="Times New Roman" w:hAnsi="Times New Roman"/>
          <w:sz w:val="24"/>
          <w:szCs w:val="24"/>
        </w:rPr>
        <w:t xml:space="preserve">. </w:t>
      </w:r>
      <w:r w:rsidRPr="007B1F9E">
        <w:rPr>
          <w:rFonts w:ascii="Times New Roman" w:hAnsi="Times New Roman"/>
          <w:sz w:val="24"/>
          <w:szCs w:val="24"/>
        </w:rPr>
        <w:t xml:space="preserve"> Для профилактики утомляемости детей она чередуется  с образовательной деятельностью, направленной на физическое и художественно – эстетическое развитие детей.</w:t>
      </w:r>
    </w:p>
    <w:p w:rsidR="00EA71D9" w:rsidRPr="007B1F9E" w:rsidRDefault="00EA71D9" w:rsidP="00EA71D9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>Нерегламентированная совместная и самостоятельная деятельность осуществляется в рамках Федерального государственного образовательного стандарта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Непосредственно  образовательная деятельность по физическому развитию для детей в возрасте от 3 до 7 лет организуются 3 раза в неделю. Один раз в неделю для детей 3 – 7 лет круглогодично организуется непосредственно  образовательная деятельность по физическому развитию детей на открытом воздухе.</w:t>
      </w:r>
    </w:p>
    <w:p w:rsidR="00B5075A" w:rsidRDefault="00B5075A" w:rsidP="002207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6DCA" w:rsidRPr="003871F8" w:rsidRDefault="00986011" w:rsidP="00220796">
      <w:pPr>
        <w:spacing w:after="0" w:line="240" w:lineRule="auto"/>
        <w:jc w:val="both"/>
        <w:rPr>
          <w:rStyle w:val="a6"/>
          <w:rFonts w:ascii="Times New Roman" w:hAnsi="Times New Roman"/>
          <w:sz w:val="28"/>
          <w:szCs w:val="28"/>
          <w:lang w:val="tt-RU"/>
        </w:rPr>
      </w:pPr>
      <w:r w:rsidRPr="003871F8">
        <w:rPr>
          <w:rStyle w:val="a6"/>
          <w:rFonts w:ascii="Times New Roman" w:hAnsi="Times New Roman"/>
          <w:sz w:val="28"/>
          <w:szCs w:val="28"/>
          <w:lang w:val="tt-RU"/>
        </w:rPr>
        <w:lastRenderedPageBreak/>
        <w:t>6.</w:t>
      </w:r>
      <w:r w:rsidR="000A6DCA" w:rsidRPr="003871F8">
        <w:rPr>
          <w:rStyle w:val="a6"/>
          <w:rFonts w:ascii="Times New Roman" w:hAnsi="Times New Roman"/>
          <w:sz w:val="28"/>
          <w:szCs w:val="28"/>
          <w:lang w:val="tt-RU"/>
        </w:rPr>
        <w:t>Кадровое обеспечение</w:t>
      </w:r>
    </w:p>
    <w:p w:rsidR="002D1CE1" w:rsidRPr="003F02C5" w:rsidRDefault="001711BC" w:rsidP="001711BC">
      <w:pPr>
        <w:pStyle w:val="a3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</w:rPr>
        <w:t xml:space="preserve">В детском садике работают </w:t>
      </w:r>
      <w:r w:rsidR="00A75B6D">
        <w:rPr>
          <w:rFonts w:ascii="Times New Roman" w:hAnsi="Times New Roman"/>
          <w:sz w:val="24"/>
          <w:szCs w:val="24"/>
        </w:rPr>
        <w:t>1 заведующий,</w:t>
      </w:r>
      <w:r w:rsidR="003F1822">
        <w:rPr>
          <w:rFonts w:ascii="Times New Roman" w:hAnsi="Times New Roman"/>
          <w:sz w:val="24"/>
          <w:szCs w:val="24"/>
        </w:rPr>
        <w:t xml:space="preserve"> </w:t>
      </w:r>
      <w:r w:rsidR="00A75B6D">
        <w:rPr>
          <w:rFonts w:ascii="Times New Roman" w:hAnsi="Times New Roman"/>
          <w:sz w:val="24"/>
          <w:szCs w:val="24"/>
        </w:rPr>
        <w:t xml:space="preserve">2 </w:t>
      </w:r>
      <w:r w:rsidRPr="003F02C5">
        <w:rPr>
          <w:rFonts w:ascii="Times New Roman" w:hAnsi="Times New Roman"/>
          <w:sz w:val="24"/>
          <w:szCs w:val="24"/>
        </w:rPr>
        <w:t>воспитател</w:t>
      </w:r>
      <w:r w:rsidR="00A75B6D">
        <w:rPr>
          <w:rFonts w:ascii="Times New Roman" w:hAnsi="Times New Roman"/>
          <w:sz w:val="24"/>
          <w:szCs w:val="24"/>
        </w:rPr>
        <w:t>я</w:t>
      </w:r>
      <w:r w:rsidRPr="003F02C5">
        <w:rPr>
          <w:rFonts w:ascii="Times New Roman" w:hAnsi="Times New Roman"/>
          <w:sz w:val="24"/>
          <w:szCs w:val="24"/>
        </w:rPr>
        <w:t xml:space="preserve"> </w:t>
      </w:r>
      <w:r w:rsidR="00A75B6D">
        <w:rPr>
          <w:rFonts w:ascii="Times New Roman" w:hAnsi="Times New Roman"/>
          <w:sz w:val="24"/>
          <w:szCs w:val="24"/>
        </w:rPr>
        <w:t>и 1 помощник воспитателя</w:t>
      </w:r>
    </w:p>
    <w:p w:rsidR="002D1CE1" w:rsidRPr="003F02C5" w:rsidRDefault="002D1CE1" w:rsidP="00220796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tbl>
      <w:tblPr>
        <w:tblStyle w:val="aa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269"/>
        <w:gridCol w:w="627"/>
        <w:gridCol w:w="1042"/>
        <w:gridCol w:w="1506"/>
        <w:gridCol w:w="999"/>
        <w:gridCol w:w="902"/>
        <w:gridCol w:w="1139"/>
        <w:gridCol w:w="1014"/>
        <w:gridCol w:w="1134"/>
      </w:tblGrid>
      <w:tr w:rsidR="002D1CE1" w:rsidRPr="003F02C5" w:rsidTr="001711BC">
        <w:tc>
          <w:tcPr>
            <w:tcW w:w="2269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627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Кол-во</w:t>
            </w:r>
          </w:p>
        </w:tc>
        <w:tc>
          <w:tcPr>
            <w:tcW w:w="2548" w:type="dxa"/>
            <w:gridSpan w:val="2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3040" w:type="dxa"/>
            <w:gridSpan w:val="3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Категория</w:t>
            </w:r>
          </w:p>
        </w:tc>
        <w:tc>
          <w:tcPr>
            <w:tcW w:w="2148" w:type="dxa"/>
            <w:gridSpan w:val="2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 xml:space="preserve"> Педагогический</w:t>
            </w:r>
          </w:p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стаж</w:t>
            </w:r>
          </w:p>
        </w:tc>
      </w:tr>
      <w:tr w:rsidR="002D1CE1" w:rsidRPr="003F02C5" w:rsidTr="001711BC">
        <w:tc>
          <w:tcPr>
            <w:tcW w:w="2269" w:type="dxa"/>
          </w:tcPr>
          <w:p w:rsidR="000A6DCA" w:rsidRPr="003F02C5" w:rsidRDefault="000A6DCA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27" w:type="dxa"/>
          </w:tcPr>
          <w:p w:rsidR="000A6DCA" w:rsidRPr="003F02C5" w:rsidRDefault="000A6DCA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42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</w:t>
            </w:r>
            <w:r w:rsidR="000A6DCA" w:rsidRPr="003F02C5">
              <w:rPr>
                <w:rStyle w:val="a6"/>
                <w:b w:val="0"/>
                <w:sz w:val="24"/>
                <w:szCs w:val="24"/>
                <w:lang w:val="tt-RU"/>
              </w:rPr>
              <w:t>ысшее</w:t>
            </w:r>
          </w:p>
        </w:tc>
        <w:tc>
          <w:tcPr>
            <w:tcW w:w="1506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Среднее-</w:t>
            </w:r>
          </w:p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специальное</w:t>
            </w:r>
          </w:p>
        </w:tc>
        <w:tc>
          <w:tcPr>
            <w:tcW w:w="999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902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первая</w:t>
            </w:r>
          </w:p>
        </w:tc>
        <w:tc>
          <w:tcPr>
            <w:tcW w:w="1139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1014" w:type="dxa"/>
          </w:tcPr>
          <w:p w:rsidR="000A6DCA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Более 10</w:t>
            </w:r>
          </w:p>
        </w:tc>
        <w:tc>
          <w:tcPr>
            <w:tcW w:w="1134" w:type="dxa"/>
          </w:tcPr>
          <w:p w:rsidR="000A6DCA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До 10 лет</w:t>
            </w:r>
          </w:p>
        </w:tc>
      </w:tr>
      <w:tr w:rsidR="00A75B6D" w:rsidRPr="003F02C5" w:rsidTr="001711BC">
        <w:tc>
          <w:tcPr>
            <w:tcW w:w="2269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 xml:space="preserve">Заведующий </w:t>
            </w:r>
          </w:p>
        </w:tc>
        <w:tc>
          <w:tcPr>
            <w:tcW w:w="627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042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06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99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02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14" w:type="dxa"/>
          </w:tcPr>
          <w:p w:rsidR="00A75B6D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</w:tr>
      <w:tr w:rsidR="002D1CE1" w:rsidRPr="003F02C5" w:rsidTr="001711BC">
        <w:tc>
          <w:tcPr>
            <w:tcW w:w="2269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627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1042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1506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999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902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139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1014" w:type="dxa"/>
          </w:tcPr>
          <w:p w:rsidR="002D1CE1" w:rsidRPr="003F02C5" w:rsidRDefault="00D90027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2D1CE1" w:rsidRPr="003F02C5" w:rsidRDefault="00D90027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</w:tr>
    </w:tbl>
    <w:p w:rsidR="000A6DCA" w:rsidRPr="003F02C5" w:rsidRDefault="000A6DCA" w:rsidP="00220796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1711BC" w:rsidRPr="003F02C5" w:rsidRDefault="001711BC" w:rsidP="00171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Воспитатели </w:t>
      </w:r>
      <w:r w:rsidRPr="003F02C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3F02C5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прошли курсы повышения квалификации.</w:t>
      </w:r>
    </w:p>
    <w:p w:rsidR="001711BC" w:rsidRPr="003F02C5" w:rsidRDefault="001711BC" w:rsidP="001711B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Кадровая политика опирается на развитие профессиональной компетенции педагогов и личностно-ориентированный подход к детям</w:t>
      </w:r>
      <w:r w:rsidR="00201FC0">
        <w:rPr>
          <w:rFonts w:ascii="Times New Roman" w:eastAsia="Calibri" w:hAnsi="Times New Roman" w:cs="Times New Roman"/>
          <w:sz w:val="24"/>
          <w:szCs w:val="24"/>
        </w:rPr>
        <w:t>,</w:t>
      </w: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 приоритетным в работе является индивидуальный подход к ребенку. Эффективность деятельности педагога определяется его личностно-профес</w:t>
      </w:r>
      <w:r w:rsidR="00B961EB">
        <w:rPr>
          <w:rFonts w:ascii="Times New Roman" w:eastAsia="Calibri" w:hAnsi="Times New Roman" w:cs="Times New Roman"/>
          <w:sz w:val="24"/>
          <w:szCs w:val="24"/>
        </w:rPr>
        <w:t>сиональным ростом, предполагающи</w:t>
      </w:r>
      <w:r w:rsidRPr="003F02C5">
        <w:rPr>
          <w:rFonts w:ascii="Times New Roman" w:eastAsia="Calibri" w:hAnsi="Times New Roman" w:cs="Times New Roman"/>
          <w:sz w:val="24"/>
          <w:szCs w:val="24"/>
        </w:rPr>
        <w:t>м;</w:t>
      </w:r>
    </w:p>
    <w:p w:rsidR="001711BC" w:rsidRPr="003F02C5" w:rsidRDefault="001711BC" w:rsidP="001711B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стремление к самообразованию, самоусовершенствованию, повышению педагогического мастерства;</w:t>
      </w:r>
    </w:p>
    <w:p w:rsidR="001711BC" w:rsidRPr="003F02C5" w:rsidRDefault="001711BC" w:rsidP="001711B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готовность воспринимать новое.</w:t>
      </w:r>
    </w:p>
    <w:p w:rsidR="000F0503" w:rsidRPr="003F02C5" w:rsidRDefault="000F0503" w:rsidP="005C0A9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</w:t>
      </w:r>
    </w:p>
    <w:p w:rsidR="00986011" w:rsidRPr="003F02C5" w:rsidRDefault="00986011" w:rsidP="001711B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86011" w:rsidRPr="003871F8" w:rsidRDefault="00986011" w:rsidP="001711BC">
      <w:pPr>
        <w:pStyle w:val="a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871F8">
        <w:rPr>
          <w:rFonts w:ascii="Times New Roman" w:eastAsia="Calibri" w:hAnsi="Times New Roman" w:cs="Times New Roman"/>
          <w:b/>
          <w:sz w:val="28"/>
          <w:szCs w:val="28"/>
        </w:rPr>
        <w:t>7. Учебно-методическое обеспечение.</w:t>
      </w:r>
    </w:p>
    <w:p w:rsidR="001502FB" w:rsidRPr="003F02C5" w:rsidRDefault="001502FB" w:rsidP="00986011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Педагоги имеют возможность пользоваться фондом учебно-методической  литературы. Методическое обеспечение способствует развитию творческого  потенциала педагогов, качественному ро</w:t>
      </w:r>
      <w:r w:rsidR="00986011" w:rsidRPr="003F02C5">
        <w:rPr>
          <w:rFonts w:ascii="Times New Roman" w:hAnsi="Times New Roman" w:cs="Times New Roman"/>
          <w:sz w:val="24"/>
          <w:szCs w:val="24"/>
        </w:rPr>
        <w:t xml:space="preserve">сту </w:t>
      </w:r>
      <w:r w:rsidR="00BB2C71" w:rsidRPr="003F02C5">
        <w:rPr>
          <w:rFonts w:ascii="Times New Roman" w:hAnsi="Times New Roman" w:cs="Times New Roman"/>
          <w:sz w:val="24"/>
          <w:szCs w:val="24"/>
        </w:rPr>
        <w:t xml:space="preserve">профессионального </w:t>
      </w:r>
      <w:r w:rsidR="00986011" w:rsidRPr="003F02C5">
        <w:rPr>
          <w:rFonts w:ascii="Times New Roman" w:hAnsi="Times New Roman" w:cs="Times New Roman"/>
          <w:sz w:val="24"/>
          <w:szCs w:val="24"/>
        </w:rPr>
        <w:t>мастерства</w:t>
      </w:r>
      <w:r w:rsidR="00B5075A">
        <w:rPr>
          <w:rFonts w:ascii="Times New Roman" w:hAnsi="Times New Roman" w:cs="Times New Roman"/>
          <w:sz w:val="24"/>
          <w:szCs w:val="24"/>
        </w:rPr>
        <w:t>.</w:t>
      </w:r>
      <w:r w:rsidR="00986011"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Однако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библиотечный фонд ДОУ представлен  недостаточным количеством литературы для воспитанников и для педагогов,  поэтому, в следующем учебном году планируется продолжить работу по  оснащению ДОУ методической и учебной литературой, соответствующей  требованиям ФГОС ДО. </w:t>
      </w:r>
    </w:p>
    <w:p w:rsidR="00986011" w:rsidRPr="003871F8" w:rsidRDefault="001502FB" w:rsidP="001502FB">
      <w:pPr>
        <w:pStyle w:val="11"/>
        <w:rPr>
          <w:b/>
          <w:sz w:val="28"/>
          <w:szCs w:val="28"/>
        </w:rPr>
      </w:pPr>
      <w:r w:rsidRPr="003871F8">
        <w:rPr>
          <w:b/>
          <w:sz w:val="28"/>
          <w:szCs w:val="28"/>
        </w:rPr>
        <w:t xml:space="preserve">8. Оценка материально-технической базы </w:t>
      </w:r>
    </w:p>
    <w:p w:rsidR="001502FB" w:rsidRPr="003F02C5" w:rsidRDefault="001502FB" w:rsidP="003E4AD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Техни</w:t>
      </w:r>
      <w:r w:rsidR="00BB2C71" w:rsidRPr="003F02C5">
        <w:rPr>
          <w:rFonts w:ascii="Times New Roman" w:hAnsi="Times New Roman" w:cs="Times New Roman"/>
          <w:sz w:val="24"/>
          <w:szCs w:val="24"/>
        </w:rPr>
        <w:t xml:space="preserve">ческое      состояние     здания 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 удовлетворительное.   </w:t>
      </w:r>
      <w:r w:rsidR="00893EF4" w:rsidRPr="003F02C5">
        <w:rPr>
          <w:rFonts w:ascii="Times New Roman" w:hAnsi="Times New Roman" w:cs="Times New Roman"/>
          <w:sz w:val="24"/>
          <w:szCs w:val="24"/>
        </w:rPr>
        <w:t>Ежегодно проводим косметический ремонт помещений.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893EF4" w:rsidRPr="003F02C5">
        <w:rPr>
          <w:rFonts w:ascii="Times New Roman" w:hAnsi="Times New Roman" w:cs="Times New Roman"/>
          <w:sz w:val="24"/>
          <w:szCs w:val="24"/>
        </w:rPr>
        <w:t xml:space="preserve">  Игровая  площадка  оснащена  теневым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893EF4" w:rsidRPr="003F02C5">
        <w:rPr>
          <w:rFonts w:ascii="Times New Roman" w:hAnsi="Times New Roman" w:cs="Times New Roman"/>
          <w:sz w:val="24"/>
          <w:szCs w:val="24"/>
        </w:rPr>
        <w:t>навесо</w:t>
      </w:r>
      <w:r w:rsidRPr="003F02C5">
        <w:rPr>
          <w:rFonts w:ascii="Times New Roman" w:hAnsi="Times New Roman" w:cs="Times New Roman"/>
          <w:sz w:val="24"/>
          <w:szCs w:val="24"/>
        </w:rPr>
        <w:t>м</w:t>
      </w:r>
      <w:r w:rsidR="00893EF4" w:rsidRPr="003F02C5">
        <w:rPr>
          <w:rFonts w:ascii="Times New Roman" w:hAnsi="Times New Roman" w:cs="Times New Roman"/>
          <w:sz w:val="24"/>
          <w:szCs w:val="24"/>
        </w:rPr>
        <w:t>,  песочницей, качелями, горкой</w:t>
      </w:r>
      <w:r w:rsidRPr="003F02C5">
        <w:rPr>
          <w:rFonts w:ascii="Times New Roman" w:hAnsi="Times New Roman" w:cs="Times New Roman"/>
          <w:sz w:val="24"/>
          <w:szCs w:val="24"/>
        </w:rPr>
        <w:t xml:space="preserve"> и  малыми</w:t>
      </w:r>
      <w:r w:rsidR="00893EF4" w:rsidRPr="003F02C5">
        <w:rPr>
          <w:rFonts w:ascii="Times New Roman" w:hAnsi="Times New Roman" w:cs="Times New Roman"/>
          <w:sz w:val="24"/>
          <w:szCs w:val="24"/>
        </w:rPr>
        <w:t xml:space="preserve">  архитектурными  формами. Имеются  цветники.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</w:t>
      </w:r>
      <w:r w:rsidR="005C0A98">
        <w:rPr>
          <w:rFonts w:ascii="Times New Roman" w:hAnsi="Times New Roman" w:cs="Times New Roman"/>
          <w:sz w:val="24"/>
          <w:szCs w:val="24"/>
        </w:rPr>
        <w:t>Имеется музыкальный зал</w:t>
      </w:r>
      <w:r w:rsidR="00B961EB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="005C0A98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="005C0A98">
        <w:rPr>
          <w:rFonts w:ascii="Times New Roman" w:hAnsi="Times New Roman" w:cs="Times New Roman"/>
          <w:sz w:val="24"/>
          <w:szCs w:val="24"/>
        </w:rPr>
        <w:t xml:space="preserve"> используем и для занятий по физической культуре.</w:t>
      </w:r>
      <w:r w:rsidR="00893EF4" w:rsidRPr="003F02C5">
        <w:rPr>
          <w:rFonts w:ascii="Times New Roman" w:hAnsi="Times New Roman" w:cs="Times New Roman"/>
          <w:sz w:val="24"/>
          <w:szCs w:val="24"/>
        </w:rPr>
        <w:t xml:space="preserve"> В садике есть национальный уголок. </w:t>
      </w:r>
    </w:p>
    <w:p w:rsidR="001502FB" w:rsidRPr="003F02C5" w:rsidRDefault="001502FB" w:rsidP="003E4AD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      В ДОУ созданы необходимые условия для использования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технических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502FB" w:rsidRPr="003F02C5" w:rsidRDefault="001502FB" w:rsidP="003E4AD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средств   обучения.   В   настоящее   время   в   детском   саду   используются     </w:t>
      </w:r>
    </w:p>
    <w:p w:rsidR="001502FB" w:rsidRPr="003F02C5" w:rsidRDefault="005C0A98" w:rsidP="003E4A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   ноутбук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,   </w:t>
      </w:r>
      <w:r>
        <w:rPr>
          <w:rFonts w:ascii="Times New Roman" w:hAnsi="Times New Roman" w:cs="Times New Roman"/>
          <w:sz w:val="24"/>
          <w:szCs w:val="24"/>
        </w:rPr>
        <w:t>2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  </w:t>
      </w:r>
      <w:r w:rsidR="003E4AD3" w:rsidRPr="003F02C5">
        <w:rPr>
          <w:rFonts w:ascii="Times New Roman" w:hAnsi="Times New Roman" w:cs="Times New Roman"/>
          <w:sz w:val="24"/>
          <w:szCs w:val="24"/>
        </w:rPr>
        <w:t>компьютер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,   </w:t>
      </w:r>
      <w:r>
        <w:rPr>
          <w:rFonts w:ascii="Times New Roman" w:hAnsi="Times New Roman" w:cs="Times New Roman"/>
          <w:sz w:val="24"/>
          <w:szCs w:val="24"/>
        </w:rPr>
        <w:t>2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  принтер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, </w:t>
      </w:r>
      <w:r w:rsidR="003E4AD3" w:rsidRPr="003F02C5">
        <w:rPr>
          <w:rFonts w:ascii="Times New Roman" w:hAnsi="Times New Roman" w:cs="Times New Roman"/>
          <w:sz w:val="24"/>
          <w:szCs w:val="24"/>
        </w:rPr>
        <w:t>имеется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  выход в Интернет,  </w:t>
      </w:r>
    </w:p>
    <w:p w:rsidR="001502FB" w:rsidRPr="003F02C5" w:rsidRDefault="001502FB" w:rsidP="003E4AD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электронная почта. </w:t>
      </w:r>
    </w:p>
    <w:p w:rsidR="003E4AD3" w:rsidRPr="003F02C5" w:rsidRDefault="001502FB" w:rsidP="003E4AD3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     В ДОУ созданы все необходимые условия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для обеспечения безопасности  </w:t>
      </w:r>
      <w:r w:rsidRPr="003F02C5">
        <w:rPr>
          <w:rFonts w:ascii="Times New Roman" w:hAnsi="Times New Roman" w:cs="Times New Roman"/>
          <w:sz w:val="24"/>
          <w:szCs w:val="24"/>
        </w:rPr>
        <w:t xml:space="preserve">воспитанников     и  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сотрудников.    Здание, в котором находится детский сад,  оборудован         системами  </w:t>
      </w:r>
      <w:r w:rsidRPr="003F02C5">
        <w:rPr>
          <w:rFonts w:ascii="Times New Roman" w:hAnsi="Times New Roman" w:cs="Times New Roman"/>
          <w:sz w:val="24"/>
          <w:szCs w:val="24"/>
        </w:rPr>
        <w:t xml:space="preserve">безопасности:    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   установлены     тревожная  </w:t>
      </w:r>
      <w:r w:rsidRPr="003F02C5">
        <w:rPr>
          <w:rFonts w:ascii="Times New Roman" w:hAnsi="Times New Roman" w:cs="Times New Roman"/>
          <w:sz w:val="24"/>
          <w:szCs w:val="24"/>
        </w:rPr>
        <w:t>кнопка  для  экстренных  вызовов,  автомат</w:t>
      </w:r>
      <w:r w:rsidR="003E4AD3" w:rsidRPr="003F02C5">
        <w:rPr>
          <w:rFonts w:ascii="Times New Roman" w:hAnsi="Times New Roman" w:cs="Times New Roman"/>
          <w:sz w:val="24"/>
          <w:szCs w:val="24"/>
        </w:rPr>
        <w:t>ическая  пожарная  сигнализация.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Материально-техническое         обеспечение   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 в   группах    соответствует </w:t>
      </w:r>
      <w:r w:rsidRPr="003F02C5">
        <w:rPr>
          <w:rFonts w:ascii="Times New Roman" w:hAnsi="Times New Roman" w:cs="Times New Roman"/>
          <w:sz w:val="24"/>
          <w:szCs w:val="24"/>
        </w:rPr>
        <w:t xml:space="preserve">требованиям ФГОС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санитарно-эпидемио</w:t>
      </w:r>
      <w:r w:rsidR="003E4AD3" w:rsidRPr="003F02C5">
        <w:rPr>
          <w:rFonts w:ascii="Times New Roman" w:hAnsi="Times New Roman" w:cs="Times New Roman"/>
          <w:sz w:val="24"/>
          <w:szCs w:val="24"/>
        </w:rPr>
        <w:t>логическим</w:t>
      </w:r>
      <w:proofErr w:type="gramEnd"/>
      <w:r w:rsidR="003E4AD3" w:rsidRPr="003F02C5">
        <w:rPr>
          <w:rFonts w:ascii="Times New Roman" w:hAnsi="Times New Roman" w:cs="Times New Roman"/>
          <w:sz w:val="24"/>
          <w:szCs w:val="24"/>
        </w:rPr>
        <w:t xml:space="preserve"> правилам и нормам,  </w:t>
      </w:r>
      <w:r w:rsidRPr="003F02C5">
        <w:rPr>
          <w:rFonts w:ascii="Times New Roman" w:hAnsi="Times New Roman" w:cs="Times New Roman"/>
          <w:sz w:val="24"/>
          <w:szCs w:val="24"/>
        </w:rPr>
        <w:t>требованиям пожарной безопасности.</w:t>
      </w:r>
      <w:r w:rsidR="003E4AD3" w:rsidRPr="003F02C5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E4AD3" w:rsidRPr="003F02C5" w:rsidRDefault="003E4AD3" w:rsidP="003E4AD3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E4AD3" w:rsidRPr="003871F8" w:rsidRDefault="003E4AD3" w:rsidP="003E4AD3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9. Охрана и укрепление здоровья детей</w:t>
      </w:r>
    </w:p>
    <w:p w:rsidR="003E4AD3" w:rsidRPr="003F02C5" w:rsidRDefault="00CC389A" w:rsidP="008B44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3E4AD3" w:rsidRPr="003F02C5">
        <w:rPr>
          <w:rFonts w:ascii="Times New Roman" w:hAnsi="Times New Roman"/>
          <w:sz w:val="24"/>
          <w:szCs w:val="24"/>
        </w:rPr>
        <w:t xml:space="preserve">Медицинское обслуживание обеспечивается медицинским персоналом </w:t>
      </w:r>
      <w:proofErr w:type="spellStart"/>
      <w:r w:rsidR="006E26BD">
        <w:rPr>
          <w:rFonts w:ascii="Times New Roman" w:hAnsi="Times New Roman"/>
          <w:sz w:val="24"/>
          <w:szCs w:val="24"/>
        </w:rPr>
        <w:t>Малокайбицким</w:t>
      </w:r>
      <w:proofErr w:type="spellEnd"/>
      <w:r w:rsidR="006E26BD">
        <w:rPr>
          <w:rFonts w:ascii="Times New Roman" w:hAnsi="Times New Roman"/>
          <w:sz w:val="24"/>
          <w:szCs w:val="24"/>
        </w:rPr>
        <w:t xml:space="preserve"> </w:t>
      </w:r>
      <w:r w:rsidR="003E4AD3" w:rsidRPr="003F02C5">
        <w:rPr>
          <w:rFonts w:ascii="Times New Roman" w:hAnsi="Times New Roman"/>
          <w:sz w:val="24"/>
          <w:szCs w:val="24"/>
        </w:rPr>
        <w:t xml:space="preserve"> ФАП </w:t>
      </w:r>
      <w:r w:rsidR="003E4AD3" w:rsidRPr="003F02C5">
        <w:rPr>
          <w:rFonts w:ascii="Times New Roman" w:hAnsi="Times New Roman" w:cs="Times New Roman"/>
          <w:sz w:val="24"/>
          <w:szCs w:val="24"/>
        </w:rPr>
        <w:t>и</w:t>
      </w:r>
      <w:r w:rsidR="008B44A8" w:rsidRPr="003F02C5">
        <w:rPr>
          <w:rFonts w:ascii="Times New Roman" w:hAnsi="Times New Roman" w:cs="Times New Roman"/>
          <w:sz w:val="24"/>
          <w:szCs w:val="24"/>
        </w:rPr>
        <w:t xml:space="preserve">  Государственным автономным учреждением здравоохранения «</w:t>
      </w:r>
      <w:proofErr w:type="spellStart"/>
      <w:r w:rsidR="008B44A8" w:rsidRPr="003F02C5">
        <w:rPr>
          <w:rFonts w:ascii="Times New Roman" w:hAnsi="Times New Roman" w:cs="Times New Roman"/>
          <w:sz w:val="24"/>
          <w:szCs w:val="24"/>
        </w:rPr>
        <w:t>Кайбицкая</w:t>
      </w:r>
      <w:proofErr w:type="spellEnd"/>
      <w:r w:rsidR="008B44A8" w:rsidRPr="003F02C5">
        <w:rPr>
          <w:rFonts w:ascii="Times New Roman" w:hAnsi="Times New Roman" w:cs="Times New Roman"/>
          <w:sz w:val="24"/>
          <w:szCs w:val="24"/>
        </w:rPr>
        <w:t xml:space="preserve"> центральная районная больница», осуществляющее деятельность на основании лицензии № ЛО-16-01 007811 от 04.09.2019 года, выданной Министерством Здравоохранения Республики Татарстан</w:t>
      </w:r>
      <w:r w:rsidR="008B44A8" w:rsidRPr="003F02C5">
        <w:rPr>
          <w:sz w:val="24"/>
          <w:szCs w:val="24"/>
        </w:rPr>
        <w:t xml:space="preserve">. </w:t>
      </w:r>
    </w:p>
    <w:p w:rsidR="008B44A8" w:rsidRPr="003F02C5" w:rsidRDefault="003E4AD3" w:rsidP="003E4AD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</w:t>
      </w:r>
      <w:r w:rsidR="008B44A8"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 xml:space="preserve"> В</w:t>
      </w:r>
      <w:r w:rsidR="008B44A8" w:rsidRPr="003F02C5">
        <w:rPr>
          <w:rFonts w:ascii="Times New Roman" w:hAnsi="Times New Roman"/>
          <w:sz w:val="24"/>
          <w:szCs w:val="24"/>
        </w:rPr>
        <w:t xml:space="preserve"> детском садике в</w:t>
      </w:r>
      <w:r w:rsidRPr="003F02C5">
        <w:rPr>
          <w:rFonts w:ascii="Times New Roman" w:hAnsi="Times New Roman"/>
          <w:sz w:val="24"/>
          <w:szCs w:val="24"/>
        </w:rPr>
        <w:t xml:space="preserve"> рамках оздоровительно – профилактической работы  с воспитанниками осуществляется комплекс закаливающих процедур.  Формы организации физического </w:t>
      </w:r>
      <w:r w:rsidRPr="003F02C5">
        <w:rPr>
          <w:rFonts w:ascii="Times New Roman" w:hAnsi="Times New Roman"/>
          <w:sz w:val="24"/>
          <w:szCs w:val="24"/>
        </w:rPr>
        <w:lastRenderedPageBreak/>
        <w:t xml:space="preserve">воспитания в группах разнообразны: утренняя гимнастика, физкультурные занятия, физкультминутки на занятиях,  гимнастика после сна, разнообразные подвижные игры в течение дня, спортивные праздники и развлечения, закаливающие процедуры, Дни здоровья, прогулки. Занятия по физкультуре проводятся в школьном спортзале, на свежем воздухе.  С целью реализации комплексного подхода к сохранению и укреплению здоровья воспитанников в образовательный процесс внедрены </w:t>
      </w:r>
      <w:proofErr w:type="spellStart"/>
      <w:r w:rsidRPr="003F02C5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 технологии: динамические паузы, релаксации, пальчиковая и дыхательная гимнастика, гимнастика для глаз. </w:t>
      </w:r>
    </w:p>
    <w:p w:rsidR="005F548B" w:rsidRPr="003F02C5" w:rsidRDefault="005F548B" w:rsidP="003E4AD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8B44A8" w:rsidRPr="003F02C5" w:rsidRDefault="008B44A8" w:rsidP="00D35195">
      <w:pPr>
        <w:spacing w:line="240" w:lineRule="auto"/>
        <w:rPr>
          <w:rFonts w:ascii="Times New Roman" w:hAnsi="Times New Roman"/>
          <w:sz w:val="24"/>
          <w:szCs w:val="24"/>
        </w:rPr>
      </w:pPr>
      <w:r w:rsidRPr="003871F8">
        <w:rPr>
          <w:rFonts w:ascii="Times New Roman" w:hAnsi="Times New Roman"/>
          <w:b/>
          <w:sz w:val="28"/>
          <w:szCs w:val="28"/>
        </w:rPr>
        <w:t>10. Организация питания</w:t>
      </w:r>
      <w:r w:rsidRPr="003F02C5">
        <w:rPr>
          <w:rFonts w:ascii="Times New Roman" w:hAnsi="Times New Roman"/>
          <w:sz w:val="24"/>
          <w:szCs w:val="24"/>
        </w:rPr>
        <w:t xml:space="preserve">  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других неблагоприятных факторов окружающей среды.</w:t>
      </w:r>
    </w:p>
    <w:p w:rsidR="008B44A8" w:rsidRPr="003F02C5" w:rsidRDefault="008B44A8" w:rsidP="008B44A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ДОУ  организовано </w:t>
      </w:r>
      <w:r w:rsidR="00A15744">
        <w:rPr>
          <w:rFonts w:ascii="Times New Roman" w:hAnsi="Times New Roman"/>
          <w:sz w:val="24"/>
          <w:szCs w:val="24"/>
        </w:rPr>
        <w:t>4</w:t>
      </w:r>
      <w:r w:rsidRPr="003F02C5">
        <w:rPr>
          <w:rFonts w:ascii="Times New Roman" w:hAnsi="Times New Roman"/>
          <w:sz w:val="24"/>
          <w:szCs w:val="24"/>
        </w:rPr>
        <w:t>-х разовое сбалан</w:t>
      </w:r>
      <w:r w:rsidR="00B961EB">
        <w:rPr>
          <w:rFonts w:ascii="Times New Roman" w:hAnsi="Times New Roman"/>
          <w:sz w:val="24"/>
          <w:szCs w:val="24"/>
        </w:rPr>
        <w:t>сированное питание, которое осу</w:t>
      </w:r>
      <w:r w:rsidRPr="003F02C5">
        <w:rPr>
          <w:rFonts w:ascii="Times New Roman" w:hAnsi="Times New Roman"/>
          <w:sz w:val="24"/>
          <w:szCs w:val="24"/>
        </w:rPr>
        <w:t xml:space="preserve">ществляется в соответствии с примерным </w:t>
      </w:r>
      <w:proofErr w:type="gramStart"/>
      <w:r w:rsidRPr="003F02C5">
        <w:rPr>
          <w:rFonts w:ascii="Times New Roman" w:hAnsi="Times New Roman"/>
          <w:sz w:val="24"/>
          <w:szCs w:val="24"/>
        </w:rPr>
        <w:t>летнее-осенним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и зимне-весенним десятидневным меню. Исполнение меню осуществляется в соответствии с технологическими картами приготовления блюд детского питания и санитарно-эпидемиологическими правилами.</w:t>
      </w:r>
    </w:p>
    <w:p w:rsidR="008B44A8" w:rsidRPr="003F02C5" w:rsidRDefault="008B44A8" w:rsidP="008B44A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Выполнение норм питания осуществляется в основном на 100%.</w:t>
      </w:r>
    </w:p>
    <w:p w:rsidR="008B44A8" w:rsidRPr="003F02C5" w:rsidRDefault="008B44A8" w:rsidP="008B44A8">
      <w:pPr>
        <w:pStyle w:val="a7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  В </w:t>
      </w:r>
      <w:proofErr w:type="gramStart"/>
      <w:r w:rsidRPr="003F02C5">
        <w:rPr>
          <w:sz w:val="24"/>
          <w:szCs w:val="24"/>
        </w:rPr>
        <w:t>нашем</w:t>
      </w:r>
      <w:proofErr w:type="gramEnd"/>
      <w:r w:rsidRPr="003F02C5">
        <w:rPr>
          <w:sz w:val="24"/>
          <w:szCs w:val="24"/>
        </w:rPr>
        <w:t xml:space="preserve"> ДОУ соблюдаются принципы рационального питания:</w:t>
      </w:r>
    </w:p>
    <w:p w:rsidR="008B44A8" w:rsidRPr="003F02C5" w:rsidRDefault="008B44A8" w:rsidP="008B44A8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Максимальное разнообразие рациона.</w:t>
      </w:r>
    </w:p>
    <w:p w:rsidR="008B44A8" w:rsidRPr="003F02C5" w:rsidRDefault="008B44A8" w:rsidP="008B44A8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Энергетическая ценность.</w:t>
      </w:r>
    </w:p>
    <w:p w:rsidR="008B44A8" w:rsidRPr="003F02C5" w:rsidRDefault="008B44A8" w:rsidP="008B44A8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Оптимальное соотношение белков, жиров и углеводов. </w:t>
      </w:r>
    </w:p>
    <w:p w:rsidR="008B44A8" w:rsidRPr="003F02C5" w:rsidRDefault="008B44A8" w:rsidP="008B44A8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Соблюдение режима питания.</w:t>
      </w:r>
    </w:p>
    <w:p w:rsidR="008B44A8" w:rsidRPr="003F02C5" w:rsidRDefault="008B44A8" w:rsidP="008B44A8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Обеспечение санитарно – гигиенической безопасности.</w:t>
      </w:r>
    </w:p>
    <w:p w:rsidR="008B44A8" w:rsidRPr="003F02C5" w:rsidRDefault="008B44A8" w:rsidP="008B44A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B44A8" w:rsidRPr="00FD09F3" w:rsidRDefault="008B44A8" w:rsidP="008B44A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D09F3">
        <w:rPr>
          <w:rFonts w:ascii="Times New Roman" w:hAnsi="Times New Roman"/>
          <w:b/>
          <w:sz w:val="28"/>
          <w:szCs w:val="28"/>
        </w:rPr>
        <w:t>11. Дополнительные образовательные услуги</w:t>
      </w:r>
    </w:p>
    <w:p w:rsidR="008B44A8" w:rsidRPr="003F02C5" w:rsidRDefault="008B44A8" w:rsidP="008B44A8">
      <w:pPr>
        <w:spacing w:after="0" w:line="240" w:lineRule="auto"/>
        <w:ind w:left="568"/>
        <w:jc w:val="both"/>
        <w:rPr>
          <w:rFonts w:ascii="Times New Roman" w:hAnsi="Times New Roman"/>
          <w:b/>
          <w:sz w:val="24"/>
          <w:szCs w:val="24"/>
        </w:rPr>
      </w:pPr>
    </w:p>
    <w:p w:rsidR="008B44A8" w:rsidRPr="003F02C5" w:rsidRDefault="00A15744" w:rsidP="008B44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образовательные услуги не оказываются</w:t>
      </w:r>
    </w:p>
    <w:p w:rsidR="00220796" w:rsidRPr="00FD09F3" w:rsidRDefault="003E4AD3" w:rsidP="008B44A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D09F3">
        <w:rPr>
          <w:rFonts w:ascii="Times New Roman" w:hAnsi="Times New Roman"/>
          <w:sz w:val="28"/>
          <w:szCs w:val="28"/>
        </w:rPr>
        <w:t xml:space="preserve"> </w:t>
      </w:r>
      <w:r w:rsidR="008B44A8" w:rsidRPr="00B961EB">
        <w:rPr>
          <w:rFonts w:ascii="Times New Roman" w:hAnsi="Times New Roman"/>
          <w:b/>
          <w:sz w:val="28"/>
          <w:szCs w:val="28"/>
        </w:rPr>
        <w:t>12</w:t>
      </w:r>
      <w:r w:rsidR="008B44A8" w:rsidRPr="00FD09F3">
        <w:rPr>
          <w:rFonts w:ascii="Times New Roman" w:hAnsi="Times New Roman"/>
          <w:sz w:val="28"/>
          <w:szCs w:val="28"/>
        </w:rPr>
        <w:t>.</w:t>
      </w:r>
      <w:r w:rsidR="00220796" w:rsidRPr="00FD09F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220796" w:rsidRPr="00FD09F3">
        <w:rPr>
          <w:rFonts w:ascii="Times New Roman" w:hAnsi="Times New Roman"/>
          <w:b/>
          <w:sz w:val="28"/>
          <w:szCs w:val="28"/>
        </w:rPr>
        <w:t>Социальная активность и социальное партнерство ДОУ</w:t>
      </w:r>
    </w:p>
    <w:p w:rsidR="00220796" w:rsidRPr="003F02C5" w:rsidRDefault="00220796" w:rsidP="002207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20796" w:rsidRPr="003F02C5" w:rsidRDefault="00220796" w:rsidP="00220796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Детский сад расширяет возможности взаимодействия  с другими учреждениями.</w:t>
      </w:r>
    </w:p>
    <w:p w:rsidR="00220796" w:rsidRPr="003F02C5" w:rsidRDefault="00220796" w:rsidP="00220796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379"/>
      </w:tblGrid>
      <w:tr w:rsidR="00220796" w:rsidRPr="003F02C5" w:rsidTr="000B3988">
        <w:trPr>
          <w:trHeight w:val="711"/>
        </w:trPr>
        <w:tc>
          <w:tcPr>
            <w:tcW w:w="3402" w:type="dxa"/>
          </w:tcPr>
          <w:p w:rsidR="00220796" w:rsidRPr="003F02C5" w:rsidRDefault="00220796" w:rsidP="000B398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6379" w:type="dxa"/>
          </w:tcPr>
          <w:p w:rsidR="00220796" w:rsidRPr="003F02C5" w:rsidRDefault="00220796" w:rsidP="000B398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Основной вид деятельности</w:t>
            </w:r>
          </w:p>
        </w:tc>
      </w:tr>
      <w:tr w:rsidR="00220796" w:rsidRPr="003F02C5" w:rsidTr="00861F9F">
        <w:trPr>
          <w:trHeight w:val="1150"/>
        </w:trPr>
        <w:tc>
          <w:tcPr>
            <w:tcW w:w="3402" w:type="dxa"/>
          </w:tcPr>
          <w:p w:rsidR="00861F9F" w:rsidRPr="003F02C5" w:rsidRDefault="00220796" w:rsidP="00A1574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15744">
              <w:rPr>
                <w:rFonts w:ascii="Times New Roman" w:hAnsi="Times New Roman"/>
                <w:sz w:val="24"/>
                <w:szCs w:val="24"/>
                <w:lang w:val="tt-RU"/>
              </w:rPr>
              <w:t>Малокайбицкая НОШ</w:t>
            </w:r>
          </w:p>
        </w:tc>
        <w:tc>
          <w:tcPr>
            <w:tcW w:w="6379" w:type="dxa"/>
          </w:tcPr>
          <w:p w:rsidR="00220796" w:rsidRPr="003F02C5" w:rsidRDefault="00220796" w:rsidP="00861F9F">
            <w:pPr>
              <w:spacing w:line="240" w:lineRule="auto"/>
              <w:rPr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 Организация преемственности подготовки </w:t>
            </w: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 </w:t>
            </w:r>
            <w:proofErr w:type="gramStart"/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>обу-чению</w:t>
            </w:r>
            <w:proofErr w:type="gramEnd"/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школе </w:t>
            </w:r>
            <w:r w:rsidRPr="003F02C5">
              <w:rPr>
                <w:rFonts w:ascii="Times New Roman" w:hAnsi="Times New Roman"/>
                <w:sz w:val="24"/>
                <w:szCs w:val="24"/>
              </w:rPr>
              <w:t>и начального обучения.</w:t>
            </w:r>
            <w:r w:rsidRPr="003F02C5">
              <w:rPr>
                <w:spacing w:val="-2"/>
                <w:sz w:val="24"/>
                <w:szCs w:val="24"/>
              </w:rPr>
              <w:t xml:space="preserve">                  </w:t>
            </w:r>
          </w:p>
        </w:tc>
      </w:tr>
      <w:tr w:rsidR="00220796" w:rsidRPr="003F02C5" w:rsidTr="000B3988">
        <w:trPr>
          <w:trHeight w:val="1377"/>
        </w:trPr>
        <w:tc>
          <w:tcPr>
            <w:tcW w:w="3402" w:type="dxa"/>
          </w:tcPr>
          <w:p w:rsidR="00220796" w:rsidRPr="003F02C5" w:rsidRDefault="00220796" w:rsidP="00861F9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61F9F" w:rsidRPr="003F02C5">
              <w:rPr>
                <w:rFonts w:ascii="Times New Roman" w:hAnsi="Times New Roman"/>
                <w:sz w:val="24"/>
                <w:szCs w:val="24"/>
              </w:rPr>
              <w:t>Кайбицкая</w:t>
            </w:r>
            <w:proofErr w:type="spellEnd"/>
            <w:r w:rsidR="00861F9F" w:rsidRPr="003F02C5">
              <w:rPr>
                <w:rFonts w:ascii="Times New Roman" w:hAnsi="Times New Roman"/>
                <w:sz w:val="24"/>
                <w:szCs w:val="24"/>
              </w:rPr>
              <w:t xml:space="preserve"> Центральная районная больница,</w:t>
            </w:r>
          </w:p>
          <w:p w:rsidR="00861F9F" w:rsidRPr="003F02C5" w:rsidRDefault="00A15744" w:rsidP="00861F9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Малокайбицкий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1F9F" w:rsidRPr="003F02C5">
              <w:rPr>
                <w:rFonts w:ascii="Times New Roman" w:hAnsi="Times New Roman"/>
                <w:sz w:val="24"/>
                <w:szCs w:val="24"/>
              </w:rPr>
              <w:t xml:space="preserve"> ФАП</w:t>
            </w:r>
          </w:p>
        </w:tc>
        <w:tc>
          <w:tcPr>
            <w:tcW w:w="6379" w:type="dxa"/>
          </w:tcPr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Медицинское сопровождение  детей детского сада,</w:t>
            </w:r>
            <w:r w:rsidRPr="003F02C5">
              <w:rPr>
                <w:spacing w:val="-2"/>
                <w:sz w:val="24"/>
                <w:szCs w:val="24"/>
              </w:rPr>
              <w:t xml:space="preserve"> о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смотр врачами-специалистами; </w:t>
            </w:r>
            <w:r w:rsidRPr="003F02C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оказание консультативной помощи 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>по вопросам здоровья, гигиены.</w:t>
            </w:r>
          </w:p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796" w:rsidRPr="003F02C5" w:rsidTr="000B3988">
        <w:trPr>
          <w:trHeight w:val="349"/>
        </w:trPr>
        <w:tc>
          <w:tcPr>
            <w:tcW w:w="3402" w:type="dxa"/>
          </w:tcPr>
          <w:p w:rsidR="00220796" w:rsidRPr="003F02C5" w:rsidRDefault="00861F9F" w:rsidP="00861F9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Сельская</w:t>
            </w:r>
            <w:r w:rsidR="00220796" w:rsidRPr="003F02C5">
              <w:rPr>
                <w:rFonts w:ascii="Times New Roman" w:hAnsi="Times New Roman"/>
                <w:sz w:val="24"/>
                <w:szCs w:val="24"/>
              </w:rPr>
              <w:t xml:space="preserve"> библиотека</w:t>
            </w:r>
          </w:p>
          <w:p w:rsidR="00861F9F" w:rsidRPr="003F02C5" w:rsidRDefault="00861F9F" w:rsidP="00861F9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6379" w:type="dxa"/>
          </w:tcPr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Экскурсии;</w:t>
            </w:r>
          </w:p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просвещение, пропаганда чтения; </w:t>
            </w:r>
          </w:p>
          <w:p w:rsidR="00220796" w:rsidRPr="003F02C5" w:rsidRDefault="00220796" w:rsidP="000B39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совместное проведение  различных мероприятий.</w:t>
            </w:r>
          </w:p>
          <w:p w:rsidR="00220796" w:rsidRPr="003F02C5" w:rsidRDefault="00220796" w:rsidP="000B39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796" w:rsidRPr="003F02C5" w:rsidTr="000B3988">
        <w:trPr>
          <w:trHeight w:val="728"/>
        </w:trPr>
        <w:tc>
          <w:tcPr>
            <w:tcW w:w="3402" w:type="dxa"/>
          </w:tcPr>
          <w:p w:rsidR="00220796" w:rsidRPr="003F02C5" w:rsidRDefault="00220796" w:rsidP="000B398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ГИБДД  </w:t>
            </w:r>
          </w:p>
        </w:tc>
        <w:tc>
          <w:tcPr>
            <w:tcW w:w="6379" w:type="dxa"/>
          </w:tcPr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Пропаганда безопасности дорожного движения, участие в конкурсах.</w:t>
            </w:r>
          </w:p>
        </w:tc>
      </w:tr>
    </w:tbl>
    <w:p w:rsidR="00220796" w:rsidRPr="003F02C5" w:rsidRDefault="00220796" w:rsidP="00220796">
      <w:pPr>
        <w:spacing w:line="240" w:lineRule="auto"/>
        <w:rPr>
          <w:sz w:val="24"/>
          <w:szCs w:val="24"/>
        </w:rPr>
      </w:pPr>
    </w:p>
    <w:p w:rsidR="00220796" w:rsidRPr="003871F8" w:rsidRDefault="00220796" w:rsidP="00220796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 xml:space="preserve"> </w:t>
      </w:r>
      <w:r w:rsidR="00BB2C71" w:rsidRPr="003871F8">
        <w:rPr>
          <w:rFonts w:ascii="Times New Roman" w:hAnsi="Times New Roman"/>
          <w:b/>
          <w:sz w:val="28"/>
          <w:szCs w:val="28"/>
        </w:rPr>
        <w:t>13.</w:t>
      </w:r>
      <w:r w:rsidRPr="003871F8">
        <w:rPr>
          <w:rFonts w:ascii="Times New Roman" w:hAnsi="Times New Roman"/>
          <w:b/>
          <w:sz w:val="28"/>
          <w:szCs w:val="28"/>
        </w:rPr>
        <w:t xml:space="preserve"> Работа по преемственности детского сада и школы.</w:t>
      </w:r>
    </w:p>
    <w:p w:rsidR="00220796" w:rsidRPr="003F02C5" w:rsidRDefault="00220796" w:rsidP="0022079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В течение многих лет детский сад сотрудничает с</w:t>
      </w:r>
      <w:r w:rsidR="001D1A21" w:rsidRPr="003F02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86F74">
        <w:rPr>
          <w:rFonts w:ascii="Times New Roman" w:hAnsi="Times New Roman"/>
          <w:sz w:val="24"/>
          <w:szCs w:val="24"/>
        </w:rPr>
        <w:t>Малокайбицкой</w:t>
      </w:r>
      <w:proofErr w:type="spellEnd"/>
      <w:r w:rsidR="00C86F74">
        <w:rPr>
          <w:rFonts w:ascii="Times New Roman" w:hAnsi="Times New Roman"/>
          <w:sz w:val="24"/>
          <w:szCs w:val="24"/>
        </w:rPr>
        <w:t xml:space="preserve"> </w:t>
      </w:r>
      <w:r w:rsidR="001D1A21" w:rsidRPr="003F02C5">
        <w:rPr>
          <w:rFonts w:ascii="Times New Roman" w:hAnsi="Times New Roman"/>
          <w:sz w:val="24"/>
          <w:szCs w:val="24"/>
        </w:rPr>
        <w:t xml:space="preserve"> </w:t>
      </w:r>
      <w:r w:rsidR="00C86F74">
        <w:rPr>
          <w:rFonts w:ascii="Times New Roman" w:hAnsi="Times New Roman"/>
          <w:sz w:val="24"/>
          <w:szCs w:val="24"/>
        </w:rPr>
        <w:t>Н</w:t>
      </w:r>
      <w:r w:rsidR="001D1A21" w:rsidRPr="003F02C5">
        <w:rPr>
          <w:rFonts w:ascii="Times New Roman" w:hAnsi="Times New Roman"/>
          <w:sz w:val="24"/>
          <w:szCs w:val="24"/>
        </w:rPr>
        <w:t>ОШ</w:t>
      </w:r>
      <w:r w:rsidR="00B961EB">
        <w:rPr>
          <w:rFonts w:ascii="Times New Roman" w:hAnsi="Times New Roman"/>
          <w:sz w:val="24"/>
          <w:szCs w:val="24"/>
        </w:rPr>
        <w:t xml:space="preserve">. </w:t>
      </w:r>
      <w:r w:rsidRPr="003F02C5">
        <w:rPr>
          <w:rFonts w:ascii="Times New Roman" w:hAnsi="Times New Roman"/>
          <w:sz w:val="24"/>
          <w:szCs w:val="24"/>
        </w:rPr>
        <w:t xml:space="preserve"> Ежегодно</w:t>
      </w:r>
      <w:r w:rsidR="00B961EB">
        <w:rPr>
          <w:rFonts w:ascii="Times New Roman" w:hAnsi="Times New Roman"/>
          <w:sz w:val="24"/>
          <w:szCs w:val="24"/>
        </w:rPr>
        <w:t>,</w:t>
      </w:r>
      <w:r w:rsidRPr="003F02C5">
        <w:rPr>
          <w:rFonts w:ascii="Times New Roman" w:hAnsi="Times New Roman"/>
          <w:sz w:val="24"/>
          <w:szCs w:val="24"/>
        </w:rPr>
        <w:t xml:space="preserve"> в начале учебного года составляется план совместной работы  по преемственности: организуются экскурсии детей </w:t>
      </w:r>
      <w:r w:rsidR="00E74CBA" w:rsidRPr="003F02C5">
        <w:rPr>
          <w:rFonts w:ascii="Times New Roman" w:hAnsi="Times New Roman"/>
          <w:sz w:val="24"/>
          <w:szCs w:val="24"/>
        </w:rPr>
        <w:t>в школу</w:t>
      </w:r>
      <w:r w:rsidR="0031023F" w:rsidRPr="003F02C5">
        <w:rPr>
          <w:rFonts w:ascii="Times New Roman" w:hAnsi="Times New Roman"/>
          <w:sz w:val="24"/>
          <w:szCs w:val="24"/>
        </w:rPr>
        <w:t>,</w:t>
      </w:r>
      <w:r w:rsidR="00E74CBA"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 xml:space="preserve"> проводятся взаимное посещение занятий и праздников в детском саду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74CBA" w:rsidRPr="003F02C5">
        <w:rPr>
          <w:rFonts w:ascii="Times New Roman" w:hAnsi="Times New Roman"/>
          <w:sz w:val="24"/>
          <w:szCs w:val="24"/>
        </w:rPr>
        <w:t xml:space="preserve">и </w:t>
      </w:r>
      <w:r w:rsidRPr="003F02C5">
        <w:rPr>
          <w:rFonts w:ascii="Times New Roman" w:hAnsi="Times New Roman"/>
          <w:sz w:val="24"/>
          <w:szCs w:val="24"/>
        </w:rPr>
        <w:t xml:space="preserve"> в школе,  педагогические советы по вопросам подготовки детей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к школе. Основным этапом работы является определение уровня подготовленности детей к обучению в школе и анализ школьной зрелости.</w:t>
      </w:r>
    </w:p>
    <w:p w:rsidR="00220796" w:rsidRPr="003F02C5" w:rsidRDefault="00220796" w:rsidP="0022079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:rsidR="00220796" w:rsidRPr="003871F8" w:rsidRDefault="0031023F" w:rsidP="0031023F">
      <w:pPr>
        <w:pStyle w:val="a5"/>
        <w:spacing w:after="12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14.</w:t>
      </w:r>
      <w:r w:rsidR="00220796" w:rsidRPr="003871F8">
        <w:rPr>
          <w:rFonts w:ascii="Times New Roman" w:hAnsi="Times New Roman"/>
          <w:b/>
          <w:sz w:val="28"/>
          <w:szCs w:val="28"/>
        </w:rPr>
        <w:t>Формы работы с родите</w:t>
      </w:r>
      <w:r w:rsidR="00E62CB4" w:rsidRPr="003871F8">
        <w:rPr>
          <w:rFonts w:ascii="Times New Roman" w:hAnsi="Times New Roman"/>
          <w:b/>
          <w:sz w:val="28"/>
          <w:szCs w:val="28"/>
        </w:rPr>
        <w:t>лями</w:t>
      </w:r>
    </w:p>
    <w:p w:rsidR="00AA3970" w:rsidRPr="00B5075A" w:rsidRDefault="00AA3970" w:rsidP="00AA39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0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выбрать стратегию </w:t>
      </w:r>
      <w:r w:rsidR="00B50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с родителями</w:t>
      </w:r>
      <w:r w:rsidRPr="00B50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20</w:t>
      </w:r>
      <w:r w:rsidR="003F18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925F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B50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AA3970" w:rsidRPr="003F02C5" w:rsidRDefault="00AA3970" w:rsidP="00AA397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семей по составу</w:t>
      </w:r>
    </w:p>
    <w:tbl>
      <w:tblPr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19"/>
        <w:gridCol w:w="2315"/>
        <w:gridCol w:w="4731"/>
      </w:tblGrid>
      <w:tr w:rsidR="00AA3970" w:rsidRPr="003F02C5" w:rsidTr="002A7728">
        <w:tc>
          <w:tcPr>
            <w:tcW w:w="15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11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Процент от общего количества семей 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</w:t>
            </w:r>
          </w:p>
        </w:tc>
      </w:tr>
      <w:tr w:rsidR="00AA3970" w:rsidRPr="003F02C5" w:rsidTr="002A7728">
        <w:tc>
          <w:tcPr>
            <w:tcW w:w="15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11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925F4E" w:rsidP="00925F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FD5A10" w:rsidP="00925F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925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AA3970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A3970" w:rsidRPr="003F02C5" w:rsidTr="002A7728">
        <w:tc>
          <w:tcPr>
            <w:tcW w:w="15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Неполная</w:t>
            </w:r>
            <w:proofErr w:type="gramEnd"/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11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925F4E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925F4E" w:rsidP="000D49D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A3970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A3970" w:rsidRPr="003F02C5" w:rsidTr="002A7728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A3970" w:rsidRPr="003F02C5" w:rsidRDefault="00AA3970" w:rsidP="00AA397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717"/>
        <w:gridCol w:w="2114"/>
        <w:gridCol w:w="5234"/>
      </w:tblGrid>
      <w:tr w:rsidR="00AA3970" w:rsidRPr="003F02C5" w:rsidTr="002A7728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Процент от общего количества семей воспитанников</w:t>
            </w:r>
          </w:p>
        </w:tc>
      </w:tr>
      <w:tr w:rsidR="00AA3970" w:rsidRPr="003F02C5" w:rsidTr="002A7728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FD5A1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FD5A10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A3970" w:rsidRPr="003F02C5" w:rsidTr="00FD5A10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925F4E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AA3970" w:rsidRPr="003F02C5" w:rsidRDefault="007207FB" w:rsidP="007207F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  <w:r w:rsidR="003D7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A3970" w:rsidRPr="003F02C5" w:rsidTr="00FD5A10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AA3970" w:rsidRPr="003F02C5" w:rsidRDefault="00925F4E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AA3970" w:rsidRPr="003F02C5" w:rsidRDefault="00925F4E" w:rsidP="007207F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7207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3D7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A3970" w:rsidRPr="003F02C5" w:rsidTr="002A7728"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A3970" w:rsidRPr="003F02C5" w:rsidRDefault="00AA3970" w:rsidP="00AA397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AA3970" w:rsidRPr="003F02C5" w:rsidRDefault="00AA3970" w:rsidP="00E62CB4">
      <w:pPr>
        <w:pStyle w:val="a5"/>
        <w:spacing w:after="12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20796" w:rsidRPr="003F02C5" w:rsidRDefault="00220796" w:rsidP="00220796">
      <w:pPr>
        <w:pStyle w:val="a5"/>
        <w:spacing w:after="12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20796" w:rsidRPr="003F02C5" w:rsidRDefault="00220796" w:rsidP="0022079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Главным и основным партнером дошкольного учреждения остается родительская общественность, результатом тесного сотрудничества родителей и педагогов стали победы воспитанников и педагогов в </w:t>
      </w:r>
      <w:r w:rsidR="00E62CB4" w:rsidRPr="003F02C5">
        <w:rPr>
          <w:rFonts w:ascii="Times New Roman" w:hAnsi="Times New Roman"/>
          <w:sz w:val="24"/>
          <w:szCs w:val="24"/>
        </w:rPr>
        <w:t xml:space="preserve">конкурсах разного уровня, </w:t>
      </w:r>
      <w:r w:rsidRPr="003F02C5">
        <w:rPr>
          <w:rFonts w:ascii="Times New Roman" w:hAnsi="Times New Roman"/>
          <w:sz w:val="24"/>
          <w:szCs w:val="24"/>
        </w:rPr>
        <w:t xml:space="preserve"> благоустройство территории ДОУ.</w:t>
      </w:r>
    </w:p>
    <w:p w:rsidR="00220796" w:rsidRPr="003F02C5" w:rsidRDefault="00220796" w:rsidP="0022079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Социальное положение семей воспитанников характеризуется как стабильное. Уровень компетентности  большей части родителей  позволяет достаточно успешно  выстроить работу с семьей.</w:t>
      </w:r>
    </w:p>
    <w:p w:rsidR="00220796" w:rsidRPr="003F02C5" w:rsidRDefault="00220796" w:rsidP="002207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ДОУ разработана система работы с родителями, которая основывается на</w:t>
      </w:r>
      <w:r w:rsidR="001D1A21" w:rsidRPr="003F02C5">
        <w:rPr>
          <w:rFonts w:ascii="Times New Roman" w:hAnsi="Times New Roman"/>
          <w:sz w:val="24"/>
          <w:szCs w:val="24"/>
        </w:rPr>
        <w:t xml:space="preserve"> реа</w:t>
      </w:r>
      <w:r w:rsidRPr="003F02C5">
        <w:rPr>
          <w:rFonts w:ascii="Times New Roman" w:hAnsi="Times New Roman"/>
          <w:sz w:val="24"/>
          <w:szCs w:val="24"/>
        </w:rPr>
        <w:t xml:space="preserve">лизации главного принципа в работе  с семьей – вовлечение семьи в жизнь детского сада. Строится эта работа на основе: </w:t>
      </w:r>
    </w:p>
    <w:p w:rsidR="00220796" w:rsidRPr="003F02C5" w:rsidRDefault="0031023F" w:rsidP="0031023F">
      <w:pPr>
        <w:pStyle w:val="a5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*</w:t>
      </w:r>
      <w:r w:rsidR="00220796" w:rsidRPr="003F02C5">
        <w:rPr>
          <w:rFonts w:ascii="Times New Roman" w:hAnsi="Times New Roman"/>
          <w:sz w:val="24"/>
          <w:szCs w:val="24"/>
        </w:rPr>
        <w:t xml:space="preserve"> изучения семьи, выявления интересов и потребностей семьи; использования индивидуально-дифференцированного подхода к работе с семьями воспитанников;</w:t>
      </w:r>
    </w:p>
    <w:p w:rsidR="00220796" w:rsidRPr="003F02C5" w:rsidRDefault="0031023F" w:rsidP="0031023F">
      <w:pPr>
        <w:pStyle w:val="a5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*</w:t>
      </w:r>
      <w:r w:rsidR="00220796" w:rsidRPr="003F02C5">
        <w:rPr>
          <w:rFonts w:ascii="Times New Roman" w:hAnsi="Times New Roman"/>
          <w:sz w:val="24"/>
          <w:szCs w:val="24"/>
        </w:rPr>
        <w:t xml:space="preserve"> организации различных форм работы с родителями: анкетирование,  родительские собрания,</w:t>
      </w:r>
      <w:r w:rsidR="001D1A21" w:rsidRPr="003F02C5">
        <w:rPr>
          <w:rFonts w:ascii="Times New Roman" w:hAnsi="Times New Roman"/>
          <w:sz w:val="24"/>
          <w:szCs w:val="24"/>
        </w:rPr>
        <w:t xml:space="preserve"> </w:t>
      </w:r>
      <w:r w:rsidR="00220796" w:rsidRPr="003F02C5">
        <w:rPr>
          <w:rFonts w:ascii="Times New Roman" w:hAnsi="Times New Roman"/>
          <w:sz w:val="24"/>
          <w:szCs w:val="24"/>
        </w:rPr>
        <w:t xml:space="preserve"> консультации педагогов ДОУ, открытые занятия с детьми по разным видам </w:t>
      </w:r>
      <w:r w:rsidR="00220796" w:rsidRPr="003F02C5">
        <w:rPr>
          <w:rFonts w:ascii="Times New Roman" w:hAnsi="Times New Roman"/>
          <w:sz w:val="24"/>
          <w:szCs w:val="24"/>
        </w:rPr>
        <w:lastRenderedPageBreak/>
        <w:t>детской деятельности, совместное создание предметно-развивающей среды для детей, участие в детских праздниках и развлечениях, совместное творчество родителей, детей и педагогов, вовлечение  родителей в деятельность с детьми и т.д.</w:t>
      </w:r>
    </w:p>
    <w:p w:rsidR="00220796" w:rsidRPr="003F02C5" w:rsidRDefault="00220796" w:rsidP="002207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Созданная система работы позволяет максимально удовлетворять потребности и запросы родителей, о чем свидетельствуют следующие результаты:</w:t>
      </w:r>
    </w:p>
    <w:p w:rsidR="00220796" w:rsidRPr="003F02C5" w:rsidRDefault="00220796" w:rsidP="00220796">
      <w:pPr>
        <w:numPr>
          <w:ilvl w:val="0"/>
          <w:numId w:val="33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активное участие родителей в жизни детского сада</w:t>
      </w:r>
    </w:p>
    <w:p w:rsidR="00220796" w:rsidRPr="003F02C5" w:rsidRDefault="00220796" w:rsidP="00220796">
      <w:pPr>
        <w:numPr>
          <w:ilvl w:val="1"/>
          <w:numId w:val="11"/>
        </w:numPr>
        <w:tabs>
          <w:tab w:val="clear" w:pos="1980"/>
          <w:tab w:val="num" w:pos="426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наличие положительных отзывов</w:t>
      </w:r>
    </w:p>
    <w:p w:rsidR="00220796" w:rsidRPr="003F02C5" w:rsidRDefault="00220796" w:rsidP="002207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20796" w:rsidRPr="003F02C5" w:rsidRDefault="00220796" w:rsidP="00220796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  И</w:t>
      </w:r>
      <w:proofErr w:type="spellStart"/>
      <w:r w:rsidR="00A534FA" w:rsidRPr="003F02C5">
        <w:rPr>
          <w:rFonts w:ascii="Times New Roman" w:hAnsi="Times New Roman"/>
          <w:sz w:val="24"/>
          <w:szCs w:val="24"/>
        </w:rPr>
        <w:t>спользование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  <w:lang w:val="tt-RU"/>
        </w:rPr>
        <w:t>разнообразных</w:t>
      </w:r>
      <w:r w:rsidRPr="003F02C5">
        <w:rPr>
          <w:rFonts w:ascii="Times New Roman" w:hAnsi="Times New Roman"/>
          <w:sz w:val="24"/>
          <w:szCs w:val="24"/>
        </w:rPr>
        <w:t xml:space="preserve"> форм работы с семьями воспитанников нашего детского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сада дало положительные результаты: изменился характер взаимодействия педагогов с родителями, многие из них стали активными участниками дел детского сада и незаменимыми помощниками воспитателей</w:t>
      </w:r>
      <w:r w:rsidRPr="003F02C5">
        <w:rPr>
          <w:rFonts w:ascii="Times New Roman" w:hAnsi="Times New Roman"/>
          <w:sz w:val="24"/>
          <w:szCs w:val="24"/>
          <w:lang w:val="tt-RU"/>
        </w:rPr>
        <w:t>.</w:t>
      </w:r>
    </w:p>
    <w:p w:rsidR="00220796" w:rsidRPr="00FD09F3" w:rsidRDefault="00220796" w:rsidP="00220796">
      <w:pPr>
        <w:spacing w:after="12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F548B" w:rsidRPr="00FD09F3" w:rsidRDefault="00FD09F3" w:rsidP="005F548B">
      <w:pPr>
        <w:pStyle w:val="11"/>
        <w:spacing w:before="0" w:beforeAutospacing="0" w:after="0" w:afterAutospacing="0"/>
        <w:ind w:left="357"/>
        <w:rPr>
          <w:b/>
          <w:sz w:val="28"/>
          <w:szCs w:val="28"/>
        </w:rPr>
      </w:pPr>
      <w:r>
        <w:rPr>
          <w:b/>
          <w:sz w:val="28"/>
          <w:szCs w:val="28"/>
        </w:rPr>
        <w:t>15</w:t>
      </w:r>
      <w:r w:rsidR="005F548B" w:rsidRPr="00FD09F3">
        <w:rPr>
          <w:b/>
          <w:sz w:val="28"/>
          <w:szCs w:val="28"/>
        </w:rPr>
        <w:t xml:space="preserve">. Достижения воспитанников, педагогов ДОУ  </w:t>
      </w:r>
    </w:p>
    <w:p w:rsidR="00C86214" w:rsidRPr="003F02C5" w:rsidRDefault="00C86214" w:rsidP="00C86214">
      <w:pPr>
        <w:pStyle w:val="11"/>
        <w:spacing w:before="0" w:beforeAutospacing="0" w:after="0" w:afterAutospacing="0"/>
        <w:rPr>
          <w:b/>
          <w:i/>
        </w:rPr>
      </w:pPr>
      <w:r w:rsidRPr="003F02C5">
        <w:rPr>
          <w:b/>
          <w:i/>
        </w:rPr>
        <w:t>Участие воспитанников в конкурсах:</w:t>
      </w:r>
    </w:p>
    <w:p w:rsidR="00C86214" w:rsidRPr="003F02C5" w:rsidRDefault="00C86214" w:rsidP="00C86214">
      <w:pPr>
        <w:pStyle w:val="11"/>
        <w:spacing w:before="0" w:beforeAutospacing="0" w:after="0" w:afterAutospacing="0"/>
        <w:ind w:left="142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268"/>
        <w:gridCol w:w="1134"/>
        <w:gridCol w:w="2693"/>
      </w:tblGrid>
      <w:tr w:rsidR="00C86214" w:rsidRPr="003F02C5" w:rsidTr="00B754A8">
        <w:tc>
          <w:tcPr>
            <w:tcW w:w="3936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Уровень проведения</w:t>
            </w:r>
          </w:p>
        </w:tc>
        <w:tc>
          <w:tcPr>
            <w:tcW w:w="1134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Год проведения</w:t>
            </w:r>
          </w:p>
        </w:tc>
        <w:tc>
          <w:tcPr>
            <w:tcW w:w="2693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Результат</w:t>
            </w:r>
          </w:p>
        </w:tc>
      </w:tr>
      <w:tr w:rsidR="002352F1" w:rsidTr="00300099">
        <w:trPr>
          <w:trHeight w:val="1206"/>
        </w:trPr>
        <w:tc>
          <w:tcPr>
            <w:tcW w:w="3936" w:type="dxa"/>
          </w:tcPr>
          <w:p w:rsidR="002352F1" w:rsidRDefault="00916F7F" w:rsidP="0030009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Детского рисунка “Эколята-друзья защитники природы”</w:t>
            </w:r>
          </w:p>
        </w:tc>
        <w:tc>
          <w:tcPr>
            <w:tcW w:w="2268" w:type="dxa"/>
          </w:tcPr>
          <w:p w:rsidR="002352F1" w:rsidRPr="003F02C5" w:rsidRDefault="00916F7F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2352F1" w:rsidRDefault="00916F7F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2020</w:t>
            </w:r>
          </w:p>
        </w:tc>
        <w:tc>
          <w:tcPr>
            <w:tcW w:w="2693" w:type="dxa"/>
          </w:tcPr>
          <w:p w:rsidR="002352F1" w:rsidRDefault="00916F7F" w:rsidP="0030009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916F7F" w:rsidRDefault="00916F7F" w:rsidP="0030009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916F7F" w:rsidTr="00300099">
        <w:trPr>
          <w:trHeight w:val="1206"/>
        </w:trPr>
        <w:tc>
          <w:tcPr>
            <w:tcW w:w="3936" w:type="dxa"/>
          </w:tcPr>
          <w:p w:rsidR="00916F7F" w:rsidRDefault="00916F7F" w:rsidP="0030009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“Символ года 2022”</w:t>
            </w:r>
          </w:p>
        </w:tc>
        <w:tc>
          <w:tcPr>
            <w:tcW w:w="2268" w:type="dxa"/>
          </w:tcPr>
          <w:p w:rsidR="00916F7F" w:rsidRDefault="00916F7F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134" w:type="dxa"/>
          </w:tcPr>
          <w:p w:rsidR="00916F7F" w:rsidRDefault="00916F7F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916F7F" w:rsidRDefault="00916F7F" w:rsidP="0030009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916F7F" w:rsidRDefault="00916F7F" w:rsidP="0030009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 З.З.</w:t>
            </w:r>
          </w:p>
        </w:tc>
      </w:tr>
      <w:tr w:rsidR="00074537" w:rsidTr="00300099">
        <w:trPr>
          <w:trHeight w:val="1206"/>
        </w:trPr>
        <w:tc>
          <w:tcPr>
            <w:tcW w:w="3936" w:type="dxa"/>
          </w:tcPr>
          <w:p w:rsidR="00074537" w:rsidRDefault="00074537" w:rsidP="0030009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“Символ года 2022”</w:t>
            </w:r>
          </w:p>
        </w:tc>
        <w:tc>
          <w:tcPr>
            <w:tcW w:w="2268" w:type="dxa"/>
          </w:tcPr>
          <w:p w:rsidR="00074537" w:rsidRDefault="00074537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074537" w:rsidRDefault="00074537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074537" w:rsidRDefault="00074537" w:rsidP="0007453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Грамота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074537" w:rsidTr="00300099">
        <w:trPr>
          <w:trHeight w:val="1206"/>
        </w:trPr>
        <w:tc>
          <w:tcPr>
            <w:tcW w:w="3936" w:type="dxa"/>
          </w:tcPr>
          <w:p w:rsidR="00074537" w:rsidRPr="00074537" w:rsidRDefault="00074537" w:rsidP="0030009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“Җәлил укулары”</w:t>
            </w:r>
          </w:p>
        </w:tc>
        <w:tc>
          <w:tcPr>
            <w:tcW w:w="2268" w:type="dxa"/>
          </w:tcPr>
          <w:p w:rsidR="00074537" w:rsidRDefault="00074537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074537" w:rsidRDefault="00074537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074537" w:rsidRDefault="00074537" w:rsidP="0007453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074537" w:rsidRDefault="00074537" w:rsidP="0007453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Аскаров Н.И.</w:t>
            </w:r>
          </w:p>
        </w:tc>
      </w:tr>
      <w:tr w:rsidR="00074537" w:rsidTr="00300099">
        <w:trPr>
          <w:trHeight w:val="1206"/>
        </w:trPr>
        <w:tc>
          <w:tcPr>
            <w:tcW w:w="3936" w:type="dxa"/>
          </w:tcPr>
          <w:p w:rsidR="00074537" w:rsidRDefault="00074537" w:rsidP="0030009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“Җәлил укулары”</w:t>
            </w:r>
          </w:p>
        </w:tc>
        <w:tc>
          <w:tcPr>
            <w:tcW w:w="2268" w:type="dxa"/>
          </w:tcPr>
          <w:p w:rsidR="00074537" w:rsidRDefault="00074537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074537" w:rsidRDefault="00074537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074537" w:rsidRDefault="00074537" w:rsidP="0007453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074537" w:rsidRDefault="00074537" w:rsidP="0007453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C86214" w:rsidRPr="003F02C5" w:rsidRDefault="00C86214" w:rsidP="00C862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6214" w:rsidRPr="003F02C5" w:rsidRDefault="00C86214" w:rsidP="00C862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</w:t>
      </w:r>
      <w:r w:rsidRPr="003F02C5">
        <w:rPr>
          <w:rFonts w:ascii="Times New Roman" w:hAnsi="Times New Roman"/>
          <w:b/>
          <w:i/>
          <w:sz w:val="24"/>
          <w:szCs w:val="24"/>
          <w:lang w:val="tt-RU"/>
        </w:rPr>
        <w:t>Участие  педагогов:</w:t>
      </w:r>
    </w:p>
    <w:p w:rsidR="00C86214" w:rsidRPr="003F02C5" w:rsidRDefault="00C86214" w:rsidP="00C8621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4"/>
        <w:gridCol w:w="2040"/>
        <w:gridCol w:w="1701"/>
        <w:gridCol w:w="2792"/>
      </w:tblGrid>
      <w:tr w:rsidR="00C86214" w:rsidRPr="00CC28F3" w:rsidTr="00EF3F9E">
        <w:tc>
          <w:tcPr>
            <w:tcW w:w="3604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040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Уровень проведения</w:t>
            </w:r>
          </w:p>
        </w:tc>
        <w:tc>
          <w:tcPr>
            <w:tcW w:w="1701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Год проведения</w:t>
            </w:r>
          </w:p>
        </w:tc>
        <w:tc>
          <w:tcPr>
            <w:tcW w:w="2792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916F7F" w:rsidRPr="003F02C5" w:rsidTr="00EF3F9E">
        <w:tc>
          <w:tcPr>
            <w:tcW w:w="3604" w:type="dxa"/>
          </w:tcPr>
          <w:p w:rsidR="00916F7F" w:rsidRPr="003F02C5" w:rsidRDefault="00074537" w:rsidP="00EF3F9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“Мой Есенин”, посвященном 125-летию со дня рождения великого русского поэта С.А.Есенина</w:t>
            </w:r>
          </w:p>
        </w:tc>
        <w:tc>
          <w:tcPr>
            <w:tcW w:w="2040" w:type="dxa"/>
          </w:tcPr>
          <w:p w:rsidR="00916F7F" w:rsidRPr="003F02C5" w:rsidRDefault="00916F7F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Всеросийский</w:t>
            </w:r>
          </w:p>
        </w:tc>
        <w:tc>
          <w:tcPr>
            <w:tcW w:w="1701" w:type="dxa"/>
          </w:tcPr>
          <w:p w:rsidR="00916F7F" w:rsidRPr="003F02C5" w:rsidRDefault="00916F7F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2020</w:t>
            </w:r>
          </w:p>
        </w:tc>
        <w:tc>
          <w:tcPr>
            <w:tcW w:w="2792" w:type="dxa"/>
          </w:tcPr>
          <w:p w:rsidR="00916F7F" w:rsidRDefault="00916F7F" w:rsidP="002813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Диплом, Гарапова Г.Н</w:t>
            </w:r>
          </w:p>
        </w:tc>
      </w:tr>
      <w:tr w:rsidR="00074537" w:rsidRPr="003F02C5" w:rsidTr="00EF3F9E">
        <w:tc>
          <w:tcPr>
            <w:tcW w:w="3604" w:type="dxa"/>
          </w:tcPr>
          <w:p w:rsidR="00074537" w:rsidRPr="00074537" w:rsidRDefault="00074537" w:rsidP="00EF3F9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Фликер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-добрый друг»</w:t>
            </w:r>
          </w:p>
        </w:tc>
        <w:tc>
          <w:tcPr>
            <w:tcW w:w="2040" w:type="dxa"/>
          </w:tcPr>
          <w:p w:rsidR="00074537" w:rsidRDefault="00074537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701" w:type="dxa"/>
          </w:tcPr>
          <w:p w:rsidR="00074537" w:rsidRPr="00074537" w:rsidRDefault="00074537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792" w:type="dxa"/>
          </w:tcPr>
          <w:p w:rsidR="00074537" w:rsidRDefault="00074537" w:rsidP="002813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  <w:p w:rsidR="00074537" w:rsidRDefault="00074537" w:rsidP="002813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МБДОУ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“Малокайбицкий детский сад “Сандугач”</w:t>
            </w:r>
          </w:p>
        </w:tc>
      </w:tr>
      <w:tr w:rsidR="00074537" w:rsidRPr="003F02C5" w:rsidTr="00EF3F9E">
        <w:tc>
          <w:tcPr>
            <w:tcW w:w="3604" w:type="dxa"/>
          </w:tcPr>
          <w:p w:rsidR="00074537" w:rsidRDefault="00074537" w:rsidP="00EF3F9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За весомый вклад в воспитание подрастающего поколения, многолетний добросовестный труд в системе общего образования</w:t>
            </w:r>
          </w:p>
        </w:tc>
        <w:tc>
          <w:tcPr>
            <w:tcW w:w="2040" w:type="dxa"/>
          </w:tcPr>
          <w:p w:rsidR="00074537" w:rsidRDefault="00074537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701" w:type="dxa"/>
          </w:tcPr>
          <w:p w:rsidR="00074537" w:rsidRDefault="00074537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792" w:type="dxa"/>
          </w:tcPr>
          <w:p w:rsidR="00074537" w:rsidRDefault="00074537" w:rsidP="002813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Грамота, Гарапова Г.Н</w:t>
            </w:r>
          </w:p>
        </w:tc>
      </w:tr>
      <w:tr w:rsidR="00074537" w:rsidRPr="003F02C5" w:rsidTr="00EF3F9E">
        <w:tc>
          <w:tcPr>
            <w:tcW w:w="3604" w:type="dxa"/>
          </w:tcPr>
          <w:p w:rsidR="00074537" w:rsidRDefault="00074537" w:rsidP="00EF3F9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«Лучший детский познавательный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2040" w:type="dxa"/>
          </w:tcPr>
          <w:p w:rsidR="00074537" w:rsidRDefault="00074537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701" w:type="dxa"/>
          </w:tcPr>
          <w:p w:rsidR="00074537" w:rsidRDefault="00074537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792" w:type="dxa"/>
          </w:tcPr>
          <w:p w:rsidR="00074537" w:rsidRDefault="00074537" w:rsidP="002813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Грамота, Гарапова Г.Н</w:t>
            </w:r>
          </w:p>
        </w:tc>
      </w:tr>
    </w:tbl>
    <w:p w:rsidR="00C86214" w:rsidRPr="003F02C5" w:rsidRDefault="00C86214" w:rsidP="00C862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F02C5" w:rsidRPr="00FD09F3" w:rsidRDefault="00FD09F3" w:rsidP="003F02C5">
      <w:pPr>
        <w:pStyle w:val="11"/>
        <w:rPr>
          <w:sz w:val="28"/>
          <w:szCs w:val="28"/>
        </w:rPr>
      </w:pPr>
      <w:r w:rsidRPr="00FD09F3">
        <w:rPr>
          <w:b/>
          <w:sz w:val="28"/>
          <w:szCs w:val="28"/>
        </w:rPr>
        <w:t>16</w:t>
      </w:r>
      <w:r w:rsidR="00875772" w:rsidRPr="00FD09F3">
        <w:rPr>
          <w:b/>
          <w:sz w:val="28"/>
          <w:szCs w:val="28"/>
        </w:rPr>
        <w:t>.</w:t>
      </w:r>
      <w:r w:rsidR="003F02C5" w:rsidRPr="00FD09F3">
        <w:rPr>
          <w:b/>
          <w:sz w:val="28"/>
          <w:szCs w:val="28"/>
        </w:rPr>
        <w:t>Обобщение и распространение опыта работы педагогов ДОУ.</w:t>
      </w:r>
    </w:p>
    <w:p w:rsidR="003F02C5" w:rsidRPr="007D7D4F" w:rsidRDefault="003F02C5" w:rsidP="003F02C5">
      <w:pPr>
        <w:pStyle w:val="11"/>
      </w:pPr>
      <w:r w:rsidRPr="007D7D4F">
        <w:rPr>
          <w:lang w:val="tt-RU"/>
        </w:rPr>
        <w:t xml:space="preserve">   </w:t>
      </w:r>
      <w:r w:rsidRPr="007D7D4F">
        <w:t>На базе ДОУ проводились следующие мероприятия  для воспитателей:</w:t>
      </w:r>
    </w:p>
    <w:p w:rsidR="003F02C5" w:rsidRPr="007D7D4F" w:rsidRDefault="003F02C5" w:rsidP="00172BB2">
      <w:pPr>
        <w:pStyle w:val="11"/>
        <w:numPr>
          <w:ilvl w:val="0"/>
          <w:numId w:val="34"/>
        </w:numPr>
        <w:spacing w:before="0" w:beforeAutospacing="0" w:after="120" w:afterAutospacing="0"/>
        <w:ind w:left="426" w:hanging="284"/>
        <w:rPr>
          <w:lang w:eastAsia="en-US"/>
        </w:rPr>
      </w:pPr>
      <w:r w:rsidRPr="006A2D2D">
        <w:rPr>
          <w:lang w:val="tt-RU"/>
        </w:rPr>
        <w:t xml:space="preserve"> </w:t>
      </w:r>
      <w:r w:rsidRPr="007D7D4F">
        <w:t xml:space="preserve">Педагоги принимали участие в работе заседаний </w:t>
      </w:r>
      <w:r w:rsidR="00172BB2" w:rsidRPr="007D7D4F">
        <w:t>РМО</w:t>
      </w:r>
      <w:r w:rsidR="00825E75">
        <w:t xml:space="preserve">, в муниципальных и республиканских семинарах. </w:t>
      </w:r>
      <w:r w:rsidR="00172BB2" w:rsidRPr="007D7D4F">
        <w:t>С докладом «</w:t>
      </w:r>
      <w:r w:rsidR="00825E75">
        <w:t xml:space="preserve">Берегите природу </w:t>
      </w:r>
      <w:r w:rsidR="00172BB2" w:rsidRPr="007D7D4F">
        <w:t>»</w:t>
      </w:r>
      <w:r w:rsidR="00825E75">
        <w:t xml:space="preserve"> на Республиканском экологическом семинаре </w:t>
      </w:r>
      <w:r w:rsidR="00172BB2" w:rsidRPr="007D7D4F">
        <w:t xml:space="preserve"> выступила </w:t>
      </w:r>
      <w:proofErr w:type="spellStart"/>
      <w:r w:rsidR="00825E75">
        <w:t>Гарапова</w:t>
      </w:r>
      <w:proofErr w:type="spellEnd"/>
      <w:r w:rsidR="00825E75">
        <w:t xml:space="preserve"> Г.Н </w:t>
      </w:r>
      <w:r w:rsidR="00172BB2" w:rsidRPr="007D7D4F">
        <w:t>(201</w:t>
      </w:r>
      <w:r w:rsidR="00825E75">
        <w:t>7</w:t>
      </w:r>
      <w:r w:rsidR="00172BB2" w:rsidRPr="007D7D4F">
        <w:t xml:space="preserve">г). </w:t>
      </w:r>
      <w:r w:rsidR="00825E75">
        <w:t xml:space="preserve">Воспитатель </w:t>
      </w:r>
      <w:proofErr w:type="spellStart"/>
      <w:r w:rsidR="00825E75">
        <w:t>Бикмуллина</w:t>
      </w:r>
      <w:proofErr w:type="spellEnd"/>
      <w:r w:rsidR="00825E75">
        <w:t xml:space="preserve"> Р.Г участвовала в Республиканском </w:t>
      </w:r>
      <w:r w:rsidR="000220AA">
        <w:t xml:space="preserve">экологическом форуме «Экологическая ответственность. Развиваемся, созидаем, думаем о будущем». Воспитатель </w:t>
      </w:r>
      <w:proofErr w:type="spellStart"/>
      <w:r w:rsidR="000220AA">
        <w:t>Бикмуллина</w:t>
      </w:r>
      <w:proofErr w:type="spellEnd"/>
      <w:r w:rsidR="000220AA">
        <w:t xml:space="preserve"> Р.Г участвовала в республиканском семинаре «Преемственность детского сада и школы в соответствии с ФГОС» в </w:t>
      </w:r>
      <w:proofErr w:type="spellStart"/>
      <w:r w:rsidR="000220AA">
        <w:t>г</w:t>
      </w:r>
      <w:proofErr w:type="gramStart"/>
      <w:r w:rsidR="000220AA">
        <w:t>.З</w:t>
      </w:r>
      <w:proofErr w:type="gramEnd"/>
      <w:r w:rsidR="000220AA">
        <w:t>еленодольске</w:t>
      </w:r>
      <w:proofErr w:type="spellEnd"/>
      <w:r w:rsidR="000220AA">
        <w:t xml:space="preserve"> .</w:t>
      </w:r>
    </w:p>
    <w:p w:rsidR="00172BB2" w:rsidRPr="007D7D4F" w:rsidRDefault="00172BB2" w:rsidP="003F02C5">
      <w:pPr>
        <w:pStyle w:val="11"/>
        <w:spacing w:before="0" w:beforeAutospacing="0" w:after="120" w:afterAutospacing="0"/>
        <w:ind w:left="426"/>
      </w:pPr>
    </w:p>
    <w:p w:rsidR="003F02C5" w:rsidRPr="003F02C5" w:rsidRDefault="003F02C5" w:rsidP="003F02C5">
      <w:pPr>
        <w:pStyle w:val="11"/>
        <w:spacing w:before="0" w:beforeAutospacing="0" w:after="0" w:afterAutospacing="0"/>
        <w:rPr>
          <w:b/>
          <w:i/>
        </w:rPr>
      </w:pPr>
    </w:p>
    <w:p w:rsidR="00C86214" w:rsidRPr="003F02C5" w:rsidRDefault="00C86214" w:rsidP="00C8621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F0503" w:rsidRPr="003F02C5" w:rsidRDefault="00875772" w:rsidP="00803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                                                                  </w:t>
      </w:r>
      <w:r w:rsidR="00803F82"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A0D6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proofErr w:type="gramStart"/>
      <w:r w:rsidR="00DA0D6C" w:rsidRPr="00DA0D6C">
        <w:rPr>
          <w:rFonts w:ascii="Times New Roman" w:hAnsi="Times New Roman" w:cs="Times New Roman"/>
          <w:b/>
          <w:sz w:val="24"/>
          <w:szCs w:val="24"/>
        </w:rPr>
        <w:t>.</w:t>
      </w:r>
      <w:r w:rsidR="00803F82"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F0503"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ПОКАЗАТЕЛИ</w:t>
      </w:r>
      <w:proofErr w:type="gramEnd"/>
    </w:p>
    <w:p w:rsidR="000F0503" w:rsidRPr="003F02C5" w:rsidRDefault="000F0503" w:rsidP="000F050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ДЕЯТЕЛЬНОСТИ ДОШКОЛЬНОЙ</w:t>
      </w:r>
    </w:p>
    <w:p w:rsidR="000F0503" w:rsidRPr="003F02C5" w:rsidRDefault="000F0503" w:rsidP="000F050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ОБРАЗОВАТЕЛЬНОЙ ОРГАНИЗАЦИИ,</w:t>
      </w:r>
    </w:p>
    <w:p w:rsidR="000F0503" w:rsidRPr="003F02C5" w:rsidRDefault="000F0503" w:rsidP="000F050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ПОДЛЕЖАЩЕЙ САМООБСЛЕДОВАНИЮ</w:t>
      </w:r>
    </w:p>
    <w:p w:rsidR="002A7728" w:rsidRPr="003F02C5" w:rsidRDefault="002A7728" w:rsidP="000F050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87"/>
        <w:gridCol w:w="6504"/>
        <w:gridCol w:w="2454"/>
      </w:tblGrid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933EB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численность воспитанников, осваивающих образовательную программу дошкольного образования в </w:t>
            </w:r>
            <w:proofErr w:type="gramStart"/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режиме полного 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дня</w:t>
            </w:r>
            <w:proofErr w:type="gramEnd"/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933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сов)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8E33E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540486" w:rsidP="0042315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540486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933EB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 воспитанников, получающих услуги присмотра и у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хода в </w:t>
            </w:r>
            <w:proofErr w:type="gramStart"/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жиме полного дня</w:t>
            </w:r>
            <w:proofErr w:type="gramEnd"/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933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часов):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F27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 /</w:t>
            </w:r>
          </w:p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ными возможностями здоровья в общей численности воспитанников, получающих услуги: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172BB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1.7.1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50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50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правленности (профиля)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50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гория, в общей численности педагогических работников, в том числе: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F276F" w:rsidP="002F276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F27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за последние 5 лет по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вышение квалификации/профессиональную переподготовку по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филю педагогической деятельности или иной осуществляемой в обра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зовательной организации деятельности, в общей численности педаго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гических и административно-хозяйственных работников</w:t>
            </w:r>
            <w:proofErr w:type="gramEnd"/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100%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повышение квалифика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 по применению в образовательном процессе федеральных государ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ственных образовательных стандартов в общей численности педагоги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и административно-хозяйственных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</w:p>
          <w:p w:rsidR="000F0503" w:rsidRPr="003F02C5" w:rsidRDefault="00F7614B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12734D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1.15.2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12734D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12734D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0F0503" w:rsidRPr="003F02C5" w:rsidTr="002A7728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и разнообразную игровую деятельность воспитанников на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гулке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</w:tbl>
    <w:p w:rsidR="000F0503" w:rsidRPr="003F02C5" w:rsidRDefault="000F0503" w:rsidP="000F050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F0503" w:rsidRPr="003F02C5" w:rsidRDefault="0073733D" w:rsidP="000F0503">
      <w:pPr>
        <w:shd w:val="clear" w:color="auto" w:fill="FFFFFF"/>
        <w:spacing w:after="0" w:line="0" w:lineRule="auto"/>
        <w:jc w:val="center"/>
        <w:rPr>
          <w:rFonts w:ascii="Times New Roman" w:eastAsia="Times New Roman" w:hAnsi="Times New Roman" w:cs="Times New Roman"/>
          <w:color w:val="01366A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begin"/>
      </w:r>
      <w:r w:rsidR="000F0503"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instrText xml:space="preserve"> HYPERLINK "https://videouroki.net/course/proiektnaia-dieiatiel-nost-uchashchikhsia.html?utm_source=multiurok&amp;utm_medium=banner&amp;utm_campaign=mskachat&amp;utm_content=course&amp;utm_term=2" \t "_blank" </w:instrText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separate"/>
      </w:r>
    </w:p>
    <w:p w:rsidR="000F0503" w:rsidRPr="003F02C5" w:rsidRDefault="0073733D" w:rsidP="000F0503">
      <w:pPr>
        <w:shd w:val="clear" w:color="auto" w:fill="FFFFFF"/>
        <w:spacing w:line="0" w:lineRule="auto"/>
        <w:jc w:val="center"/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end"/>
      </w:r>
    </w:p>
    <w:p w:rsidR="00B961EB" w:rsidRDefault="00B961EB" w:rsidP="00172BB2">
      <w:pPr>
        <w:spacing w:after="0" w:line="240" w:lineRule="auto"/>
        <w:rPr>
          <w:sz w:val="24"/>
          <w:szCs w:val="24"/>
        </w:rPr>
      </w:pPr>
    </w:p>
    <w:p w:rsidR="00B961EB" w:rsidRDefault="00B961EB" w:rsidP="00172BB2">
      <w:pPr>
        <w:spacing w:after="0" w:line="240" w:lineRule="auto"/>
        <w:rPr>
          <w:sz w:val="24"/>
          <w:szCs w:val="24"/>
        </w:rPr>
      </w:pPr>
    </w:p>
    <w:p w:rsidR="00B961EB" w:rsidRDefault="00B961EB" w:rsidP="00172BB2">
      <w:pPr>
        <w:spacing w:after="0" w:line="240" w:lineRule="auto"/>
        <w:rPr>
          <w:sz w:val="24"/>
          <w:szCs w:val="24"/>
        </w:rPr>
      </w:pPr>
    </w:p>
    <w:p w:rsidR="00B961EB" w:rsidRDefault="00B961EB" w:rsidP="00172BB2">
      <w:pPr>
        <w:spacing w:after="0" w:line="240" w:lineRule="auto"/>
        <w:rPr>
          <w:sz w:val="24"/>
          <w:szCs w:val="24"/>
        </w:rPr>
      </w:pPr>
    </w:p>
    <w:p w:rsidR="00B961EB" w:rsidRDefault="00B961EB" w:rsidP="00172BB2">
      <w:pPr>
        <w:spacing w:after="0" w:line="240" w:lineRule="auto"/>
        <w:rPr>
          <w:sz w:val="24"/>
          <w:szCs w:val="24"/>
        </w:rPr>
      </w:pPr>
    </w:p>
    <w:p w:rsidR="00B961EB" w:rsidRDefault="00B961EB" w:rsidP="00172BB2">
      <w:pPr>
        <w:spacing w:after="0" w:line="240" w:lineRule="auto"/>
        <w:rPr>
          <w:sz w:val="24"/>
          <w:szCs w:val="24"/>
        </w:rPr>
      </w:pPr>
    </w:p>
    <w:p w:rsidR="00220796" w:rsidRPr="00FD09F3" w:rsidRDefault="00875772" w:rsidP="00172B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D09F3">
        <w:rPr>
          <w:rFonts w:ascii="Times New Roman" w:hAnsi="Times New Roman"/>
          <w:b/>
          <w:sz w:val="28"/>
          <w:szCs w:val="28"/>
        </w:rPr>
        <w:t>16.</w:t>
      </w:r>
      <w:r w:rsidR="00220796" w:rsidRPr="00FD09F3">
        <w:rPr>
          <w:rFonts w:ascii="Times New Roman" w:hAnsi="Times New Roman"/>
          <w:b/>
          <w:sz w:val="28"/>
          <w:szCs w:val="28"/>
        </w:rPr>
        <w:t xml:space="preserve"> Заключение. Перспективы и планы развития</w:t>
      </w:r>
    </w:p>
    <w:p w:rsidR="00220796" w:rsidRPr="00323FD0" w:rsidRDefault="00220796" w:rsidP="00220796">
      <w:pPr>
        <w:spacing w:after="0" w:line="240" w:lineRule="auto"/>
        <w:ind w:left="360"/>
        <w:jc w:val="center"/>
        <w:rPr>
          <w:rFonts w:ascii="Times New Roman" w:hAnsi="Times New Roman"/>
          <w:b/>
          <w:sz w:val="16"/>
          <w:szCs w:val="16"/>
        </w:rPr>
      </w:pPr>
    </w:p>
    <w:p w:rsidR="00220796" w:rsidRPr="00244EDA" w:rsidRDefault="00220796" w:rsidP="002207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Вывод: МБДОУ «</w:t>
      </w:r>
      <w:proofErr w:type="spellStart"/>
      <w:r w:rsidR="00C46795">
        <w:rPr>
          <w:rFonts w:ascii="Times New Roman" w:hAnsi="Times New Roman"/>
          <w:sz w:val="28"/>
          <w:szCs w:val="28"/>
        </w:rPr>
        <w:t>Малокайбицкий</w:t>
      </w:r>
      <w:proofErr w:type="spellEnd"/>
      <w:r w:rsidR="00C46795">
        <w:rPr>
          <w:rFonts w:ascii="Times New Roman" w:hAnsi="Times New Roman"/>
          <w:sz w:val="28"/>
          <w:szCs w:val="28"/>
        </w:rPr>
        <w:t xml:space="preserve"> </w:t>
      </w:r>
      <w:r w:rsidR="00875772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етский сад </w:t>
      </w:r>
      <w:r w:rsidR="00875772">
        <w:rPr>
          <w:rFonts w:ascii="Times New Roman" w:hAnsi="Times New Roman"/>
          <w:sz w:val="28"/>
          <w:szCs w:val="28"/>
        </w:rPr>
        <w:t>«</w:t>
      </w:r>
      <w:proofErr w:type="spellStart"/>
      <w:r w:rsidR="00C46795">
        <w:rPr>
          <w:rFonts w:ascii="Times New Roman" w:hAnsi="Times New Roman"/>
          <w:sz w:val="28"/>
          <w:szCs w:val="28"/>
        </w:rPr>
        <w:t>Сандугач</w:t>
      </w:r>
      <w:proofErr w:type="spellEnd"/>
      <w:r w:rsidR="00875772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имеет все необходимые условия для проведения</w:t>
      </w:r>
      <w:r w:rsidR="007B29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воспи</w:t>
      </w:r>
      <w:r w:rsidR="00875772">
        <w:rPr>
          <w:rFonts w:ascii="Times New Roman" w:hAnsi="Times New Roman"/>
          <w:sz w:val="28"/>
          <w:szCs w:val="28"/>
        </w:rPr>
        <w:t>тательно</w:t>
      </w:r>
      <w:proofErr w:type="spellEnd"/>
      <w:r w:rsidR="00875772">
        <w:rPr>
          <w:rFonts w:ascii="Times New Roman" w:hAnsi="Times New Roman"/>
          <w:sz w:val="28"/>
          <w:szCs w:val="28"/>
        </w:rPr>
        <w:t xml:space="preserve"> – образовательной рабо</w:t>
      </w:r>
      <w:r>
        <w:rPr>
          <w:rFonts w:ascii="Times New Roman" w:hAnsi="Times New Roman"/>
          <w:sz w:val="28"/>
          <w:szCs w:val="28"/>
        </w:rPr>
        <w:t>ты с детьми на современном уровне. Работа учрежд</w:t>
      </w:r>
      <w:r w:rsidR="00875772">
        <w:rPr>
          <w:rFonts w:ascii="Times New Roman" w:hAnsi="Times New Roman"/>
          <w:sz w:val="28"/>
          <w:szCs w:val="28"/>
        </w:rPr>
        <w:t>ения многогранна и многопла</w:t>
      </w:r>
      <w:r>
        <w:rPr>
          <w:rFonts w:ascii="Times New Roman" w:hAnsi="Times New Roman"/>
          <w:sz w:val="28"/>
          <w:szCs w:val="28"/>
        </w:rPr>
        <w:t>нова</w:t>
      </w:r>
      <w:r w:rsidR="00875772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, в центре этой работы находится ребенок.</w:t>
      </w:r>
    </w:p>
    <w:p w:rsidR="00220796" w:rsidRDefault="00875772" w:rsidP="00220796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  Подводя итог</w:t>
      </w:r>
      <w:r w:rsidR="000D0563">
        <w:rPr>
          <w:rFonts w:ascii="Times New Roman" w:hAnsi="Times New Roman"/>
          <w:bCs/>
          <w:iCs/>
          <w:spacing w:val="-1"/>
          <w:sz w:val="28"/>
          <w:szCs w:val="28"/>
        </w:rPr>
        <w:t>и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работы за 20</w:t>
      </w:r>
      <w:r w:rsidR="00A534FA">
        <w:rPr>
          <w:rFonts w:ascii="Times New Roman" w:hAnsi="Times New Roman"/>
          <w:bCs/>
          <w:iCs/>
          <w:spacing w:val="-1"/>
          <w:sz w:val="28"/>
          <w:szCs w:val="28"/>
        </w:rPr>
        <w:t>20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-20</w:t>
      </w:r>
      <w:r w:rsidR="003F1822">
        <w:rPr>
          <w:rFonts w:ascii="Times New Roman" w:hAnsi="Times New Roman"/>
          <w:bCs/>
          <w:iCs/>
          <w:spacing w:val="-1"/>
          <w:sz w:val="28"/>
          <w:szCs w:val="28"/>
        </w:rPr>
        <w:t>2</w:t>
      </w:r>
      <w:r w:rsidR="00A534FA">
        <w:rPr>
          <w:rFonts w:ascii="Times New Roman" w:hAnsi="Times New Roman"/>
          <w:bCs/>
          <w:iCs/>
          <w:spacing w:val="-1"/>
          <w:sz w:val="28"/>
          <w:szCs w:val="28"/>
        </w:rPr>
        <w:t>1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 учебный год,  пед</w:t>
      </w:r>
      <w:r w:rsidR="00220796">
        <w:rPr>
          <w:rFonts w:ascii="Times New Roman" w:hAnsi="Times New Roman"/>
          <w:bCs/>
          <w:iCs/>
          <w:spacing w:val="-1"/>
          <w:sz w:val="28"/>
          <w:szCs w:val="28"/>
        </w:rPr>
        <w:t xml:space="preserve">агогический 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коллектив детского сада </w:t>
      </w:r>
      <w:r w:rsidR="00220796" w:rsidRPr="00D075FB">
        <w:rPr>
          <w:rFonts w:ascii="Times New Roman" w:hAnsi="Times New Roman"/>
          <w:bCs/>
          <w:iCs/>
          <w:sz w:val="28"/>
          <w:szCs w:val="28"/>
        </w:rPr>
        <w:t>оптимистично прогнозирует будущность своего образовательного учреждени</w:t>
      </w:r>
      <w:r w:rsidR="00220796">
        <w:rPr>
          <w:rFonts w:ascii="Times New Roman" w:hAnsi="Times New Roman"/>
          <w:bCs/>
          <w:iCs/>
          <w:sz w:val="28"/>
          <w:szCs w:val="28"/>
        </w:rPr>
        <w:t>я и будущее своих воспитанников и ставит следующие задачи:</w:t>
      </w:r>
    </w:p>
    <w:p w:rsidR="007B29BF" w:rsidRDefault="007B29BF" w:rsidP="00875772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pacing w:val="-1"/>
          <w:sz w:val="28"/>
          <w:szCs w:val="28"/>
        </w:rPr>
      </w:pPr>
    </w:p>
    <w:p w:rsidR="00220796" w:rsidRPr="00875772" w:rsidRDefault="00875772" w:rsidP="00875772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*</w:t>
      </w:r>
      <w:r w:rsidR="00220796" w:rsidRPr="00875772">
        <w:rPr>
          <w:rFonts w:ascii="Times New Roman" w:hAnsi="Times New Roman"/>
          <w:bCs/>
          <w:iCs/>
          <w:spacing w:val="-1"/>
          <w:sz w:val="28"/>
          <w:szCs w:val="28"/>
        </w:rPr>
        <w:t xml:space="preserve">Повышение качества реализации основной общеобразовательной </w:t>
      </w:r>
    </w:p>
    <w:p w:rsidR="00220796" w:rsidRPr="00D075FB" w:rsidRDefault="00220796" w:rsidP="00220796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программы.</w:t>
      </w:r>
    </w:p>
    <w:p w:rsidR="00220796" w:rsidRPr="00D72BB8" w:rsidRDefault="00875772" w:rsidP="00875772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* 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Обеспечение доступности дошкольного образования и сохранение </w:t>
      </w:r>
    </w:p>
    <w:p w:rsidR="00875772" w:rsidRDefault="00B961EB" w:rsidP="00875772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к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>онкурент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н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>о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>способности детского сада</w:t>
      </w:r>
      <w:r w:rsidR="00220796">
        <w:rPr>
          <w:rFonts w:ascii="Times New Roman" w:hAnsi="Times New Roman"/>
          <w:bCs/>
          <w:iCs/>
          <w:spacing w:val="-1"/>
          <w:sz w:val="28"/>
          <w:szCs w:val="28"/>
        </w:rPr>
        <w:t>.</w:t>
      </w:r>
    </w:p>
    <w:p w:rsidR="00220796" w:rsidRPr="00D72BB8" w:rsidRDefault="00875772" w:rsidP="00875772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*</w:t>
      </w:r>
      <w:r w:rsidR="00220796">
        <w:rPr>
          <w:rFonts w:ascii="Times New Roman" w:hAnsi="Times New Roman"/>
          <w:bCs/>
          <w:iCs/>
          <w:spacing w:val="-1"/>
          <w:sz w:val="28"/>
          <w:szCs w:val="28"/>
        </w:rPr>
        <w:t xml:space="preserve">Развитие кадрового потенциала через участие в конкурсах различного </w:t>
      </w:r>
    </w:p>
    <w:p w:rsidR="00220796" w:rsidRPr="00D075FB" w:rsidRDefault="00220796" w:rsidP="00220796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уровня, курсы повышения квалификации, экспериментальную деятельность.</w:t>
      </w:r>
    </w:p>
    <w:p w:rsidR="00220796" w:rsidRDefault="00875772" w:rsidP="00875772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ind w:right="42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 *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Продолжение работы по решению основной задачи охраны жизни и </w:t>
      </w:r>
      <w:r w:rsidR="00220796">
        <w:rPr>
          <w:rFonts w:ascii="Times New Roman" w:hAnsi="Times New Roman"/>
          <w:bCs/>
          <w:iCs/>
          <w:spacing w:val="-1"/>
          <w:sz w:val="28"/>
          <w:szCs w:val="28"/>
        </w:rPr>
        <w:t>здо</w:t>
      </w:r>
      <w:r w:rsidR="00220796"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ровья </w:t>
      </w:r>
      <w:r w:rsidR="00220796">
        <w:rPr>
          <w:rFonts w:ascii="Times New Roman" w:hAnsi="Times New Roman"/>
          <w:bCs/>
          <w:iCs/>
          <w:sz w:val="28"/>
          <w:szCs w:val="28"/>
        </w:rPr>
        <w:t>детей</w:t>
      </w:r>
    </w:p>
    <w:p w:rsidR="00220796" w:rsidRPr="0069443F" w:rsidRDefault="00220796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9443F">
        <w:rPr>
          <w:rFonts w:ascii="Times New Roman" w:hAnsi="Times New Roman"/>
          <w:sz w:val="28"/>
          <w:szCs w:val="28"/>
        </w:rPr>
        <w:t xml:space="preserve"> </w:t>
      </w:r>
      <w:r w:rsidR="00875772">
        <w:rPr>
          <w:rFonts w:ascii="Times New Roman" w:hAnsi="Times New Roman"/>
          <w:sz w:val="28"/>
          <w:szCs w:val="28"/>
        </w:rPr>
        <w:t>*</w:t>
      </w:r>
      <w:r w:rsidR="00B961EB">
        <w:rPr>
          <w:rFonts w:ascii="Times New Roman" w:hAnsi="Times New Roman"/>
          <w:sz w:val="28"/>
          <w:szCs w:val="28"/>
        </w:rPr>
        <w:t>У</w:t>
      </w:r>
      <w:r w:rsidRPr="0069443F">
        <w:rPr>
          <w:rFonts w:ascii="Times New Roman" w:hAnsi="Times New Roman"/>
          <w:sz w:val="28"/>
          <w:szCs w:val="28"/>
        </w:rPr>
        <w:t>крепление материально - технической базы посредством обновления</w:t>
      </w:r>
      <w:r w:rsidR="00B961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развива</w:t>
      </w:r>
      <w:r w:rsidR="007B29BF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 xml:space="preserve">щей </w:t>
      </w:r>
      <w:r w:rsidRPr="0069443F">
        <w:rPr>
          <w:rFonts w:ascii="Times New Roman" w:hAnsi="Times New Roman"/>
          <w:sz w:val="28"/>
          <w:szCs w:val="28"/>
        </w:rPr>
        <w:t>пред</w:t>
      </w:r>
      <w:r>
        <w:rPr>
          <w:rFonts w:ascii="Times New Roman" w:hAnsi="Times New Roman"/>
          <w:sz w:val="28"/>
          <w:szCs w:val="28"/>
        </w:rPr>
        <w:t>метно-пространственной</w:t>
      </w:r>
      <w:r w:rsidRPr="0069443F">
        <w:rPr>
          <w:rFonts w:ascii="Times New Roman" w:hAnsi="Times New Roman"/>
          <w:sz w:val="28"/>
          <w:szCs w:val="28"/>
        </w:rPr>
        <w:t xml:space="preserve"> </w:t>
      </w:r>
      <w:r w:rsidR="00875772">
        <w:rPr>
          <w:rFonts w:ascii="Times New Roman" w:hAnsi="Times New Roman"/>
          <w:sz w:val="28"/>
          <w:szCs w:val="28"/>
        </w:rPr>
        <w:t xml:space="preserve">среды в соответствии с ФГОС </w:t>
      </w:r>
      <w:proofErr w:type="gramStart"/>
      <w:r w:rsidR="00875772">
        <w:rPr>
          <w:rFonts w:ascii="Times New Roman" w:hAnsi="Times New Roman"/>
          <w:sz w:val="28"/>
          <w:szCs w:val="28"/>
        </w:rPr>
        <w:t>ДО</w:t>
      </w:r>
      <w:proofErr w:type="gramEnd"/>
      <w:r w:rsidR="0087577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875772">
        <w:rPr>
          <w:rFonts w:ascii="Times New Roman" w:hAnsi="Times New Roman"/>
          <w:sz w:val="28"/>
          <w:szCs w:val="28"/>
        </w:rPr>
        <w:t xml:space="preserve">     *</w:t>
      </w:r>
      <w:r w:rsidR="007B29BF">
        <w:rPr>
          <w:rFonts w:ascii="Times New Roman" w:hAnsi="Times New Roman"/>
          <w:sz w:val="28"/>
          <w:szCs w:val="28"/>
        </w:rPr>
        <w:t>О</w:t>
      </w:r>
      <w:r w:rsidRPr="0069443F">
        <w:rPr>
          <w:rFonts w:ascii="Times New Roman" w:hAnsi="Times New Roman"/>
          <w:sz w:val="28"/>
          <w:szCs w:val="28"/>
        </w:rPr>
        <w:t xml:space="preserve">существление работы в тесном контакте с родителями, используя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иннова-ционные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69443F">
        <w:rPr>
          <w:rFonts w:ascii="Times New Roman" w:hAnsi="Times New Roman"/>
          <w:sz w:val="28"/>
          <w:szCs w:val="28"/>
        </w:rPr>
        <w:t>технологии в данном направлении, обеспечение психолого-</w:t>
      </w:r>
      <w:proofErr w:type="spellStart"/>
      <w:r w:rsidRPr="0069443F">
        <w:rPr>
          <w:rFonts w:ascii="Times New Roman" w:hAnsi="Times New Roman"/>
          <w:sz w:val="28"/>
          <w:szCs w:val="28"/>
        </w:rPr>
        <w:t>педаго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spellStart"/>
      <w:r w:rsidRPr="0069443F">
        <w:rPr>
          <w:rFonts w:ascii="Times New Roman" w:hAnsi="Times New Roman"/>
          <w:sz w:val="28"/>
          <w:szCs w:val="28"/>
        </w:rPr>
        <w:t>гической</w:t>
      </w:r>
      <w:proofErr w:type="spellEnd"/>
      <w:r w:rsidRPr="0069443F">
        <w:rPr>
          <w:rFonts w:ascii="Times New Roman" w:hAnsi="Times New Roman"/>
          <w:sz w:val="28"/>
          <w:szCs w:val="28"/>
        </w:rPr>
        <w:t xml:space="preserve"> поддержки семьи и повышение компетентности родителей (законных представителей) в вопросах образования, охраны и укрепления здоровья детей;</w:t>
      </w:r>
    </w:p>
    <w:p w:rsidR="00220796" w:rsidRDefault="00875772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</w:t>
      </w:r>
      <w:r w:rsidR="00220796" w:rsidRPr="0069443F">
        <w:rPr>
          <w:rFonts w:ascii="Times New Roman" w:hAnsi="Times New Roman"/>
          <w:sz w:val="28"/>
          <w:szCs w:val="28"/>
        </w:rPr>
        <w:t xml:space="preserve"> </w:t>
      </w:r>
      <w:r w:rsidR="00220796">
        <w:rPr>
          <w:rFonts w:ascii="Times New Roman" w:hAnsi="Times New Roman"/>
          <w:sz w:val="28"/>
          <w:szCs w:val="28"/>
        </w:rPr>
        <w:t xml:space="preserve">  продолжать реализацию</w:t>
      </w:r>
      <w:r w:rsidR="00220796" w:rsidRPr="0069443F">
        <w:rPr>
          <w:rFonts w:ascii="Times New Roman" w:hAnsi="Times New Roman"/>
          <w:sz w:val="28"/>
          <w:szCs w:val="28"/>
        </w:rPr>
        <w:t xml:space="preserve"> ФГОС</w:t>
      </w:r>
      <w:r w:rsidR="0022079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220796">
        <w:rPr>
          <w:rFonts w:ascii="Times New Roman" w:hAnsi="Times New Roman"/>
          <w:sz w:val="28"/>
          <w:szCs w:val="28"/>
        </w:rPr>
        <w:t>ДО</w:t>
      </w:r>
      <w:proofErr w:type="gramEnd"/>
      <w:r w:rsidR="00220796" w:rsidRPr="0069443F">
        <w:rPr>
          <w:rFonts w:ascii="Times New Roman" w:hAnsi="Times New Roman"/>
          <w:sz w:val="28"/>
          <w:szCs w:val="28"/>
        </w:rPr>
        <w:t>.</w:t>
      </w:r>
    </w:p>
    <w:p w:rsidR="00564F55" w:rsidRDefault="00564F55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0445F" w:rsidRDefault="0060445F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0445F" w:rsidRDefault="0060445F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0445F" w:rsidRDefault="0060445F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0445F" w:rsidRDefault="0060445F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564F55" w:rsidRDefault="00564F55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564F55" w:rsidRDefault="00564F55" w:rsidP="0022079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20796" w:rsidRDefault="00220796" w:rsidP="00220796">
      <w:pPr>
        <w:jc w:val="both"/>
        <w:rPr>
          <w:rFonts w:ascii="Times New Roman" w:hAnsi="Times New Roman"/>
          <w:sz w:val="28"/>
          <w:szCs w:val="28"/>
        </w:rPr>
      </w:pPr>
    </w:p>
    <w:p w:rsidR="00220796" w:rsidRDefault="00220796" w:rsidP="00220796">
      <w:pPr>
        <w:jc w:val="both"/>
        <w:rPr>
          <w:rFonts w:ascii="Times New Roman" w:hAnsi="Times New Roman"/>
          <w:sz w:val="28"/>
          <w:szCs w:val="28"/>
        </w:rPr>
      </w:pPr>
    </w:p>
    <w:sectPr w:rsidR="00220796" w:rsidSect="008A2CCF">
      <w:pgSz w:w="11906" w:h="16838"/>
      <w:pgMar w:top="510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1ABC"/>
    <w:multiLevelType w:val="multilevel"/>
    <w:tmpl w:val="88CC8398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04BA7FD7"/>
    <w:multiLevelType w:val="hybridMultilevel"/>
    <w:tmpl w:val="4064C1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937ED"/>
    <w:multiLevelType w:val="hybridMultilevel"/>
    <w:tmpl w:val="8C287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A5E8D"/>
    <w:multiLevelType w:val="hybridMultilevel"/>
    <w:tmpl w:val="AD2AAE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9A057E6"/>
    <w:multiLevelType w:val="hybridMultilevel"/>
    <w:tmpl w:val="BA5E26E8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6">
    <w:nsid w:val="1B1A60C3"/>
    <w:multiLevelType w:val="hybridMultilevel"/>
    <w:tmpl w:val="E47AB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BC3374"/>
    <w:multiLevelType w:val="hybridMultilevel"/>
    <w:tmpl w:val="CF3493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CA2C97"/>
    <w:multiLevelType w:val="hybridMultilevel"/>
    <w:tmpl w:val="881058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462F8D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3">
    <w:nsid w:val="33D117D1"/>
    <w:multiLevelType w:val="hybridMultilevel"/>
    <w:tmpl w:val="CA080854"/>
    <w:lvl w:ilvl="0" w:tplc="04190005">
      <w:start w:val="1"/>
      <w:numFmt w:val="bullet"/>
      <w:lvlText w:val=""/>
      <w:lvlJc w:val="left"/>
      <w:pPr>
        <w:tabs>
          <w:tab w:val="num" w:pos="690"/>
        </w:tabs>
        <w:ind w:left="6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10"/>
        </w:tabs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50"/>
        </w:tabs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</w:abstractNum>
  <w:abstractNum w:abstractNumId="14">
    <w:nsid w:val="37974B07"/>
    <w:multiLevelType w:val="hybridMultilevel"/>
    <w:tmpl w:val="7B1C4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247F0E"/>
    <w:multiLevelType w:val="multilevel"/>
    <w:tmpl w:val="4202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637A85"/>
    <w:multiLevelType w:val="multilevel"/>
    <w:tmpl w:val="ACF256E6"/>
    <w:lvl w:ilvl="0">
      <w:start w:val="1"/>
      <w:numFmt w:val="decimal"/>
      <w:lvlText w:val="%1."/>
      <w:lvlJc w:val="left"/>
      <w:pPr>
        <w:tabs>
          <w:tab w:val="num" w:pos="2670"/>
        </w:tabs>
        <w:ind w:left="267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30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70" w:hanging="2160"/>
      </w:pPr>
      <w:rPr>
        <w:rFonts w:hint="default"/>
      </w:rPr>
    </w:lvl>
  </w:abstractNum>
  <w:abstractNum w:abstractNumId="18">
    <w:nsid w:val="3F76501F"/>
    <w:multiLevelType w:val="hybridMultilevel"/>
    <w:tmpl w:val="876A5C36"/>
    <w:lvl w:ilvl="0" w:tplc="A920C684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>
    <w:nsid w:val="41E371A5"/>
    <w:multiLevelType w:val="hybridMultilevel"/>
    <w:tmpl w:val="88CC59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1">
    <w:nsid w:val="42DB7F71"/>
    <w:multiLevelType w:val="hybridMultilevel"/>
    <w:tmpl w:val="18A48E5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BE562F"/>
    <w:multiLevelType w:val="hybridMultilevel"/>
    <w:tmpl w:val="C27815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64F1295"/>
    <w:multiLevelType w:val="hybridMultilevel"/>
    <w:tmpl w:val="298AD7A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>
    <w:nsid w:val="47BF23BB"/>
    <w:multiLevelType w:val="hybridMultilevel"/>
    <w:tmpl w:val="D1B6E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F52DFD"/>
    <w:multiLevelType w:val="hybridMultilevel"/>
    <w:tmpl w:val="70501A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28">
    <w:nsid w:val="53884BB9"/>
    <w:multiLevelType w:val="hybridMultilevel"/>
    <w:tmpl w:val="1CCAFC7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1">
    <w:nsid w:val="61DE4B68"/>
    <w:multiLevelType w:val="hybridMultilevel"/>
    <w:tmpl w:val="584258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>
    <w:nsid w:val="688034E6"/>
    <w:multiLevelType w:val="hybridMultilevel"/>
    <w:tmpl w:val="F0E4F71A"/>
    <w:lvl w:ilvl="0" w:tplc="04190003">
      <w:start w:val="1"/>
      <w:numFmt w:val="bullet"/>
      <w:lvlText w:val="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4">
    <w:nsid w:val="69F822E8"/>
    <w:multiLevelType w:val="hybridMultilevel"/>
    <w:tmpl w:val="9594C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152AA2"/>
    <w:multiLevelType w:val="hybridMultilevel"/>
    <w:tmpl w:val="7DE4F1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B1534A3"/>
    <w:multiLevelType w:val="multilevel"/>
    <w:tmpl w:val="FFAE54D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81314C"/>
    <w:multiLevelType w:val="hybridMultilevel"/>
    <w:tmpl w:val="0610EE6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0F3BE9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3"/>
  </w:num>
  <w:num w:numId="3">
    <w:abstractNumId w:val="23"/>
  </w:num>
  <w:num w:numId="4">
    <w:abstractNumId w:val="28"/>
  </w:num>
  <w:num w:numId="5">
    <w:abstractNumId w:val="31"/>
  </w:num>
  <w:num w:numId="6">
    <w:abstractNumId w:val="25"/>
  </w:num>
  <w:num w:numId="7">
    <w:abstractNumId w:val="38"/>
  </w:num>
  <w:num w:numId="8">
    <w:abstractNumId w:val="19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8"/>
  </w:num>
  <w:num w:numId="12">
    <w:abstractNumId w:val="33"/>
  </w:num>
  <w:num w:numId="13">
    <w:abstractNumId w:val="9"/>
  </w:num>
  <w:num w:numId="14">
    <w:abstractNumId w:val="4"/>
  </w:num>
  <w:num w:numId="15">
    <w:abstractNumId w:val="8"/>
  </w:num>
  <w:num w:numId="16">
    <w:abstractNumId w:val="36"/>
  </w:num>
  <w:num w:numId="17">
    <w:abstractNumId w:val="30"/>
  </w:num>
  <w:num w:numId="18">
    <w:abstractNumId w:val="32"/>
  </w:num>
  <w:num w:numId="19">
    <w:abstractNumId w:val="10"/>
  </w:num>
  <w:num w:numId="20">
    <w:abstractNumId w:val="17"/>
  </w:num>
  <w:num w:numId="21">
    <w:abstractNumId w:val="0"/>
  </w:num>
  <w:num w:numId="22">
    <w:abstractNumId w:val="37"/>
  </w:num>
  <w:num w:numId="23">
    <w:abstractNumId w:val="12"/>
  </w:num>
  <w:num w:numId="24">
    <w:abstractNumId w:val="1"/>
  </w:num>
  <w:num w:numId="25">
    <w:abstractNumId w:val="16"/>
  </w:num>
  <w:num w:numId="26">
    <w:abstractNumId w:val="35"/>
  </w:num>
  <w:num w:numId="27">
    <w:abstractNumId w:val="34"/>
  </w:num>
  <w:num w:numId="28">
    <w:abstractNumId w:val="22"/>
  </w:num>
  <w:num w:numId="29">
    <w:abstractNumId w:val="5"/>
  </w:num>
  <w:num w:numId="30">
    <w:abstractNumId w:val="3"/>
  </w:num>
  <w:num w:numId="31">
    <w:abstractNumId w:val="20"/>
  </w:num>
  <w:num w:numId="32">
    <w:abstractNumId w:val="7"/>
  </w:num>
  <w:num w:numId="33">
    <w:abstractNumId w:val="2"/>
  </w:num>
  <w:num w:numId="34">
    <w:abstractNumId w:val="24"/>
  </w:num>
  <w:num w:numId="35">
    <w:abstractNumId w:val="14"/>
  </w:num>
  <w:num w:numId="36">
    <w:abstractNumId w:val="11"/>
  </w:num>
  <w:num w:numId="37">
    <w:abstractNumId w:val="39"/>
  </w:num>
  <w:num w:numId="38">
    <w:abstractNumId w:val="27"/>
  </w:num>
  <w:num w:numId="39">
    <w:abstractNumId w:val="15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C4033"/>
    <w:rsid w:val="000220AA"/>
    <w:rsid w:val="00045517"/>
    <w:rsid w:val="000462E4"/>
    <w:rsid w:val="00060088"/>
    <w:rsid w:val="000628E5"/>
    <w:rsid w:val="00066E67"/>
    <w:rsid w:val="000705AD"/>
    <w:rsid w:val="00074537"/>
    <w:rsid w:val="000755E4"/>
    <w:rsid w:val="0008003B"/>
    <w:rsid w:val="00086EBD"/>
    <w:rsid w:val="00097059"/>
    <w:rsid w:val="000A1E7F"/>
    <w:rsid w:val="000A6DCA"/>
    <w:rsid w:val="000B3988"/>
    <w:rsid w:val="000C2757"/>
    <w:rsid w:val="000D0563"/>
    <w:rsid w:val="000D49D5"/>
    <w:rsid w:val="000F0503"/>
    <w:rsid w:val="000F2214"/>
    <w:rsid w:val="00103EEE"/>
    <w:rsid w:val="001271DC"/>
    <w:rsid w:val="0012734D"/>
    <w:rsid w:val="001502FB"/>
    <w:rsid w:val="00164784"/>
    <w:rsid w:val="001711BC"/>
    <w:rsid w:val="00172BB2"/>
    <w:rsid w:val="001A7A6B"/>
    <w:rsid w:val="001B1A25"/>
    <w:rsid w:val="001B776B"/>
    <w:rsid w:val="001C167C"/>
    <w:rsid w:val="001D1A21"/>
    <w:rsid w:val="00201FC0"/>
    <w:rsid w:val="00217346"/>
    <w:rsid w:val="00220796"/>
    <w:rsid w:val="00233350"/>
    <w:rsid w:val="002352F1"/>
    <w:rsid w:val="00244B47"/>
    <w:rsid w:val="002503EA"/>
    <w:rsid w:val="002762F3"/>
    <w:rsid w:val="002813A7"/>
    <w:rsid w:val="00282A23"/>
    <w:rsid w:val="002A7728"/>
    <w:rsid w:val="002C3B5E"/>
    <w:rsid w:val="002D1CE1"/>
    <w:rsid w:val="002F276F"/>
    <w:rsid w:val="00300099"/>
    <w:rsid w:val="0031023F"/>
    <w:rsid w:val="00340402"/>
    <w:rsid w:val="00341BB4"/>
    <w:rsid w:val="00344F9D"/>
    <w:rsid w:val="00350A25"/>
    <w:rsid w:val="0035170F"/>
    <w:rsid w:val="0035584E"/>
    <w:rsid w:val="00367CA3"/>
    <w:rsid w:val="003871F8"/>
    <w:rsid w:val="00393905"/>
    <w:rsid w:val="003B2EBD"/>
    <w:rsid w:val="003D0F2D"/>
    <w:rsid w:val="003D7353"/>
    <w:rsid w:val="003E4AD3"/>
    <w:rsid w:val="003F02C5"/>
    <w:rsid w:val="003F1822"/>
    <w:rsid w:val="004035D8"/>
    <w:rsid w:val="0040508E"/>
    <w:rsid w:val="00423156"/>
    <w:rsid w:val="004678F0"/>
    <w:rsid w:val="004B4105"/>
    <w:rsid w:val="004B53D5"/>
    <w:rsid w:val="004E5E2C"/>
    <w:rsid w:val="004E6D82"/>
    <w:rsid w:val="00516DEF"/>
    <w:rsid w:val="00540486"/>
    <w:rsid w:val="00552ACE"/>
    <w:rsid w:val="005574B0"/>
    <w:rsid w:val="00564F55"/>
    <w:rsid w:val="005663B9"/>
    <w:rsid w:val="00575281"/>
    <w:rsid w:val="0057644C"/>
    <w:rsid w:val="005B3FCC"/>
    <w:rsid w:val="005B4E50"/>
    <w:rsid w:val="005C0A98"/>
    <w:rsid w:val="005C3C76"/>
    <w:rsid w:val="005F548B"/>
    <w:rsid w:val="0060445F"/>
    <w:rsid w:val="00615300"/>
    <w:rsid w:val="00637BEA"/>
    <w:rsid w:val="00640028"/>
    <w:rsid w:val="00641C57"/>
    <w:rsid w:val="00653D6E"/>
    <w:rsid w:val="00677A4B"/>
    <w:rsid w:val="00684BA3"/>
    <w:rsid w:val="006856EA"/>
    <w:rsid w:val="006A2D2D"/>
    <w:rsid w:val="006A3EB0"/>
    <w:rsid w:val="006A5A58"/>
    <w:rsid w:val="006A6626"/>
    <w:rsid w:val="006B7C90"/>
    <w:rsid w:val="006C0B1C"/>
    <w:rsid w:val="006C2818"/>
    <w:rsid w:val="006D167F"/>
    <w:rsid w:val="006D74F5"/>
    <w:rsid w:val="006E26BD"/>
    <w:rsid w:val="006F0624"/>
    <w:rsid w:val="007022AC"/>
    <w:rsid w:val="00702CBF"/>
    <w:rsid w:val="0071615B"/>
    <w:rsid w:val="007165D1"/>
    <w:rsid w:val="007207FB"/>
    <w:rsid w:val="00724BAB"/>
    <w:rsid w:val="007261D4"/>
    <w:rsid w:val="0073733D"/>
    <w:rsid w:val="007829A4"/>
    <w:rsid w:val="007B29BF"/>
    <w:rsid w:val="007D346A"/>
    <w:rsid w:val="007D40F7"/>
    <w:rsid w:val="007D7D4F"/>
    <w:rsid w:val="008021C4"/>
    <w:rsid w:val="0080247C"/>
    <w:rsid w:val="00803E39"/>
    <w:rsid w:val="00803F82"/>
    <w:rsid w:val="00814B86"/>
    <w:rsid w:val="00825E75"/>
    <w:rsid w:val="00830B50"/>
    <w:rsid w:val="00861F9F"/>
    <w:rsid w:val="00863515"/>
    <w:rsid w:val="00866435"/>
    <w:rsid w:val="00875772"/>
    <w:rsid w:val="00892620"/>
    <w:rsid w:val="00893B5C"/>
    <w:rsid w:val="00893EF4"/>
    <w:rsid w:val="008A2CCF"/>
    <w:rsid w:val="008B44A8"/>
    <w:rsid w:val="008B72A3"/>
    <w:rsid w:val="008C4033"/>
    <w:rsid w:val="008E33EF"/>
    <w:rsid w:val="00916F7F"/>
    <w:rsid w:val="00925F4E"/>
    <w:rsid w:val="00933EB5"/>
    <w:rsid w:val="00937505"/>
    <w:rsid w:val="00970221"/>
    <w:rsid w:val="00972E30"/>
    <w:rsid w:val="0097616B"/>
    <w:rsid w:val="00986011"/>
    <w:rsid w:val="0098754F"/>
    <w:rsid w:val="009924A3"/>
    <w:rsid w:val="00997890"/>
    <w:rsid w:val="009B2E32"/>
    <w:rsid w:val="009C6A87"/>
    <w:rsid w:val="009D6613"/>
    <w:rsid w:val="009E1AD4"/>
    <w:rsid w:val="009E581A"/>
    <w:rsid w:val="009F61A8"/>
    <w:rsid w:val="00A07AB6"/>
    <w:rsid w:val="00A10664"/>
    <w:rsid w:val="00A15744"/>
    <w:rsid w:val="00A25C7B"/>
    <w:rsid w:val="00A27691"/>
    <w:rsid w:val="00A32374"/>
    <w:rsid w:val="00A534FA"/>
    <w:rsid w:val="00A55B02"/>
    <w:rsid w:val="00A74588"/>
    <w:rsid w:val="00A75B6D"/>
    <w:rsid w:val="00A82B38"/>
    <w:rsid w:val="00AA3970"/>
    <w:rsid w:val="00AC6916"/>
    <w:rsid w:val="00AE3E2C"/>
    <w:rsid w:val="00AF5CE4"/>
    <w:rsid w:val="00B355EF"/>
    <w:rsid w:val="00B5075A"/>
    <w:rsid w:val="00B511FF"/>
    <w:rsid w:val="00B629BC"/>
    <w:rsid w:val="00B754A8"/>
    <w:rsid w:val="00B75843"/>
    <w:rsid w:val="00B91201"/>
    <w:rsid w:val="00B961EB"/>
    <w:rsid w:val="00BB2C71"/>
    <w:rsid w:val="00BB63C5"/>
    <w:rsid w:val="00BD73A9"/>
    <w:rsid w:val="00BE611A"/>
    <w:rsid w:val="00BF498A"/>
    <w:rsid w:val="00C46795"/>
    <w:rsid w:val="00C469DC"/>
    <w:rsid w:val="00C6617B"/>
    <w:rsid w:val="00C722BB"/>
    <w:rsid w:val="00C86214"/>
    <w:rsid w:val="00C86F74"/>
    <w:rsid w:val="00CB1F16"/>
    <w:rsid w:val="00CC28F3"/>
    <w:rsid w:val="00CC389A"/>
    <w:rsid w:val="00CD1C90"/>
    <w:rsid w:val="00CD7373"/>
    <w:rsid w:val="00CE0D01"/>
    <w:rsid w:val="00CF714A"/>
    <w:rsid w:val="00D17DFA"/>
    <w:rsid w:val="00D35195"/>
    <w:rsid w:val="00D36379"/>
    <w:rsid w:val="00D64B39"/>
    <w:rsid w:val="00D6523A"/>
    <w:rsid w:val="00D90027"/>
    <w:rsid w:val="00DA0D6C"/>
    <w:rsid w:val="00DC007B"/>
    <w:rsid w:val="00DC31D0"/>
    <w:rsid w:val="00DD0A2A"/>
    <w:rsid w:val="00DD627F"/>
    <w:rsid w:val="00DE193C"/>
    <w:rsid w:val="00DF42DF"/>
    <w:rsid w:val="00E06616"/>
    <w:rsid w:val="00E161EC"/>
    <w:rsid w:val="00E50017"/>
    <w:rsid w:val="00E57C1A"/>
    <w:rsid w:val="00E62CB4"/>
    <w:rsid w:val="00E74CBA"/>
    <w:rsid w:val="00E80430"/>
    <w:rsid w:val="00EA71D9"/>
    <w:rsid w:val="00EB29DC"/>
    <w:rsid w:val="00EC1C91"/>
    <w:rsid w:val="00EC5751"/>
    <w:rsid w:val="00EC5C33"/>
    <w:rsid w:val="00ED5E5E"/>
    <w:rsid w:val="00ED67CA"/>
    <w:rsid w:val="00ED701A"/>
    <w:rsid w:val="00EE7E5B"/>
    <w:rsid w:val="00EF3F9E"/>
    <w:rsid w:val="00EF5F97"/>
    <w:rsid w:val="00F05873"/>
    <w:rsid w:val="00F06096"/>
    <w:rsid w:val="00F23CB7"/>
    <w:rsid w:val="00F40D7A"/>
    <w:rsid w:val="00F53003"/>
    <w:rsid w:val="00F61A69"/>
    <w:rsid w:val="00F65895"/>
    <w:rsid w:val="00F6606A"/>
    <w:rsid w:val="00F749E5"/>
    <w:rsid w:val="00F7614B"/>
    <w:rsid w:val="00FB36C8"/>
    <w:rsid w:val="00FC2282"/>
    <w:rsid w:val="00FC5FDB"/>
    <w:rsid w:val="00FD09F3"/>
    <w:rsid w:val="00FD4D44"/>
    <w:rsid w:val="00FD5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517"/>
  </w:style>
  <w:style w:type="paragraph" w:styleId="1">
    <w:name w:val="heading 1"/>
    <w:basedOn w:val="a"/>
    <w:next w:val="a"/>
    <w:link w:val="10"/>
    <w:qFormat/>
    <w:rsid w:val="0022079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F498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220796"/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a5">
    <w:name w:val="List Paragraph"/>
    <w:basedOn w:val="a"/>
    <w:uiPriority w:val="34"/>
    <w:qFormat/>
    <w:rsid w:val="00220796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1">
    <w:name w:val="стиль1"/>
    <w:basedOn w:val="a"/>
    <w:rsid w:val="00220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220796"/>
    <w:rPr>
      <w:b/>
      <w:bCs/>
    </w:rPr>
  </w:style>
  <w:style w:type="paragraph" w:styleId="a7">
    <w:name w:val="Body Text"/>
    <w:basedOn w:val="a"/>
    <w:link w:val="a8"/>
    <w:unhideWhenUsed/>
    <w:rsid w:val="0022079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rsid w:val="00220796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Hyperlink"/>
    <w:unhideWhenUsed/>
    <w:rsid w:val="00220796"/>
    <w:rPr>
      <w:color w:val="0000FF"/>
      <w:u w:val="single"/>
    </w:rPr>
  </w:style>
  <w:style w:type="table" w:styleId="aa">
    <w:name w:val="Table Grid"/>
    <w:basedOn w:val="a1"/>
    <w:uiPriority w:val="59"/>
    <w:rsid w:val="0022079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nhideWhenUsed/>
    <w:rsid w:val="00220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0">
    <w:name w:val="стиль11"/>
    <w:basedOn w:val="a0"/>
    <w:rsid w:val="00220796"/>
  </w:style>
  <w:style w:type="paragraph" w:styleId="ac">
    <w:name w:val="Body Text Indent"/>
    <w:basedOn w:val="a"/>
    <w:link w:val="ad"/>
    <w:uiPriority w:val="99"/>
    <w:unhideWhenUsed/>
    <w:rsid w:val="00220796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rsid w:val="00220796"/>
    <w:rPr>
      <w:rFonts w:ascii="Calibri" w:eastAsia="Times New Roman" w:hAnsi="Calibri" w:cs="Times New Roman"/>
      <w:lang w:eastAsia="ru-RU"/>
    </w:rPr>
  </w:style>
  <w:style w:type="character" w:styleId="ae">
    <w:name w:val="line number"/>
    <w:basedOn w:val="a0"/>
    <w:uiPriority w:val="99"/>
    <w:semiHidden/>
    <w:unhideWhenUsed/>
    <w:rsid w:val="00220796"/>
  </w:style>
  <w:style w:type="paragraph" w:styleId="af">
    <w:name w:val="header"/>
    <w:basedOn w:val="a"/>
    <w:link w:val="af0"/>
    <w:rsid w:val="00220796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0">
    <w:name w:val="Верхний колонтитул Знак"/>
    <w:basedOn w:val="a0"/>
    <w:link w:val="af"/>
    <w:rsid w:val="00220796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rsid w:val="00220796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220796"/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220796"/>
  </w:style>
  <w:style w:type="paragraph" w:styleId="af3">
    <w:name w:val="Balloon Text"/>
    <w:basedOn w:val="a"/>
    <w:link w:val="af4"/>
    <w:rsid w:val="0022079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220796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Document Map"/>
    <w:basedOn w:val="a"/>
    <w:link w:val="af6"/>
    <w:semiHidden/>
    <w:rsid w:val="00220796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6">
    <w:name w:val="Схема документа Знак"/>
    <w:basedOn w:val="a0"/>
    <w:link w:val="af5"/>
    <w:semiHidden/>
    <w:rsid w:val="00220796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344F9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44F9D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5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A0E619-C486-4513-B6BB-8EFFD6C18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5383</Words>
  <Characters>30688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Фарида</cp:lastModifiedBy>
  <cp:revision>6</cp:revision>
  <cp:lastPrinted>2022-04-18T12:08:00Z</cp:lastPrinted>
  <dcterms:created xsi:type="dcterms:W3CDTF">2022-04-15T10:02:00Z</dcterms:created>
  <dcterms:modified xsi:type="dcterms:W3CDTF">2022-04-18T12:10:00Z</dcterms:modified>
</cp:coreProperties>
</file>