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0E23" w:rsidRPr="008F0E23" w:rsidRDefault="008F0E23" w:rsidP="008F0E23">
      <w:pPr>
        <w:spacing w:after="0" w:line="240" w:lineRule="auto"/>
        <w:rPr>
          <w:rFonts w:ascii="Times New Roman" w:eastAsia="Times New Roman" w:hAnsi="Times New Roman" w:cs="Times New Roman"/>
          <w:b/>
          <w:sz w:val="24"/>
          <w:szCs w:val="24"/>
          <w:lang w:eastAsia="ru-RU"/>
        </w:rPr>
      </w:pPr>
      <w:r w:rsidRPr="008F0E23">
        <w:rPr>
          <w:rFonts w:ascii="Times New Roman" w:eastAsia="Times New Roman" w:hAnsi="Times New Roman" w:cs="Times New Roman"/>
          <w:b/>
          <w:sz w:val="24"/>
          <w:szCs w:val="24"/>
          <w:lang w:eastAsia="ru-RU"/>
        </w:rPr>
        <w:t>Принято                                                                                 Утверждено</w:t>
      </w:r>
    </w:p>
    <w:p w:rsidR="008F0E23" w:rsidRPr="008F0E23" w:rsidRDefault="008F0E23" w:rsidP="008F0E23">
      <w:pPr>
        <w:spacing w:after="0" w:line="240" w:lineRule="auto"/>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Педагогическом советом МБДОУ «</w:t>
      </w:r>
      <w:r w:rsidR="0090454A">
        <w:rPr>
          <w:rFonts w:ascii="Times New Roman" w:eastAsia="Times New Roman" w:hAnsi="Times New Roman" w:cs="Times New Roman"/>
          <w:sz w:val="24"/>
          <w:szCs w:val="24"/>
          <w:lang w:eastAsia="ru-RU"/>
        </w:rPr>
        <w:t>Семиозёрский</w:t>
      </w:r>
      <w:r w:rsidRPr="008F0E23">
        <w:rPr>
          <w:rFonts w:ascii="Times New Roman" w:eastAsia="Times New Roman" w:hAnsi="Times New Roman" w:cs="Times New Roman"/>
          <w:sz w:val="24"/>
          <w:szCs w:val="24"/>
          <w:lang w:eastAsia="ru-RU"/>
        </w:rPr>
        <w:t xml:space="preserve">              Приказом заведующего МБДОУ</w:t>
      </w:r>
    </w:p>
    <w:p w:rsidR="008F0E23" w:rsidRPr="008F0E23" w:rsidRDefault="008F0E23" w:rsidP="008F0E23">
      <w:pPr>
        <w:spacing w:after="0" w:line="240" w:lineRule="auto"/>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детский сад  «</w:t>
      </w:r>
      <w:r w:rsidR="0090454A">
        <w:rPr>
          <w:rFonts w:ascii="Times New Roman" w:eastAsia="Times New Roman" w:hAnsi="Times New Roman" w:cs="Times New Roman"/>
          <w:sz w:val="24"/>
          <w:szCs w:val="24"/>
          <w:lang w:eastAsia="ru-RU"/>
        </w:rPr>
        <w:t>Айгуль</w:t>
      </w:r>
      <w:r w:rsidRPr="008F0E23">
        <w:rPr>
          <w:rFonts w:ascii="Times New Roman" w:eastAsia="Times New Roman" w:hAnsi="Times New Roman" w:cs="Times New Roman"/>
          <w:sz w:val="24"/>
          <w:szCs w:val="24"/>
          <w:lang w:eastAsia="ru-RU"/>
        </w:rPr>
        <w:t xml:space="preserve">»            </w:t>
      </w:r>
      <w:r w:rsidR="0090454A">
        <w:rPr>
          <w:rFonts w:ascii="Times New Roman" w:eastAsia="Times New Roman" w:hAnsi="Times New Roman" w:cs="Times New Roman"/>
          <w:sz w:val="24"/>
          <w:szCs w:val="24"/>
          <w:lang w:eastAsia="ru-RU"/>
        </w:rPr>
        <w:t xml:space="preserve">                                           </w:t>
      </w:r>
      <w:r w:rsidRPr="008F0E23">
        <w:rPr>
          <w:rFonts w:ascii="Times New Roman" w:eastAsia="Times New Roman" w:hAnsi="Times New Roman" w:cs="Times New Roman"/>
          <w:sz w:val="24"/>
          <w:szCs w:val="24"/>
          <w:lang w:eastAsia="ru-RU"/>
        </w:rPr>
        <w:t xml:space="preserve">     «</w:t>
      </w:r>
      <w:r w:rsidR="0090454A">
        <w:rPr>
          <w:rFonts w:ascii="Times New Roman" w:eastAsia="Times New Roman" w:hAnsi="Times New Roman" w:cs="Times New Roman"/>
          <w:sz w:val="24"/>
          <w:szCs w:val="24"/>
          <w:lang w:eastAsia="ru-RU"/>
        </w:rPr>
        <w:t>Семиозёрский</w:t>
      </w:r>
      <w:r w:rsidRPr="008F0E23">
        <w:rPr>
          <w:rFonts w:ascii="Times New Roman" w:eastAsia="Times New Roman" w:hAnsi="Times New Roman" w:cs="Times New Roman"/>
          <w:sz w:val="24"/>
          <w:szCs w:val="24"/>
          <w:lang w:eastAsia="ru-RU"/>
        </w:rPr>
        <w:t xml:space="preserve"> детский сад                                   </w:t>
      </w:r>
    </w:p>
    <w:p w:rsidR="008F0E23" w:rsidRPr="008F0E23" w:rsidRDefault="0090454A" w:rsidP="008F0E2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Высокогорского</w:t>
      </w:r>
      <w:r w:rsidR="008F0E23" w:rsidRPr="008F0E23">
        <w:rPr>
          <w:rFonts w:ascii="Times New Roman" w:eastAsia="Times New Roman" w:hAnsi="Times New Roman" w:cs="Times New Roman"/>
          <w:sz w:val="24"/>
          <w:szCs w:val="24"/>
          <w:lang w:eastAsia="ru-RU"/>
        </w:rPr>
        <w:t xml:space="preserve"> муниципал</w:t>
      </w:r>
      <w:r>
        <w:rPr>
          <w:rFonts w:ascii="Times New Roman" w:eastAsia="Times New Roman" w:hAnsi="Times New Roman" w:cs="Times New Roman"/>
          <w:sz w:val="24"/>
          <w:szCs w:val="24"/>
          <w:lang w:eastAsia="ru-RU"/>
        </w:rPr>
        <w:t xml:space="preserve">ьного района РТ              </w:t>
      </w:r>
      <w:r w:rsidR="008F0E23" w:rsidRPr="008F0E2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008F0E23" w:rsidRPr="008F0E2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Айгуль</w:t>
      </w:r>
      <w:r w:rsidR="008F0E23" w:rsidRPr="008F0E23">
        <w:rPr>
          <w:rFonts w:ascii="Times New Roman" w:eastAsia="Times New Roman" w:hAnsi="Times New Roman" w:cs="Times New Roman"/>
          <w:sz w:val="24"/>
          <w:szCs w:val="24"/>
          <w:lang w:eastAsia="ru-RU"/>
        </w:rPr>
        <w:t>»</w:t>
      </w:r>
    </w:p>
    <w:p w:rsidR="008F0E23" w:rsidRPr="008F0E23" w:rsidRDefault="008F0E23" w:rsidP="008F0E23">
      <w:pPr>
        <w:spacing w:after="0" w:line="240" w:lineRule="auto"/>
        <w:rPr>
          <w:rFonts w:ascii="Times New Roman" w:eastAsia="Times New Roman" w:hAnsi="Times New Roman" w:cs="Times New Roman"/>
          <w:color w:val="FF0000"/>
          <w:sz w:val="24"/>
          <w:szCs w:val="24"/>
          <w:lang w:eastAsia="ru-RU"/>
        </w:rPr>
      </w:pPr>
      <w:r w:rsidRPr="008F0E23">
        <w:rPr>
          <w:rFonts w:ascii="Times New Roman" w:eastAsia="Times New Roman" w:hAnsi="Times New Roman" w:cs="Times New Roman"/>
          <w:sz w:val="24"/>
          <w:szCs w:val="24"/>
          <w:lang w:eastAsia="ru-RU"/>
        </w:rPr>
        <w:t>Протокол №</w:t>
      </w:r>
      <w:r w:rsidR="0090454A">
        <w:rPr>
          <w:rFonts w:ascii="Times New Roman" w:eastAsia="Times New Roman" w:hAnsi="Times New Roman" w:cs="Times New Roman"/>
          <w:sz w:val="24"/>
          <w:szCs w:val="24"/>
          <w:lang w:eastAsia="ru-RU"/>
        </w:rPr>
        <w:t xml:space="preserve">    </w:t>
      </w:r>
      <w:r w:rsidRPr="002537AE">
        <w:rPr>
          <w:rFonts w:ascii="Times New Roman" w:eastAsia="Times New Roman" w:hAnsi="Times New Roman" w:cs="Times New Roman"/>
          <w:sz w:val="24"/>
          <w:szCs w:val="24"/>
          <w:lang w:eastAsia="ru-RU"/>
        </w:rPr>
        <w:t>от</w:t>
      </w:r>
      <w:r w:rsidR="0090454A">
        <w:rPr>
          <w:rFonts w:ascii="Times New Roman" w:eastAsia="Times New Roman" w:hAnsi="Times New Roman" w:cs="Times New Roman"/>
          <w:sz w:val="24"/>
          <w:szCs w:val="24"/>
          <w:lang w:eastAsia="ru-RU"/>
        </w:rPr>
        <w:t xml:space="preserve">                                                                     Высокогорского</w:t>
      </w:r>
      <w:r w:rsidRPr="002537AE">
        <w:rPr>
          <w:rFonts w:ascii="Times New Roman" w:eastAsia="Times New Roman" w:hAnsi="Times New Roman" w:cs="Times New Roman"/>
          <w:sz w:val="24"/>
          <w:szCs w:val="24"/>
          <w:lang w:eastAsia="ru-RU"/>
        </w:rPr>
        <w:t xml:space="preserve"> муниципального                                                                                 </w:t>
      </w:r>
    </w:p>
    <w:p w:rsidR="008F0E23" w:rsidRPr="008F0E23" w:rsidRDefault="0090454A" w:rsidP="008F0E2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8F0E23" w:rsidRPr="008F0E23">
        <w:rPr>
          <w:rFonts w:ascii="Times New Roman" w:eastAsia="Times New Roman" w:hAnsi="Times New Roman" w:cs="Times New Roman"/>
          <w:sz w:val="24"/>
          <w:szCs w:val="24"/>
          <w:lang w:eastAsia="ru-RU"/>
        </w:rPr>
        <w:t>района РТ</w:t>
      </w:r>
    </w:p>
    <w:p w:rsidR="008F0E23" w:rsidRPr="008F0E23" w:rsidRDefault="008C1EFA" w:rsidP="008F0E2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Приказ</w:t>
      </w:r>
      <w:r w:rsidRPr="008C1EFA">
        <w:rPr>
          <w:rFonts w:ascii="Times New Roman" w:eastAsia="Times New Roman" w:hAnsi="Times New Roman" w:cs="Times New Roman"/>
          <w:sz w:val="24"/>
          <w:szCs w:val="24"/>
          <w:lang w:eastAsia="ru-RU"/>
        </w:rPr>
        <w:t>№</w:t>
      </w:r>
      <w:r w:rsidR="0090454A">
        <w:rPr>
          <w:rFonts w:ascii="Times New Roman" w:eastAsia="Times New Roman" w:hAnsi="Times New Roman" w:cs="Times New Roman"/>
          <w:sz w:val="24"/>
          <w:szCs w:val="24"/>
          <w:lang w:eastAsia="ru-RU"/>
        </w:rPr>
        <w:t xml:space="preserve">          </w:t>
      </w:r>
      <w:r w:rsidR="008F0E23" w:rsidRPr="008C1EFA">
        <w:rPr>
          <w:rFonts w:ascii="Times New Roman" w:eastAsia="Times New Roman" w:hAnsi="Times New Roman" w:cs="Times New Roman"/>
          <w:sz w:val="24"/>
          <w:szCs w:val="24"/>
          <w:lang w:eastAsia="ru-RU"/>
        </w:rPr>
        <w:t xml:space="preserve">от </w:t>
      </w:r>
      <w:r w:rsidR="008F0E23" w:rsidRPr="008F0E23">
        <w:rPr>
          <w:rFonts w:ascii="Times New Roman" w:eastAsia="Times New Roman" w:hAnsi="Times New Roman" w:cs="Times New Roman"/>
          <w:sz w:val="24"/>
          <w:szCs w:val="24"/>
          <w:lang w:eastAsia="ru-RU"/>
        </w:rPr>
        <w:t xml:space="preserve">                                                                </w:t>
      </w:r>
      <w:r w:rsidR="0090454A">
        <w:rPr>
          <w:rFonts w:ascii="Times New Roman" w:eastAsia="Times New Roman" w:hAnsi="Times New Roman" w:cs="Times New Roman"/>
          <w:sz w:val="24"/>
          <w:szCs w:val="24"/>
          <w:lang w:eastAsia="ru-RU"/>
        </w:rPr>
        <w:t xml:space="preserve"> </w:t>
      </w:r>
      <w:r w:rsidR="008F0E23" w:rsidRPr="008F0E23">
        <w:rPr>
          <w:rFonts w:ascii="Times New Roman" w:eastAsia="Times New Roman" w:hAnsi="Times New Roman" w:cs="Times New Roman"/>
          <w:sz w:val="24"/>
          <w:szCs w:val="24"/>
          <w:lang w:eastAsia="ru-RU"/>
        </w:rPr>
        <w:t xml:space="preserve"> ___________ </w:t>
      </w:r>
      <w:r w:rsidR="0090454A">
        <w:rPr>
          <w:rFonts w:ascii="Times New Roman" w:eastAsia="Times New Roman" w:hAnsi="Times New Roman" w:cs="Times New Roman"/>
          <w:sz w:val="24"/>
          <w:szCs w:val="24"/>
          <w:lang w:eastAsia="ru-RU"/>
        </w:rPr>
        <w:t xml:space="preserve"> А.В. Лапина</w:t>
      </w:r>
    </w:p>
    <w:p w:rsidR="0069711F" w:rsidRPr="0069711F" w:rsidRDefault="0069711F" w:rsidP="0069711F">
      <w:pPr>
        <w:spacing w:after="0"/>
        <w:rPr>
          <w:rFonts w:ascii="Times New Roman" w:eastAsia="Calibri" w:hAnsi="Times New Roman" w:cs="Times New Roman"/>
          <w:sz w:val="28"/>
          <w:szCs w:val="28"/>
          <w:lang w:val="tt-RU"/>
        </w:rPr>
      </w:pPr>
    </w:p>
    <w:p w:rsidR="0069711F" w:rsidRPr="0069711F" w:rsidRDefault="0069711F" w:rsidP="0069711F">
      <w:pPr>
        <w:spacing w:after="0"/>
        <w:rPr>
          <w:rFonts w:ascii="Times New Roman" w:eastAsia="Calibri" w:hAnsi="Times New Roman" w:cs="Times New Roman"/>
          <w:sz w:val="28"/>
          <w:szCs w:val="28"/>
          <w:lang w:val="tt-RU"/>
        </w:rPr>
      </w:pPr>
    </w:p>
    <w:p w:rsidR="0069711F" w:rsidRDefault="0069711F" w:rsidP="0069711F">
      <w:pPr>
        <w:spacing w:after="0"/>
        <w:rPr>
          <w:rFonts w:ascii="Times New Roman" w:eastAsia="Calibri" w:hAnsi="Times New Roman" w:cs="Times New Roman"/>
          <w:sz w:val="28"/>
          <w:szCs w:val="28"/>
          <w:lang w:val="tt-RU"/>
        </w:rPr>
      </w:pPr>
    </w:p>
    <w:p w:rsidR="002D1D78" w:rsidRPr="0069711F" w:rsidRDefault="002D1D78" w:rsidP="0069711F">
      <w:pPr>
        <w:spacing w:after="0"/>
        <w:rPr>
          <w:rFonts w:ascii="Times New Roman" w:eastAsia="Calibri" w:hAnsi="Times New Roman" w:cs="Times New Roman"/>
          <w:sz w:val="28"/>
          <w:szCs w:val="28"/>
          <w:lang w:val="tt-RU"/>
        </w:rPr>
      </w:pPr>
    </w:p>
    <w:p w:rsidR="0069711F" w:rsidRPr="0069711F" w:rsidRDefault="0069711F" w:rsidP="0069711F">
      <w:pPr>
        <w:spacing w:after="0"/>
        <w:rPr>
          <w:rFonts w:ascii="Times New Roman" w:eastAsia="Calibri" w:hAnsi="Times New Roman" w:cs="Times New Roman"/>
          <w:sz w:val="28"/>
          <w:szCs w:val="28"/>
          <w:lang w:val="tt-RU"/>
        </w:rPr>
      </w:pPr>
    </w:p>
    <w:p w:rsidR="0069711F" w:rsidRPr="0069711F" w:rsidRDefault="0069711F" w:rsidP="0069711F">
      <w:pPr>
        <w:spacing w:after="0"/>
        <w:rPr>
          <w:rFonts w:ascii="Times New Roman" w:eastAsia="Calibri" w:hAnsi="Times New Roman" w:cs="Times New Roman"/>
          <w:sz w:val="28"/>
          <w:szCs w:val="28"/>
          <w:lang w:val="tt-RU"/>
        </w:rPr>
      </w:pPr>
    </w:p>
    <w:p w:rsidR="0069711F" w:rsidRPr="0069711F" w:rsidRDefault="0069711F" w:rsidP="0069711F">
      <w:pPr>
        <w:spacing w:after="0"/>
        <w:rPr>
          <w:rFonts w:ascii="Times New Roman" w:eastAsia="Calibri" w:hAnsi="Times New Roman" w:cs="Times New Roman"/>
          <w:sz w:val="28"/>
          <w:szCs w:val="28"/>
          <w:lang w:val="tt-RU"/>
        </w:rPr>
      </w:pPr>
    </w:p>
    <w:p w:rsidR="0069711F" w:rsidRPr="0049787F" w:rsidRDefault="0069711F" w:rsidP="0069711F">
      <w:pPr>
        <w:spacing w:after="0"/>
        <w:jc w:val="center"/>
        <w:rPr>
          <w:rFonts w:ascii="Times New Roman" w:eastAsia="Calibri" w:hAnsi="Times New Roman" w:cs="Times New Roman"/>
          <w:b/>
          <w:sz w:val="36"/>
          <w:szCs w:val="36"/>
          <w:lang w:val="tt-RU"/>
        </w:rPr>
      </w:pPr>
      <w:r w:rsidRPr="0049787F">
        <w:rPr>
          <w:rFonts w:ascii="Times New Roman" w:eastAsia="Calibri" w:hAnsi="Times New Roman" w:cs="Times New Roman"/>
          <w:b/>
          <w:sz w:val="36"/>
          <w:szCs w:val="36"/>
          <w:lang w:val="tt-RU"/>
        </w:rPr>
        <w:t>Отчет о результатах самообследования</w:t>
      </w:r>
    </w:p>
    <w:p w:rsidR="0069711F" w:rsidRPr="0049787F" w:rsidRDefault="0069711F" w:rsidP="0069711F">
      <w:pPr>
        <w:spacing w:after="0"/>
        <w:jc w:val="center"/>
        <w:rPr>
          <w:rFonts w:ascii="Times New Roman" w:eastAsia="Calibri" w:hAnsi="Times New Roman" w:cs="Times New Roman"/>
          <w:sz w:val="36"/>
          <w:szCs w:val="36"/>
          <w:lang w:val="tt-RU"/>
        </w:rPr>
      </w:pPr>
      <w:r w:rsidRPr="0049787F">
        <w:rPr>
          <w:rFonts w:ascii="Times New Roman" w:eastAsia="Calibri" w:hAnsi="Times New Roman" w:cs="Times New Roman"/>
          <w:sz w:val="36"/>
          <w:szCs w:val="36"/>
          <w:lang w:val="tt-RU"/>
        </w:rPr>
        <w:t>Муниципального бюджетного дошкольного образовательного учреждения “</w:t>
      </w:r>
      <w:r w:rsidR="0090454A">
        <w:rPr>
          <w:rFonts w:ascii="Times New Roman" w:eastAsia="Calibri" w:hAnsi="Times New Roman" w:cs="Times New Roman"/>
          <w:sz w:val="36"/>
          <w:szCs w:val="36"/>
          <w:lang w:val="tt-RU"/>
        </w:rPr>
        <w:t>Семиозёрский</w:t>
      </w:r>
      <w:r w:rsidRPr="0049787F">
        <w:rPr>
          <w:rFonts w:ascii="Times New Roman" w:eastAsia="Calibri" w:hAnsi="Times New Roman" w:cs="Times New Roman"/>
          <w:sz w:val="36"/>
          <w:szCs w:val="36"/>
          <w:lang w:val="tt-RU"/>
        </w:rPr>
        <w:t xml:space="preserve"> детский сад “</w:t>
      </w:r>
      <w:r w:rsidR="0090454A">
        <w:rPr>
          <w:rFonts w:ascii="Times New Roman" w:eastAsia="Calibri" w:hAnsi="Times New Roman" w:cs="Times New Roman"/>
          <w:sz w:val="36"/>
          <w:szCs w:val="36"/>
          <w:lang w:val="tt-RU"/>
        </w:rPr>
        <w:t>Айгуль</w:t>
      </w:r>
      <w:r w:rsidRPr="0049787F">
        <w:rPr>
          <w:rFonts w:ascii="Times New Roman" w:eastAsia="Calibri" w:hAnsi="Times New Roman" w:cs="Times New Roman"/>
          <w:sz w:val="36"/>
          <w:szCs w:val="36"/>
          <w:lang w:val="tt-RU"/>
        </w:rPr>
        <w:t xml:space="preserve">” </w:t>
      </w:r>
      <w:r w:rsidR="0090454A">
        <w:rPr>
          <w:rFonts w:ascii="Times New Roman" w:eastAsia="Calibri" w:hAnsi="Times New Roman" w:cs="Times New Roman"/>
          <w:sz w:val="36"/>
          <w:szCs w:val="36"/>
          <w:lang w:val="tt-RU"/>
        </w:rPr>
        <w:t>Высокогорского</w:t>
      </w:r>
      <w:r w:rsidRPr="0049787F">
        <w:rPr>
          <w:rFonts w:ascii="Times New Roman" w:eastAsia="Calibri" w:hAnsi="Times New Roman" w:cs="Times New Roman"/>
          <w:sz w:val="36"/>
          <w:szCs w:val="36"/>
          <w:lang w:val="tt-RU"/>
        </w:rPr>
        <w:t xml:space="preserve"> муниципального района Республики Татарстан</w:t>
      </w:r>
    </w:p>
    <w:p w:rsidR="0069711F" w:rsidRPr="0049787F" w:rsidRDefault="0069711F" w:rsidP="0069711F">
      <w:pPr>
        <w:spacing w:after="0"/>
        <w:jc w:val="center"/>
        <w:rPr>
          <w:rFonts w:ascii="Times New Roman" w:eastAsia="Calibri" w:hAnsi="Times New Roman" w:cs="Times New Roman"/>
          <w:sz w:val="36"/>
          <w:szCs w:val="36"/>
          <w:lang w:val="tt-RU"/>
        </w:rPr>
      </w:pPr>
      <w:r w:rsidRPr="0049787F">
        <w:rPr>
          <w:rFonts w:ascii="Times New Roman" w:eastAsia="Calibri" w:hAnsi="Times New Roman" w:cs="Times New Roman"/>
          <w:sz w:val="36"/>
          <w:szCs w:val="36"/>
          <w:lang w:val="tt-RU"/>
        </w:rPr>
        <w:t>за 202</w:t>
      </w:r>
      <w:r w:rsidR="002D4870" w:rsidRPr="0049787F">
        <w:rPr>
          <w:rFonts w:ascii="Times New Roman" w:eastAsia="Calibri" w:hAnsi="Times New Roman" w:cs="Times New Roman"/>
          <w:sz w:val="36"/>
          <w:szCs w:val="36"/>
          <w:lang w:val="tt-RU"/>
        </w:rPr>
        <w:t xml:space="preserve">1 </w:t>
      </w:r>
      <w:r w:rsidRPr="0049787F">
        <w:rPr>
          <w:rFonts w:ascii="Times New Roman" w:eastAsia="Calibri" w:hAnsi="Times New Roman" w:cs="Times New Roman"/>
          <w:sz w:val="36"/>
          <w:szCs w:val="36"/>
          <w:lang w:val="tt-RU"/>
        </w:rPr>
        <w:t>год</w:t>
      </w:r>
    </w:p>
    <w:p w:rsidR="0069711F" w:rsidRPr="0049787F" w:rsidRDefault="0069711F" w:rsidP="0069711F">
      <w:pPr>
        <w:spacing w:after="0"/>
        <w:jc w:val="center"/>
        <w:rPr>
          <w:rFonts w:ascii="Times New Roman" w:eastAsia="Calibri" w:hAnsi="Times New Roman" w:cs="Times New Roman"/>
          <w:sz w:val="36"/>
          <w:szCs w:val="36"/>
          <w:lang w:val="tt-RU"/>
        </w:rPr>
      </w:pPr>
    </w:p>
    <w:p w:rsidR="0069711F" w:rsidRPr="0069711F" w:rsidRDefault="0069711F" w:rsidP="0069711F">
      <w:pPr>
        <w:spacing w:after="0"/>
        <w:jc w:val="center"/>
        <w:rPr>
          <w:rFonts w:ascii="Times New Roman" w:eastAsia="Calibri" w:hAnsi="Times New Roman" w:cs="Times New Roman"/>
          <w:sz w:val="40"/>
          <w:szCs w:val="40"/>
          <w:lang w:val="tt-RU"/>
        </w:rPr>
      </w:pPr>
    </w:p>
    <w:p w:rsidR="0069711F" w:rsidRPr="0069711F" w:rsidRDefault="0069711F" w:rsidP="0069711F">
      <w:pPr>
        <w:spacing w:after="0"/>
        <w:jc w:val="center"/>
        <w:rPr>
          <w:rFonts w:ascii="Times New Roman" w:eastAsia="Calibri" w:hAnsi="Times New Roman" w:cs="Times New Roman"/>
          <w:sz w:val="40"/>
          <w:szCs w:val="40"/>
          <w:lang w:val="tt-RU"/>
        </w:rPr>
      </w:pPr>
    </w:p>
    <w:p w:rsidR="0069711F" w:rsidRPr="0069711F" w:rsidRDefault="0069711F" w:rsidP="0069711F">
      <w:pPr>
        <w:spacing w:after="0"/>
        <w:jc w:val="center"/>
        <w:rPr>
          <w:rFonts w:ascii="Times New Roman" w:eastAsia="Calibri" w:hAnsi="Times New Roman" w:cs="Times New Roman"/>
          <w:sz w:val="40"/>
          <w:szCs w:val="40"/>
          <w:lang w:val="tt-RU"/>
        </w:rPr>
      </w:pPr>
    </w:p>
    <w:p w:rsidR="0069711F" w:rsidRPr="0069711F" w:rsidRDefault="0069711F" w:rsidP="0069711F">
      <w:pPr>
        <w:spacing w:after="0"/>
        <w:jc w:val="center"/>
        <w:rPr>
          <w:rFonts w:ascii="Times New Roman" w:eastAsia="Calibri" w:hAnsi="Times New Roman" w:cs="Times New Roman"/>
          <w:sz w:val="40"/>
          <w:szCs w:val="40"/>
          <w:lang w:val="tt-RU"/>
        </w:rPr>
      </w:pPr>
    </w:p>
    <w:p w:rsidR="0069711F" w:rsidRPr="0069711F" w:rsidRDefault="0069711F" w:rsidP="0069711F">
      <w:pPr>
        <w:spacing w:after="0"/>
        <w:jc w:val="center"/>
        <w:rPr>
          <w:rFonts w:ascii="Times New Roman" w:eastAsia="Calibri" w:hAnsi="Times New Roman" w:cs="Times New Roman"/>
          <w:sz w:val="40"/>
          <w:szCs w:val="40"/>
          <w:lang w:val="tt-RU"/>
        </w:rPr>
      </w:pPr>
    </w:p>
    <w:p w:rsidR="0069711F" w:rsidRPr="0069711F" w:rsidRDefault="0069711F" w:rsidP="0069711F">
      <w:pPr>
        <w:spacing w:after="0"/>
        <w:jc w:val="center"/>
        <w:rPr>
          <w:rFonts w:ascii="Times New Roman" w:eastAsia="Calibri" w:hAnsi="Times New Roman" w:cs="Times New Roman"/>
          <w:sz w:val="40"/>
          <w:szCs w:val="40"/>
          <w:lang w:val="tt-RU"/>
        </w:rPr>
      </w:pPr>
    </w:p>
    <w:p w:rsidR="0069711F" w:rsidRPr="0069711F" w:rsidRDefault="0069711F" w:rsidP="0069711F">
      <w:pPr>
        <w:spacing w:after="0"/>
        <w:jc w:val="center"/>
        <w:rPr>
          <w:rFonts w:ascii="Times New Roman" w:eastAsia="Calibri" w:hAnsi="Times New Roman" w:cs="Times New Roman"/>
          <w:sz w:val="40"/>
          <w:szCs w:val="40"/>
          <w:lang w:val="tt-RU"/>
        </w:rPr>
      </w:pPr>
    </w:p>
    <w:p w:rsidR="0069711F" w:rsidRPr="0069711F" w:rsidRDefault="0069711F" w:rsidP="0069711F">
      <w:pPr>
        <w:spacing w:after="0"/>
        <w:jc w:val="center"/>
        <w:rPr>
          <w:rFonts w:ascii="Times New Roman" w:eastAsia="Calibri" w:hAnsi="Times New Roman" w:cs="Times New Roman"/>
          <w:sz w:val="40"/>
          <w:szCs w:val="40"/>
          <w:lang w:val="tt-RU"/>
        </w:rPr>
      </w:pPr>
    </w:p>
    <w:p w:rsidR="0069711F" w:rsidRDefault="0069711F" w:rsidP="007E4CDC">
      <w:pPr>
        <w:spacing w:after="0" w:line="360" w:lineRule="auto"/>
        <w:jc w:val="both"/>
        <w:rPr>
          <w:rFonts w:ascii="Times New Roman" w:eastAsia="Calibri" w:hAnsi="Times New Roman" w:cs="Times New Roman"/>
          <w:sz w:val="40"/>
          <w:szCs w:val="40"/>
          <w:lang w:val="tt-RU"/>
        </w:rPr>
      </w:pPr>
    </w:p>
    <w:p w:rsidR="0069711F" w:rsidRDefault="0069711F" w:rsidP="007E4CDC">
      <w:pPr>
        <w:spacing w:after="0" w:line="360" w:lineRule="auto"/>
        <w:jc w:val="both"/>
        <w:rPr>
          <w:rFonts w:ascii="Times New Roman" w:hAnsi="Times New Roman" w:cs="Times New Roman"/>
          <w:sz w:val="28"/>
          <w:szCs w:val="28"/>
          <w:lang w:val="tt-RU"/>
        </w:rPr>
      </w:pPr>
    </w:p>
    <w:p w:rsidR="002D4870" w:rsidRDefault="002D4870" w:rsidP="007E4CDC">
      <w:pPr>
        <w:spacing w:after="0" w:line="360" w:lineRule="auto"/>
        <w:jc w:val="both"/>
        <w:rPr>
          <w:rFonts w:ascii="Times New Roman" w:hAnsi="Times New Roman" w:cs="Times New Roman"/>
          <w:sz w:val="28"/>
          <w:szCs w:val="28"/>
          <w:lang w:val="tt-RU"/>
        </w:rPr>
      </w:pPr>
    </w:p>
    <w:p w:rsidR="0049787F" w:rsidRDefault="0049787F" w:rsidP="008F0E23">
      <w:pPr>
        <w:spacing w:after="0" w:line="360" w:lineRule="auto"/>
        <w:jc w:val="both"/>
        <w:rPr>
          <w:rFonts w:ascii="Times New Roman" w:hAnsi="Times New Roman" w:cs="Times New Roman"/>
          <w:sz w:val="28"/>
          <w:szCs w:val="28"/>
          <w:lang w:val="tt-RU"/>
        </w:rPr>
      </w:pPr>
    </w:p>
    <w:p w:rsidR="001A49F3" w:rsidRDefault="001A49F3" w:rsidP="0049787F">
      <w:pPr>
        <w:spacing w:after="0" w:line="360" w:lineRule="auto"/>
        <w:jc w:val="center"/>
        <w:rPr>
          <w:rFonts w:ascii="Times New Roman" w:hAnsi="Times New Roman" w:cs="Times New Roman"/>
          <w:sz w:val="24"/>
          <w:szCs w:val="24"/>
          <w:lang w:val="tt-RU"/>
        </w:rPr>
      </w:pPr>
      <w:r w:rsidRPr="0049787F">
        <w:rPr>
          <w:rFonts w:ascii="Times New Roman" w:hAnsi="Times New Roman" w:cs="Times New Roman"/>
          <w:sz w:val="24"/>
          <w:szCs w:val="24"/>
          <w:lang w:val="tt-RU"/>
        </w:rPr>
        <w:lastRenderedPageBreak/>
        <w:t>Содержание</w:t>
      </w:r>
    </w:p>
    <w:p w:rsidR="00466E2A" w:rsidRDefault="00466E2A" w:rsidP="00466E2A">
      <w:pPr>
        <w:pStyle w:val="a3"/>
        <w:numPr>
          <w:ilvl w:val="0"/>
          <w:numId w:val="21"/>
        </w:numPr>
        <w:spacing w:after="0" w:line="360" w:lineRule="auto"/>
        <w:rPr>
          <w:rFonts w:ascii="Times New Roman" w:hAnsi="Times New Roman" w:cs="Times New Roman"/>
          <w:sz w:val="24"/>
          <w:szCs w:val="24"/>
          <w:lang w:val="tt-RU"/>
        </w:rPr>
      </w:pPr>
      <w:r>
        <w:rPr>
          <w:rFonts w:ascii="Times New Roman" w:hAnsi="Times New Roman" w:cs="Times New Roman"/>
          <w:sz w:val="24"/>
          <w:szCs w:val="24"/>
          <w:lang w:val="tt-RU"/>
        </w:rPr>
        <w:t>Введение</w:t>
      </w:r>
      <w:r w:rsidR="005F4D35">
        <w:rPr>
          <w:rFonts w:ascii="Times New Roman" w:hAnsi="Times New Roman" w:cs="Times New Roman"/>
          <w:sz w:val="24"/>
          <w:szCs w:val="24"/>
          <w:lang w:val="en-US"/>
        </w:rPr>
        <w:t xml:space="preserve">                                                                                                                            3</w:t>
      </w:r>
    </w:p>
    <w:p w:rsidR="00466E2A" w:rsidRPr="00F03121" w:rsidRDefault="00466E2A" w:rsidP="00466E2A">
      <w:pPr>
        <w:pStyle w:val="a3"/>
        <w:numPr>
          <w:ilvl w:val="1"/>
          <w:numId w:val="21"/>
        </w:numPr>
        <w:spacing w:after="0" w:line="360" w:lineRule="auto"/>
        <w:rPr>
          <w:rFonts w:ascii="Times New Roman" w:hAnsi="Times New Roman" w:cs="Times New Roman"/>
          <w:sz w:val="24"/>
          <w:szCs w:val="24"/>
          <w:lang w:val="tt-RU"/>
        </w:rPr>
      </w:pPr>
      <w:r w:rsidRPr="00F03121">
        <w:rPr>
          <w:rFonts w:ascii="Times New Roman" w:hAnsi="Times New Roman" w:cs="Times New Roman"/>
          <w:sz w:val="24"/>
          <w:szCs w:val="24"/>
          <w:lang w:val="tt-RU"/>
        </w:rPr>
        <w:t>Общие сведения</w:t>
      </w:r>
      <w:r w:rsidR="005F4D35">
        <w:rPr>
          <w:rFonts w:ascii="Times New Roman" w:hAnsi="Times New Roman" w:cs="Times New Roman"/>
          <w:sz w:val="24"/>
          <w:szCs w:val="24"/>
          <w:lang w:val="tt-RU"/>
        </w:rPr>
        <w:t xml:space="preserve"> об образовательной организации</w:t>
      </w:r>
      <w:r w:rsidR="005F4D35" w:rsidRPr="005F4D35">
        <w:rPr>
          <w:rFonts w:ascii="Times New Roman" w:hAnsi="Times New Roman" w:cs="Times New Roman"/>
          <w:sz w:val="24"/>
          <w:szCs w:val="24"/>
        </w:rPr>
        <w:t xml:space="preserve">                                                      3                                                 </w:t>
      </w:r>
    </w:p>
    <w:p w:rsidR="00F03121" w:rsidRPr="00F03121" w:rsidRDefault="00466E2A" w:rsidP="00F03121">
      <w:pPr>
        <w:pStyle w:val="a3"/>
        <w:numPr>
          <w:ilvl w:val="1"/>
          <w:numId w:val="21"/>
        </w:numPr>
        <w:spacing w:after="0" w:line="360" w:lineRule="auto"/>
        <w:rPr>
          <w:rFonts w:ascii="Times New Roman" w:hAnsi="Times New Roman" w:cs="Times New Roman"/>
          <w:sz w:val="24"/>
          <w:szCs w:val="24"/>
          <w:lang w:val="tt-RU"/>
        </w:rPr>
      </w:pPr>
      <w:r w:rsidRPr="00F03121">
        <w:rPr>
          <w:rFonts w:ascii="Times New Roman" w:hAnsi="Times New Roman" w:cs="Times New Roman"/>
          <w:sz w:val="24"/>
          <w:szCs w:val="24"/>
          <w:lang w:val="tt-RU"/>
        </w:rPr>
        <w:t xml:space="preserve"> Организационно </w:t>
      </w:r>
      <w:r w:rsidR="00F03121" w:rsidRPr="00F03121">
        <w:rPr>
          <w:rFonts w:ascii="Times New Roman" w:hAnsi="Times New Roman" w:cs="Times New Roman"/>
          <w:sz w:val="24"/>
          <w:szCs w:val="24"/>
          <w:lang w:val="tt-RU"/>
        </w:rPr>
        <w:t>–</w:t>
      </w:r>
      <w:r w:rsidR="00454CF3" w:rsidRPr="00F03121">
        <w:rPr>
          <w:rFonts w:ascii="Times New Roman" w:hAnsi="Times New Roman" w:cs="Times New Roman"/>
          <w:sz w:val="24"/>
          <w:szCs w:val="24"/>
          <w:lang w:val="tt-RU"/>
        </w:rPr>
        <w:t>правовое</w:t>
      </w:r>
      <w:r w:rsidR="00F03121" w:rsidRPr="00F03121">
        <w:rPr>
          <w:rFonts w:ascii="Times New Roman" w:hAnsi="Times New Roman" w:cs="Times New Roman"/>
          <w:sz w:val="24"/>
          <w:szCs w:val="24"/>
          <w:lang w:val="tt-RU"/>
        </w:rPr>
        <w:t xml:space="preserve"> обеспечение деятельно</w:t>
      </w:r>
      <w:r w:rsidR="005F4D35">
        <w:rPr>
          <w:rFonts w:ascii="Times New Roman" w:hAnsi="Times New Roman" w:cs="Times New Roman"/>
          <w:sz w:val="24"/>
          <w:szCs w:val="24"/>
          <w:lang w:val="tt-RU"/>
        </w:rPr>
        <w:t>сти образовательного учреждения</w:t>
      </w:r>
      <w:r w:rsidR="005F4D35" w:rsidRPr="005F4D35">
        <w:rPr>
          <w:rFonts w:ascii="Times New Roman" w:hAnsi="Times New Roman" w:cs="Times New Roman"/>
          <w:sz w:val="24"/>
          <w:szCs w:val="24"/>
        </w:rPr>
        <w:t xml:space="preserve">                                                                                                                         4</w:t>
      </w:r>
    </w:p>
    <w:p w:rsidR="00F03121" w:rsidRPr="00F03121" w:rsidRDefault="00F03121" w:rsidP="00F03121">
      <w:pPr>
        <w:pStyle w:val="a3"/>
        <w:numPr>
          <w:ilvl w:val="0"/>
          <w:numId w:val="21"/>
        </w:numPr>
        <w:spacing w:after="0" w:line="360" w:lineRule="auto"/>
        <w:rPr>
          <w:rFonts w:ascii="Times New Roman" w:hAnsi="Times New Roman" w:cs="Times New Roman"/>
          <w:sz w:val="24"/>
          <w:szCs w:val="24"/>
          <w:lang w:val="tt-RU"/>
        </w:rPr>
      </w:pPr>
      <w:r w:rsidRPr="00F03121">
        <w:rPr>
          <w:rFonts w:ascii="Times New Roman" w:hAnsi="Times New Roman" w:cs="Times New Roman"/>
          <w:sz w:val="24"/>
          <w:szCs w:val="24"/>
          <w:lang w:val="tt-RU"/>
        </w:rPr>
        <w:t>Аналитическая часть</w:t>
      </w:r>
      <w:r w:rsidR="005F4D35">
        <w:rPr>
          <w:rFonts w:ascii="Times New Roman" w:hAnsi="Times New Roman" w:cs="Times New Roman"/>
          <w:sz w:val="24"/>
          <w:szCs w:val="24"/>
          <w:lang w:val="en-US"/>
        </w:rPr>
        <w:t xml:space="preserve">                                                                                                         7</w:t>
      </w:r>
    </w:p>
    <w:p w:rsidR="00F03121" w:rsidRPr="00F03121" w:rsidRDefault="00F03121" w:rsidP="00F03121">
      <w:pPr>
        <w:pStyle w:val="a3"/>
        <w:numPr>
          <w:ilvl w:val="1"/>
          <w:numId w:val="21"/>
        </w:numPr>
        <w:spacing w:after="0" w:line="360" w:lineRule="auto"/>
        <w:jc w:val="both"/>
        <w:rPr>
          <w:rFonts w:ascii="Times New Roman" w:eastAsia="Times New Roman" w:hAnsi="Times New Roman" w:cs="Times New Roman"/>
          <w:sz w:val="24"/>
          <w:szCs w:val="24"/>
          <w:lang w:eastAsia="ru-RU"/>
        </w:rPr>
      </w:pPr>
      <w:r w:rsidRPr="00F03121">
        <w:rPr>
          <w:rFonts w:ascii="Times New Roman" w:eastAsia="Times New Roman" w:hAnsi="Times New Roman" w:cs="Times New Roman"/>
          <w:sz w:val="24"/>
          <w:szCs w:val="24"/>
          <w:lang w:eastAsia="ru-RU"/>
        </w:rPr>
        <w:t xml:space="preserve"> Система управления ДОУ</w:t>
      </w:r>
      <w:r w:rsidR="005F4D35">
        <w:rPr>
          <w:rFonts w:ascii="Times New Roman" w:eastAsia="Times New Roman" w:hAnsi="Times New Roman" w:cs="Times New Roman"/>
          <w:sz w:val="24"/>
          <w:szCs w:val="24"/>
          <w:lang w:val="en-US" w:eastAsia="ru-RU"/>
        </w:rPr>
        <w:t xml:space="preserve">                                                                                                7</w:t>
      </w:r>
    </w:p>
    <w:p w:rsidR="00F03121" w:rsidRPr="00F03121" w:rsidRDefault="00F03121" w:rsidP="00F03121">
      <w:pPr>
        <w:pStyle w:val="a3"/>
        <w:numPr>
          <w:ilvl w:val="1"/>
          <w:numId w:val="21"/>
        </w:numPr>
        <w:spacing w:after="0" w:line="360" w:lineRule="auto"/>
        <w:jc w:val="both"/>
        <w:rPr>
          <w:rFonts w:ascii="Times New Roman" w:eastAsia="Times New Roman" w:hAnsi="Times New Roman" w:cs="Times New Roman"/>
          <w:sz w:val="24"/>
          <w:szCs w:val="24"/>
          <w:lang w:eastAsia="ru-RU"/>
        </w:rPr>
      </w:pPr>
      <w:r w:rsidRPr="00F03121">
        <w:rPr>
          <w:rFonts w:ascii="Times New Roman" w:eastAsia="Times New Roman" w:hAnsi="Times New Roman" w:cs="Times New Roman"/>
          <w:sz w:val="24"/>
          <w:szCs w:val="24"/>
          <w:lang w:eastAsia="ru-RU"/>
        </w:rPr>
        <w:t xml:space="preserve"> Оценка образовательной деятельности</w:t>
      </w:r>
      <w:r w:rsidR="005F4D35">
        <w:rPr>
          <w:rFonts w:ascii="Times New Roman" w:eastAsia="Times New Roman" w:hAnsi="Times New Roman" w:cs="Times New Roman"/>
          <w:sz w:val="24"/>
          <w:szCs w:val="24"/>
          <w:lang w:val="en-US" w:eastAsia="ru-RU"/>
        </w:rPr>
        <w:t xml:space="preserve">                                                                          9</w:t>
      </w:r>
    </w:p>
    <w:p w:rsidR="00F03121" w:rsidRPr="00F03121" w:rsidRDefault="00F03121" w:rsidP="00F03121">
      <w:pPr>
        <w:pStyle w:val="a3"/>
        <w:numPr>
          <w:ilvl w:val="1"/>
          <w:numId w:val="21"/>
        </w:numPr>
        <w:spacing w:after="0" w:line="360" w:lineRule="auto"/>
        <w:jc w:val="both"/>
        <w:rPr>
          <w:rFonts w:ascii="Times New Roman" w:eastAsia="Times New Roman" w:hAnsi="Times New Roman" w:cs="Times New Roman"/>
          <w:sz w:val="24"/>
          <w:szCs w:val="24"/>
          <w:lang w:eastAsia="ru-RU"/>
        </w:rPr>
      </w:pPr>
      <w:r w:rsidRPr="00F03121">
        <w:rPr>
          <w:rFonts w:ascii="Times New Roman" w:hAnsi="Times New Roman" w:cs="Times New Roman"/>
          <w:sz w:val="24"/>
          <w:szCs w:val="24"/>
        </w:rPr>
        <w:t>Оценка содержания и качества подготовки воспитанников</w:t>
      </w:r>
      <w:r w:rsidR="005F4D35" w:rsidRPr="005F4D35">
        <w:rPr>
          <w:rFonts w:ascii="Times New Roman" w:hAnsi="Times New Roman" w:cs="Times New Roman"/>
          <w:sz w:val="24"/>
          <w:szCs w:val="24"/>
        </w:rPr>
        <w:t xml:space="preserve">                                     </w:t>
      </w:r>
      <w:r w:rsidR="004B5773">
        <w:rPr>
          <w:rFonts w:ascii="Times New Roman" w:hAnsi="Times New Roman" w:cs="Times New Roman"/>
          <w:sz w:val="24"/>
          <w:szCs w:val="24"/>
        </w:rPr>
        <w:t xml:space="preserve"> </w:t>
      </w:r>
      <w:r w:rsidR="005F4D35" w:rsidRPr="005F4D35">
        <w:rPr>
          <w:rFonts w:ascii="Times New Roman" w:hAnsi="Times New Roman" w:cs="Times New Roman"/>
          <w:sz w:val="24"/>
          <w:szCs w:val="24"/>
        </w:rPr>
        <w:t xml:space="preserve"> 1</w:t>
      </w:r>
      <w:r w:rsidR="004B5773">
        <w:rPr>
          <w:rFonts w:ascii="Times New Roman" w:hAnsi="Times New Roman" w:cs="Times New Roman"/>
          <w:sz w:val="24"/>
          <w:szCs w:val="24"/>
        </w:rPr>
        <w:t>3</w:t>
      </w:r>
    </w:p>
    <w:p w:rsidR="00F03121" w:rsidRPr="00F03121" w:rsidRDefault="00F03121" w:rsidP="00F03121">
      <w:pPr>
        <w:pStyle w:val="a3"/>
        <w:numPr>
          <w:ilvl w:val="1"/>
          <w:numId w:val="21"/>
        </w:numPr>
        <w:spacing w:after="0" w:line="360" w:lineRule="auto"/>
        <w:jc w:val="both"/>
        <w:rPr>
          <w:rFonts w:ascii="Times New Roman" w:eastAsia="Times New Roman" w:hAnsi="Times New Roman" w:cs="Times New Roman"/>
          <w:sz w:val="24"/>
          <w:szCs w:val="24"/>
          <w:lang w:eastAsia="ru-RU"/>
        </w:rPr>
      </w:pPr>
      <w:r w:rsidRPr="00F03121">
        <w:rPr>
          <w:rFonts w:ascii="Times New Roman" w:hAnsi="Times New Roman" w:cs="Times New Roman"/>
          <w:sz w:val="24"/>
          <w:szCs w:val="24"/>
        </w:rPr>
        <w:t>Взаимодействие с социальными партнерами</w:t>
      </w:r>
      <w:r w:rsidR="005F4D35">
        <w:rPr>
          <w:rFonts w:ascii="Times New Roman" w:hAnsi="Times New Roman" w:cs="Times New Roman"/>
          <w:sz w:val="24"/>
          <w:szCs w:val="24"/>
          <w:lang w:val="en-US"/>
        </w:rPr>
        <w:t xml:space="preserve">                                                              </w:t>
      </w:r>
      <w:r w:rsidR="004B5773">
        <w:rPr>
          <w:rFonts w:ascii="Times New Roman" w:hAnsi="Times New Roman" w:cs="Times New Roman"/>
          <w:sz w:val="24"/>
          <w:szCs w:val="24"/>
        </w:rPr>
        <w:t xml:space="preserve"> </w:t>
      </w:r>
      <w:r w:rsidR="005F4D35">
        <w:rPr>
          <w:rFonts w:ascii="Times New Roman" w:hAnsi="Times New Roman" w:cs="Times New Roman"/>
          <w:sz w:val="24"/>
          <w:szCs w:val="24"/>
          <w:lang w:val="en-US"/>
        </w:rPr>
        <w:t>1</w:t>
      </w:r>
      <w:r w:rsidR="004B5773">
        <w:rPr>
          <w:rFonts w:ascii="Times New Roman" w:hAnsi="Times New Roman" w:cs="Times New Roman"/>
          <w:sz w:val="24"/>
          <w:szCs w:val="24"/>
        </w:rPr>
        <w:t>7</w:t>
      </w:r>
    </w:p>
    <w:p w:rsidR="00F03121" w:rsidRPr="00F03121" w:rsidRDefault="00F03121" w:rsidP="00F03121">
      <w:pPr>
        <w:pStyle w:val="a3"/>
        <w:numPr>
          <w:ilvl w:val="1"/>
          <w:numId w:val="21"/>
        </w:numPr>
        <w:spacing w:after="0" w:line="360" w:lineRule="auto"/>
        <w:jc w:val="both"/>
        <w:rPr>
          <w:rFonts w:ascii="Times New Roman" w:eastAsia="Times New Roman" w:hAnsi="Times New Roman" w:cs="Times New Roman"/>
          <w:sz w:val="24"/>
          <w:szCs w:val="24"/>
          <w:lang w:eastAsia="ru-RU"/>
        </w:rPr>
      </w:pPr>
      <w:r w:rsidRPr="00F03121">
        <w:rPr>
          <w:rFonts w:ascii="Times New Roman" w:hAnsi="Times New Roman" w:cs="Times New Roman"/>
          <w:sz w:val="24"/>
          <w:szCs w:val="24"/>
        </w:rPr>
        <w:t xml:space="preserve"> Оценка медицинского обеспечения</w:t>
      </w:r>
      <w:r w:rsidR="005F4D35">
        <w:rPr>
          <w:rFonts w:ascii="Times New Roman" w:hAnsi="Times New Roman" w:cs="Times New Roman"/>
          <w:sz w:val="24"/>
          <w:szCs w:val="24"/>
          <w:lang w:val="en-US"/>
        </w:rPr>
        <w:t xml:space="preserve">                                                                              1</w:t>
      </w:r>
      <w:r w:rsidR="004B5773">
        <w:rPr>
          <w:rFonts w:ascii="Times New Roman" w:hAnsi="Times New Roman" w:cs="Times New Roman"/>
          <w:sz w:val="24"/>
          <w:szCs w:val="24"/>
        </w:rPr>
        <w:t>8</w:t>
      </w:r>
    </w:p>
    <w:p w:rsidR="00F03121" w:rsidRPr="00F03121" w:rsidRDefault="00F03121" w:rsidP="00F03121">
      <w:pPr>
        <w:pStyle w:val="a3"/>
        <w:numPr>
          <w:ilvl w:val="1"/>
          <w:numId w:val="21"/>
        </w:numPr>
        <w:spacing w:after="0" w:line="360" w:lineRule="auto"/>
        <w:jc w:val="both"/>
        <w:rPr>
          <w:rFonts w:ascii="Times New Roman" w:eastAsia="Times New Roman" w:hAnsi="Times New Roman" w:cs="Times New Roman"/>
          <w:sz w:val="24"/>
          <w:szCs w:val="24"/>
          <w:lang w:eastAsia="ru-RU"/>
        </w:rPr>
      </w:pPr>
      <w:r w:rsidRPr="00F03121">
        <w:rPr>
          <w:rFonts w:ascii="Times New Roman" w:hAnsi="Times New Roman" w:cs="Times New Roman"/>
          <w:sz w:val="24"/>
          <w:szCs w:val="24"/>
        </w:rPr>
        <w:t xml:space="preserve"> Организация питания детей в детском саду</w:t>
      </w:r>
      <w:r w:rsidR="005F4D35" w:rsidRPr="005F4D35">
        <w:rPr>
          <w:rFonts w:ascii="Times New Roman" w:hAnsi="Times New Roman" w:cs="Times New Roman"/>
          <w:sz w:val="24"/>
          <w:szCs w:val="24"/>
        </w:rPr>
        <w:t xml:space="preserve">                                                                 1</w:t>
      </w:r>
      <w:r w:rsidR="004B5773">
        <w:rPr>
          <w:rFonts w:ascii="Times New Roman" w:hAnsi="Times New Roman" w:cs="Times New Roman"/>
          <w:sz w:val="24"/>
          <w:szCs w:val="24"/>
        </w:rPr>
        <w:t>9</w:t>
      </w:r>
    </w:p>
    <w:p w:rsidR="00F03121" w:rsidRDefault="00F03121" w:rsidP="00F03121">
      <w:pPr>
        <w:pStyle w:val="a3"/>
        <w:numPr>
          <w:ilvl w:val="1"/>
          <w:numId w:val="21"/>
        </w:num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Оценка кадрового обеспечения</w:t>
      </w:r>
      <w:r w:rsidR="005F4D35">
        <w:rPr>
          <w:rFonts w:ascii="Times New Roman" w:eastAsia="Times New Roman" w:hAnsi="Times New Roman" w:cs="Times New Roman"/>
          <w:sz w:val="24"/>
          <w:szCs w:val="24"/>
          <w:lang w:val="en-US" w:eastAsia="ru-RU"/>
        </w:rPr>
        <w:t xml:space="preserve">                                                                                     19</w:t>
      </w:r>
    </w:p>
    <w:p w:rsidR="00F03121" w:rsidRDefault="00F03121" w:rsidP="00F03121">
      <w:pPr>
        <w:pStyle w:val="a3"/>
        <w:numPr>
          <w:ilvl w:val="1"/>
          <w:numId w:val="21"/>
        </w:num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Оценка методического обеспечения</w:t>
      </w:r>
      <w:r w:rsidR="005F4D35">
        <w:rPr>
          <w:rFonts w:ascii="Times New Roman" w:eastAsia="Times New Roman" w:hAnsi="Times New Roman" w:cs="Times New Roman"/>
          <w:sz w:val="24"/>
          <w:szCs w:val="24"/>
          <w:lang w:val="en-US" w:eastAsia="ru-RU"/>
        </w:rPr>
        <w:t xml:space="preserve">                                                                             20</w:t>
      </w:r>
    </w:p>
    <w:p w:rsidR="00247488" w:rsidRDefault="00247488" w:rsidP="00247488">
      <w:pPr>
        <w:pStyle w:val="a3"/>
        <w:numPr>
          <w:ilvl w:val="1"/>
          <w:numId w:val="21"/>
        </w:num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Оценка библиотечно-информационного обеспечения</w:t>
      </w:r>
      <w:r w:rsidR="005F4D35">
        <w:rPr>
          <w:rFonts w:ascii="Times New Roman" w:eastAsia="Times New Roman" w:hAnsi="Times New Roman" w:cs="Times New Roman"/>
          <w:sz w:val="24"/>
          <w:szCs w:val="24"/>
          <w:lang w:val="en-US" w:eastAsia="ru-RU"/>
        </w:rPr>
        <w:t xml:space="preserve">                                                3</w:t>
      </w:r>
      <w:r w:rsidR="004B5773">
        <w:rPr>
          <w:rFonts w:ascii="Times New Roman" w:eastAsia="Times New Roman" w:hAnsi="Times New Roman" w:cs="Times New Roman"/>
          <w:sz w:val="24"/>
          <w:szCs w:val="24"/>
          <w:lang w:eastAsia="ru-RU"/>
        </w:rPr>
        <w:t>2</w:t>
      </w:r>
    </w:p>
    <w:p w:rsidR="007E4CDC" w:rsidRPr="00247488" w:rsidRDefault="007E4CDC" w:rsidP="00247488">
      <w:pPr>
        <w:pStyle w:val="a3"/>
        <w:numPr>
          <w:ilvl w:val="1"/>
          <w:numId w:val="21"/>
        </w:numPr>
        <w:spacing w:after="0" w:line="360" w:lineRule="auto"/>
        <w:jc w:val="both"/>
        <w:rPr>
          <w:rFonts w:ascii="Times New Roman" w:eastAsia="Times New Roman" w:hAnsi="Times New Roman" w:cs="Times New Roman"/>
          <w:sz w:val="24"/>
          <w:szCs w:val="24"/>
          <w:lang w:eastAsia="ru-RU"/>
        </w:rPr>
      </w:pPr>
      <w:r w:rsidRPr="00247488">
        <w:rPr>
          <w:rFonts w:ascii="Times New Roman" w:hAnsi="Times New Roman" w:cs="Times New Roman"/>
          <w:sz w:val="24"/>
          <w:szCs w:val="24"/>
        </w:rPr>
        <w:t>Оценка материально – технической базы</w:t>
      </w:r>
      <w:r w:rsidR="005F4D35">
        <w:rPr>
          <w:rFonts w:ascii="Times New Roman" w:hAnsi="Times New Roman" w:cs="Times New Roman"/>
          <w:sz w:val="24"/>
          <w:szCs w:val="24"/>
          <w:lang w:val="en-US"/>
        </w:rPr>
        <w:t xml:space="preserve">                                                          3</w:t>
      </w:r>
      <w:r w:rsidR="004B5773">
        <w:rPr>
          <w:rFonts w:ascii="Times New Roman" w:hAnsi="Times New Roman" w:cs="Times New Roman"/>
          <w:sz w:val="24"/>
          <w:szCs w:val="24"/>
        </w:rPr>
        <w:t>3</w:t>
      </w:r>
    </w:p>
    <w:p w:rsidR="00247488" w:rsidRPr="00247488" w:rsidRDefault="00247488" w:rsidP="00247488">
      <w:pPr>
        <w:pStyle w:val="a3"/>
        <w:numPr>
          <w:ilvl w:val="0"/>
          <w:numId w:val="21"/>
        </w:numPr>
        <w:spacing w:after="0" w:line="360" w:lineRule="auto"/>
        <w:jc w:val="both"/>
        <w:rPr>
          <w:rFonts w:ascii="Times New Roman" w:eastAsia="Times New Roman" w:hAnsi="Times New Roman" w:cs="Times New Roman"/>
          <w:sz w:val="24"/>
          <w:szCs w:val="24"/>
          <w:lang w:eastAsia="ru-RU"/>
        </w:rPr>
      </w:pPr>
      <w:r>
        <w:rPr>
          <w:rFonts w:ascii="Times New Roman" w:hAnsi="Times New Roman" w:cs="Times New Roman"/>
          <w:sz w:val="24"/>
          <w:szCs w:val="24"/>
        </w:rPr>
        <w:t>Результаты анализа показателей деятельности</w:t>
      </w:r>
      <w:r w:rsidR="005F4D35">
        <w:rPr>
          <w:rFonts w:ascii="Times New Roman" w:hAnsi="Times New Roman" w:cs="Times New Roman"/>
          <w:sz w:val="24"/>
          <w:szCs w:val="24"/>
          <w:lang w:val="en-US"/>
        </w:rPr>
        <w:t xml:space="preserve">                                                            3</w:t>
      </w:r>
      <w:r w:rsidR="004B5773">
        <w:rPr>
          <w:rFonts w:ascii="Times New Roman" w:hAnsi="Times New Roman" w:cs="Times New Roman"/>
          <w:sz w:val="24"/>
          <w:szCs w:val="24"/>
        </w:rPr>
        <w:t>4</w:t>
      </w:r>
    </w:p>
    <w:p w:rsidR="00B3294D" w:rsidRPr="005F4D35" w:rsidRDefault="00B3294D" w:rsidP="00247488">
      <w:pPr>
        <w:pStyle w:val="a3"/>
        <w:numPr>
          <w:ilvl w:val="1"/>
          <w:numId w:val="21"/>
        </w:numPr>
        <w:spacing w:after="0" w:line="360" w:lineRule="auto"/>
        <w:jc w:val="both"/>
        <w:rPr>
          <w:rFonts w:ascii="Times New Roman" w:hAnsi="Times New Roman" w:cs="Times New Roman"/>
          <w:color w:val="000000" w:themeColor="text1"/>
          <w:sz w:val="24"/>
          <w:szCs w:val="24"/>
        </w:rPr>
      </w:pPr>
      <w:r w:rsidRPr="005F4D35">
        <w:rPr>
          <w:rFonts w:ascii="Times New Roman" w:hAnsi="Times New Roman" w:cs="Times New Roman"/>
          <w:color w:val="000000" w:themeColor="text1"/>
          <w:sz w:val="24"/>
          <w:szCs w:val="24"/>
        </w:rPr>
        <w:t>Показатели деятельности муниципального бюджетного дошкольного образовательного учреждения «</w:t>
      </w:r>
      <w:r w:rsidR="0090454A">
        <w:rPr>
          <w:rFonts w:ascii="Times New Roman" w:hAnsi="Times New Roman" w:cs="Times New Roman"/>
          <w:color w:val="000000" w:themeColor="text1"/>
          <w:sz w:val="24"/>
          <w:szCs w:val="24"/>
        </w:rPr>
        <w:t>Семиозёрский</w:t>
      </w:r>
      <w:r w:rsidRPr="005F4D35">
        <w:rPr>
          <w:rFonts w:ascii="Times New Roman" w:hAnsi="Times New Roman" w:cs="Times New Roman"/>
          <w:color w:val="000000" w:themeColor="text1"/>
          <w:sz w:val="24"/>
          <w:szCs w:val="24"/>
        </w:rPr>
        <w:t xml:space="preserve"> детский сад «</w:t>
      </w:r>
      <w:r w:rsidR="007D0E6D">
        <w:rPr>
          <w:rFonts w:ascii="Times New Roman" w:hAnsi="Times New Roman" w:cs="Times New Roman"/>
          <w:color w:val="000000" w:themeColor="text1"/>
          <w:sz w:val="24"/>
          <w:szCs w:val="24"/>
        </w:rPr>
        <w:t>Айгуль</w:t>
      </w:r>
      <w:r w:rsidRPr="005F4D35">
        <w:rPr>
          <w:rFonts w:ascii="Times New Roman" w:hAnsi="Times New Roman" w:cs="Times New Roman"/>
          <w:color w:val="000000" w:themeColor="text1"/>
          <w:sz w:val="24"/>
          <w:szCs w:val="24"/>
        </w:rPr>
        <w:t xml:space="preserve">» </w:t>
      </w:r>
      <w:r w:rsidR="007D0E6D">
        <w:rPr>
          <w:rFonts w:ascii="Times New Roman" w:hAnsi="Times New Roman" w:cs="Times New Roman"/>
          <w:color w:val="000000" w:themeColor="text1"/>
          <w:sz w:val="24"/>
          <w:szCs w:val="24"/>
        </w:rPr>
        <w:t>Высокогорского</w:t>
      </w:r>
      <w:r w:rsidRPr="005F4D35">
        <w:rPr>
          <w:rFonts w:ascii="Times New Roman" w:hAnsi="Times New Roman" w:cs="Times New Roman"/>
          <w:color w:val="000000" w:themeColor="text1"/>
          <w:sz w:val="24"/>
          <w:szCs w:val="24"/>
        </w:rPr>
        <w:t xml:space="preserve"> муниципального района Республики Татарстан» в 202</w:t>
      </w:r>
      <w:r w:rsidR="00247488" w:rsidRPr="005F4D35">
        <w:rPr>
          <w:rFonts w:ascii="Times New Roman" w:hAnsi="Times New Roman" w:cs="Times New Roman"/>
          <w:color w:val="000000" w:themeColor="text1"/>
          <w:sz w:val="24"/>
          <w:szCs w:val="24"/>
        </w:rPr>
        <w:t>1</w:t>
      </w:r>
      <w:r w:rsidRPr="005F4D35">
        <w:rPr>
          <w:rFonts w:ascii="Times New Roman" w:hAnsi="Times New Roman" w:cs="Times New Roman"/>
          <w:color w:val="000000" w:themeColor="text1"/>
          <w:sz w:val="24"/>
          <w:szCs w:val="24"/>
        </w:rPr>
        <w:t xml:space="preserve"> году </w:t>
      </w:r>
      <w:r w:rsidR="007D0E6D">
        <w:rPr>
          <w:rFonts w:ascii="Times New Roman" w:hAnsi="Times New Roman" w:cs="Times New Roman"/>
          <w:color w:val="000000" w:themeColor="text1"/>
          <w:sz w:val="24"/>
          <w:szCs w:val="24"/>
        </w:rPr>
        <w:t xml:space="preserve">      </w:t>
      </w:r>
      <w:r w:rsidR="005F4D35">
        <w:rPr>
          <w:rFonts w:ascii="Times New Roman" w:hAnsi="Times New Roman" w:cs="Times New Roman"/>
          <w:color w:val="000000" w:themeColor="text1"/>
          <w:sz w:val="24"/>
          <w:szCs w:val="24"/>
        </w:rPr>
        <w:t>3</w:t>
      </w:r>
      <w:bookmarkStart w:id="0" w:name="_GoBack"/>
      <w:bookmarkEnd w:id="0"/>
      <w:r w:rsidR="004B5773">
        <w:rPr>
          <w:rFonts w:ascii="Times New Roman" w:hAnsi="Times New Roman" w:cs="Times New Roman"/>
          <w:color w:val="000000" w:themeColor="text1"/>
          <w:sz w:val="24"/>
          <w:szCs w:val="24"/>
        </w:rPr>
        <w:t>4</w:t>
      </w:r>
    </w:p>
    <w:p w:rsidR="001A49F3" w:rsidRPr="008F0E23" w:rsidRDefault="001A49F3" w:rsidP="008F0E23">
      <w:pPr>
        <w:spacing w:after="0" w:line="360" w:lineRule="auto"/>
        <w:rPr>
          <w:rFonts w:ascii="Times New Roman" w:hAnsi="Times New Roman" w:cs="Times New Roman"/>
          <w:color w:val="FF0000"/>
          <w:sz w:val="24"/>
          <w:szCs w:val="24"/>
        </w:rPr>
      </w:pPr>
    </w:p>
    <w:p w:rsidR="001A49F3" w:rsidRPr="008F0E23" w:rsidRDefault="001A49F3" w:rsidP="008F0E23">
      <w:pPr>
        <w:spacing w:after="0" w:line="360" w:lineRule="auto"/>
        <w:rPr>
          <w:rFonts w:ascii="Times New Roman" w:hAnsi="Times New Roman" w:cs="Times New Roman"/>
          <w:color w:val="FF0000"/>
          <w:sz w:val="24"/>
          <w:szCs w:val="24"/>
          <w:lang w:val="tt-RU"/>
        </w:rPr>
      </w:pPr>
    </w:p>
    <w:p w:rsidR="001A49F3" w:rsidRPr="008F0E23" w:rsidRDefault="001A49F3" w:rsidP="008F0E23">
      <w:pPr>
        <w:spacing w:after="0" w:line="360" w:lineRule="auto"/>
        <w:rPr>
          <w:rFonts w:ascii="Times New Roman" w:hAnsi="Times New Roman" w:cs="Times New Roman"/>
          <w:color w:val="FF0000"/>
          <w:sz w:val="24"/>
          <w:szCs w:val="24"/>
          <w:lang w:val="tt-RU"/>
        </w:rPr>
      </w:pPr>
    </w:p>
    <w:p w:rsidR="001A49F3" w:rsidRPr="008F0E23" w:rsidRDefault="001A49F3" w:rsidP="008F0E23">
      <w:pPr>
        <w:spacing w:after="0" w:line="360" w:lineRule="auto"/>
        <w:rPr>
          <w:rFonts w:ascii="Times New Roman" w:hAnsi="Times New Roman" w:cs="Times New Roman"/>
          <w:color w:val="FF0000"/>
          <w:sz w:val="24"/>
          <w:szCs w:val="24"/>
          <w:lang w:val="tt-RU"/>
        </w:rPr>
      </w:pPr>
    </w:p>
    <w:p w:rsidR="001A49F3" w:rsidRPr="008F0E23" w:rsidRDefault="001A49F3" w:rsidP="008F0E23">
      <w:pPr>
        <w:spacing w:after="0" w:line="360" w:lineRule="auto"/>
        <w:rPr>
          <w:rFonts w:ascii="Times New Roman" w:hAnsi="Times New Roman" w:cs="Times New Roman"/>
          <w:color w:val="FF0000"/>
          <w:sz w:val="24"/>
          <w:szCs w:val="24"/>
          <w:lang w:val="tt-RU"/>
        </w:rPr>
      </w:pPr>
    </w:p>
    <w:p w:rsidR="001A49F3" w:rsidRPr="008F0E23" w:rsidRDefault="001A49F3" w:rsidP="008F0E23">
      <w:pPr>
        <w:spacing w:after="0" w:line="360" w:lineRule="auto"/>
        <w:rPr>
          <w:rFonts w:ascii="Times New Roman" w:hAnsi="Times New Roman" w:cs="Times New Roman"/>
          <w:color w:val="FF0000"/>
          <w:sz w:val="24"/>
          <w:szCs w:val="24"/>
          <w:lang w:val="tt-RU"/>
        </w:rPr>
      </w:pPr>
    </w:p>
    <w:p w:rsidR="001A49F3" w:rsidRPr="008F0E23" w:rsidRDefault="001A49F3" w:rsidP="008F0E23">
      <w:pPr>
        <w:spacing w:after="0" w:line="360" w:lineRule="auto"/>
        <w:rPr>
          <w:rFonts w:ascii="Times New Roman" w:hAnsi="Times New Roman" w:cs="Times New Roman"/>
          <w:color w:val="FF0000"/>
          <w:sz w:val="24"/>
          <w:szCs w:val="24"/>
          <w:lang w:val="tt-RU"/>
        </w:rPr>
      </w:pPr>
    </w:p>
    <w:p w:rsidR="001A49F3" w:rsidRPr="008F0E23" w:rsidRDefault="001A49F3" w:rsidP="008F0E23">
      <w:pPr>
        <w:spacing w:after="0" w:line="360" w:lineRule="auto"/>
        <w:rPr>
          <w:rFonts w:ascii="Times New Roman" w:hAnsi="Times New Roman" w:cs="Times New Roman"/>
          <w:color w:val="FF0000"/>
          <w:sz w:val="24"/>
          <w:szCs w:val="24"/>
          <w:lang w:val="tt-RU"/>
        </w:rPr>
      </w:pPr>
    </w:p>
    <w:p w:rsidR="001A49F3" w:rsidRPr="008F0E23" w:rsidRDefault="001A49F3" w:rsidP="008F0E23">
      <w:pPr>
        <w:spacing w:after="0" w:line="360" w:lineRule="auto"/>
        <w:rPr>
          <w:rFonts w:ascii="Times New Roman" w:hAnsi="Times New Roman" w:cs="Times New Roman"/>
          <w:sz w:val="24"/>
          <w:szCs w:val="24"/>
          <w:lang w:val="tt-RU"/>
        </w:rPr>
      </w:pPr>
    </w:p>
    <w:p w:rsidR="001A49F3" w:rsidRPr="008F0E23" w:rsidRDefault="001A49F3" w:rsidP="008F0E23">
      <w:pPr>
        <w:spacing w:after="0" w:line="360" w:lineRule="auto"/>
        <w:rPr>
          <w:rFonts w:ascii="Times New Roman" w:hAnsi="Times New Roman" w:cs="Times New Roman"/>
          <w:sz w:val="24"/>
          <w:szCs w:val="24"/>
          <w:lang w:val="tt-RU"/>
        </w:rPr>
      </w:pPr>
    </w:p>
    <w:p w:rsidR="001A49F3" w:rsidRPr="008F0E23" w:rsidRDefault="001A49F3" w:rsidP="008F0E23">
      <w:pPr>
        <w:spacing w:after="0" w:line="360" w:lineRule="auto"/>
        <w:rPr>
          <w:rFonts w:ascii="Times New Roman" w:hAnsi="Times New Roman" w:cs="Times New Roman"/>
          <w:sz w:val="24"/>
          <w:szCs w:val="24"/>
          <w:lang w:val="tt-RU"/>
        </w:rPr>
      </w:pPr>
    </w:p>
    <w:p w:rsidR="001A49F3" w:rsidRPr="008F0E23" w:rsidRDefault="001A49F3" w:rsidP="008F0E23">
      <w:pPr>
        <w:spacing w:after="0" w:line="360" w:lineRule="auto"/>
        <w:rPr>
          <w:rFonts w:ascii="Times New Roman" w:hAnsi="Times New Roman" w:cs="Times New Roman"/>
          <w:sz w:val="24"/>
          <w:szCs w:val="24"/>
          <w:lang w:val="tt-RU"/>
        </w:rPr>
      </w:pPr>
    </w:p>
    <w:p w:rsidR="001A49F3" w:rsidRPr="008F0E23" w:rsidRDefault="001A49F3" w:rsidP="008F0E23">
      <w:pPr>
        <w:spacing w:after="0" w:line="360" w:lineRule="auto"/>
        <w:rPr>
          <w:rFonts w:ascii="Times New Roman" w:hAnsi="Times New Roman" w:cs="Times New Roman"/>
          <w:sz w:val="24"/>
          <w:szCs w:val="24"/>
          <w:lang w:val="tt-RU"/>
        </w:rPr>
      </w:pPr>
    </w:p>
    <w:p w:rsidR="008B7E4E" w:rsidRDefault="008B7E4E" w:rsidP="008F0E23">
      <w:pPr>
        <w:spacing w:after="0" w:line="360" w:lineRule="auto"/>
        <w:rPr>
          <w:rFonts w:ascii="Times New Roman" w:hAnsi="Times New Roman" w:cs="Times New Roman"/>
          <w:sz w:val="24"/>
          <w:szCs w:val="24"/>
          <w:lang w:val="tt-RU"/>
        </w:rPr>
      </w:pPr>
    </w:p>
    <w:p w:rsidR="007D0E6D" w:rsidRPr="008F0E23" w:rsidRDefault="007D0E6D" w:rsidP="008F0E23">
      <w:pPr>
        <w:spacing w:after="0" w:line="360" w:lineRule="auto"/>
        <w:rPr>
          <w:rFonts w:ascii="Times New Roman" w:hAnsi="Times New Roman" w:cs="Times New Roman"/>
          <w:sz w:val="24"/>
          <w:szCs w:val="24"/>
          <w:lang w:val="tt-RU"/>
        </w:rPr>
      </w:pPr>
    </w:p>
    <w:p w:rsidR="00CC1FE7" w:rsidRPr="008F0E23" w:rsidRDefault="002D4870" w:rsidP="009451C7">
      <w:pPr>
        <w:pStyle w:val="a3"/>
        <w:numPr>
          <w:ilvl w:val="0"/>
          <w:numId w:val="13"/>
        </w:numPr>
        <w:spacing w:after="0" w:line="360" w:lineRule="auto"/>
        <w:jc w:val="center"/>
        <w:rPr>
          <w:rFonts w:ascii="Times New Roman" w:hAnsi="Times New Roman" w:cs="Times New Roman"/>
          <w:sz w:val="24"/>
          <w:szCs w:val="24"/>
          <w:lang w:val="tt-RU"/>
        </w:rPr>
      </w:pPr>
      <w:r w:rsidRPr="008F0E23">
        <w:rPr>
          <w:rFonts w:ascii="Times New Roman" w:hAnsi="Times New Roman" w:cs="Times New Roman"/>
          <w:sz w:val="24"/>
          <w:szCs w:val="24"/>
          <w:lang w:val="tt-RU"/>
        </w:rPr>
        <w:lastRenderedPageBreak/>
        <w:t>Введение</w:t>
      </w:r>
    </w:p>
    <w:p w:rsidR="002D4870" w:rsidRPr="008F0E23" w:rsidRDefault="002D4870" w:rsidP="00F6636C">
      <w:pPr>
        <w:pStyle w:val="a3"/>
        <w:numPr>
          <w:ilvl w:val="1"/>
          <w:numId w:val="13"/>
        </w:numPr>
        <w:spacing w:after="0" w:line="360" w:lineRule="auto"/>
        <w:jc w:val="center"/>
        <w:rPr>
          <w:rFonts w:ascii="Times New Roman" w:hAnsi="Times New Roman" w:cs="Times New Roman"/>
          <w:sz w:val="24"/>
          <w:szCs w:val="24"/>
          <w:lang w:val="tt-RU"/>
        </w:rPr>
      </w:pPr>
      <w:r w:rsidRPr="008F0E23">
        <w:rPr>
          <w:rFonts w:ascii="Times New Roman" w:hAnsi="Times New Roman" w:cs="Times New Roman"/>
          <w:sz w:val="24"/>
          <w:szCs w:val="24"/>
          <w:lang w:val="tt-RU"/>
        </w:rPr>
        <w:t>Общие сведения об образовательной организации</w:t>
      </w:r>
    </w:p>
    <w:tbl>
      <w:tblPr>
        <w:tblStyle w:val="a4"/>
        <w:tblW w:w="0" w:type="auto"/>
        <w:tblLook w:val="04A0"/>
      </w:tblPr>
      <w:tblGrid>
        <w:gridCol w:w="3085"/>
        <w:gridCol w:w="6486"/>
      </w:tblGrid>
      <w:tr w:rsidR="002D4870" w:rsidRPr="008F0E23" w:rsidTr="00962EFA">
        <w:tc>
          <w:tcPr>
            <w:tcW w:w="3085" w:type="dxa"/>
          </w:tcPr>
          <w:p w:rsidR="002D4870" w:rsidRPr="008F0E23" w:rsidRDefault="00775CA0" w:rsidP="008F0E23">
            <w:pPr>
              <w:spacing w:line="360" w:lineRule="auto"/>
              <w:rPr>
                <w:rFonts w:ascii="Times New Roman" w:hAnsi="Times New Roman" w:cs="Times New Roman"/>
                <w:sz w:val="24"/>
                <w:szCs w:val="24"/>
                <w:lang w:val="tt-RU"/>
              </w:rPr>
            </w:pPr>
            <w:r w:rsidRPr="008F0E23">
              <w:rPr>
                <w:rFonts w:ascii="Times New Roman" w:hAnsi="Times New Roman" w:cs="Times New Roman"/>
                <w:sz w:val="24"/>
                <w:szCs w:val="24"/>
                <w:lang w:val="tt-RU"/>
              </w:rPr>
              <w:t>Полное н</w:t>
            </w:r>
            <w:r w:rsidR="002D4870" w:rsidRPr="008F0E23">
              <w:rPr>
                <w:rFonts w:ascii="Times New Roman" w:hAnsi="Times New Roman" w:cs="Times New Roman"/>
                <w:sz w:val="24"/>
                <w:szCs w:val="24"/>
                <w:lang w:val="tt-RU"/>
              </w:rPr>
              <w:t>аименование образовательно</w:t>
            </w:r>
            <w:r w:rsidRPr="008F0E23">
              <w:rPr>
                <w:rFonts w:ascii="Times New Roman" w:hAnsi="Times New Roman" w:cs="Times New Roman"/>
                <w:sz w:val="24"/>
                <w:szCs w:val="24"/>
                <w:lang w:val="tt-RU"/>
              </w:rPr>
              <w:t xml:space="preserve">го дошкольного </w:t>
            </w:r>
          </w:p>
        </w:tc>
        <w:tc>
          <w:tcPr>
            <w:tcW w:w="6486" w:type="dxa"/>
          </w:tcPr>
          <w:p w:rsidR="002D4870" w:rsidRPr="008F0E23" w:rsidRDefault="00775CA0" w:rsidP="007D0E6D">
            <w:pPr>
              <w:spacing w:line="360" w:lineRule="auto"/>
              <w:jc w:val="both"/>
              <w:rPr>
                <w:rFonts w:ascii="Times New Roman" w:hAnsi="Times New Roman" w:cs="Times New Roman"/>
                <w:sz w:val="24"/>
                <w:szCs w:val="24"/>
                <w:lang w:val="tt-RU"/>
              </w:rPr>
            </w:pPr>
            <w:r w:rsidRPr="008F0E23">
              <w:rPr>
                <w:rFonts w:ascii="Times New Roman" w:hAnsi="Times New Roman" w:cs="Times New Roman"/>
                <w:sz w:val="24"/>
                <w:szCs w:val="24"/>
                <w:lang w:val="tt-RU"/>
              </w:rPr>
              <w:t>Муниципальное</w:t>
            </w:r>
            <w:r w:rsidR="00962EFA" w:rsidRPr="008F0E23">
              <w:rPr>
                <w:rFonts w:ascii="Times New Roman" w:hAnsi="Times New Roman" w:cs="Times New Roman"/>
                <w:sz w:val="24"/>
                <w:szCs w:val="24"/>
                <w:lang w:val="tt-RU"/>
              </w:rPr>
              <w:t xml:space="preserve"> бюджетное дошкольное образовательное учреждение “</w:t>
            </w:r>
            <w:r w:rsidR="007D0E6D">
              <w:rPr>
                <w:rFonts w:ascii="Times New Roman" w:hAnsi="Times New Roman" w:cs="Times New Roman"/>
                <w:sz w:val="24"/>
                <w:szCs w:val="24"/>
                <w:lang w:val="tt-RU"/>
              </w:rPr>
              <w:t>Семиозёр</w:t>
            </w:r>
            <w:r w:rsidR="00962EFA" w:rsidRPr="008F0E23">
              <w:rPr>
                <w:rFonts w:ascii="Times New Roman" w:hAnsi="Times New Roman" w:cs="Times New Roman"/>
                <w:sz w:val="24"/>
                <w:szCs w:val="24"/>
                <w:lang w:val="tt-RU"/>
              </w:rPr>
              <w:t>ский детский сад</w:t>
            </w:r>
            <w:r w:rsidR="007D0E6D">
              <w:rPr>
                <w:rFonts w:ascii="Times New Roman" w:hAnsi="Times New Roman" w:cs="Times New Roman"/>
                <w:sz w:val="24"/>
                <w:szCs w:val="24"/>
                <w:lang w:val="tt-RU"/>
              </w:rPr>
              <w:t xml:space="preserve"> “Айгуль</w:t>
            </w:r>
            <w:r w:rsidR="00962EFA" w:rsidRPr="008F0E23">
              <w:rPr>
                <w:rFonts w:ascii="Times New Roman" w:hAnsi="Times New Roman" w:cs="Times New Roman"/>
                <w:sz w:val="24"/>
                <w:szCs w:val="24"/>
                <w:lang w:val="tt-RU"/>
              </w:rPr>
              <w:t xml:space="preserve">” </w:t>
            </w:r>
            <w:r w:rsidR="007D0E6D">
              <w:rPr>
                <w:rFonts w:ascii="Times New Roman" w:hAnsi="Times New Roman" w:cs="Times New Roman"/>
                <w:sz w:val="24"/>
                <w:szCs w:val="24"/>
                <w:lang w:val="tt-RU"/>
              </w:rPr>
              <w:t>Высокогорского</w:t>
            </w:r>
            <w:r w:rsidR="00962EFA" w:rsidRPr="008F0E23">
              <w:rPr>
                <w:rFonts w:ascii="Times New Roman" w:hAnsi="Times New Roman" w:cs="Times New Roman"/>
                <w:sz w:val="24"/>
                <w:szCs w:val="24"/>
                <w:lang w:val="tt-RU"/>
              </w:rPr>
              <w:t xml:space="preserve"> муниципального района Республики Татарстан</w:t>
            </w:r>
          </w:p>
        </w:tc>
      </w:tr>
      <w:tr w:rsidR="002D4870" w:rsidRPr="008F0E23" w:rsidTr="00962EFA">
        <w:tc>
          <w:tcPr>
            <w:tcW w:w="3085" w:type="dxa"/>
          </w:tcPr>
          <w:p w:rsidR="002D4870" w:rsidRPr="008F0E23" w:rsidRDefault="002D4870" w:rsidP="008F0E23">
            <w:pPr>
              <w:spacing w:line="360" w:lineRule="auto"/>
              <w:rPr>
                <w:rFonts w:ascii="Times New Roman" w:hAnsi="Times New Roman" w:cs="Times New Roman"/>
                <w:sz w:val="24"/>
                <w:szCs w:val="24"/>
                <w:lang w:val="tt-RU"/>
              </w:rPr>
            </w:pPr>
            <w:r w:rsidRPr="008F0E23">
              <w:rPr>
                <w:rFonts w:ascii="Times New Roman" w:hAnsi="Times New Roman" w:cs="Times New Roman"/>
                <w:sz w:val="24"/>
                <w:szCs w:val="24"/>
                <w:lang w:val="tt-RU"/>
              </w:rPr>
              <w:t>Руководитель</w:t>
            </w:r>
          </w:p>
        </w:tc>
        <w:tc>
          <w:tcPr>
            <w:tcW w:w="6486" w:type="dxa"/>
          </w:tcPr>
          <w:p w:rsidR="002D4870" w:rsidRPr="008F0E23" w:rsidRDefault="00845F29" w:rsidP="008F0E23">
            <w:pPr>
              <w:spacing w:line="360" w:lineRule="auto"/>
              <w:rPr>
                <w:rFonts w:ascii="Times New Roman" w:hAnsi="Times New Roman" w:cs="Times New Roman"/>
                <w:sz w:val="24"/>
                <w:szCs w:val="24"/>
                <w:lang w:val="tt-RU"/>
              </w:rPr>
            </w:pPr>
            <w:r>
              <w:rPr>
                <w:rFonts w:ascii="Times New Roman" w:hAnsi="Times New Roman" w:cs="Times New Roman"/>
                <w:sz w:val="24"/>
                <w:szCs w:val="24"/>
                <w:lang w:val="tt-RU"/>
              </w:rPr>
              <w:t>Лапина Анастасия Валерьевна</w:t>
            </w:r>
          </w:p>
        </w:tc>
      </w:tr>
      <w:tr w:rsidR="002D4870" w:rsidRPr="008F0E23" w:rsidTr="00962EFA">
        <w:tc>
          <w:tcPr>
            <w:tcW w:w="3085" w:type="dxa"/>
          </w:tcPr>
          <w:p w:rsidR="002D4870" w:rsidRPr="008F0E23" w:rsidRDefault="002D4870" w:rsidP="008F0E23">
            <w:pPr>
              <w:spacing w:line="360" w:lineRule="auto"/>
              <w:rPr>
                <w:rFonts w:ascii="Times New Roman" w:hAnsi="Times New Roman" w:cs="Times New Roman"/>
                <w:sz w:val="24"/>
                <w:szCs w:val="24"/>
                <w:lang w:val="tt-RU"/>
              </w:rPr>
            </w:pPr>
            <w:r w:rsidRPr="008F0E23">
              <w:rPr>
                <w:rFonts w:ascii="Times New Roman" w:hAnsi="Times New Roman" w:cs="Times New Roman"/>
                <w:sz w:val="24"/>
                <w:szCs w:val="24"/>
                <w:lang w:val="tt-RU"/>
              </w:rPr>
              <w:t>Адрес организации</w:t>
            </w:r>
          </w:p>
        </w:tc>
        <w:tc>
          <w:tcPr>
            <w:tcW w:w="6486" w:type="dxa"/>
          </w:tcPr>
          <w:p w:rsidR="002D4870" w:rsidRPr="00845F29" w:rsidRDefault="00962EFA" w:rsidP="00845F29">
            <w:pPr>
              <w:spacing w:line="360" w:lineRule="auto"/>
              <w:rPr>
                <w:rFonts w:ascii="Times New Roman" w:hAnsi="Times New Roman" w:cs="Times New Roman"/>
                <w:sz w:val="24"/>
                <w:szCs w:val="24"/>
                <w:lang w:val="tt-RU"/>
              </w:rPr>
            </w:pPr>
            <w:r w:rsidRPr="008F0E23">
              <w:rPr>
                <w:rFonts w:ascii="Times New Roman" w:hAnsi="Times New Roman" w:cs="Times New Roman"/>
                <w:sz w:val="24"/>
                <w:szCs w:val="24"/>
                <w:lang w:val="tt-RU"/>
              </w:rPr>
              <w:t>42</w:t>
            </w:r>
            <w:r w:rsidR="00845F29">
              <w:rPr>
                <w:rFonts w:ascii="Times New Roman" w:hAnsi="Times New Roman" w:cs="Times New Roman"/>
                <w:sz w:val="24"/>
                <w:szCs w:val="24"/>
                <w:lang w:val="tt-RU"/>
              </w:rPr>
              <w:t>0098</w:t>
            </w:r>
            <w:r w:rsidRPr="00845F29">
              <w:rPr>
                <w:rFonts w:ascii="Times New Roman" w:hAnsi="Times New Roman" w:cs="Times New Roman"/>
                <w:sz w:val="24"/>
                <w:szCs w:val="24"/>
                <w:lang w:val="tt-RU"/>
              </w:rPr>
              <w:t>,</w:t>
            </w:r>
            <w:r w:rsidRPr="008F0E23">
              <w:rPr>
                <w:rFonts w:ascii="Times New Roman" w:hAnsi="Times New Roman" w:cs="Times New Roman"/>
                <w:sz w:val="24"/>
                <w:szCs w:val="24"/>
                <w:lang w:val="tt-RU"/>
              </w:rPr>
              <w:t xml:space="preserve"> Республика Татарстан, </w:t>
            </w:r>
            <w:r w:rsidR="00845F29">
              <w:rPr>
                <w:rFonts w:ascii="Times New Roman" w:hAnsi="Times New Roman" w:cs="Times New Roman"/>
                <w:sz w:val="24"/>
                <w:szCs w:val="24"/>
                <w:lang w:val="tt-RU"/>
              </w:rPr>
              <w:t>Высокогорский</w:t>
            </w:r>
            <w:r w:rsidRPr="008F0E23">
              <w:rPr>
                <w:rFonts w:ascii="Times New Roman" w:hAnsi="Times New Roman" w:cs="Times New Roman"/>
                <w:sz w:val="24"/>
                <w:szCs w:val="24"/>
                <w:lang w:val="tt-RU"/>
              </w:rPr>
              <w:t xml:space="preserve"> район, </w:t>
            </w:r>
            <w:r w:rsidR="00845F29">
              <w:rPr>
                <w:rFonts w:ascii="Times New Roman" w:hAnsi="Times New Roman" w:cs="Times New Roman"/>
                <w:sz w:val="24"/>
                <w:szCs w:val="24"/>
                <w:lang w:val="tt-RU"/>
              </w:rPr>
              <w:t>село Шигали</w:t>
            </w:r>
            <w:r w:rsidRPr="00845F29">
              <w:rPr>
                <w:rFonts w:ascii="Times New Roman" w:hAnsi="Times New Roman" w:cs="Times New Roman"/>
                <w:sz w:val="24"/>
                <w:szCs w:val="24"/>
                <w:lang w:val="tt-RU"/>
              </w:rPr>
              <w:t xml:space="preserve">, </w:t>
            </w:r>
            <w:r w:rsidRPr="008F0E23">
              <w:rPr>
                <w:rFonts w:ascii="Times New Roman" w:hAnsi="Times New Roman" w:cs="Times New Roman"/>
                <w:sz w:val="24"/>
                <w:szCs w:val="24"/>
                <w:lang w:val="tt-RU"/>
              </w:rPr>
              <w:t>улица</w:t>
            </w:r>
            <w:r w:rsidR="00845F29">
              <w:rPr>
                <w:rFonts w:ascii="Times New Roman" w:hAnsi="Times New Roman" w:cs="Times New Roman"/>
                <w:color w:val="FF0000"/>
                <w:sz w:val="24"/>
                <w:szCs w:val="24"/>
                <w:lang w:val="tt-RU"/>
              </w:rPr>
              <w:t xml:space="preserve"> </w:t>
            </w:r>
            <w:r w:rsidR="00845F29" w:rsidRPr="00845F29">
              <w:rPr>
                <w:rFonts w:ascii="Times New Roman" w:hAnsi="Times New Roman" w:cs="Times New Roman"/>
                <w:sz w:val="24"/>
                <w:szCs w:val="24"/>
                <w:lang w:val="tt-RU"/>
              </w:rPr>
              <w:t>Кленовая</w:t>
            </w:r>
            <w:r w:rsidRPr="00845F29">
              <w:rPr>
                <w:rFonts w:ascii="Times New Roman" w:hAnsi="Times New Roman" w:cs="Times New Roman"/>
                <w:sz w:val="24"/>
                <w:szCs w:val="24"/>
                <w:lang w:val="tt-RU"/>
              </w:rPr>
              <w:t>,</w:t>
            </w:r>
            <w:r w:rsidRPr="00845F29">
              <w:rPr>
                <w:rFonts w:ascii="Times New Roman" w:hAnsi="Times New Roman" w:cs="Times New Roman"/>
                <w:color w:val="FF0000"/>
                <w:sz w:val="24"/>
                <w:szCs w:val="24"/>
                <w:lang w:val="tt-RU"/>
              </w:rPr>
              <w:t xml:space="preserve"> </w:t>
            </w:r>
            <w:r w:rsidRPr="008F0E23">
              <w:rPr>
                <w:rFonts w:ascii="Times New Roman" w:hAnsi="Times New Roman" w:cs="Times New Roman"/>
                <w:sz w:val="24"/>
                <w:szCs w:val="24"/>
                <w:lang w:val="tt-RU"/>
              </w:rPr>
              <w:t xml:space="preserve"> дом</w:t>
            </w:r>
            <w:r w:rsidRPr="00845F29">
              <w:rPr>
                <w:rFonts w:ascii="Times New Roman" w:hAnsi="Times New Roman" w:cs="Times New Roman"/>
                <w:sz w:val="24"/>
                <w:szCs w:val="24"/>
                <w:lang w:val="tt-RU"/>
              </w:rPr>
              <w:t xml:space="preserve"> </w:t>
            </w:r>
            <w:r w:rsidR="00845F29" w:rsidRPr="00845F29">
              <w:rPr>
                <w:rFonts w:ascii="Times New Roman" w:hAnsi="Times New Roman" w:cs="Times New Roman"/>
                <w:sz w:val="24"/>
                <w:szCs w:val="24"/>
                <w:lang w:val="tt-RU"/>
              </w:rPr>
              <w:t>22</w:t>
            </w:r>
          </w:p>
        </w:tc>
      </w:tr>
      <w:tr w:rsidR="002D4870" w:rsidRPr="008F0E23" w:rsidTr="00962EFA">
        <w:tc>
          <w:tcPr>
            <w:tcW w:w="3085" w:type="dxa"/>
          </w:tcPr>
          <w:p w:rsidR="002D4870" w:rsidRPr="008F0E23" w:rsidRDefault="002D4870" w:rsidP="008F0E23">
            <w:pPr>
              <w:spacing w:line="360" w:lineRule="auto"/>
              <w:rPr>
                <w:rFonts w:ascii="Times New Roman" w:hAnsi="Times New Roman" w:cs="Times New Roman"/>
                <w:sz w:val="24"/>
                <w:szCs w:val="24"/>
                <w:lang w:val="tt-RU"/>
              </w:rPr>
            </w:pPr>
            <w:r w:rsidRPr="008F0E23">
              <w:rPr>
                <w:rFonts w:ascii="Times New Roman" w:hAnsi="Times New Roman" w:cs="Times New Roman"/>
                <w:sz w:val="24"/>
                <w:szCs w:val="24"/>
                <w:lang w:val="tt-RU"/>
              </w:rPr>
              <w:t>Адрес электронной почты</w:t>
            </w:r>
          </w:p>
        </w:tc>
        <w:tc>
          <w:tcPr>
            <w:tcW w:w="6486" w:type="dxa"/>
          </w:tcPr>
          <w:p w:rsidR="002D4870" w:rsidRPr="008F0E23" w:rsidRDefault="00845F29" w:rsidP="008F0E23">
            <w:pPr>
              <w:spacing w:line="360" w:lineRule="auto"/>
              <w:rPr>
                <w:rFonts w:ascii="Times New Roman" w:hAnsi="Times New Roman" w:cs="Times New Roman"/>
                <w:sz w:val="24"/>
                <w:szCs w:val="24"/>
                <w:lang w:val="en-US"/>
              </w:rPr>
            </w:pPr>
            <w:r w:rsidRPr="00845F29">
              <w:rPr>
                <w:rFonts w:ascii="Times New Roman" w:hAnsi="Times New Roman" w:cs="Times New Roman"/>
                <w:sz w:val="24"/>
                <w:szCs w:val="24"/>
                <w:lang w:val="en-US"/>
              </w:rPr>
              <w:t>detsadaigul_2020@mail</w:t>
            </w:r>
          </w:p>
        </w:tc>
      </w:tr>
      <w:tr w:rsidR="002D4870" w:rsidRPr="008F0E23" w:rsidTr="00962EFA">
        <w:tc>
          <w:tcPr>
            <w:tcW w:w="3085" w:type="dxa"/>
          </w:tcPr>
          <w:p w:rsidR="002D4870" w:rsidRPr="008F0E23" w:rsidRDefault="00775CA0" w:rsidP="008F0E23">
            <w:pPr>
              <w:spacing w:line="360" w:lineRule="auto"/>
              <w:rPr>
                <w:rFonts w:ascii="Times New Roman" w:hAnsi="Times New Roman" w:cs="Times New Roman"/>
                <w:sz w:val="24"/>
                <w:szCs w:val="24"/>
                <w:lang w:val="tt-RU"/>
              </w:rPr>
            </w:pPr>
            <w:r w:rsidRPr="008F0E23">
              <w:rPr>
                <w:rFonts w:ascii="Times New Roman" w:hAnsi="Times New Roman" w:cs="Times New Roman"/>
                <w:sz w:val="24"/>
                <w:szCs w:val="24"/>
                <w:lang w:val="tt-RU"/>
              </w:rPr>
              <w:t>Учредитель</w:t>
            </w:r>
          </w:p>
        </w:tc>
        <w:tc>
          <w:tcPr>
            <w:tcW w:w="6486" w:type="dxa"/>
          </w:tcPr>
          <w:p w:rsidR="002D4870" w:rsidRPr="008F0E23" w:rsidRDefault="00962EFA" w:rsidP="00845F29">
            <w:pPr>
              <w:spacing w:line="360" w:lineRule="auto"/>
              <w:rPr>
                <w:rFonts w:ascii="Times New Roman" w:hAnsi="Times New Roman" w:cs="Times New Roman"/>
                <w:sz w:val="24"/>
                <w:szCs w:val="24"/>
                <w:lang w:val="tt-RU"/>
              </w:rPr>
            </w:pPr>
            <w:r w:rsidRPr="008F0E23">
              <w:rPr>
                <w:rFonts w:ascii="Times New Roman" w:hAnsi="Times New Roman" w:cs="Times New Roman"/>
                <w:sz w:val="24"/>
                <w:szCs w:val="24"/>
                <w:lang w:val="tt-RU"/>
              </w:rPr>
              <w:t xml:space="preserve">Исполнительный комитет </w:t>
            </w:r>
            <w:r w:rsidR="00845F29">
              <w:rPr>
                <w:rFonts w:ascii="Times New Roman" w:hAnsi="Times New Roman" w:cs="Times New Roman"/>
                <w:sz w:val="24"/>
                <w:szCs w:val="24"/>
                <w:lang w:val="tt-RU"/>
              </w:rPr>
              <w:t>Высокогорского</w:t>
            </w:r>
            <w:r w:rsidR="008F6BBF" w:rsidRPr="008F0E23">
              <w:rPr>
                <w:rFonts w:ascii="Times New Roman" w:hAnsi="Times New Roman" w:cs="Times New Roman"/>
                <w:sz w:val="24"/>
                <w:szCs w:val="24"/>
                <w:lang w:val="tt-RU"/>
              </w:rPr>
              <w:t xml:space="preserve"> муниципального района</w:t>
            </w:r>
          </w:p>
        </w:tc>
      </w:tr>
      <w:tr w:rsidR="002D4870" w:rsidRPr="008F0E23" w:rsidTr="00962EFA">
        <w:tc>
          <w:tcPr>
            <w:tcW w:w="3085" w:type="dxa"/>
          </w:tcPr>
          <w:p w:rsidR="002D4870" w:rsidRPr="008F0E23" w:rsidRDefault="00775CA0" w:rsidP="008F0E23">
            <w:pPr>
              <w:spacing w:line="360" w:lineRule="auto"/>
              <w:rPr>
                <w:rFonts w:ascii="Times New Roman" w:hAnsi="Times New Roman" w:cs="Times New Roman"/>
                <w:sz w:val="24"/>
                <w:szCs w:val="24"/>
                <w:lang w:val="tt-RU"/>
              </w:rPr>
            </w:pPr>
            <w:r w:rsidRPr="008F0E23">
              <w:rPr>
                <w:rFonts w:ascii="Times New Roman" w:hAnsi="Times New Roman" w:cs="Times New Roman"/>
                <w:sz w:val="24"/>
                <w:szCs w:val="24"/>
                <w:lang w:val="tt-RU"/>
              </w:rPr>
              <w:t>Дата создания</w:t>
            </w:r>
          </w:p>
        </w:tc>
        <w:tc>
          <w:tcPr>
            <w:tcW w:w="6486" w:type="dxa"/>
          </w:tcPr>
          <w:p w:rsidR="002D4870" w:rsidRPr="008F0E23" w:rsidRDefault="00845F29" w:rsidP="008F0E23">
            <w:pPr>
              <w:spacing w:line="36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2017 </w:t>
            </w:r>
            <w:r w:rsidR="008F6BBF" w:rsidRPr="008F0E23">
              <w:rPr>
                <w:rFonts w:ascii="Times New Roman" w:hAnsi="Times New Roman" w:cs="Times New Roman"/>
                <w:sz w:val="24"/>
                <w:szCs w:val="24"/>
                <w:lang w:val="tt-RU"/>
              </w:rPr>
              <w:t>год</w:t>
            </w:r>
          </w:p>
        </w:tc>
      </w:tr>
      <w:tr w:rsidR="002D4870" w:rsidRPr="008F0E23" w:rsidTr="00962EFA">
        <w:tc>
          <w:tcPr>
            <w:tcW w:w="3085" w:type="dxa"/>
          </w:tcPr>
          <w:p w:rsidR="002D4870" w:rsidRPr="008F0E23" w:rsidRDefault="008F6BBF" w:rsidP="008F0E23">
            <w:pPr>
              <w:spacing w:line="360" w:lineRule="auto"/>
              <w:rPr>
                <w:rFonts w:ascii="Times New Roman" w:hAnsi="Times New Roman" w:cs="Times New Roman"/>
                <w:sz w:val="24"/>
                <w:szCs w:val="24"/>
                <w:lang w:val="tt-RU"/>
              </w:rPr>
            </w:pPr>
            <w:r w:rsidRPr="008F0E23">
              <w:rPr>
                <w:rFonts w:ascii="Times New Roman" w:hAnsi="Times New Roman" w:cs="Times New Roman"/>
                <w:sz w:val="24"/>
                <w:szCs w:val="24"/>
                <w:lang w:val="tt-RU"/>
              </w:rPr>
              <w:t>Лицензия</w:t>
            </w:r>
          </w:p>
        </w:tc>
        <w:tc>
          <w:tcPr>
            <w:tcW w:w="6486" w:type="dxa"/>
          </w:tcPr>
          <w:p w:rsidR="002D4870" w:rsidRPr="008F0E23" w:rsidRDefault="008F6BBF" w:rsidP="00845F29">
            <w:pPr>
              <w:spacing w:line="360" w:lineRule="auto"/>
              <w:rPr>
                <w:rFonts w:ascii="Times New Roman" w:hAnsi="Times New Roman" w:cs="Times New Roman"/>
                <w:sz w:val="24"/>
                <w:szCs w:val="24"/>
                <w:lang w:val="tt-RU"/>
              </w:rPr>
            </w:pPr>
            <w:r w:rsidRPr="008F0E23">
              <w:rPr>
                <w:rFonts w:ascii="Times New Roman" w:hAnsi="Times New Roman" w:cs="Times New Roman"/>
                <w:sz w:val="24"/>
                <w:szCs w:val="24"/>
                <w:lang w:val="tt-RU"/>
              </w:rPr>
              <w:t>Лицензия на право ведения образовательной деятельности №</w:t>
            </w:r>
            <w:r w:rsidR="00845F29">
              <w:rPr>
                <w:rFonts w:ascii="Times New Roman" w:hAnsi="Times New Roman" w:cs="Times New Roman"/>
                <w:sz w:val="24"/>
                <w:szCs w:val="24"/>
                <w:lang w:val="tt-RU"/>
              </w:rPr>
              <w:t xml:space="preserve"> 9864 </w:t>
            </w:r>
            <w:r w:rsidRPr="008F0E23">
              <w:rPr>
                <w:rFonts w:ascii="Times New Roman" w:hAnsi="Times New Roman" w:cs="Times New Roman"/>
                <w:sz w:val="24"/>
                <w:szCs w:val="24"/>
                <w:lang w:val="tt-RU"/>
              </w:rPr>
              <w:t xml:space="preserve">от </w:t>
            </w:r>
            <w:r w:rsidR="00845F29">
              <w:rPr>
                <w:rFonts w:ascii="Times New Roman" w:hAnsi="Times New Roman" w:cs="Times New Roman"/>
                <w:sz w:val="24"/>
                <w:szCs w:val="24"/>
                <w:lang w:val="tt-RU"/>
              </w:rPr>
              <w:t xml:space="preserve">22.12.2017 </w:t>
            </w:r>
            <w:r w:rsidRPr="008F0E23">
              <w:rPr>
                <w:rFonts w:ascii="Times New Roman" w:hAnsi="Times New Roman" w:cs="Times New Roman"/>
                <w:sz w:val="24"/>
                <w:szCs w:val="24"/>
                <w:lang w:val="tt-RU"/>
              </w:rPr>
              <w:t xml:space="preserve"> года, серия </w:t>
            </w:r>
            <w:r w:rsidR="00845F29">
              <w:rPr>
                <w:rFonts w:ascii="Times New Roman" w:hAnsi="Times New Roman" w:cs="Times New Roman"/>
                <w:sz w:val="24"/>
                <w:szCs w:val="24"/>
                <w:lang w:val="tt-RU"/>
              </w:rPr>
              <w:t xml:space="preserve">16Л01 </w:t>
            </w:r>
            <w:r w:rsidRPr="008F0E23">
              <w:rPr>
                <w:rFonts w:ascii="Times New Roman" w:hAnsi="Times New Roman" w:cs="Times New Roman"/>
                <w:sz w:val="24"/>
                <w:szCs w:val="24"/>
                <w:lang w:val="tt-RU"/>
              </w:rPr>
              <w:t xml:space="preserve"> №</w:t>
            </w:r>
            <w:r w:rsidR="00845F29">
              <w:rPr>
                <w:rFonts w:ascii="Times New Roman" w:hAnsi="Times New Roman" w:cs="Times New Roman"/>
                <w:sz w:val="24"/>
                <w:szCs w:val="24"/>
                <w:lang w:val="tt-RU"/>
              </w:rPr>
              <w:t xml:space="preserve"> 0005987</w:t>
            </w:r>
          </w:p>
        </w:tc>
      </w:tr>
    </w:tbl>
    <w:p w:rsidR="002D4870" w:rsidRPr="008F0E23" w:rsidRDefault="002D4870" w:rsidP="008F0E23">
      <w:pPr>
        <w:spacing w:after="0" w:line="360" w:lineRule="auto"/>
        <w:rPr>
          <w:rFonts w:ascii="Times New Roman" w:hAnsi="Times New Roman" w:cs="Times New Roman"/>
          <w:sz w:val="24"/>
          <w:szCs w:val="24"/>
          <w:lang w:val="tt-RU"/>
        </w:rPr>
      </w:pPr>
    </w:p>
    <w:p w:rsidR="009F0EAB" w:rsidRDefault="001A49F3"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Целью провед</w:t>
      </w:r>
      <w:r w:rsidR="0074145C" w:rsidRPr="008F0E23">
        <w:rPr>
          <w:rFonts w:ascii="Times New Roman" w:hAnsi="Times New Roman" w:cs="Times New Roman"/>
          <w:sz w:val="24"/>
          <w:szCs w:val="24"/>
        </w:rPr>
        <w:t>ения самообследования МБДОУ «</w:t>
      </w:r>
      <w:r w:rsidR="00845F29">
        <w:rPr>
          <w:rFonts w:ascii="Times New Roman" w:hAnsi="Times New Roman" w:cs="Times New Roman"/>
          <w:sz w:val="24"/>
          <w:szCs w:val="24"/>
        </w:rPr>
        <w:t>Семиозёрский</w:t>
      </w:r>
      <w:r w:rsidR="0074145C" w:rsidRPr="008F0E23">
        <w:rPr>
          <w:rFonts w:ascii="Times New Roman" w:hAnsi="Times New Roman" w:cs="Times New Roman"/>
          <w:sz w:val="24"/>
          <w:szCs w:val="24"/>
        </w:rPr>
        <w:t xml:space="preserve"> детский сад «</w:t>
      </w:r>
      <w:r w:rsidR="00845F29">
        <w:rPr>
          <w:rFonts w:ascii="Times New Roman" w:hAnsi="Times New Roman" w:cs="Times New Roman"/>
          <w:sz w:val="24"/>
          <w:szCs w:val="24"/>
        </w:rPr>
        <w:t>Айгуль</w:t>
      </w:r>
      <w:r w:rsidR="0074145C" w:rsidRPr="008F0E23">
        <w:rPr>
          <w:rFonts w:ascii="Times New Roman" w:hAnsi="Times New Roman" w:cs="Times New Roman"/>
          <w:sz w:val="24"/>
          <w:szCs w:val="24"/>
        </w:rPr>
        <w:t xml:space="preserve">» </w:t>
      </w:r>
      <w:r w:rsidR="00845F29">
        <w:rPr>
          <w:rFonts w:ascii="Times New Roman" w:hAnsi="Times New Roman" w:cs="Times New Roman"/>
          <w:sz w:val="24"/>
          <w:szCs w:val="24"/>
        </w:rPr>
        <w:t>Высокогорского</w:t>
      </w:r>
      <w:r w:rsidR="00FF02DC">
        <w:rPr>
          <w:rFonts w:ascii="Times New Roman" w:hAnsi="Times New Roman" w:cs="Times New Roman"/>
          <w:sz w:val="24"/>
          <w:szCs w:val="24"/>
        </w:rPr>
        <w:t xml:space="preserve"> муниципального района РТ</w:t>
      </w:r>
      <w:r w:rsidRPr="008F0E23">
        <w:rPr>
          <w:rFonts w:ascii="Times New Roman" w:hAnsi="Times New Roman" w:cs="Times New Roman"/>
          <w:sz w:val="24"/>
          <w:szCs w:val="24"/>
        </w:rPr>
        <w:t xml:space="preserve"> являются</w:t>
      </w:r>
      <w:r w:rsidR="00FF02DC">
        <w:rPr>
          <w:rFonts w:ascii="Times New Roman" w:hAnsi="Times New Roman" w:cs="Times New Roman"/>
          <w:sz w:val="24"/>
          <w:szCs w:val="24"/>
        </w:rPr>
        <w:t>:</w:t>
      </w:r>
    </w:p>
    <w:p w:rsidR="009F0EAB" w:rsidRDefault="009F0EAB" w:rsidP="008F0E23">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w:t>
      </w:r>
      <w:r w:rsidR="001A49F3" w:rsidRPr="008F0E23">
        <w:rPr>
          <w:rFonts w:ascii="Times New Roman" w:hAnsi="Times New Roman" w:cs="Times New Roman"/>
          <w:sz w:val="24"/>
          <w:szCs w:val="24"/>
        </w:rPr>
        <w:t xml:space="preserve">обеспечение доступности </w:t>
      </w:r>
      <w:r w:rsidR="008F6BBF" w:rsidRPr="008F0E23">
        <w:rPr>
          <w:rFonts w:ascii="Times New Roman" w:hAnsi="Times New Roman" w:cs="Times New Roman"/>
          <w:sz w:val="24"/>
          <w:szCs w:val="24"/>
        </w:rPr>
        <w:t xml:space="preserve">и </w:t>
      </w:r>
      <w:r w:rsidR="001A49F3" w:rsidRPr="008F0E23">
        <w:rPr>
          <w:rFonts w:ascii="Times New Roman" w:hAnsi="Times New Roman" w:cs="Times New Roman"/>
          <w:sz w:val="24"/>
          <w:szCs w:val="24"/>
        </w:rPr>
        <w:t>открытости информации о де</w:t>
      </w:r>
      <w:r w:rsidR="008F6BBF" w:rsidRPr="008F0E23">
        <w:rPr>
          <w:rFonts w:ascii="Times New Roman" w:hAnsi="Times New Roman" w:cs="Times New Roman"/>
          <w:sz w:val="24"/>
          <w:szCs w:val="24"/>
        </w:rPr>
        <w:t xml:space="preserve">ятельности ДОУ; </w:t>
      </w:r>
    </w:p>
    <w:p w:rsidR="007B420F" w:rsidRDefault="009F0EAB" w:rsidP="008F0E23">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w:t>
      </w:r>
      <w:r w:rsidR="008F6BBF" w:rsidRPr="008F0E23">
        <w:rPr>
          <w:rFonts w:ascii="Times New Roman" w:hAnsi="Times New Roman" w:cs="Times New Roman"/>
          <w:sz w:val="24"/>
          <w:szCs w:val="24"/>
        </w:rPr>
        <w:t>получение объективной информации о состоянии образовательной деятельности в ДОУ.</w:t>
      </w:r>
      <w:r w:rsidR="0074145C" w:rsidRPr="008F0E23">
        <w:rPr>
          <w:rFonts w:ascii="Times New Roman" w:hAnsi="Times New Roman" w:cs="Times New Roman"/>
          <w:sz w:val="24"/>
          <w:szCs w:val="24"/>
        </w:rPr>
        <w:tab/>
      </w:r>
    </w:p>
    <w:p w:rsidR="007B420F" w:rsidRDefault="007B420F" w:rsidP="008F0E23">
      <w:pPr>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Задачи самообследования:</w:t>
      </w:r>
    </w:p>
    <w:p w:rsidR="007B420F" w:rsidRDefault="007B420F" w:rsidP="007B420F">
      <w:pPr>
        <w:spacing w:after="0" w:line="360" w:lineRule="auto"/>
        <w:jc w:val="both"/>
        <w:rPr>
          <w:rFonts w:ascii="Times New Roman" w:hAnsi="Times New Roman" w:cs="Times New Roman"/>
          <w:sz w:val="24"/>
          <w:szCs w:val="24"/>
        </w:rPr>
      </w:pPr>
      <w:r w:rsidRPr="007B420F">
        <w:rPr>
          <w:rFonts w:ascii="Times New Roman" w:hAnsi="Times New Roman" w:cs="Times New Roman"/>
          <w:sz w:val="24"/>
          <w:szCs w:val="24"/>
        </w:rPr>
        <w:t>- получение объективной информации о состоянии образовательного процесса;</w:t>
      </w:r>
    </w:p>
    <w:p w:rsidR="007B420F" w:rsidRDefault="007B420F" w:rsidP="007B420F">
      <w:pPr>
        <w:spacing w:after="0" w:line="360" w:lineRule="auto"/>
        <w:jc w:val="both"/>
        <w:rPr>
          <w:rFonts w:ascii="Times New Roman" w:hAnsi="Times New Roman" w:cs="Times New Roman"/>
          <w:sz w:val="24"/>
          <w:szCs w:val="24"/>
        </w:rPr>
      </w:pPr>
      <w:r w:rsidRPr="007B420F">
        <w:rPr>
          <w:rFonts w:ascii="Times New Roman" w:hAnsi="Times New Roman" w:cs="Times New Roman"/>
          <w:sz w:val="24"/>
          <w:szCs w:val="24"/>
        </w:rPr>
        <w:t xml:space="preserve"> - определение степени соответствия реальной ситуации показателям ФГОС ДО, образовательным целям и ожиданиям родителей; </w:t>
      </w:r>
    </w:p>
    <w:p w:rsidR="007B420F" w:rsidRDefault="007B420F" w:rsidP="007B420F">
      <w:pPr>
        <w:spacing w:after="0" w:line="360" w:lineRule="auto"/>
        <w:jc w:val="both"/>
        <w:rPr>
          <w:rFonts w:ascii="Times New Roman" w:hAnsi="Times New Roman" w:cs="Times New Roman"/>
          <w:sz w:val="24"/>
          <w:szCs w:val="24"/>
        </w:rPr>
      </w:pPr>
      <w:r w:rsidRPr="007B420F">
        <w:rPr>
          <w:rFonts w:ascii="Times New Roman" w:hAnsi="Times New Roman" w:cs="Times New Roman"/>
          <w:sz w:val="24"/>
          <w:szCs w:val="24"/>
        </w:rPr>
        <w:t xml:space="preserve">- определение рефлексивной оценке результатов деятельности педагогического коллектива, осознанию своих целей и задач и меры их достижения; </w:t>
      </w:r>
    </w:p>
    <w:p w:rsidR="007B420F" w:rsidRDefault="007B420F" w:rsidP="007B420F">
      <w:pPr>
        <w:spacing w:after="0" w:line="360" w:lineRule="auto"/>
        <w:jc w:val="both"/>
        <w:rPr>
          <w:rFonts w:ascii="Times New Roman" w:hAnsi="Times New Roman" w:cs="Times New Roman"/>
          <w:sz w:val="24"/>
          <w:szCs w:val="24"/>
        </w:rPr>
      </w:pPr>
      <w:r w:rsidRPr="007B420F">
        <w:rPr>
          <w:rFonts w:ascii="Times New Roman" w:hAnsi="Times New Roman" w:cs="Times New Roman"/>
          <w:sz w:val="24"/>
          <w:szCs w:val="24"/>
        </w:rPr>
        <w:t>- возможность заявить о своих достижениях, инновационных образовательных практиках; - выделение существующих проблемных областей, нуждающихся в улучшении;</w:t>
      </w:r>
    </w:p>
    <w:p w:rsidR="007B420F" w:rsidRDefault="007B420F" w:rsidP="007B420F">
      <w:pPr>
        <w:spacing w:after="0" w:line="360" w:lineRule="auto"/>
        <w:jc w:val="both"/>
        <w:rPr>
          <w:rFonts w:ascii="Times New Roman" w:hAnsi="Times New Roman" w:cs="Times New Roman"/>
          <w:sz w:val="24"/>
          <w:szCs w:val="24"/>
        </w:rPr>
      </w:pPr>
      <w:r w:rsidRPr="007B420F">
        <w:rPr>
          <w:rFonts w:ascii="Times New Roman" w:hAnsi="Times New Roman" w:cs="Times New Roman"/>
          <w:sz w:val="24"/>
          <w:szCs w:val="24"/>
        </w:rPr>
        <w:t xml:space="preserve"> - координация деятельности всех участников образовательного процесса по достижению цели; </w:t>
      </w:r>
    </w:p>
    <w:p w:rsidR="007B420F" w:rsidRDefault="007B420F" w:rsidP="007B420F">
      <w:pPr>
        <w:spacing w:after="0" w:line="360" w:lineRule="auto"/>
        <w:jc w:val="both"/>
        <w:rPr>
          <w:rFonts w:ascii="Times New Roman" w:hAnsi="Times New Roman" w:cs="Times New Roman"/>
          <w:sz w:val="24"/>
          <w:szCs w:val="24"/>
        </w:rPr>
      </w:pPr>
      <w:r w:rsidRPr="007B420F">
        <w:rPr>
          <w:rFonts w:ascii="Times New Roman" w:hAnsi="Times New Roman" w:cs="Times New Roman"/>
          <w:sz w:val="24"/>
          <w:szCs w:val="24"/>
        </w:rPr>
        <w:t>-поиск путей дальнейшего совершенствования качества образования и развития учреждения.</w:t>
      </w:r>
    </w:p>
    <w:p w:rsidR="008F6BBF" w:rsidRPr="008F0E23" w:rsidRDefault="008F6BBF" w:rsidP="007B420F">
      <w:pPr>
        <w:spacing w:after="0" w:line="360" w:lineRule="auto"/>
        <w:jc w:val="both"/>
        <w:rPr>
          <w:rFonts w:ascii="Times New Roman" w:hAnsi="Times New Roman" w:cs="Times New Roman"/>
          <w:sz w:val="24"/>
          <w:szCs w:val="24"/>
        </w:rPr>
      </w:pPr>
    </w:p>
    <w:p w:rsidR="00824295" w:rsidRPr="008F0E23" w:rsidRDefault="00824295" w:rsidP="008F0E23">
      <w:pPr>
        <w:spacing w:after="0" w:line="360" w:lineRule="auto"/>
        <w:ind w:firstLine="708"/>
        <w:jc w:val="both"/>
        <w:rPr>
          <w:rFonts w:ascii="Times New Roman" w:hAnsi="Times New Roman" w:cs="Times New Roman"/>
          <w:sz w:val="24"/>
          <w:szCs w:val="24"/>
          <w:lang w:val="tt-RU"/>
        </w:rPr>
      </w:pPr>
      <w:r w:rsidRPr="008F0E23">
        <w:rPr>
          <w:rFonts w:ascii="Times New Roman" w:eastAsia="Times New Roman" w:hAnsi="Times New Roman" w:cs="Times New Roman"/>
          <w:sz w:val="24"/>
          <w:szCs w:val="24"/>
          <w:lang w:eastAsia="ru-RU"/>
        </w:rPr>
        <w:t xml:space="preserve">В дошкольном образовательном учреждении функционирует </w:t>
      </w:r>
      <w:r w:rsidR="00845F29">
        <w:rPr>
          <w:rFonts w:ascii="Times New Roman" w:eastAsia="Times New Roman" w:hAnsi="Times New Roman" w:cs="Times New Roman"/>
          <w:sz w:val="24"/>
          <w:szCs w:val="24"/>
          <w:lang w:eastAsia="ru-RU"/>
        </w:rPr>
        <w:t>4</w:t>
      </w:r>
      <w:r w:rsidRPr="008F0E23">
        <w:rPr>
          <w:rFonts w:ascii="Times New Roman" w:eastAsia="Times New Roman" w:hAnsi="Times New Roman" w:cs="Times New Roman"/>
          <w:sz w:val="24"/>
          <w:szCs w:val="24"/>
          <w:lang w:eastAsia="ru-RU"/>
        </w:rPr>
        <w:t xml:space="preserve"> групп</w:t>
      </w:r>
      <w:r w:rsidR="00845F29">
        <w:rPr>
          <w:rFonts w:ascii="Times New Roman" w:eastAsia="Times New Roman" w:hAnsi="Times New Roman" w:cs="Times New Roman"/>
          <w:sz w:val="24"/>
          <w:szCs w:val="24"/>
          <w:lang w:eastAsia="ru-RU"/>
        </w:rPr>
        <w:t>ы</w:t>
      </w:r>
      <w:r w:rsidR="00FE32F4" w:rsidRPr="008F0E23">
        <w:rPr>
          <w:rFonts w:ascii="Times New Roman" w:eastAsia="Times New Roman" w:hAnsi="Times New Roman" w:cs="Times New Roman"/>
          <w:sz w:val="24"/>
          <w:szCs w:val="24"/>
          <w:lang w:eastAsia="ru-RU"/>
        </w:rPr>
        <w:t>:</w:t>
      </w:r>
    </w:p>
    <w:p w:rsidR="00FE32F4" w:rsidRPr="008F0E23" w:rsidRDefault="00FE32F4" w:rsidP="008F0E23">
      <w:p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lastRenderedPageBreak/>
        <w:t>- дошкольный возраст – 4 группы</w:t>
      </w:r>
      <w:r w:rsidR="00262EB1">
        <w:rPr>
          <w:rFonts w:ascii="Times New Roman" w:eastAsia="Times New Roman" w:hAnsi="Times New Roman" w:cs="Times New Roman"/>
          <w:sz w:val="24"/>
          <w:szCs w:val="24"/>
          <w:lang w:eastAsia="ru-RU"/>
        </w:rPr>
        <w:t xml:space="preserve"> (2 группы татарского языка)</w:t>
      </w:r>
      <w:r w:rsidR="003047AD">
        <w:rPr>
          <w:rFonts w:ascii="Times New Roman" w:eastAsia="Times New Roman" w:hAnsi="Times New Roman" w:cs="Times New Roman"/>
          <w:sz w:val="24"/>
          <w:szCs w:val="24"/>
          <w:lang w:eastAsia="ru-RU"/>
        </w:rPr>
        <w:t>.</w:t>
      </w:r>
    </w:p>
    <w:p w:rsidR="00FE32F4" w:rsidRPr="008F0E23" w:rsidRDefault="00FE32F4"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Режим функционирования учреждения:</w:t>
      </w:r>
    </w:p>
    <w:p w:rsidR="00FE32F4" w:rsidRPr="008F0E23" w:rsidRDefault="00FE32F4" w:rsidP="008F0E23">
      <w:p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с  12 – часовым пребыван</w:t>
      </w:r>
      <w:r w:rsidR="003047AD">
        <w:rPr>
          <w:rFonts w:ascii="Times New Roman" w:eastAsia="Times New Roman" w:hAnsi="Times New Roman" w:cs="Times New Roman"/>
          <w:sz w:val="24"/>
          <w:szCs w:val="24"/>
          <w:lang w:eastAsia="ru-RU"/>
        </w:rPr>
        <w:t>ием в группах  с  7.00 до 19.00.</w:t>
      </w:r>
    </w:p>
    <w:p w:rsidR="00FE32F4" w:rsidRPr="008F0E23" w:rsidRDefault="00FE32F4" w:rsidP="008F0E23">
      <w:p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Состав воспитанников ДОУ:</w:t>
      </w:r>
      <w:r w:rsidR="0049787F">
        <w:rPr>
          <w:rFonts w:ascii="Times New Roman" w:eastAsia="Times New Roman" w:hAnsi="Times New Roman" w:cs="Times New Roman"/>
          <w:sz w:val="24"/>
          <w:szCs w:val="24"/>
          <w:lang w:eastAsia="ru-RU"/>
        </w:rPr>
        <w:t xml:space="preserve"> </w:t>
      </w:r>
      <w:r w:rsidR="00262EB1">
        <w:rPr>
          <w:rFonts w:ascii="Times New Roman" w:eastAsia="Times New Roman" w:hAnsi="Times New Roman" w:cs="Times New Roman"/>
          <w:sz w:val="24"/>
          <w:szCs w:val="24"/>
          <w:lang w:eastAsia="ru-RU"/>
        </w:rPr>
        <w:t>114</w:t>
      </w:r>
    </w:p>
    <w:p w:rsidR="009F0EAB" w:rsidRDefault="00FE32F4" w:rsidP="008F0E23">
      <w:p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Плановое количество мест в детском саду </w:t>
      </w:r>
      <w:r w:rsidR="009F0EAB">
        <w:rPr>
          <w:rFonts w:ascii="Times New Roman" w:eastAsia="Times New Roman" w:hAnsi="Times New Roman" w:cs="Times New Roman"/>
          <w:sz w:val="24"/>
          <w:szCs w:val="24"/>
          <w:lang w:eastAsia="ru-RU"/>
        </w:rPr>
        <w:t xml:space="preserve">– </w:t>
      </w:r>
      <w:r w:rsidR="00262EB1">
        <w:rPr>
          <w:rFonts w:ascii="Times New Roman" w:eastAsia="Times New Roman" w:hAnsi="Times New Roman" w:cs="Times New Roman"/>
          <w:sz w:val="24"/>
          <w:szCs w:val="24"/>
          <w:lang w:eastAsia="ru-RU"/>
        </w:rPr>
        <w:t>80</w:t>
      </w:r>
    </w:p>
    <w:p w:rsidR="00FE32F4" w:rsidRPr="008F0E23" w:rsidRDefault="009F0EAB" w:rsidP="008F0E23">
      <w:pPr>
        <w:spacing w:after="0" w:line="36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w:t>
      </w:r>
      <w:r w:rsidR="00FE32F4" w:rsidRPr="008F0E23">
        <w:rPr>
          <w:rFonts w:ascii="Times New Roman" w:eastAsia="Times New Roman" w:hAnsi="Times New Roman" w:cs="Times New Roman"/>
          <w:sz w:val="24"/>
          <w:szCs w:val="24"/>
          <w:lang w:eastAsia="ru-RU"/>
        </w:rPr>
        <w:t>ак</w:t>
      </w:r>
      <w:r w:rsidR="003047AD">
        <w:rPr>
          <w:rFonts w:ascii="Times New Roman" w:eastAsia="Times New Roman" w:hAnsi="Times New Roman" w:cs="Times New Roman"/>
          <w:sz w:val="24"/>
          <w:szCs w:val="24"/>
          <w:lang w:eastAsia="ru-RU"/>
        </w:rPr>
        <w:t xml:space="preserve">тически детский сад посещают - </w:t>
      </w:r>
      <w:r w:rsidR="00262EB1">
        <w:rPr>
          <w:rFonts w:ascii="Times New Roman" w:eastAsia="Times New Roman" w:hAnsi="Times New Roman" w:cs="Times New Roman"/>
          <w:sz w:val="24"/>
          <w:szCs w:val="24"/>
          <w:lang w:eastAsia="ru-RU"/>
        </w:rPr>
        <w:t>114</w:t>
      </w:r>
      <w:r w:rsidR="00FE32F4" w:rsidRPr="008F0E23">
        <w:rPr>
          <w:rFonts w:ascii="Times New Roman" w:eastAsia="Times New Roman" w:hAnsi="Times New Roman" w:cs="Times New Roman"/>
          <w:sz w:val="24"/>
          <w:szCs w:val="24"/>
          <w:lang w:eastAsia="ru-RU"/>
        </w:rPr>
        <w:t>.</w:t>
      </w:r>
    </w:p>
    <w:p w:rsidR="009F0EAB" w:rsidRDefault="002B51CE" w:rsidP="008F0E23">
      <w:p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ab/>
        <w:t>Прием детей в Учреждение осуществляется на основе электронной очереди АИС «Электронный детский сад», заявления родителя. Отчисление воспитанников осуществляется согласно Положению о порядке и основании перевода, отчисления воспитанников Муниципального бюджетного дошкольног</w:t>
      </w:r>
      <w:r w:rsidR="00262EB1">
        <w:rPr>
          <w:rFonts w:ascii="Times New Roman" w:eastAsia="Times New Roman" w:hAnsi="Times New Roman" w:cs="Times New Roman"/>
          <w:sz w:val="24"/>
          <w:szCs w:val="24"/>
          <w:lang w:eastAsia="ru-RU"/>
        </w:rPr>
        <w:t xml:space="preserve">о образовательного учреждения «Семиозёрский </w:t>
      </w:r>
      <w:r w:rsidRPr="008F0E23">
        <w:rPr>
          <w:rFonts w:ascii="Times New Roman" w:eastAsia="Times New Roman" w:hAnsi="Times New Roman" w:cs="Times New Roman"/>
          <w:sz w:val="24"/>
          <w:szCs w:val="24"/>
          <w:lang w:eastAsia="ru-RU"/>
        </w:rPr>
        <w:t>детский сад «</w:t>
      </w:r>
      <w:r w:rsidR="00262EB1">
        <w:rPr>
          <w:rFonts w:ascii="Times New Roman" w:eastAsia="Times New Roman" w:hAnsi="Times New Roman" w:cs="Times New Roman"/>
          <w:sz w:val="24"/>
          <w:szCs w:val="24"/>
          <w:lang w:eastAsia="ru-RU"/>
        </w:rPr>
        <w:t>Айгуль</w:t>
      </w:r>
      <w:r w:rsidRPr="008F0E23">
        <w:rPr>
          <w:rFonts w:ascii="Times New Roman" w:eastAsia="Times New Roman" w:hAnsi="Times New Roman" w:cs="Times New Roman"/>
          <w:sz w:val="24"/>
          <w:szCs w:val="24"/>
          <w:lang w:eastAsia="ru-RU"/>
        </w:rPr>
        <w:t xml:space="preserve">» </w:t>
      </w:r>
      <w:r w:rsidR="00262EB1">
        <w:rPr>
          <w:rFonts w:ascii="Times New Roman" w:eastAsia="Times New Roman" w:hAnsi="Times New Roman" w:cs="Times New Roman"/>
          <w:sz w:val="24"/>
          <w:szCs w:val="24"/>
          <w:lang w:eastAsia="ru-RU"/>
        </w:rPr>
        <w:t>Высокогорского</w:t>
      </w:r>
      <w:r w:rsidRPr="008F0E23">
        <w:rPr>
          <w:rFonts w:ascii="Times New Roman" w:eastAsia="Times New Roman" w:hAnsi="Times New Roman" w:cs="Times New Roman"/>
          <w:sz w:val="24"/>
          <w:szCs w:val="24"/>
          <w:lang w:eastAsia="ru-RU"/>
        </w:rPr>
        <w:t xml:space="preserve"> муниципального района Республики Татарстан. </w:t>
      </w:r>
    </w:p>
    <w:p w:rsidR="00FE32F4" w:rsidRPr="008F0E23" w:rsidRDefault="002B51CE" w:rsidP="009F0EAB">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Предметом деятельности Учреждения является: осуществление образовательной деятельности по образовательным программам дошкольного образования, воспитание, присмотр, уход за детьми.</w:t>
      </w:r>
    </w:p>
    <w:p w:rsidR="00685FE3" w:rsidRPr="0049787F" w:rsidRDefault="00685FE3" w:rsidP="0049787F">
      <w:pPr>
        <w:pStyle w:val="a3"/>
        <w:numPr>
          <w:ilvl w:val="1"/>
          <w:numId w:val="3"/>
        </w:numPr>
        <w:spacing w:after="0" w:line="360" w:lineRule="auto"/>
        <w:jc w:val="both"/>
        <w:rPr>
          <w:rFonts w:ascii="Times New Roman" w:eastAsia="Times New Roman" w:hAnsi="Times New Roman" w:cs="Times New Roman"/>
          <w:b/>
          <w:sz w:val="24"/>
          <w:szCs w:val="24"/>
          <w:lang w:eastAsia="ru-RU"/>
        </w:rPr>
      </w:pPr>
      <w:r w:rsidRPr="008F0E23">
        <w:rPr>
          <w:rFonts w:ascii="Times New Roman" w:eastAsia="Times New Roman" w:hAnsi="Times New Roman" w:cs="Times New Roman"/>
          <w:b/>
          <w:sz w:val="24"/>
          <w:szCs w:val="24"/>
          <w:lang w:eastAsia="ru-RU"/>
        </w:rPr>
        <w:t>Организационно – правовое обеспечение деятельности образовательного учреждения.</w:t>
      </w:r>
    </w:p>
    <w:p w:rsidR="002C20F8" w:rsidRPr="008F0E23" w:rsidRDefault="002C20F8" w:rsidP="008F0E23">
      <w:pPr>
        <w:spacing w:after="0" w:line="360" w:lineRule="auto"/>
        <w:ind w:firstLine="360"/>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В своей деятельности МБДОУ «</w:t>
      </w:r>
      <w:r w:rsidR="00262EB1">
        <w:rPr>
          <w:rFonts w:ascii="Times New Roman" w:eastAsia="Times New Roman" w:hAnsi="Times New Roman" w:cs="Times New Roman"/>
          <w:sz w:val="24"/>
          <w:szCs w:val="24"/>
          <w:lang w:eastAsia="ru-RU"/>
        </w:rPr>
        <w:t>Семиозёрский</w:t>
      </w:r>
      <w:r w:rsidRPr="008F0E23">
        <w:rPr>
          <w:rFonts w:ascii="Times New Roman" w:eastAsia="Times New Roman" w:hAnsi="Times New Roman" w:cs="Times New Roman"/>
          <w:sz w:val="24"/>
          <w:szCs w:val="24"/>
          <w:lang w:eastAsia="ru-RU"/>
        </w:rPr>
        <w:t xml:space="preserve"> детский сад «</w:t>
      </w:r>
      <w:r w:rsidR="00262EB1">
        <w:rPr>
          <w:rFonts w:ascii="Times New Roman" w:eastAsia="Times New Roman" w:hAnsi="Times New Roman" w:cs="Times New Roman"/>
          <w:sz w:val="24"/>
          <w:szCs w:val="24"/>
          <w:lang w:eastAsia="ru-RU"/>
        </w:rPr>
        <w:t>Айгуль</w:t>
      </w:r>
      <w:r w:rsidRPr="008F0E23">
        <w:rPr>
          <w:rFonts w:ascii="Times New Roman" w:eastAsia="Times New Roman" w:hAnsi="Times New Roman" w:cs="Times New Roman"/>
          <w:sz w:val="24"/>
          <w:szCs w:val="24"/>
          <w:lang w:eastAsia="ru-RU"/>
        </w:rPr>
        <w:t>» руководствуется следующими документами:</w:t>
      </w:r>
    </w:p>
    <w:p w:rsidR="0041002A" w:rsidRPr="008F0E23" w:rsidRDefault="002C20F8" w:rsidP="008F0E23">
      <w:pPr>
        <w:pStyle w:val="a3"/>
        <w:numPr>
          <w:ilvl w:val="0"/>
          <w:numId w:val="16"/>
        </w:num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Федеральный закон Российской Федерации от 29 декабря 2012 г. №273-ФЗ «Об образовании Российской Федерации»;</w:t>
      </w:r>
    </w:p>
    <w:p w:rsidR="0041002A" w:rsidRPr="008F0E23" w:rsidRDefault="0041002A" w:rsidP="008F0E23">
      <w:pPr>
        <w:pStyle w:val="a3"/>
        <w:numPr>
          <w:ilvl w:val="0"/>
          <w:numId w:val="16"/>
        </w:num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Санитарными правилами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РФ от 28 сентября 2020 г. N 28;</w:t>
      </w:r>
    </w:p>
    <w:p w:rsidR="0041002A" w:rsidRPr="008F0E23" w:rsidRDefault="0041002A" w:rsidP="008F0E23">
      <w:pPr>
        <w:pStyle w:val="a3"/>
        <w:numPr>
          <w:ilvl w:val="0"/>
          <w:numId w:val="16"/>
        </w:num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Санитарными правилами и нормами СП 1.2.3685-</w:t>
      </w:r>
      <w:r w:rsidR="00401371">
        <w:rPr>
          <w:rFonts w:ascii="Times New Roman" w:eastAsia="Times New Roman" w:hAnsi="Times New Roman" w:cs="Times New Roman"/>
          <w:sz w:val="24"/>
          <w:szCs w:val="24"/>
          <w:lang w:eastAsia="ru-RU"/>
        </w:rPr>
        <w:t xml:space="preserve">21 «Гигиенические нормативы и </w:t>
      </w:r>
      <w:r w:rsidRPr="008F0E23">
        <w:rPr>
          <w:rFonts w:ascii="Times New Roman" w:eastAsia="Times New Roman" w:hAnsi="Times New Roman" w:cs="Times New Roman"/>
          <w:sz w:val="24"/>
          <w:szCs w:val="24"/>
          <w:lang w:eastAsia="ru-RU"/>
        </w:rPr>
        <w:t xml:space="preserve">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РФ от 28.01.2021 №2; </w:t>
      </w:r>
    </w:p>
    <w:p w:rsidR="0041002A" w:rsidRPr="008F0E23" w:rsidRDefault="0041002A" w:rsidP="008F0E23">
      <w:pPr>
        <w:pStyle w:val="a3"/>
        <w:numPr>
          <w:ilvl w:val="0"/>
          <w:numId w:val="16"/>
        </w:num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Санитарными правилами и нормами СанПиН 2.3/2.4.3590-20 "Санитарно</w:t>
      </w:r>
      <w:r w:rsidR="009F0EAB">
        <w:rPr>
          <w:rFonts w:ascii="Times New Roman" w:eastAsia="Times New Roman" w:hAnsi="Times New Roman" w:cs="Times New Roman"/>
          <w:sz w:val="24"/>
          <w:szCs w:val="24"/>
          <w:lang w:eastAsia="ru-RU"/>
        </w:rPr>
        <w:t>-</w:t>
      </w:r>
      <w:r w:rsidRPr="008F0E23">
        <w:rPr>
          <w:rFonts w:ascii="Times New Roman" w:eastAsia="Times New Roman" w:hAnsi="Times New Roman" w:cs="Times New Roman"/>
          <w:sz w:val="24"/>
          <w:szCs w:val="24"/>
          <w:lang w:eastAsia="ru-RU"/>
        </w:rPr>
        <w:t>эпидемиологические требования к организации общественного питания населения", утвержденными Постановлением Главного государственного санитарного врача РФ от 27.10.2020 г. N 32;</w:t>
      </w:r>
    </w:p>
    <w:p w:rsidR="0041002A" w:rsidRPr="008F0E23" w:rsidRDefault="002C20F8" w:rsidP="008F0E23">
      <w:pPr>
        <w:pStyle w:val="a3"/>
        <w:numPr>
          <w:ilvl w:val="0"/>
          <w:numId w:val="16"/>
        </w:num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Письмо Минобрнауки РФ от 21 октября 2010 №03 – 248 органам исполнительной власти субъектов РФ, осуществляемым управление в сфере образования «О </w:t>
      </w:r>
      <w:r w:rsidRPr="008F0E23">
        <w:rPr>
          <w:rFonts w:ascii="Times New Roman" w:eastAsia="Times New Roman" w:hAnsi="Times New Roman" w:cs="Times New Roman"/>
          <w:sz w:val="24"/>
          <w:szCs w:val="24"/>
          <w:lang w:eastAsia="ru-RU"/>
        </w:rPr>
        <w:lastRenderedPageBreak/>
        <w:t xml:space="preserve">разработке основной общеобразовательной программы дошкольного образования»; </w:t>
      </w:r>
    </w:p>
    <w:p w:rsidR="0041002A" w:rsidRPr="008F0E23" w:rsidRDefault="002C20F8" w:rsidP="008F0E23">
      <w:pPr>
        <w:pStyle w:val="a3"/>
        <w:numPr>
          <w:ilvl w:val="0"/>
          <w:numId w:val="16"/>
        </w:num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Приказ Министерства образования и науки Российской Федерации (МОи</w:t>
      </w:r>
      <w:r w:rsidR="003047AD">
        <w:rPr>
          <w:rFonts w:ascii="Times New Roman" w:eastAsia="Times New Roman" w:hAnsi="Times New Roman" w:cs="Times New Roman"/>
          <w:sz w:val="24"/>
          <w:szCs w:val="24"/>
          <w:lang w:eastAsia="ru-RU"/>
        </w:rPr>
        <w:t>Н</w:t>
      </w:r>
      <w:r w:rsidRPr="008F0E23">
        <w:rPr>
          <w:rFonts w:ascii="Times New Roman" w:eastAsia="Times New Roman" w:hAnsi="Times New Roman" w:cs="Times New Roman"/>
          <w:sz w:val="24"/>
          <w:szCs w:val="24"/>
          <w:lang w:eastAsia="ru-RU"/>
        </w:rPr>
        <w:t xml:space="preserve">РФ) от 17.10.2013г. № 1155 «Об утверждении Федеральных государственных образовательных стандартов дошкольного образования» (ФГОС); </w:t>
      </w:r>
    </w:p>
    <w:p w:rsidR="0041002A" w:rsidRPr="00401371" w:rsidRDefault="002C20F8" w:rsidP="00401371">
      <w:pPr>
        <w:pStyle w:val="a3"/>
        <w:numPr>
          <w:ilvl w:val="0"/>
          <w:numId w:val="16"/>
        </w:num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Приказ Минобрнауки РФ от 30.08.2013г. № 1014 «Об утверждении порядка организации и осущест</w:t>
      </w:r>
      <w:r w:rsidR="00401371">
        <w:rPr>
          <w:rFonts w:ascii="Times New Roman" w:eastAsia="Times New Roman" w:hAnsi="Times New Roman" w:cs="Times New Roman"/>
          <w:sz w:val="24"/>
          <w:szCs w:val="24"/>
          <w:lang w:eastAsia="ru-RU"/>
        </w:rPr>
        <w:t xml:space="preserve">вления деятельности по основным </w:t>
      </w:r>
      <w:r w:rsidRPr="00401371">
        <w:rPr>
          <w:rFonts w:ascii="Times New Roman" w:eastAsia="Times New Roman" w:hAnsi="Times New Roman" w:cs="Times New Roman"/>
          <w:sz w:val="24"/>
          <w:szCs w:val="24"/>
          <w:lang w:eastAsia="ru-RU"/>
        </w:rPr>
        <w:t xml:space="preserve">общеобразовательным программам – образовательным программам ДО»; </w:t>
      </w:r>
    </w:p>
    <w:p w:rsidR="0041002A" w:rsidRPr="008F0E23" w:rsidRDefault="002C20F8" w:rsidP="008F0E23">
      <w:pPr>
        <w:pStyle w:val="a3"/>
        <w:numPr>
          <w:ilvl w:val="0"/>
          <w:numId w:val="16"/>
        </w:num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Приказ Министерства просвещения РФ № 236 от 15.05 2020 «Об утверждении порядка приема на обучение по образовательным программам дошкольного образования» </w:t>
      </w:r>
    </w:p>
    <w:p w:rsidR="0041002A" w:rsidRPr="008F0E23" w:rsidRDefault="002C20F8" w:rsidP="008F0E23">
      <w:pPr>
        <w:pStyle w:val="a3"/>
        <w:numPr>
          <w:ilvl w:val="0"/>
          <w:numId w:val="16"/>
        </w:numPr>
        <w:spacing w:after="0" w:line="360" w:lineRule="auto"/>
        <w:jc w:val="both"/>
        <w:rPr>
          <w:rFonts w:ascii="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Закон РТ № 16 от 03.03.2012 г. «О государственных языках РТ и других языках в РТ»; </w:t>
      </w:r>
    </w:p>
    <w:p w:rsidR="0041002A" w:rsidRPr="008F0E23" w:rsidRDefault="002C20F8" w:rsidP="008F0E23">
      <w:pPr>
        <w:pStyle w:val="a3"/>
        <w:numPr>
          <w:ilvl w:val="0"/>
          <w:numId w:val="16"/>
        </w:num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Приказ Министерства образования и науки Республики Татарстан №463 от 29.06.2001 «О мерах по улучшению изучению родного, татарского, русского языков в ДОУ»; </w:t>
      </w:r>
    </w:p>
    <w:p w:rsidR="0041002A" w:rsidRPr="008F0E23" w:rsidRDefault="002C20F8" w:rsidP="008F0E23">
      <w:pPr>
        <w:pStyle w:val="a3"/>
        <w:numPr>
          <w:ilvl w:val="0"/>
          <w:numId w:val="16"/>
        </w:num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Договор между учредителем и учреждением; </w:t>
      </w:r>
    </w:p>
    <w:p w:rsidR="0041002A" w:rsidRPr="008F0E23" w:rsidRDefault="002C20F8" w:rsidP="008F0E23">
      <w:pPr>
        <w:pStyle w:val="a3"/>
        <w:numPr>
          <w:ilvl w:val="0"/>
          <w:numId w:val="16"/>
        </w:num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Устав; </w:t>
      </w:r>
    </w:p>
    <w:p w:rsidR="0041002A" w:rsidRPr="008F0E23" w:rsidRDefault="002C20F8" w:rsidP="008F0E23">
      <w:pPr>
        <w:spacing w:after="0" w:line="360" w:lineRule="auto"/>
        <w:ind w:left="42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Наличие свидетельств: </w:t>
      </w:r>
    </w:p>
    <w:p w:rsidR="0041002A" w:rsidRPr="00401371" w:rsidRDefault="002C20F8" w:rsidP="008F0E23">
      <w:pPr>
        <w:spacing w:after="0" w:line="360" w:lineRule="auto"/>
        <w:ind w:left="428"/>
        <w:jc w:val="both"/>
        <w:rPr>
          <w:rFonts w:ascii="Times New Roman" w:eastAsia="Times New Roman" w:hAnsi="Times New Roman" w:cs="Times New Roman"/>
          <w:sz w:val="24"/>
          <w:szCs w:val="24"/>
          <w:lang w:eastAsia="ru-RU"/>
        </w:rPr>
      </w:pPr>
      <w:r w:rsidRPr="00401371">
        <w:rPr>
          <w:rFonts w:ascii="Times New Roman" w:hAnsi="Times New Roman" w:cs="Times New Roman"/>
          <w:sz w:val="24"/>
          <w:szCs w:val="24"/>
          <w:lang w:eastAsia="ru-RU"/>
        </w:rPr>
        <w:sym w:font="Symbol" w:char="F0B7"/>
      </w:r>
      <w:r w:rsidRPr="00401371">
        <w:rPr>
          <w:rFonts w:ascii="Times New Roman" w:eastAsia="Times New Roman" w:hAnsi="Times New Roman" w:cs="Times New Roman"/>
          <w:sz w:val="24"/>
          <w:szCs w:val="24"/>
          <w:lang w:eastAsia="ru-RU"/>
        </w:rPr>
        <w:t xml:space="preserve"> Свидетельство о внесении записи в Единый государственный реестр юридических лиц. Основной государственный регистрационный номер </w:t>
      </w:r>
      <w:r w:rsidR="00401371" w:rsidRPr="00401371">
        <w:rPr>
          <w:rFonts w:ascii="Times New Roman" w:eastAsia="Times New Roman" w:hAnsi="Times New Roman" w:cs="Times New Roman"/>
          <w:sz w:val="24"/>
          <w:szCs w:val="24"/>
          <w:lang w:eastAsia="ru-RU"/>
        </w:rPr>
        <w:t>1</w:t>
      </w:r>
      <w:r w:rsidR="00262EB1">
        <w:rPr>
          <w:rFonts w:ascii="Times New Roman" w:eastAsia="Times New Roman" w:hAnsi="Times New Roman" w:cs="Times New Roman"/>
          <w:sz w:val="24"/>
          <w:szCs w:val="24"/>
          <w:lang w:eastAsia="ru-RU"/>
        </w:rPr>
        <w:t>171690023251</w:t>
      </w:r>
      <w:r w:rsidRPr="00401371">
        <w:rPr>
          <w:rFonts w:ascii="Times New Roman" w:eastAsia="Times New Roman" w:hAnsi="Times New Roman" w:cs="Times New Roman"/>
          <w:sz w:val="24"/>
          <w:szCs w:val="24"/>
          <w:lang w:eastAsia="ru-RU"/>
        </w:rPr>
        <w:t xml:space="preserve"> от </w:t>
      </w:r>
      <w:r w:rsidR="00401371" w:rsidRPr="00401371">
        <w:rPr>
          <w:rFonts w:ascii="Times New Roman" w:eastAsia="Times New Roman" w:hAnsi="Times New Roman" w:cs="Times New Roman"/>
          <w:sz w:val="24"/>
          <w:szCs w:val="24"/>
          <w:lang w:eastAsia="ru-RU"/>
        </w:rPr>
        <w:t>2</w:t>
      </w:r>
      <w:r w:rsidR="00262EB1">
        <w:rPr>
          <w:rFonts w:ascii="Times New Roman" w:eastAsia="Times New Roman" w:hAnsi="Times New Roman" w:cs="Times New Roman"/>
          <w:sz w:val="24"/>
          <w:szCs w:val="24"/>
          <w:lang w:eastAsia="ru-RU"/>
        </w:rPr>
        <w:t>4.07</w:t>
      </w:r>
      <w:r w:rsidRPr="00401371">
        <w:rPr>
          <w:rFonts w:ascii="Times New Roman" w:eastAsia="Times New Roman" w:hAnsi="Times New Roman" w:cs="Times New Roman"/>
          <w:sz w:val="24"/>
          <w:szCs w:val="24"/>
          <w:lang w:eastAsia="ru-RU"/>
        </w:rPr>
        <w:t>.20</w:t>
      </w:r>
      <w:r w:rsidR="00262EB1">
        <w:rPr>
          <w:rFonts w:ascii="Times New Roman" w:eastAsia="Times New Roman" w:hAnsi="Times New Roman" w:cs="Times New Roman"/>
          <w:sz w:val="24"/>
          <w:szCs w:val="24"/>
          <w:lang w:eastAsia="ru-RU"/>
        </w:rPr>
        <w:t>2</w:t>
      </w:r>
      <w:r w:rsidR="00401371" w:rsidRPr="00401371">
        <w:rPr>
          <w:rFonts w:ascii="Times New Roman" w:eastAsia="Times New Roman" w:hAnsi="Times New Roman" w:cs="Times New Roman"/>
          <w:sz w:val="24"/>
          <w:szCs w:val="24"/>
          <w:lang w:eastAsia="ru-RU"/>
        </w:rPr>
        <w:t>0</w:t>
      </w:r>
      <w:r w:rsidRPr="00401371">
        <w:rPr>
          <w:rFonts w:ascii="Times New Roman" w:eastAsia="Times New Roman" w:hAnsi="Times New Roman" w:cs="Times New Roman"/>
          <w:sz w:val="24"/>
          <w:szCs w:val="24"/>
          <w:lang w:eastAsia="ru-RU"/>
        </w:rPr>
        <w:t xml:space="preserve">г </w:t>
      </w:r>
      <w:r w:rsidR="000F48DC">
        <w:rPr>
          <w:rFonts w:ascii="Times New Roman" w:eastAsia="Times New Roman" w:hAnsi="Times New Roman" w:cs="Times New Roman"/>
          <w:sz w:val="24"/>
          <w:szCs w:val="24"/>
          <w:lang w:eastAsia="ru-RU"/>
        </w:rPr>
        <w:t xml:space="preserve">за </w:t>
      </w:r>
      <w:r w:rsidRPr="00401371">
        <w:rPr>
          <w:rFonts w:ascii="Times New Roman" w:eastAsia="Times New Roman" w:hAnsi="Times New Roman" w:cs="Times New Roman"/>
          <w:sz w:val="24"/>
          <w:szCs w:val="24"/>
          <w:lang w:eastAsia="ru-RU"/>
        </w:rPr>
        <w:t>№</w:t>
      </w:r>
      <w:r w:rsidR="00401371" w:rsidRPr="00401371">
        <w:rPr>
          <w:rFonts w:ascii="Times New Roman" w:eastAsia="Times New Roman" w:hAnsi="Times New Roman" w:cs="Times New Roman"/>
          <w:sz w:val="24"/>
          <w:szCs w:val="24"/>
          <w:lang w:eastAsia="ru-RU"/>
        </w:rPr>
        <w:t xml:space="preserve"> </w:t>
      </w:r>
      <w:r w:rsidR="000F48DC">
        <w:rPr>
          <w:rFonts w:ascii="Times New Roman" w:eastAsia="Times New Roman" w:hAnsi="Times New Roman" w:cs="Times New Roman"/>
          <w:sz w:val="24"/>
          <w:szCs w:val="24"/>
          <w:lang w:eastAsia="ru-RU"/>
        </w:rPr>
        <w:t>2201600911026</w:t>
      </w:r>
    </w:p>
    <w:p w:rsidR="0041002A" w:rsidRPr="008F0E23" w:rsidRDefault="002C20F8" w:rsidP="008F0E23">
      <w:pPr>
        <w:spacing w:after="0" w:line="360" w:lineRule="auto"/>
        <w:ind w:left="428"/>
        <w:jc w:val="both"/>
        <w:rPr>
          <w:rFonts w:ascii="Times New Roman" w:eastAsia="Times New Roman" w:hAnsi="Times New Roman" w:cs="Times New Roman"/>
          <w:color w:val="FF0000"/>
          <w:sz w:val="24"/>
          <w:szCs w:val="24"/>
          <w:lang w:eastAsia="ru-RU"/>
        </w:rPr>
      </w:pPr>
      <w:r w:rsidRPr="008F0E23">
        <w:rPr>
          <w:rFonts w:ascii="Times New Roman" w:hAnsi="Times New Roman" w:cs="Times New Roman"/>
          <w:sz w:val="24"/>
          <w:szCs w:val="24"/>
          <w:lang w:eastAsia="ru-RU"/>
        </w:rPr>
        <w:sym w:font="Symbol" w:char="F0B7"/>
      </w:r>
      <w:r w:rsidR="000F48DC">
        <w:rPr>
          <w:rFonts w:ascii="Times New Roman" w:eastAsia="Times New Roman" w:hAnsi="Times New Roman" w:cs="Times New Roman"/>
          <w:sz w:val="24"/>
          <w:szCs w:val="24"/>
          <w:lang w:eastAsia="ru-RU"/>
        </w:rPr>
        <w:t>Договор о закреплении муниципального имущества на праве оперативного управления за муниципальным учреждением за № 24-006-0197 от 17.11.2017г.</w:t>
      </w:r>
    </w:p>
    <w:p w:rsidR="004343A7" w:rsidRDefault="002C20F8" w:rsidP="008F0E23">
      <w:pPr>
        <w:spacing w:after="0" w:line="360" w:lineRule="auto"/>
        <w:ind w:left="428"/>
        <w:jc w:val="both"/>
        <w:rPr>
          <w:rFonts w:ascii="Times New Roman" w:eastAsia="Times New Roman" w:hAnsi="Times New Roman" w:cs="Times New Roman"/>
          <w:color w:val="FF0000"/>
          <w:sz w:val="24"/>
          <w:szCs w:val="24"/>
          <w:lang w:eastAsia="ru-RU"/>
        </w:rPr>
      </w:pPr>
      <w:r w:rsidRPr="008F0E23">
        <w:rPr>
          <w:rFonts w:ascii="Times New Roman" w:hAnsi="Times New Roman" w:cs="Times New Roman"/>
          <w:sz w:val="24"/>
          <w:szCs w:val="24"/>
          <w:lang w:eastAsia="ru-RU"/>
        </w:rPr>
        <w:sym w:font="Symbol" w:char="F0B7"/>
      </w:r>
      <w:r w:rsidRPr="00401371">
        <w:rPr>
          <w:rFonts w:ascii="Times New Roman" w:eastAsia="Times New Roman" w:hAnsi="Times New Roman" w:cs="Times New Roman"/>
          <w:sz w:val="24"/>
          <w:szCs w:val="24"/>
          <w:lang w:eastAsia="ru-RU"/>
        </w:rPr>
        <w:t xml:space="preserve">Свидетельство о постановке на учет в налоговом органе ИНН: </w:t>
      </w:r>
      <w:r w:rsidR="00401371" w:rsidRPr="00401371">
        <w:rPr>
          <w:rFonts w:ascii="Times New Roman" w:eastAsia="Times New Roman" w:hAnsi="Times New Roman" w:cs="Times New Roman"/>
          <w:sz w:val="24"/>
          <w:szCs w:val="24"/>
          <w:lang w:eastAsia="ru-RU"/>
        </w:rPr>
        <w:t>16</w:t>
      </w:r>
      <w:r w:rsidR="000F48DC">
        <w:rPr>
          <w:rFonts w:ascii="Times New Roman" w:eastAsia="Times New Roman" w:hAnsi="Times New Roman" w:cs="Times New Roman"/>
          <w:sz w:val="24"/>
          <w:szCs w:val="24"/>
          <w:lang w:eastAsia="ru-RU"/>
        </w:rPr>
        <w:t>16030244</w:t>
      </w:r>
      <w:r w:rsidRPr="00401371">
        <w:rPr>
          <w:rFonts w:ascii="Times New Roman" w:eastAsia="Times New Roman" w:hAnsi="Times New Roman" w:cs="Times New Roman"/>
          <w:sz w:val="24"/>
          <w:szCs w:val="24"/>
          <w:lang w:eastAsia="ru-RU"/>
        </w:rPr>
        <w:t>, КПП: 16</w:t>
      </w:r>
      <w:r w:rsidR="000F48DC">
        <w:rPr>
          <w:rFonts w:ascii="Times New Roman" w:eastAsia="Times New Roman" w:hAnsi="Times New Roman" w:cs="Times New Roman"/>
          <w:sz w:val="24"/>
          <w:szCs w:val="24"/>
          <w:lang w:eastAsia="ru-RU"/>
        </w:rPr>
        <w:t>1601001</w:t>
      </w:r>
      <w:r w:rsidRPr="00401371">
        <w:rPr>
          <w:rFonts w:ascii="Times New Roman" w:eastAsia="Times New Roman" w:hAnsi="Times New Roman" w:cs="Times New Roman"/>
          <w:sz w:val="24"/>
          <w:szCs w:val="24"/>
          <w:lang w:eastAsia="ru-RU"/>
        </w:rPr>
        <w:t xml:space="preserve"> от </w:t>
      </w:r>
      <w:r w:rsidR="000F48DC">
        <w:rPr>
          <w:rFonts w:ascii="Times New Roman" w:eastAsia="Times New Roman" w:hAnsi="Times New Roman" w:cs="Times New Roman"/>
          <w:sz w:val="24"/>
          <w:szCs w:val="24"/>
          <w:lang w:eastAsia="ru-RU"/>
        </w:rPr>
        <w:t>14</w:t>
      </w:r>
      <w:r w:rsidR="00401371" w:rsidRPr="00401371">
        <w:rPr>
          <w:rFonts w:ascii="Times New Roman" w:eastAsia="Times New Roman" w:hAnsi="Times New Roman" w:cs="Times New Roman"/>
          <w:sz w:val="24"/>
          <w:szCs w:val="24"/>
          <w:lang w:eastAsia="ru-RU"/>
        </w:rPr>
        <w:t>.</w:t>
      </w:r>
      <w:r w:rsidR="000F48DC">
        <w:rPr>
          <w:rFonts w:ascii="Times New Roman" w:eastAsia="Times New Roman" w:hAnsi="Times New Roman" w:cs="Times New Roman"/>
          <w:sz w:val="24"/>
          <w:szCs w:val="24"/>
          <w:lang w:eastAsia="ru-RU"/>
        </w:rPr>
        <w:t>03.2017</w:t>
      </w:r>
      <w:r w:rsidR="00401371" w:rsidRPr="00401371">
        <w:rPr>
          <w:rFonts w:ascii="Times New Roman" w:eastAsia="Times New Roman" w:hAnsi="Times New Roman" w:cs="Times New Roman"/>
          <w:sz w:val="24"/>
          <w:szCs w:val="24"/>
          <w:lang w:eastAsia="ru-RU"/>
        </w:rPr>
        <w:t xml:space="preserve">г </w:t>
      </w:r>
      <w:r w:rsidRPr="00401371">
        <w:rPr>
          <w:rFonts w:ascii="Times New Roman" w:eastAsia="Times New Roman" w:hAnsi="Times New Roman" w:cs="Times New Roman"/>
          <w:sz w:val="24"/>
          <w:szCs w:val="24"/>
          <w:lang w:eastAsia="ru-RU"/>
        </w:rPr>
        <w:t>год</w:t>
      </w:r>
      <w:r w:rsidRPr="004343A7">
        <w:rPr>
          <w:rFonts w:ascii="Times New Roman" w:eastAsia="Times New Roman" w:hAnsi="Times New Roman" w:cs="Times New Roman"/>
          <w:sz w:val="24"/>
          <w:szCs w:val="24"/>
          <w:lang w:eastAsia="ru-RU"/>
        </w:rPr>
        <w:t>а</w:t>
      </w:r>
      <w:r w:rsidR="004343A7" w:rsidRPr="004343A7">
        <w:rPr>
          <w:rFonts w:ascii="Times New Roman" w:eastAsia="Times New Roman" w:hAnsi="Times New Roman" w:cs="Times New Roman"/>
          <w:sz w:val="24"/>
          <w:szCs w:val="24"/>
          <w:lang w:eastAsia="ru-RU"/>
        </w:rPr>
        <w:t>.</w:t>
      </w:r>
    </w:p>
    <w:p w:rsidR="0041002A" w:rsidRPr="008F0E23" w:rsidRDefault="002C20F8" w:rsidP="008F0E23">
      <w:pPr>
        <w:spacing w:after="0" w:line="360" w:lineRule="auto"/>
        <w:ind w:left="42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Наличие локальных актов в МБДОУ: </w:t>
      </w:r>
    </w:p>
    <w:p w:rsidR="0041002A" w:rsidRPr="004343A7" w:rsidRDefault="002C20F8" w:rsidP="004343A7">
      <w:pPr>
        <w:pStyle w:val="a3"/>
        <w:numPr>
          <w:ilvl w:val="0"/>
          <w:numId w:val="18"/>
        </w:numPr>
        <w:spacing w:after="0" w:line="360" w:lineRule="auto"/>
        <w:jc w:val="both"/>
        <w:rPr>
          <w:rFonts w:ascii="Times New Roman" w:eastAsia="Times New Roman" w:hAnsi="Times New Roman" w:cs="Times New Roman"/>
          <w:sz w:val="24"/>
          <w:szCs w:val="24"/>
          <w:lang w:eastAsia="ru-RU"/>
        </w:rPr>
      </w:pPr>
      <w:r w:rsidRPr="004343A7">
        <w:rPr>
          <w:rFonts w:ascii="Times New Roman" w:eastAsia="Times New Roman" w:hAnsi="Times New Roman" w:cs="Times New Roman"/>
          <w:sz w:val="24"/>
          <w:szCs w:val="24"/>
          <w:lang w:eastAsia="ru-RU"/>
        </w:rPr>
        <w:t>Устав Муниципального бюджетного дошкольного образовательного учреждения «</w:t>
      </w:r>
      <w:r w:rsidR="000F48DC">
        <w:rPr>
          <w:rFonts w:ascii="Times New Roman" w:eastAsia="Times New Roman" w:hAnsi="Times New Roman" w:cs="Times New Roman"/>
          <w:sz w:val="24"/>
          <w:szCs w:val="24"/>
          <w:lang w:eastAsia="ru-RU"/>
        </w:rPr>
        <w:t xml:space="preserve">Семиозёрский </w:t>
      </w:r>
      <w:r w:rsidR="0041002A" w:rsidRPr="004343A7">
        <w:rPr>
          <w:rFonts w:ascii="Times New Roman" w:eastAsia="Times New Roman" w:hAnsi="Times New Roman" w:cs="Times New Roman"/>
          <w:sz w:val="24"/>
          <w:szCs w:val="24"/>
          <w:lang w:eastAsia="ru-RU"/>
        </w:rPr>
        <w:t>д</w:t>
      </w:r>
      <w:r w:rsidRPr="004343A7">
        <w:rPr>
          <w:rFonts w:ascii="Times New Roman" w:eastAsia="Times New Roman" w:hAnsi="Times New Roman" w:cs="Times New Roman"/>
          <w:sz w:val="24"/>
          <w:szCs w:val="24"/>
          <w:lang w:eastAsia="ru-RU"/>
        </w:rPr>
        <w:t xml:space="preserve">етский сад </w:t>
      </w:r>
      <w:r w:rsidR="0041002A" w:rsidRPr="004343A7">
        <w:rPr>
          <w:rFonts w:ascii="Times New Roman" w:eastAsia="Times New Roman" w:hAnsi="Times New Roman" w:cs="Times New Roman"/>
          <w:sz w:val="24"/>
          <w:szCs w:val="24"/>
          <w:lang w:eastAsia="ru-RU"/>
        </w:rPr>
        <w:t>«</w:t>
      </w:r>
      <w:r w:rsidR="000F48DC">
        <w:rPr>
          <w:rFonts w:ascii="Times New Roman" w:eastAsia="Times New Roman" w:hAnsi="Times New Roman" w:cs="Times New Roman"/>
          <w:sz w:val="24"/>
          <w:szCs w:val="24"/>
          <w:lang w:eastAsia="ru-RU"/>
        </w:rPr>
        <w:t>Айгуль</w:t>
      </w:r>
      <w:r w:rsidRPr="004343A7">
        <w:rPr>
          <w:rFonts w:ascii="Times New Roman" w:eastAsia="Times New Roman" w:hAnsi="Times New Roman" w:cs="Times New Roman"/>
          <w:sz w:val="24"/>
          <w:szCs w:val="24"/>
          <w:lang w:eastAsia="ru-RU"/>
        </w:rPr>
        <w:t xml:space="preserve">» </w:t>
      </w:r>
      <w:r w:rsidR="000F48DC">
        <w:rPr>
          <w:rFonts w:ascii="Times New Roman" w:eastAsia="Times New Roman" w:hAnsi="Times New Roman" w:cs="Times New Roman"/>
          <w:sz w:val="24"/>
          <w:szCs w:val="24"/>
          <w:lang w:eastAsia="ru-RU"/>
        </w:rPr>
        <w:t>Высокогорского</w:t>
      </w:r>
      <w:r w:rsidR="0041002A" w:rsidRPr="004343A7">
        <w:rPr>
          <w:rFonts w:ascii="Times New Roman" w:eastAsia="Times New Roman" w:hAnsi="Times New Roman" w:cs="Times New Roman"/>
          <w:sz w:val="24"/>
          <w:szCs w:val="24"/>
          <w:lang w:eastAsia="ru-RU"/>
        </w:rPr>
        <w:t xml:space="preserve"> муниципального района РТ</w:t>
      </w:r>
    </w:p>
    <w:p w:rsidR="0041002A" w:rsidRPr="004343A7" w:rsidRDefault="002C20F8" w:rsidP="004343A7">
      <w:pPr>
        <w:pStyle w:val="a3"/>
        <w:numPr>
          <w:ilvl w:val="0"/>
          <w:numId w:val="18"/>
        </w:numPr>
        <w:spacing w:after="0" w:line="360" w:lineRule="auto"/>
        <w:jc w:val="both"/>
        <w:rPr>
          <w:rFonts w:ascii="Times New Roman" w:eastAsia="Times New Roman" w:hAnsi="Times New Roman" w:cs="Times New Roman"/>
          <w:color w:val="FF0000"/>
          <w:sz w:val="24"/>
          <w:szCs w:val="24"/>
          <w:lang w:eastAsia="ru-RU"/>
        </w:rPr>
      </w:pPr>
      <w:r w:rsidRPr="004343A7">
        <w:rPr>
          <w:rFonts w:ascii="Times New Roman" w:eastAsia="Times New Roman" w:hAnsi="Times New Roman" w:cs="Times New Roman"/>
          <w:sz w:val="24"/>
          <w:szCs w:val="24"/>
          <w:lang w:eastAsia="ru-RU"/>
        </w:rPr>
        <w:t>Основная образовательная программа дошкольного образования Муниципального бюджетного дошкольного образовательного</w:t>
      </w:r>
      <w:r w:rsidR="000F48DC">
        <w:rPr>
          <w:rFonts w:ascii="Times New Roman" w:eastAsia="Times New Roman" w:hAnsi="Times New Roman" w:cs="Times New Roman"/>
          <w:sz w:val="24"/>
          <w:szCs w:val="24"/>
          <w:lang w:eastAsia="ru-RU"/>
        </w:rPr>
        <w:t xml:space="preserve"> </w:t>
      </w:r>
      <w:r w:rsidRPr="004343A7">
        <w:rPr>
          <w:rFonts w:ascii="Times New Roman" w:eastAsia="Times New Roman" w:hAnsi="Times New Roman" w:cs="Times New Roman"/>
          <w:sz w:val="24"/>
          <w:szCs w:val="24"/>
          <w:lang w:eastAsia="ru-RU"/>
        </w:rPr>
        <w:t xml:space="preserve">учреждения </w:t>
      </w:r>
      <w:r w:rsidR="0041002A" w:rsidRPr="004343A7">
        <w:rPr>
          <w:rFonts w:ascii="Times New Roman" w:eastAsia="Times New Roman" w:hAnsi="Times New Roman" w:cs="Times New Roman"/>
          <w:sz w:val="24"/>
          <w:szCs w:val="24"/>
          <w:lang w:eastAsia="ru-RU"/>
        </w:rPr>
        <w:t>«</w:t>
      </w:r>
      <w:r w:rsidR="000F48DC">
        <w:rPr>
          <w:rFonts w:ascii="Times New Roman" w:eastAsia="Times New Roman" w:hAnsi="Times New Roman" w:cs="Times New Roman"/>
          <w:sz w:val="24"/>
          <w:szCs w:val="24"/>
          <w:lang w:eastAsia="ru-RU"/>
        </w:rPr>
        <w:t xml:space="preserve">Семиозёрский </w:t>
      </w:r>
      <w:r w:rsidR="0041002A" w:rsidRPr="004343A7">
        <w:rPr>
          <w:rFonts w:ascii="Times New Roman" w:eastAsia="Times New Roman" w:hAnsi="Times New Roman" w:cs="Times New Roman"/>
          <w:sz w:val="24"/>
          <w:szCs w:val="24"/>
          <w:lang w:eastAsia="ru-RU"/>
        </w:rPr>
        <w:t>детский сад «</w:t>
      </w:r>
      <w:r w:rsidR="000F48DC">
        <w:rPr>
          <w:rFonts w:ascii="Times New Roman" w:eastAsia="Times New Roman" w:hAnsi="Times New Roman" w:cs="Times New Roman"/>
          <w:sz w:val="24"/>
          <w:szCs w:val="24"/>
          <w:lang w:eastAsia="ru-RU"/>
        </w:rPr>
        <w:t>Айгуль</w:t>
      </w:r>
      <w:r w:rsidR="0041002A" w:rsidRPr="004343A7">
        <w:rPr>
          <w:rFonts w:ascii="Times New Roman" w:eastAsia="Times New Roman" w:hAnsi="Times New Roman" w:cs="Times New Roman"/>
          <w:sz w:val="24"/>
          <w:szCs w:val="24"/>
          <w:lang w:eastAsia="ru-RU"/>
        </w:rPr>
        <w:t xml:space="preserve">» </w:t>
      </w:r>
      <w:r w:rsidR="000F48DC">
        <w:rPr>
          <w:rFonts w:ascii="Times New Roman" w:eastAsia="Times New Roman" w:hAnsi="Times New Roman" w:cs="Times New Roman"/>
          <w:sz w:val="24"/>
          <w:szCs w:val="24"/>
          <w:lang w:eastAsia="ru-RU"/>
        </w:rPr>
        <w:t>Высокогорского</w:t>
      </w:r>
      <w:r w:rsidR="0041002A" w:rsidRPr="004343A7">
        <w:rPr>
          <w:rFonts w:ascii="Times New Roman" w:eastAsia="Times New Roman" w:hAnsi="Times New Roman" w:cs="Times New Roman"/>
          <w:sz w:val="24"/>
          <w:szCs w:val="24"/>
          <w:lang w:eastAsia="ru-RU"/>
        </w:rPr>
        <w:t xml:space="preserve"> муниципального района РТ</w:t>
      </w:r>
      <w:r w:rsidRPr="009F0EAB">
        <w:rPr>
          <w:rFonts w:ascii="Times New Roman" w:eastAsia="Times New Roman" w:hAnsi="Times New Roman" w:cs="Times New Roman"/>
          <w:sz w:val="24"/>
          <w:szCs w:val="24"/>
          <w:lang w:eastAsia="ru-RU"/>
        </w:rPr>
        <w:t>;</w:t>
      </w:r>
    </w:p>
    <w:p w:rsidR="0041002A" w:rsidRPr="008F0E23" w:rsidRDefault="002C20F8" w:rsidP="008F0E23">
      <w:pPr>
        <w:spacing w:after="0" w:line="360" w:lineRule="auto"/>
        <w:ind w:left="428"/>
        <w:jc w:val="both"/>
        <w:rPr>
          <w:rFonts w:ascii="Times New Roman" w:eastAsia="Times New Roman" w:hAnsi="Times New Roman" w:cs="Times New Roman"/>
          <w:color w:val="FF0000"/>
          <w:sz w:val="24"/>
          <w:szCs w:val="24"/>
          <w:lang w:eastAsia="ru-RU"/>
        </w:rPr>
      </w:pPr>
      <w:r w:rsidRPr="008F0E23">
        <w:rPr>
          <w:rFonts w:ascii="Times New Roman" w:hAnsi="Times New Roman" w:cs="Times New Roman"/>
          <w:sz w:val="24"/>
          <w:szCs w:val="24"/>
          <w:lang w:eastAsia="ru-RU"/>
        </w:rPr>
        <w:lastRenderedPageBreak/>
        <w:sym w:font="Symbol" w:char="F0B7"/>
      </w:r>
      <w:r w:rsidRPr="008F0E23">
        <w:rPr>
          <w:rFonts w:ascii="Times New Roman" w:eastAsia="Times New Roman" w:hAnsi="Times New Roman" w:cs="Times New Roman"/>
          <w:sz w:val="24"/>
          <w:szCs w:val="24"/>
          <w:lang w:eastAsia="ru-RU"/>
        </w:rPr>
        <w:t xml:space="preserve"> Годовой план работы Муниципального бюджетного дошкольн</w:t>
      </w:r>
      <w:r w:rsidR="0041002A" w:rsidRPr="008F0E23">
        <w:rPr>
          <w:rFonts w:ascii="Times New Roman" w:eastAsia="Times New Roman" w:hAnsi="Times New Roman" w:cs="Times New Roman"/>
          <w:sz w:val="24"/>
          <w:szCs w:val="24"/>
          <w:lang w:eastAsia="ru-RU"/>
        </w:rPr>
        <w:t>ого образовательного учреждения «</w:t>
      </w:r>
      <w:r w:rsidR="000F48DC">
        <w:rPr>
          <w:rFonts w:ascii="Times New Roman" w:eastAsia="Times New Roman" w:hAnsi="Times New Roman" w:cs="Times New Roman"/>
          <w:sz w:val="24"/>
          <w:szCs w:val="24"/>
          <w:lang w:eastAsia="ru-RU"/>
        </w:rPr>
        <w:t>Семиозёрский</w:t>
      </w:r>
      <w:r w:rsidR="0041002A" w:rsidRPr="008F0E23">
        <w:rPr>
          <w:rFonts w:ascii="Times New Roman" w:eastAsia="Times New Roman" w:hAnsi="Times New Roman" w:cs="Times New Roman"/>
          <w:sz w:val="24"/>
          <w:szCs w:val="24"/>
          <w:lang w:eastAsia="ru-RU"/>
        </w:rPr>
        <w:t xml:space="preserve"> детский сад «</w:t>
      </w:r>
      <w:r w:rsidR="000F48DC">
        <w:rPr>
          <w:rFonts w:ascii="Times New Roman" w:eastAsia="Times New Roman" w:hAnsi="Times New Roman" w:cs="Times New Roman"/>
          <w:sz w:val="24"/>
          <w:szCs w:val="24"/>
          <w:lang w:eastAsia="ru-RU"/>
        </w:rPr>
        <w:t>Айгуль</w:t>
      </w:r>
      <w:r w:rsidR="0041002A" w:rsidRPr="008F0E23">
        <w:rPr>
          <w:rFonts w:ascii="Times New Roman" w:eastAsia="Times New Roman" w:hAnsi="Times New Roman" w:cs="Times New Roman"/>
          <w:sz w:val="24"/>
          <w:szCs w:val="24"/>
          <w:lang w:eastAsia="ru-RU"/>
        </w:rPr>
        <w:t xml:space="preserve">» </w:t>
      </w:r>
      <w:r w:rsidR="000F48DC">
        <w:rPr>
          <w:rFonts w:ascii="Times New Roman" w:eastAsia="Times New Roman" w:hAnsi="Times New Roman" w:cs="Times New Roman"/>
          <w:sz w:val="24"/>
          <w:szCs w:val="24"/>
          <w:lang w:eastAsia="ru-RU"/>
        </w:rPr>
        <w:t xml:space="preserve">Высокогорского </w:t>
      </w:r>
      <w:r w:rsidR="0041002A" w:rsidRPr="008F0E23">
        <w:rPr>
          <w:rFonts w:ascii="Times New Roman" w:eastAsia="Times New Roman" w:hAnsi="Times New Roman" w:cs="Times New Roman"/>
          <w:sz w:val="24"/>
          <w:szCs w:val="24"/>
          <w:lang w:eastAsia="ru-RU"/>
        </w:rPr>
        <w:t>муниципального района РТ</w:t>
      </w:r>
      <w:r w:rsidRPr="008F0E23">
        <w:rPr>
          <w:rFonts w:ascii="Times New Roman" w:eastAsia="Times New Roman" w:hAnsi="Times New Roman" w:cs="Times New Roman"/>
          <w:sz w:val="24"/>
          <w:szCs w:val="24"/>
          <w:lang w:eastAsia="ru-RU"/>
        </w:rPr>
        <w:t>;</w:t>
      </w:r>
    </w:p>
    <w:p w:rsidR="008F0E23" w:rsidRPr="008F0E23" w:rsidRDefault="002C20F8" w:rsidP="008F0E23">
      <w:pPr>
        <w:spacing w:after="0" w:line="360" w:lineRule="auto"/>
        <w:ind w:left="428"/>
        <w:jc w:val="both"/>
        <w:rPr>
          <w:rFonts w:ascii="Times New Roman" w:eastAsia="Times New Roman" w:hAnsi="Times New Roman" w:cs="Times New Roman"/>
          <w:sz w:val="24"/>
          <w:szCs w:val="24"/>
          <w:lang w:eastAsia="ru-RU"/>
        </w:rPr>
      </w:pPr>
      <w:r w:rsidRPr="008F0E23">
        <w:rPr>
          <w:rFonts w:ascii="Times New Roman" w:hAnsi="Times New Roman" w:cs="Times New Roman"/>
          <w:sz w:val="24"/>
          <w:szCs w:val="24"/>
          <w:lang w:eastAsia="ru-RU"/>
        </w:rPr>
        <w:sym w:font="Symbol" w:char="F0B7"/>
      </w:r>
      <w:r w:rsidRPr="008F0E23">
        <w:rPr>
          <w:rFonts w:ascii="Times New Roman" w:eastAsia="Times New Roman" w:hAnsi="Times New Roman" w:cs="Times New Roman"/>
          <w:sz w:val="24"/>
          <w:szCs w:val="24"/>
          <w:lang w:eastAsia="ru-RU"/>
        </w:rPr>
        <w:t xml:space="preserve">Учебный план работы Муниципального бюджетного дошкольного образовательного учреждения </w:t>
      </w:r>
      <w:r w:rsidR="008F0E23" w:rsidRPr="008F0E23">
        <w:rPr>
          <w:rFonts w:ascii="Times New Roman" w:eastAsia="Times New Roman" w:hAnsi="Times New Roman" w:cs="Times New Roman"/>
          <w:sz w:val="24"/>
          <w:szCs w:val="24"/>
          <w:lang w:eastAsia="ru-RU"/>
        </w:rPr>
        <w:t>«</w:t>
      </w:r>
      <w:r w:rsidR="000F48DC">
        <w:rPr>
          <w:rFonts w:ascii="Times New Roman" w:eastAsia="Times New Roman" w:hAnsi="Times New Roman" w:cs="Times New Roman"/>
          <w:sz w:val="24"/>
          <w:szCs w:val="24"/>
          <w:lang w:eastAsia="ru-RU"/>
        </w:rPr>
        <w:t>Семиозёрский</w:t>
      </w:r>
      <w:r w:rsidR="008F0E23" w:rsidRPr="008F0E23">
        <w:rPr>
          <w:rFonts w:ascii="Times New Roman" w:eastAsia="Times New Roman" w:hAnsi="Times New Roman" w:cs="Times New Roman"/>
          <w:sz w:val="24"/>
          <w:szCs w:val="24"/>
          <w:lang w:eastAsia="ru-RU"/>
        </w:rPr>
        <w:t xml:space="preserve"> детский сад «</w:t>
      </w:r>
      <w:r w:rsidR="000F48DC">
        <w:rPr>
          <w:rFonts w:ascii="Times New Roman" w:eastAsia="Times New Roman" w:hAnsi="Times New Roman" w:cs="Times New Roman"/>
          <w:sz w:val="24"/>
          <w:szCs w:val="24"/>
          <w:lang w:eastAsia="ru-RU"/>
        </w:rPr>
        <w:t>Айгуль</w:t>
      </w:r>
      <w:r w:rsidR="008F0E23" w:rsidRPr="008F0E23">
        <w:rPr>
          <w:rFonts w:ascii="Times New Roman" w:eastAsia="Times New Roman" w:hAnsi="Times New Roman" w:cs="Times New Roman"/>
          <w:sz w:val="24"/>
          <w:szCs w:val="24"/>
          <w:lang w:eastAsia="ru-RU"/>
        </w:rPr>
        <w:t xml:space="preserve">» </w:t>
      </w:r>
      <w:r w:rsidR="000F48DC">
        <w:rPr>
          <w:rFonts w:ascii="Times New Roman" w:eastAsia="Times New Roman" w:hAnsi="Times New Roman" w:cs="Times New Roman"/>
          <w:sz w:val="24"/>
          <w:szCs w:val="24"/>
          <w:lang w:eastAsia="ru-RU"/>
        </w:rPr>
        <w:t>Высокогорского м</w:t>
      </w:r>
      <w:r w:rsidR="008F0E23" w:rsidRPr="008F0E23">
        <w:rPr>
          <w:rFonts w:ascii="Times New Roman" w:eastAsia="Times New Roman" w:hAnsi="Times New Roman" w:cs="Times New Roman"/>
          <w:sz w:val="24"/>
          <w:szCs w:val="24"/>
          <w:lang w:eastAsia="ru-RU"/>
        </w:rPr>
        <w:t>муниципального района РТ</w:t>
      </w:r>
      <w:r w:rsidRPr="008F0E23">
        <w:rPr>
          <w:rFonts w:ascii="Times New Roman" w:eastAsia="Times New Roman" w:hAnsi="Times New Roman" w:cs="Times New Roman"/>
          <w:sz w:val="24"/>
          <w:szCs w:val="24"/>
          <w:lang w:eastAsia="ru-RU"/>
        </w:rPr>
        <w:t>;</w:t>
      </w:r>
    </w:p>
    <w:p w:rsidR="008F0E23" w:rsidRPr="008F0E23" w:rsidRDefault="002C20F8" w:rsidP="008F0E23">
      <w:pPr>
        <w:spacing w:after="0" w:line="360" w:lineRule="auto"/>
        <w:ind w:left="428"/>
        <w:jc w:val="both"/>
        <w:rPr>
          <w:rFonts w:ascii="Times New Roman" w:eastAsia="Times New Roman" w:hAnsi="Times New Roman" w:cs="Times New Roman"/>
          <w:sz w:val="24"/>
          <w:szCs w:val="24"/>
          <w:lang w:eastAsia="ru-RU"/>
        </w:rPr>
      </w:pPr>
      <w:r w:rsidRPr="008F0E23">
        <w:rPr>
          <w:rFonts w:ascii="Times New Roman" w:hAnsi="Times New Roman" w:cs="Times New Roman"/>
          <w:sz w:val="24"/>
          <w:szCs w:val="24"/>
          <w:lang w:eastAsia="ru-RU"/>
        </w:rPr>
        <w:sym w:font="Symbol" w:char="F0B7"/>
      </w:r>
      <w:r w:rsidRPr="008F0E23">
        <w:rPr>
          <w:rFonts w:ascii="Times New Roman" w:eastAsia="Times New Roman" w:hAnsi="Times New Roman" w:cs="Times New Roman"/>
          <w:sz w:val="24"/>
          <w:szCs w:val="24"/>
          <w:lang w:eastAsia="ru-RU"/>
        </w:rPr>
        <w:t xml:space="preserve"> Программа развития; </w:t>
      </w:r>
    </w:p>
    <w:p w:rsidR="008F0E23" w:rsidRPr="008F0E23" w:rsidRDefault="002C20F8" w:rsidP="008F0E23">
      <w:pPr>
        <w:spacing w:after="0" w:line="360" w:lineRule="auto"/>
        <w:ind w:left="428"/>
        <w:jc w:val="both"/>
        <w:rPr>
          <w:rFonts w:ascii="Times New Roman" w:eastAsia="Times New Roman" w:hAnsi="Times New Roman" w:cs="Times New Roman"/>
          <w:sz w:val="24"/>
          <w:szCs w:val="24"/>
          <w:lang w:eastAsia="ru-RU"/>
        </w:rPr>
      </w:pPr>
      <w:r w:rsidRPr="008F0E23">
        <w:rPr>
          <w:rFonts w:ascii="Times New Roman" w:hAnsi="Times New Roman" w:cs="Times New Roman"/>
          <w:sz w:val="24"/>
          <w:szCs w:val="24"/>
          <w:lang w:eastAsia="ru-RU"/>
        </w:rPr>
        <w:sym w:font="Symbol" w:char="F0B7"/>
      </w:r>
      <w:r w:rsidRPr="008F0E23">
        <w:rPr>
          <w:rFonts w:ascii="Times New Roman" w:eastAsia="Times New Roman" w:hAnsi="Times New Roman" w:cs="Times New Roman"/>
          <w:sz w:val="24"/>
          <w:szCs w:val="24"/>
          <w:lang w:eastAsia="ru-RU"/>
        </w:rPr>
        <w:t xml:space="preserve"> Рабочие программы специалистов детского сада;</w:t>
      </w:r>
    </w:p>
    <w:p w:rsidR="008F0E23" w:rsidRPr="008F0E23" w:rsidRDefault="002C20F8" w:rsidP="008F0E23">
      <w:pPr>
        <w:spacing w:after="0" w:line="360" w:lineRule="auto"/>
        <w:ind w:left="428"/>
        <w:jc w:val="both"/>
        <w:rPr>
          <w:rFonts w:ascii="Times New Roman" w:eastAsia="Times New Roman" w:hAnsi="Times New Roman" w:cs="Times New Roman"/>
          <w:sz w:val="24"/>
          <w:szCs w:val="24"/>
          <w:lang w:eastAsia="ru-RU"/>
        </w:rPr>
      </w:pPr>
      <w:r w:rsidRPr="008F0E23">
        <w:rPr>
          <w:rFonts w:ascii="Times New Roman" w:hAnsi="Times New Roman" w:cs="Times New Roman"/>
          <w:sz w:val="24"/>
          <w:szCs w:val="24"/>
          <w:lang w:eastAsia="ru-RU"/>
        </w:rPr>
        <w:sym w:font="Symbol" w:char="F0B7"/>
      </w:r>
      <w:r w:rsidRPr="008F0E23">
        <w:rPr>
          <w:rFonts w:ascii="Times New Roman" w:eastAsia="Times New Roman" w:hAnsi="Times New Roman" w:cs="Times New Roman"/>
          <w:sz w:val="24"/>
          <w:szCs w:val="24"/>
          <w:lang w:eastAsia="ru-RU"/>
        </w:rPr>
        <w:t xml:space="preserve"> Коллективный договор; </w:t>
      </w:r>
    </w:p>
    <w:p w:rsidR="008F0E23" w:rsidRPr="008F0E23" w:rsidRDefault="002C20F8" w:rsidP="008F0E23">
      <w:pPr>
        <w:spacing w:after="0" w:line="360" w:lineRule="auto"/>
        <w:ind w:left="428"/>
        <w:jc w:val="both"/>
        <w:rPr>
          <w:rFonts w:ascii="Times New Roman" w:eastAsia="Times New Roman" w:hAnsi="Times New Roman" w:cs="Times New Roman"/>
          <w:sz w:val="24"/>
          <w:szCs w:val="24"/>
          <w:lang w:eastAsia="ru-RU"/>
        </w:rPr>
      </w:pPr>
      <w:r w:rsidRPr="008F0E23">
        <w:rPr>
          <w:rFonts w:ascii="Times New Roman" w:hAnsi="Times New Roman" w:cs="Times New Roman"/>
          <w:sz w:val="24"/>
          <w:szCs w:val="24"/>
          <w:lang w:eastAsia="ru-RU"/>
        </w:rPr>
        <w:sym w:font="Symbol" w:char="F0B7"/>
      </w:r>
      <w:r w:rsidRPr="008F0E23">
        <w:rPr>
          <w:rFonts w:ascii="Times New Roman" w:eastAsia="Times New Roman" w:hAnsi="Times New Roman" w:cs="Times New Roman"/>
          <w:sz w:val="24"/>
          <w:szCs w:val="24"/>
          <w:lang w:eastAsia="ru-RU"/>
        </w:rPr>
        <w:t xml:space="preserve"> Личные дела воспитанников; </w:t>
      </w:r>
    </w:p>
    <w:p w:rsidR="008F0E23" w:rsidRPr="008F0E23" w:rsidRDefault="002C20F8" w:rsidP="008F0E23">
      <w:pPr>
        <w:spacing w:after="0" w:line="360" w:lineRule="auto"/>
        <w:ind w:left="428"/>
        <w:jc w:val="both"/>
        <w:rPr>
          <w:rFonts w:ascii="Times New Roman" w:eastAsia="Times New Roman" w:hAnsi="Times New Roman" w:cs="Times New Roman"/>
          <w:sz w:val="24"/>
          <w:szCs w:val="24"/>
          <w:lang w:eastAsia="ru-RU"/>
        </w:rPr>
      </w:pPr>
      <w:r w:rsidRPr="008F0E23">
        <w:rPr>
          <w:rFonts w:ascii="Times New Roman" w:hAnsi="Times New Roman" w:cs="Times New Roman"/>
          <w:sz w:val="24"/>
          <w:szCs w:val="24"/>
          <w:lang w:eastAsia="ru-RU"/>
        </w:rPr>
        <w:sym w:font="Symbol" w:char="F0B7"/>
      </w:r>
      <w:r w:rsidRPr="008F0E23">
        <w:rPr>
          <w:rFonts w:ascii="Times New Roman" w:eastAsia="Times New Roman" w:hAnsi="Times New Roman" w:cs="Times New Roman"/>
          <w:sz w:val="24"/>
          <w:szCs w:val="24"/>
          <w:lang w:eastAsia="ru-RU"/>
        </w:rPr>
        <w:t xml:space="preserve"> Инструкция об охране жизни и здоровья детей Муниципального бюджетного дошкольного образовательного учреждения </w:t>
      </w:r>
      <w:r w:rsidR="008F0E23" w:rsidRPr="008F0E23">
        <w:rPr>
          <w:rFonts w:ascii="Times New Roman" w:eastAsia="Times New Roman" w:hAnsi="Times New Roman" w:cs="Times New Roman"/>
          <w:sz w:val="24"/>
          <w:szCs w:val="24"/>
          <w:lang w:eastAsia="ru-RU"/>
        </w:rPr>
        <w:t>«</w:t>
      </w:r>
      <w:r w:rsidR="00E102C8">
        <w:rPr>
          <w:rFonts w:ascii="Times New Roman" w:eastAsia="Times New Roman" w:hAnsi="Times New Roman" w:cs="Times New Roman"/>
          <w:sz w:val="24"/>
          <w:szCs w:val="24"/>
          <w:lang w:eastAsia="ru-RU"/>
        </w:rPr>
        <w:t>Семиозёрский</w:t>
      </w:r>
      <w:r w:rsidR="008F0E23" w:rsidRPr="008F0E23">
        <w:rPr>
          <w:rFonts w:ascii="Times New Roman" w:eastAsia="Times New Roman" w:hAnsi="Times New Roman" w:cs="Times New Roman"/>
          <w:sz w:val="24"/>
          <w:szCs w:val="24"/>
          <w:lang w:eastAsia="ru-RU"/>
        </w:rPr>
        <w:t xml:space="preserve"> детский сад «</w:t>
      </w:r>
      <w:r w:rsidR="00E102C8">
        <w:rPr>
          <w:rFonts w:ascii="Times New Roman" w:eastAsia="Times New Roman" w:hAnsi="Times New Roman" w:cs="Times New Roman"/>
          <w:sz w:val="24"/>
          <w:szCs w:val="24"/>
          <w:lang w:eastAsia="ru-RU"/>
        </w:rPr>
        <w:t>Айгуль</w:t>
      </w:r>
      <w:r w:rsidR="008F0E23" w:rsidRPr="008F0E23">
        <w:rPr>
          <w:rFonts w:ascii="Times New Roman" w:eastAsia="Times New Roman" w:hAnsi="Times New Roman" w:cs="Times New Roman"/>
          <w:sz w:val="24"/>
          <w:szCs w:val="24"/>
          <w:lang w:eastAsia="ru-RU"/>
        </w:rPr>
        <w:t xml:space="preserve">» </w:t>
      </w:r>
      <w:r w:rsidR="00E102C8">
        <w:rPr>
          <w:rFonts w:ascii="Times New Roman" w:eastAsia="Times New Roman" w:hAnsi="Times New Roman" w:cs="Times New Roman"/>
          <w:sz w:val="24"/>
          <w:szCs w:val="24"/>
          <w:lang w:eastAsia="ru-RU"/>
        </w:rPr>
        <w:t>Высокогорского</w:t>
      </w:r>
      <w:r w:rsidR="008F0E23" w:rsidRPr="008F0E23">
        <w:rPr>
          <w:rFonts w:ascii="Times New Roman" w:eastAsia="Times New Roman" w:hAnsi="Times New Roman" w:cs="Times New Roman"/>
          <w:sz w:val="24"/>
          <w:szCs w:val="24"/>
          <w:lang w:eastAsia="ru-RU"/>
        </w:rPr>
        <w:t xml:space="preserve"> муниципального района РТ</w:t>
      </w:r>
      <w:r w:rsidRPr="008F0E23">
        <w:rPr>
          <w:rFonts w:ascii="Times New Roman" w:eastAsia="Times New Roman" w:hAnsi="Times New Roman" w:cs="Times New Roman"/>
          <w:sz w:val="24"/>
          <w:szCs w:val="24"/>
          <w:lang w:eastAsia="ru-RU"/>
        </w:rPr>
        <w:t>;</w:t>
      </w:r>
    </w:p>
    <w:p w:rsidR="008F0E23" w:rsidRPr="008F0E23" w:rsidRDefault="002C20F8" w:rsidP="008F0E23">
      <w:pPr>
        <w:spacing w:after="0" w:line="360" w:lineRule="auto"/>
        <w:ind w:left="428"/>
        <w:jc w:val="both"/>
        <w:rPr>
          <w:rFonts w:ascii="Times New Roman" w:eastAsia="Times New Roman" w:hAnsi="Times New Roman" w:cs="Times New Roman"/>
          <w:sz w:val="24"/>
          <w:szCs w:val="24"/>
          <w:lang w:eastAsia="ru-RU"/>
        </w:rPr>
      </w:pPr>
      <w:r w:rsidRPr="008F0E23">
        <w:rPr>
          <w:rFonts w:ascii="Times New Roman" w:hAnsi="Times New Roman" w:cs="Times New Roman"/>
          <w:sz w:val="24"/>
          <w:szCs w:val="24"/>
          <w:lang w:eastAsia="ru-RU"/>
        </w:rPr>
        <w:sym w:font="Symbol" w:char="F0B7"/>
      </w:r>
      <w:r w:rsidRPr="008F0E23">
        <w:rPr>
          <w:rFonts w:ascii="Times New Roman" w:eastAsia="Times New Roman" w:hAnsi="Times New Roman" w:cs="Times New Roman"/>
          <w:sz w:val="24"/>
          <w:szCs w:val="24"/>
          <w:lang w:eastAsia="ru-RU"/>
        </w:rPr>
        <w:t xml:space="preserve">Приказы, распоряжения заведующей Муниципального бюджетного дошкольного образовательного учреждения </w:t>
      </w:r>
      <w:r w:rsidR="008F0E23" w:rsidRPr="008F0E23">
        <w:rPr>
          <w:rFonts w:ascii="Times New Roman" w:eastAsia="Times New Roman" w:hAnsi="Times New Roman" w:cs="Times New Roman"/>
          <w:sz w:val="24"/>
          <w:szCs w:val="24"/>
          <w:lang w:eastAsia="ru-RU"/>
        </w:rPr>
        <w:t>«</w:t>
      </w:r>
      <w:r w:rsidR="00E102C8">
        <w:rPr>
          <w:rFonts w:ascii="Times New Roman" w:eastAsia="Times New Roman" w:hAnsi="Times New Roman" w:cs="Times New Roman"/>
          <w:sz w:val="24"/>
          <w:szCs w:val="24"/>
          <w:lang w:eastAsia="ru-RU"/>
        </w:rPr>
        <w:t xml:space="preserve">Семиозёрский </w:t>
      </w:r>
      <w:r w:rsidR="008F0E23" w:rsidRPr="008F0E23">
        <w:rPr>
          <w:rFonts w:ascii="Times New Roman" w:eastAsia="Times New Roman" w:hAnsi="Times New Roman" w:cs="Times New Roman"/>
          <w:sz w:val="24"/>
          <w:szCs w:val="24"/>
          <w:lang w:eastAsia="ru-RU"/>
        </w:rPr>
        <w:t xml:space="preserve"> детский сад «</w:t>
      </w:r>
      <w:r w:rsidR="00E102C8">
        <w:rPr>
          <w:rFonts w:ascii="Times New Roman" w:eastAsia="Times New Roman" w:hAnsi="Times New Roman" w:cs="Times New Roman"/>
          <w:sz w:val="24"/>
          <w:szCs w:val="24"/>
          <w:lang w:eastAsia="ru-RU"/>
        </w:rPr>
        <w:t>Айгуль</w:t>
      </w:r>
      <w:r w:rsidR="008F0E23" w:rsidRPr="008F0E23">
        <w:rPr>
          <w:rFonts w:ascii="Times New Roman" w:eastAsia="Times New Roman" w:hAnsi="Times New Roman" w:cs="Times New Roman"/>
          <w:sz w:val="24"/>
          <w:szCs w:val="24"/>
          <w:lang w:eastAsia="ru-RU"/>
        </w:rPr>
        <w:t xml:space="preserve">» </w:t>
      </w:r>
      <w:r w:rsidR="00E102C8">
        <w:rPr>
          <w:rFonts w:ascii="Times New Roman" w:eastAsia="Times New Roman" w:hAnsi="Times New Roman" w:cs="Times New Roman"/>
          <w:sz w:val="24"/>
          <w:szCs w:val="24"/>
          <w:lang w:eastAsia="ru-RU"/>
        </w:rPr>
        <w:t>Высокогорского</w:t>
      </w:r>
      <w:r w:rsidR="008F0E23" w:rsidRPr="008F0E23">
        <w:rPr>
          <w:rFonts w:ascii="Times New Roman" w:eastAsia="Times New Roman" w:hAnsi="Times New Roman" w:cs="Times New Roman"/>
          <w:sz w:val="24"/>
          <w:szCs w:val="24"/>
          <w:lang w:eastAsia="ru-RU"/>
        </w:rPr>
        <w:t xml:space="preserve"> муниципального района РТ</w:t>
      </w:r>
      <w:r w:rsidRPr="008F0E23">
        <w:rPr>
          <w:rFonts w:ascii="Times New Roman" w:eastAsia="Times New Roman" w:hAnsi="Times New Roman" w:cs="Times New Roman"/>
          <w:sz w:val="24"/>
          <w:szCs w:val="24"/>
          <w:lang w:eastAsia="ru-RU"/>
        </w:rPr>
        <w:t>;</w:t>
      </w:r>
    </w:p>
    <w:p w:rsidR="008F0E23" w:rsidRPr="008F0E23" w:rsidRDefault="002C20F8" w:rsidP="008F0E23">
      <w:pPr>
        <w:spacing w:after="0" w:line="360" w:lineRule="auto"/>
        <w:ind w:left="428"/>
        <w:jc w:val="both"/>
        <w:rPr>
          <w:rFonts w:ascii="Times New Roman" w:eastAsia="Times New Roman" w:hAnsi="Times New Roman" w:cs="Times New Roman"/>
          <w:color w:val="FF0000"/>
          <w:sz w:val="24"/>
          <w:szCs w:val="24"/>
          <w:lang w:eastAsia="ru-RU"/>
        </w:rPr>
      </w:pPr>
      <w:r w:rsidRPr="008F0E23">
        <w:rPr>
          <w:rFonts w:ascii="Times New Roman" w:hAnsi="Times New Roman" w:cs="Times New Roman"/>
          <w:sz w:val="24"/>
          <w:szCs w:val="24"/>
          <w:lang w:eastAsia="ru-RU"/>
        </w:rPr>
        <w:sym w:font="Symbol" w:char="F0B7"/>
      </w:r>
      <w:r w:rsidRPr="008F0E23">
        <w:rPr>
          <w:rFonts w:ascii="Times New Roman" w:eastAsia="Times New Roman" w:hAnsi="Times New Roman" w:cs="Times New Roman"/>
          <w:sz w:val="24"/>
          <w:szCs w:val="24"/>
          <w:lang w:eastAsia="ru-RU"/>
        </w:rPr>
        <w:t>Правила в</w:t>
      </w:r>
      <w:r w:rsidR="008F0E23" w:rsidRPr="008F0E23">
        <w:rPr>
          <w:rFonts w:ascii="Times New Roman" w:eastAsia="Times New Roman" w:hAnsi="Times New Roman" w:cs="Times New Roman"/>
          <w:sz w:val="24"/>
          <w:szCs w:val="24"/>
          <w:lang w:eastAsia="ru-RU"/>
        </w:rPr>
        <w:t xml:space="preserve">нутреннего трудового распорядка работников </w:t>
      </w:r>
      <w:r w:rsidRPr="008F0E23">
        <w:rPr>
          <w:rFonts w:ascii="Times New Roman" w:eastAsia="Times New Roman" w:hAnsi="Times New Roman" w:cs="Times New Roman"/>
          <w:sz w:val="24"/>
          <w:szCs w:val="24"/>
          <w:lang w:eastAsia="ru-RU"/>
        </w:rPr>
        <w:t xml:space="preserve">Муниципального бюджетного дошкольного образовательного учреждения </w:t>
      </w:r>
      <w:r w:rsidR="008F0E23" w:rsidRPr="008F0E23">
        <w:rPr>
          <w:rFonts w:ascii="Times New Roman" w:eastAsia="Times New Roman" w:hAnsi="Times New Roman" w:cs="Times New Roman"/>
          <w:sz w:val="24"/>
          <w:szCs w:val="24"/>
          <w:lang w:eastAsia="ru-RU"/>
        </w:rPr>
        <w:t>«</w:t>
      </w:r>
      <w:r w:rsidR="000A38DB">
        <w:rPr>
          <w:rFonts w:ascii="Times New Roman" w:eastAsia="Times New Roman" w:hAnsi="Times New Roman" w:cs="Times New Roman"/>
          <w:sz w:val="24"/>
          <w:szCs w:val="24"/>
          <w:lang w:eastAsia="ru-RU"/>
        </w:rPr>
        <w:t>Семиозёрский</w:t>
      </w:r>
      <w:r w:rsidR="008F0E23" w:rsidRPr="008F0E23">
        <w:rPr>
          <w:rFonts w:ascii="Times New Roman" w:eastAsia="Times New Roman" w:hAnsi="Times New Roman" w:cs="Times New Roman"/>
          <w:sz w:val="24"/>
          <w:szCs w:val="24"/>
          <w:lang w:eastAsia="ru-RU"/>
        </w:rPr>
        <w:t xml:space="preserve"> детский сад «</w:t>
      </w:r>
      <w:r w:rsidR="000A38DB">
        <w:rPr>
          <w:rFonts w:ascii="Times New Roman" w:eastAsia="Times New Roman" w:hAnsi="Times New Roman" w:cs="Times New Roman"/>
          <w:sz w:val="24"/>
          <w:szCs w:val="24"/>
          <w:lang w:eastAsia="ru-RU"/>
        </w:rPr>
        <w:t>Айгуль</w:t>
      </w:r>
      <w:r w:rsidR="008F0E23" w:rsidRPr="008F0E23">
        <w:rPr>
          <w:rFonts w:ascii="Times New Roman" w:eastAsia="Times New Roman" w:hAnsi="Times New Roman" w:cs="Times New Roman"/>
          <w:sz w:val="24"/>
          <w:szCs w:val="24"/>
          <w:lang w:eastAsia="ru-RU"/>
        </w:rPr>
        <w:t xml:space="preserve">» </w:t>
      </w:r>
      <w:r w:rsidR="000A38DB">
        <w:rPr>
          <w:rFonts w:ascii="Times New Roman" w:eastAsia="Times New Roman" w:hAnsi="Times New Roman" w:cs="Times New Roman"/>
          <w:sz w:val="24"/>
          <w:szCs w:val="24"/>
          <w:lang w:eastAsia="ru-RU"/>
        </w:rPr>
        <w:t>Высокогорского</w:t>
      </w:r>
      <w:r w:rsidR="008F0E23" w:rsidRPr="008F0E23">
        <w:rPr>
          <w:rFonts w:ascii="Times New Roman" w:eastAsia="Times New Roman" w:hAnsi="Times New Roman" w:cs="Times New Roman"/>
          <w:sz w:val="24"/>
          <w:szCs w:val="24"/>
          <w:lang w:eastAsia="ru-RU"/>
        </w:rPr>
        <w:t xml:space="preserve"> муниципального района </w:t>
      </w:r>
      <w:r w:rsidR="008F0E23" w:rsidRPr="009F0EAB">
        <w:rPr>
          <w:rFonts w:ascii="Times New Roman" w:eastAsia="Times New Roman" w:hAnsi="Times New Roman" w:cs="Times New Roman"/>
          <w:sz w:val="24"/>
          <w:szCs w:val="24"/>
          <w:lang w:eastAsia="ru-RU"/>
        </w:rPr>
        <w:t>РТ</w:t>
      </w:r>
      <w:r w:rsidRPr="009F0EAB">
        <w:rPr>
          <w:rFonts w:ascii="Times New Roman" w:eastAsia="Times New Roman" w:hAnsi="Times New Roman" w:cs="Times New Roman"/>
          <w:sz w:val="24"/>
          <w:szCs w:val="24"/>
          <w:lang w:eastAsia="ru-RU"/>
        </w:rPr>
        <w:t xml:space="preserve">; </w:t>
      </w:r>
    </w:p>
    <w:p w:rsidR="008F0E23" w:rsidRPr="008F0E23" w:rsidRDefault="002C20F8" w:rsidP="008F0E23">
      <w:pPr>
        <w:spacing w:after="0" w:line="360" w:lineRule="auto"/>
        <w:ind w:left="428"/>
        <w:jc w:val="both"/>
        <w:rPr>
          <w:rFonts w:ascii="Times New Roman" w:eastAsia="Times New Roman" w:hAnsi="Times New Roman" w:cs="Times New Roman"/>
          <w:sz w:val="24"/>
          <w:szCs w:val="24"/>
          <w:lang w:eastAsia="ru-RU"/>
        </w:rPr>
      </w:pPr>
      <w:r w:rsidRPr="008F0E23">
        <w:rPr>
          <w:rFonts w:ascii="Times New Roman" w:hAnsi="Times New Roman" w:cs="Times New Roman"/>
          <w:sz w:val="24"/>
          <w:szCs w:val="24"/>
          <w:lang w:eastAsia="ru-RU"/>
        </w:rPr>
        <w:sym w:font="Symbol" w:char="F0B7"/>
      </w:r>
      <w:r w:rsidRPr="008F0E23">
        <w:rPr>
          <w:rFonts w:ascii="Times New Roman" w:eastAsia="Times New Roman" w:hAnsi="Times New Roman" w:cs="Times New Roman"/>
          <w:sz w:val="24"/>
          <w:szCs w:val="24"/>
          <w:lang w:eastAsia="ru-RU"/>
        </w:rPr>
        <w:t xml:space="preserve"> Положение об общем собрании работников Муниципального бюджетного дошкольного образовательного учреждения </w:t>
      </w:r>
      <w:r w:rsidR="008F0E23" w:rsidRPr="008F0E23">
        <w:rPr>
          <w:rFonts w:ascii="Times New Roman" w:eastAsia="Times New Roman" w:hAnsi="Times New Roman" w:cs="Times New Roman"/>
          <w:sz w:val="24"/>
          <w:szCs w:val="24"/>
          <w:lang w:eastAsia="ru-RU"/>
        </w:rPr>
        <w:t>«</w:t>
      </w:r>
      <w:r w:rsidR="000A38DB">
        <w:rPr>
          <w:rFonts w:ascii="Times New Roman" w:eastAsia="Times New Roman" w:hAnsi="Times New Roman" w:cs="Times New Roman"/>
          <w:sz w:val="24"/>
          <w:szCs w:val="24"/>
          <w:lang w:eastAsia="ru-RU"/>
        </w:rPr>
        <w:t>Семиозёрский</w:t>
      </w:r>
      <w:r w:rsidR="008F0E23" w:rsidRPr="008F0E23">
        <w:rPr>
          <w:rFonts w:ascii="Times New Roman" w:eastAsia="Times New Roman" w:hAnsi="Times New Roman" w:cs="Times New Roman"/>
          <w:sz w:val="24"/>
          <w:szCs w:val="24"/>
          <w:lang w:eastAsia="ru-RU"/>
        </w:rPr>
        <w:t xml:space="preserve"> детский сад «</w:t>
      </w:r>
      <w:r w:rsidR="000A38DB">
        <w:rPr>
          <w:rFonts w:ascii="Times New Roman" w:eastAsia="Times New Roman" w:hAnsi="Times New Roman" w:cs="Times New Roman"/>
          <w:sz w:val="24"/>
          <w:szCs w:val="24"/>
          <w:lang w:eastAsia="ru-RU"/>
        </w:rPr>
        <w:t>Айгуль</w:t>
      </w:r>
      <w:r w:rsidR="008F0E23" w:rsidRPr="008F0E23">
        <w:rPr>
          <w:rFonts w:ascii="Times New Roman" w:eastAsia="Times New Roman" w:hAnsi="Times New Roman" w:cs="Times New Roman"/>
          <w:sz w:val="24"/>
          <w:szCs w:val="24"/>
          <w:lang w:eastAsia="ru-RU"/>
        </w:rPr>
        <w:t xml:space="preserve">» </w:t>
      </w:r>
      <w:r w:rsidR="000A38DB">
        <w:rPr>
          <w:rFonts w:ascii="Times New Roman" w:eastAsia="Times New Roman" w:hAnsi="Times New Roman" w:cs="Times New Roman"/>
          <w:sz w:val="24"/>
          <w:szCs w:val="24"/>
          <w:lang w:eastAsia="ru-RU"/>
        </w:rPr>
        <w:t>Высокогорского</w:t>
      </w:r>
      <w:r w:rsidR="008F0E23" w:rsidRPr="008F0E23">
        <w:rPr>
          <w:rFonts w:ascii="Times New Roman" w:eastAsia="Times New Roman" w:hAnsi="Times New Roman" w:cs="Times New Roman"/>
          <w:sz w:val="24"/>
          <w:szCs w:val="24"/>
          <w:lang w:eastAsia="ru-RU"/>
        </w:rPr>
        <w:t xml:space="preserve"> муниципального района РТ</w:t>
      </w:r>
      <w:r w:rsidRPr="008F0E23">
        <w:rPr>
          <w:rFonts w:ascii="Times New Roman" w:eastAsia="Times New Roman" w:hAnsi="Times New Roman" w:cs="Times New Roman"/>
          <w:sz w:val="24"/>
          <w:szCs w:val="24"/>
          <w:lang w:eastAsia="ru-RU"/>
        </w:rPr>
        <w:t xml:space="preserve">; </w:t>
      </w:r>
    </w:p>
    <w:p w:rsidR="008F0E23" w:rsidRPr="008F0E23" w:rsidRDefault="002C20F8" w:rsidP="008F0E23">
      <w:pPr>
        <w:spacing w:after="0" w:line="360" w:lineRule="auto"/>
        <w:ind w:left="428"/>
        <w:jc w:val="both"/>
        <w:rPr>
          <w:rFonts w:ascii="Times New Roman" w:eastAsia="Times New Roman" w:hAnsi="Times New Roman" w:cs="Times New Roman"/>
          <w:sz w:val="24"/>
          <w:szCs w:val="24"/>
          <w:lang w:eastAsia="ru-RU"/>
        </w:rPr>
      </w:pPr>
      <w:r w:rsidRPr="008F0E23">
        <w:rPr>
          <w:rFonts w:ascii="Times New Roman" w:hAnsi="Times New Roman" w:cs="Times New Roman"/>
          <w:sz w:val="24"/>
          <w:szCs w:val="24"/>
          <w:lang w:eastAsia="ru-RU"/>
        </w:rPr>
        <w:sym w:font="Symbol" w:char="F0B7"/>
      </w:r>
      <w:r w:rsidRPr="008F0E23">
        <w:rPr>
          <w:rFonts w:ascii="Times New Roman" w:eastAsia="Times New Roman" w:hAnsi="Times New Roman" w:cs="Times New Roman"/>
          <w:sz w:val="24"/>
          <w:szCs w:val="24"/>
          <w:lang w:eastAsia="ru-RU"/>
        </w:rPr>
        <w:t xml:space="preserve">Положение о Педагогическом совете Муниципального бюджетного дошкольного образовательного учреждения </w:t>
      </w:r>
      <w:r w:rsidR="000A38DB" w:rsidRPr="008F0E23">
        <w:rPr>
          <w:rFonts w:ascii="Times New Roman" w:eastAsia="Times New Roman" w:hAnsi="Times New Roman" w:cs="Times New Roman"/>
          <w:sz w:val="24"/>
          <w:szCs w:val="24"/>
          <w:lang w:eastAsia="ru-RU"/>
        </w:rPr>
        <w:t>«</w:t>
      </w:r>
      <w:r w:rsidR="000A38DB">
        <w:rPr>
          <w:rFonts w:ascii="Times New Roman" w:eastAsia="Times New Roman" w:hAnsi="Times New Roman" w:cs="Times New Roman"/>
          <w:sz w:val="24"/>
          <w:szCs w:val="24"/>
          <w:lang w:eastAsia="ru-RU"/>
        </w:rPr>
        <w:t>Семиозёрский</w:t>
      </w:r>
      <w:r w:rsidR="000A38DB" w:rsidRPr="008F0E23">
        <w:rPr>
          <w:rFonts w:ascii="Times New Roman" w:eastAsia="Times New Roman" w:hAnsi="Times New Roman" w:cs="Times New Roman"/>
          <w:sz w:val="24"/>
          <w:szCs w:val="24"/>
          <w:lang w:eastAsia="ru-RU"/>
        </w:rPr>
        <w:t xml:space="preserve"> детский сад «</w:t>
      </w:r>
      <w:r w:rsidR="000A38DB">
        <w:rPr>
          <w:rFonts w:ascii="Times New Roman" w:eastAsia="Times New Roman" w:hAnsi="Times New Roman" w:cs="Times New Roman"/>
          <w:sz w:val="24"/>
          <w:szCs w:val="24"/>
          <w:lang w:eastAsia="ru-RU"/>
        </w:rPr>
        <w:t>Айгуль</w:t>
      </w:r>
      <w:r w:rsidR="000A38DB" w:rsidRPr="008F0E23">
        <w:rPr>
          <w:rFonts w:ascii="Times New Roman" w:eastAsia="Times New Roman" w:hAnsi="Times New Roman" w:cs="Times New Roman"/>
          <w:sz w:val="24"/>
          <w:szCs w:val="24"/>
          <w:lang w:eastAsia="ru-RU"/>
        </w:rPr>
        <w:t xml:space="preserve">» </w:t>
      </w:r>
      <w:r w:rsidR="000A38DB">
        <w:rPr>
          <w:rFonts w:ascii="Times New Roman" w:eastAsia="Times New Roman" w:hAnsi="Times New Roman" w:cs="Times New Roman"/>
          <w:sz w:val="24"/>
          <w:szCs w:val="24"/>
          <w:lang w:eastAsia="ru-RU"/>
        </w:rPr>
        <w:t>Высокогорского</w:t>
      </w:r>
      <w:r w:rsidR="000A38DB" w:rsidRPr="008F0E23">
        <w:rPr>
          <w:rFonts w:ascii="Times New Roman" w:eastAsia="Times New Roman" w:hAnsi="Times New Roman" w:cs="Times New Roman"/>
          <w:sz w:val="24"/>
          <w:szCs w:val="24"/>
          <w:lang w:eastAsia="ru-RU"/>
        </w:rPr>
        <w:t xml:space="preserve"> муниципального района РТ</w:t>
      </w:r>
      <w:r w:rsidRPr="008F0E23">
        <w:rPr>
          <w:rFonts w:ascii="Times New Roman" w:eastAsia="Times New Roman" w:hAnsi="Times New Roman" w:cs="Times New Roman"/>
          <w:sz w:val="24"/>
          <w:szCs w:val="24"/>
          <w:lang w:eastAsia="ru-RU"/>
        </w:rPr>
        <w:t>;</w:t>
      </w:r>
    </w:p>
    <w:p w:rsidR="008F0E23" w:rsidRPr="008F0E23" w:rsidRDefault="002C20F8" w:rsidP="008F0E23">
      <w:pPr>
        <w:spacing w:after="0" w:line="360" w:lineRule="auto"/>
        <w:ind w:left="428"/>
        <w:jc w:val="both"/>
        <w:rPr>
          <w:rFonts w:ascii="Times New Roman" w:eastAsia="Times New Roman" w:hAnsi="Times New Roman" w:cs="Times New Roman"/>
          <w:color w:val="FF0000"/>
          <w:sz w:val="24"/>
          <w:szCs w:val="24"/>
          <w:lang w:eastAsia="ru-RU"/>
        </w:rPr>
      </w:pPr>
      <w:r w:rsidRPr="008F0E23">
        <w:rPr>
          <w:rFonts w:ascii="Times New Roman" w:hAnsi="Times New Roman" w:cs="Times New Roman"/>
          <w:sz w:val="24"/>
          <w:szCs w:val="24"/>
          <w:lang w:eastAsia="ru-RU"/>
        </w:rPr>
        <w:sym w:font="Symbol" w:char="F0B7"/>
      </w:r>
      <w:r w:rsidRPr="008F0E23">
        <w:rPr>
          <w:rFonts w:ascii="Times New Roman" w:eastAsia="Times New Roman" w:hAnsi="Times New Roman" w:cs="Times New Roman"/>
          <w:sz w:val="24"/>
          <w:szCs w:val="24"/>
          <w:lang w:eastAsia="ru-RU"/>
        </w:rPr>
        <w:t xml:space="preserve">Положение об аттестационной комиссии Муниципального бюджетного дошкольного образовательного учреждения </w:t>
      </w:r>
      <w:r w:rsidR="000A38DB" w:rsidRPr="008F0E23">
        <w:rPr>
          <w:rFonts w:ascii="Times New Roman" w:eastAsia="Times New Roman" w:hAnsi="Times New Roman" w:cs="Times New Roman"/>
          <w:sz w:val="24"/>
          <w:szCs w:val="24"/>
          <w:lang w:eastAsia="ru-RU"/>
        </w:rPr>
        <w:t>«</w:t>
      </w:r>
      <w:r w:rsidR="000A38DB">
        <w:rPr>
          <w:rFonts w:ascii="Times New Roman" w:eastAsia="Times New Roman" w:hAnsi="Times New Roman" w:cs="Times New Roman"/>
          <w:sz w:val="24"/>
          <w:szCs w:val="24"/>
          <w:lang w:eastAsia="ru-RU"/>
        </w:rPr>
        <w:t>Семиозёрский</w:t>
      </w:r>
      <w:r w:rsidR="000A38DB" w:rsidRPr="008F0E23">
        <w:rPr>
          <w:rFonts w:ascii="Times New Roman" w:eastAsia="Times New Roman" w:hAnsi="Times New Roman" w:cs="Times New Roman"/>
          <w:sz w:val="24"/>
          <w:szCs w:val="24"/>
          <w:lang w:eastAsia="ru-RU"/>
        </w:rPr>
        <w:t xml:space="preserve"> детский сад «</w:t>
      </w:r>
      <w:r w:rsidR="000A38DB">
        <w:rPr>
          <w:rFonts w:ascii="Times New Roman" w:eastAsia="Times New Roman" w:hAnsi="Times New Roman" w:cs="Times New Roman"/>
          <w:sz w:val="24"/>
          <w:szCs w:val="24"/>
          <w:lang w:eastAsia="ru-RU"/>
        </w:rPr>
        <w:t>Айгуль</w:t>
      </w:r>
      <w:r w:rsidR="000A38DB" w:rsidRPr="008F0E23">
        <w:rPr>
          <w:rFonts w:ascii="Times New Roman" w:eastAsia="Times New Roman" w:hAnsi="Times New Roman" w:cs="Times New Roman"/>
          <w:sz w:val="24"/>
          <w:szCs w:val="24"/>
          <w:lang w:eastAsia="ru-RU"/>
        </w:rPr>
        <w:t xml:space="preserve">» </w:t>
      </w:r>
      <w:r w:rsidR="000A38DB">
        <w:rPr>
          <w:rFonts w:ascii="Times New Roman" w:eastAsia="Times New Roman" w:hAnsi="Times New Roman" w:cs="Times New Roman"/>
          <w:sz w:val="24"/>
          <w:szCs w:val="24"/>
          <w:lang w:eastAsia="ru-RU"/>
        </w:rPr>
        <w:t>Высокогорского</w:t>
      </w:r>
      <w:r w:rsidR="000A38DB" w:rsidRPr="008F0E23">
        <w:rPr>
          <w:rFonts w:ascii="Times New Roman" w:eastAsia="Times New Roman" w:hAnsi="Times New Roman" w:cs="Times New Roman"/>
          <w:sz w:val="24"/>
          <w:szCs w:val="24"/>
          <w:lang w:eastAsia="ru-RU"/>
        </w:rPr>
        <w:t xml:space="preserve"> муниципального района РТ</w:t>
      </w:r>
      <w:r w:rsidRPr="008F0E23">
        <w:rPr>
          <w:rFonts w:ascii="Times New Roman" w:eastAsia="Times New Roman" w:hAnsi="Times New Roman" w:cs="Times New Roman"/>
          <w:sz w:val="24"/>
          <w:szCs w:val="24"/>
          <w:lang w:eastAsia="ru-RU"/>
        </w:rPr>
        <w:t xml:space="preserve">; </w:t>
      </w:r>
    </w:p>
    <w:p w:rsidR="008F0E23" w:rsidRPr="008F0E23" w:rsidRDefault="002C20F8" w:rsidP="008F0E23">
      <w:pPr>
        <w:spacing w:after="0" w:line="360" w:lineRule="auto"/>
        <w:ind w:left="428"/>
        <w:jc w:val="both"/>
        <w:rPr>
          <w:rFonts w:ascii="Times New Roman" w:eastAsia="Times New Roman" w:hAnsi="Times New Roman" w:cs="Times New Roman"/>
          <w:color w:val="FF0000"/>
          <w:sz w:val="24"/>
          <w:szCs w:val="24"/>
          <w:lang w:eastAsia="ru-RU"/>
        </w:rPr>
      </w:pPr>
      <w:r w:rsidRPr="008F0E23">
        <w:rPr>
          <w:rFonts w:ascii="Times New Roman" w:hAnsi="Times New Roman" w:cs="Times New Roman"/>
          <w:sz w:val="24"/>
          <w:szCs w:val="24"/>
          <w:lang w:eastAsia="ru-RU"/>
        </w:rPr>
        <w:sym w:font="Symbol" w:char="F0B7"/>
      </w:r>
      <w:r w:rsidRPr="008F0E23">
        <w:rPr>
          <w:rFonts w:ascii="Times New Roman" w:eastAsia="Times New Roman" w:hAnsi="Times New Roman" w:cs="Times New Roman"/>
          <w:sz w:val="24"/>
          <w:szCs w:val="24"/>
          <w:lang w:eastAsia="ru-RU"/>
        </w:rPr>
        <w:t xml:space="preserve">Положение о защите персональных данных работников Муниципального бюджетного дошкольного образовательного учреждения </w:t>
      </w:r>
      <w:r w:rsidR="000A38DB" w:rsidRPr="008F0E23">
        <w:rPr>
          <w:rFonts w:ascii="Times New Roman" w:eastAsia="Times New Roman" w:hAnsi="Times New Roman" w:cs="Times New Roman"/>
          <w:sz w:val="24"/>
          <w:szCs w:val="24"/>
          <w:lang w:eastAsia="ru-RU"/>
        </w:rPr>
        <w:t>«</w:t>
      </w:r>
      <w:r w:rsidR="000A38DB">
        <w:rPr>
          <w:rFonts w:ascii="Times New Roman" w:eastAsia="Times New Roman" w:hAnsi="Times New Roman" w:cs="Times New Roman"/>
          <w:sz w:val="24"/>
          <w:szCs w:val="24"/>
          <w:lang w:eastAsia="ru-RU"/>
        </w:rPr>
        <w:t>Семиозёрский</w:t>
      </w:r>
      <w:r w:rsidR="000A38DB" w:rsidRPr="008F0E23">
        <w:rPr>
          <w:rFonts w:ascii="Times New Roman" w:eastAsia="Times New Roman" w:hAnsi="Times New Roman" w:cs="Times New Roman"/>
          <w:sz w:val="24"/>
          <w:szCs w:val="24"/>
          <w:lang w:eastAsia="ru-RU"/>
        </w:rPr>
        <w:t xml:space="preserve"> детский сад «</w:t>
      </w:r>
      <w:r w:rsidR="000A38DB">
        <w:rPr>
          <w:rFonts w:ascii="Times New Roman" w:eastAsia="Times New Roman" w:hAnsi="Times New Roman" w:cs="Times New Roman"/>
          <w:sz w:val="24"/>
          <w:szCs w:val="24"/>
          <w:lang w:eastAsia="ru-RU"/>
        </w:rPr>
        <w:t>Айгуль</w:t>
      </w:r>
      <w:r w:rsidR="000A38DB" w:rsidRPr="008F0E23">
        <w:rPr>
          <w:rFonts w:ascii="Times New Roman" w:eastAsia="Times New Roman" w:hAnsi="Times New Roman" w:cs="Times New Roman"/>
          <w:sz w:val="24"/>
          <w:szCs w:val="24"/>
          <w:lang w:eastAsia="ru-RU"/>
        </w:rPr>
        <w:t xml:space="preserve">» </w:t>
      </w:r>
      <w:r w:rsidR="000A38DB">
        <w:rPr>
          <w:rFonts w:ascii="Times New Roman" w:eastAsia="Times New Roman" w:hAnsi="Times New Roman" w:cs="Times New Roman"/>
          <w:sz w:val="24"/>
          <w:szCs w:val="24"/>
          <w:lang w:eastAsia="ru-RU"/>
        </w:rPr>
        <w:t>Высокогорского</w:t>
      </w:r>
      <w:r w:rsidR="000A38DB" w:rsidRPr="008F0E23">
        <w:rPr>
          <w:rFonts w:ascii="Times New Roman" w:eastAsia="Times New Roman" w:hAnsi="Times New Roman" w:cs="Times New Roman"/>
          <w:sz w:val="24"/>
          <w:szCs w:val="24"/>
          <w:lang w:eastAsia="ru-RU"/>
        </w:rPr>
        <w:t xml:space="preserve"> муниципального района РТ</w:t>
      </w:r>
      <w:r w:rsidRPr="008F0E23">
        <w:rPr>
          <w:rFonts w:ascii="Times New Roman" w:eastAsia="Times New Roman" w:hAnsi="Times New Roman" w:cs="Times New Roman"/>
          <w:sz w:val="24"/>
          <w:szCs w:val="24"/>
          <w:lang w:eastAsia="ru-RU"/>
        </w:rPr>
        <w:t xml:space="preserve">; </w:t>
      </w:r>
    </w:p>
    <w:p w:rsidR="008F0E23" w:rsidRPr="008F0E23" w:rsidRDefault="002C20F8" w:rsidP="008F0E23">
      <w:pPr>
        <w:spacing w:after="0" w:line="360" w:lineRule="auto"/>
        <w:ind w:left="428"/>
        <w:jc w:val="both"/>
        <w:rPr>
          <w:rFonts w:ascii="Times New Roman" w:eastAsia="Times New Roman" w:hAnsi="Times New Roman" w:cs="Times New Roman"/>
          <w:color w:val="FF0000"/>
          <w:sz w:val="24"/>
          <w:szCs w:val="24"/>
          <w:lang w:eastAsia="ru-RU"/>
        </w:rPr>
      </w:pPr>
      <w:r w:rsidRPr="008F0E23">
        <w:rPr>
          <w:rFonts w:ascii="Times New Roman" w:hAnsi="Times New Roman" w:cs="Times New Roman"/>
          <w:sz w:val="24"/>
          <w:szCs w:val="24"/>
          <w:lang w:eastAsia="ru-RU"/>
        </w:rPr>
        <w:sym w:font="Symbol" w:char="F0B7"/>
      </w:r>
      <w:r w:rsidRPr="008F0E23">
        <w:rPr>
          <w:rFonts w:ascii="Times New Roman" w:eastAsia="Times New Roman" w:hAnsi="Times New Roman" w:cs="Times New Roman"/>
          <w:sz w:val="24"/>
          <w:szCs w:val="24"/>
          <w:lang w:eastAsia="ru-RU"/>
        </w:rPr>
        <w:t xml:space="preserve"> Положение о приеме, переводе и отчислении детей; </w:t>
      </w:r>
    </w:p>
    <w:p w:rsidR="008F0E23" w:rsidRDefault="002C20F8" w:rsidP="008F0E23">
      <w:pPr>
        <w:spacing w:after="0" w:line="360" w:lineRule="auto"/>
        <w:ind w:left="428"/>
        <w:jc w:val="both"/>
        <w:rPr>
          <w:rFonts w:ascii="Times New Roman" w:eastAsia="Times New Roman" w:hAnsi="Times New Roman" w:cs="Times New Roman"/>
          <w:sz w:val="24"/>
          <w:szCs w:val="24"/>
          <w:lang w:eastAsia="ru-RU"/>
        </w:rPr>
      </w:pPr>
      <w:r w:rsidRPr="008F0E23">
        <w:rPr>
          <w:rFonts w:ascii="Times New Roman" w:hAnsi="Times New Roman" w:cs="Times New Roman"/>
          <w:sz w:val="24"/>
          <w:szCs w:val="24"/>
          <w:lang w:eastAsia="ru-RU"/>
        </w:rPr>
        <w:sym w:font="Symbol" w:char="F0B7"/>
      </w:r>
      <w:r w:rsidRPr="008F0E23">
        <w:rPr>
          <w:rFonts w:ascii="Times New Roman" w:eastAsia="Times New Roman" w:hAnsi="Times New Roman" w:cs="Times New Roman"/>
          <w:sz w:val="24"/>
          <w:szCs w:val="24"/>
          <w:lang w:eastAsia="ru-RU"/>
        </w:rPr>
        <w:t xml:space="preserve">Положение об организации питания в МБДОУ </w:t>
      </w:r>
      <w:r w:rsidR="000A38DB" w:rsidRPr="008F0E23">
        <w:rPr>
          <w:rFonts w:ascii="Times New Roman" w:eastAsia="Times New Roman" w:hAnsi="Times New Roman" w:cs="Times New Roman"/>
          <w:sz w:val="24"/>
          <w:szCs w:val="24"/>
          <w:lang w:eastAsia="ru-RU"/>
        </w:rPr>
        <w:t>«</w:t>
      </w:r>
      <w:r w:rsidR="000A38DB">
        <w:rPr>
          <w:rFonts w:ascii="Times New Roman" w:eastAsia="Times New Roman" w:hAnsi="Times New Roman" w:cs="Times New Roman"/>
          <w:sz w:val="24"/>
          <w:szCs w:val="24"/>
          <w:lang w:eastAsia="ru-RU"/>
        </w:rPr>
        <w:t>Семиозёрский</w:t>
      </w:r>
      <w:r w:rsidR="000A38DB" w:rsidRPr="008F0E23">
        <w:rPr>
          <w:rFonts w:ascii="Times New Roman" w:eastAsia="Times New Roman" w:hAnsi="Times New Roman" w:cs="Times New Roman"/>
          <w:sz w:val="24"/>
          <w:szCs w:val="24"/>
          <w:lang w:eastAsia="ru-RU"/>
        </w:rPr>
        <w:t xml:space="preserve"> детский сад «</w:t>
      </w:r>
      <w:r w:rsidR="000A38DB">
        <w:rPr>
          <w:rFonts w:ascii="Times New Roman" w:eastAsia="Times New Roman" w:hAnsi="Times New Roman" w:cs="Times New Roman"/>
          <w:sz w:val="24"/>
          <w:szCs w:val="24"/>
          <w:lang w:eastAsia="ru-RU"/>
        </w:rPr>
        <w:t>Айгуль</w:t>
      </w:r>
      <w:r w:rsidR="000A38DB" w:rsidRPr="008F0E23">
        <w:rPr>
          <w:rFonts w:ascii="Times New Roman" w:eastAsia="Times New Roman" w:hAnsi="Times New Roman" w:cs="Times New Roman"/>
          <w:sz w:val="24"/>
          <w:szCs w:val="24"/>
          <w:lang w:eastAsia="ru-RU"/>
        </w:rPr>
        <w:t xml:space="preserve">» </w:t>
      </w:r>
      <w:r w:rsidR="000A38DB">
        <w:rPr>
          <w:rFonts w:ascii="Times New Roman" w:eastAsia="Times New Roman" w:hAnsi="Times New Roman" w:cs="Times New Roman"/>
          <w:sz w:val="24"/>
          <w:szCs w:val="24"/>
          <w:lang w:eastAsia="ru-RU"/>
        </w:rPr>
        <w:t>Высокогорского</w:t>
      </w:r>
      <w:r w:rsidR="000A38DB" w:rsidRPr="008F0E23">
        <w:rPr>
          <w:rFonts w:ascii="Times New Roman" w:eastAsia="Times New Roman" w:hAnsi="Times New Roman" w:cs="Times New Roman"/>
          <w:sz w:val="24"/>
          <w:szCs w:val="24"/>
          <w:lang w:eastAsia="ru-RU"/>
        </w:rPr>
        <w:t xml:space="preserve"> муниципального района РТ</w:t>
      </w:r>
      <w:r w:rsidRPr="008F0E23">
        <w:rPr>
          <w:rFonts w:ascii="Times New Roman" w:eastAsia="Times New Roman" w:hAnsi="Times New Roman" w:cs="Times New Roman"/>
          <w:sz w:val="24"/>
          <w:szCs w:val="24"/>
          <w:lang w:eastAsia="ru-RU"/>
        </w:rPr>
        <w:t xml:space="preserve">; </w:t>
      </w:r>
    </w:p>
    <w:p w:rsidR="009534C2" w:rsidRPr="008F0E23" w:rsidRDefault="009534C2" w:rsidP="008F0E23">
      <w:pPr>
        <w:spacing w:after="0" w:line="360" w:lineRule="auto"/>
        <w:ind w:left="428"/>
        <w:jc w:val="both"/>
        <w:rPr>
          <w:rFonts w:ascii="Times New Roman" w:eastAsia="Times New Roman" w:hAnsi="Times New Roman" w:cs="Times New Roman"/>
          <w:color w:val="FF0000"/>
          <w:sz w:val="24"/>
          <w:szCs w:val="24"/>
          <w:lang w:eastAsia="ru-RU"/>
        </w:rPr>
      </w:pPr>
    </w:p>
    <w:p w:rsidR="009534C2" w:rsidRPr="009534C2" w:rsidRDefault="00481AD0" w:rsidP="009534C2">
      <w:pPr>
        <w:pStyle w:val="a3"/>
        <w:numPr>
          <w:ilvl w:val="0"/>
          <w:numId w:val="14"/>
        </w:numPr>
        <w:spacing w:after="0" w:line="360" w:lineRule="auto"/>
        <w:jc w:val="center"/>
        <w:rPr>
          <w:rFonts w:ascii="Times New Roman" w:eastAsia="Times New Roman" w:hAnsi="Times New Roman" w:cs="Times New Roman"/>
          <w:b/>
          <w:sz w:val="24"/>
          <w:szCs w:val="24"/>
          <w:lang w:eastAsia="ru-RU"/>
        </w:rPr>
      </w:pPr>
      <w:r w:rsidRPr="008F0E23">
        <w:rPr>
          <w:rFonts w:ascii="Times New Roman" w:eastAsia="Times New Roman" w:hAnsi="Times New Roman" w:cs="Times New Roman"/>
          <w:b/>
          <w:sz w:val="24"/>
          <w:szCs w:val="24"/>
          <w:lang w:eastAsia="ru-RU"/>
        </w:rPr>
        <w:t>Аналитическая часть</w:t>
      </w:r>
    </w:p>
    <w:p w:rsidR="00075139" w:rsidRPr="008F0E23" w:rsidRDefault="00075139" w:rsidP="009534C2">
      <w:pPr>
        <w:pStyle w:val="a3"/>
        <w:numPr>
          <w:ilvl w:val="1"/>
          <w:numId w:val="14"/>
        </w:numPr>
        <w:spacing w:after="0" w:line="360" w:lineRule="auto"/>
        <w:jc w:val="center"/>
        <w:rPr>
          <w:rFonts w:ascii="Times New Roman" w:eastAsia="Times New Roman" w:hAnsi="Times New Roman" w:cs="Times New Roman"/>
          <w:b/>
          <w:sz w:val="24"/>
          <w:szCs w:val="24"/>
          <w:lang w:eastAsia="ru-RU"/>
        </w:rPr>
      </w:pPr>
      <w:r w:rsidRPr="008F0E23">
        <w:rPr>
          <w:rFonts w:ascii="Times New Roman" w:eastAsia="Times New Roman" w:hAnsi="Times New Roman" w:cs="Times New Roman"/>
          <w:b/>
          <w:sz w:val="24"/>
          <w:szCs w:val="24"/>
          <w:lang w:eastAsia="ru-RU"/>
        </w:rPr>
        <w:t>Система управления ДОУ</w:t>
      </w:r>
    </w:p>
    <w:p w:rsidR="00075139" w:rsidRPr="008F0E23" w:rsidRDefault="0007221C"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Управление</w:t>
      </w:r>
      <w:r w:rsidR="00075139" w:rsidRPr="008F0E23">
        <w:rPr>
          <w:rFonts w:ascii="Times New Roman" w:eastAsia="Times New Roman" w:hAnsi="Times New Roman" w:cs="Times New Roman"/>
          <w:sz w:val="24"/>
          <w:szCs w:val="24"/>
          <w:lang w:eastAsia="ru-RU"/>
        </w:rPr>
        <w:t xml:space="preserve"> Учреждением осуществляется в соответствии с действующим законодательством и Уставом МБДОУ </w:t>
      </w:r>
      <w:r w:rsidR="000A38DB" w:rsidRPr="008F0E23">
        <w:rPr>
          <w:rFonts w:ascii="Times New Roman" w:eastAsia="Times New Roman" w:hAnsi="Times New Roman" w:cs="Times New Roman"/>
          <w:sz w:val="24"/>
          <w:szCs w:val="24"/>
          <w:lang w:eastAsia="ru-RU"/>
        </w:rPr>
        <w:t>«</w:t>
      </w:r>
      <w:r w:rsidR="000A38DB">
        <w:rPr>
          <w:rFonts w:ascii="Times New Roman" w:eastAsia="Times New Roman" w:hAnsi="Times New Roman" w:cs="Times New Roman"/>
          <w:sz w:val="24"/>
          <w:szCs w:val="24"/>
          <w:lang w:eastAsia="ru-RU"/>
        </w:rPr>
        <w:t>Семиозёрский</w:t>
      </w:r>
      <w:r w:rsidR="000A38DB" w:rsidRPr="008F0E23">
        <w:rPr>
          <w:rFonts w:ascii="Times New Roman" w:eastAsia="Times New Roman" w:hAnsi="Times New Roman" w:cs="Times New Roman"/>
          <w:sz w:val="24"/>
          <w:szCs w:val="24"/>
          <w:lang w:eastAsia="ru-RU"/>
        </w:rPr>
        <w:t xml:space="preserve"> детский сад «</w:t>
      </w:r>
      <w:r w:rsidR="000A38DB">
        <w:rPr>
          <w:rFonts w:ascii="Times New Roman" w:eastAsia="Times New Roman" w:hAnsi="Times New Roman" w:cs="Times New Roman"/>
          <w:sz w:val="24"/>
          <w:szCs w:val="24"/>
          <w:lang w:eastAsia="ru-RU"/>
        </w:rPr>
        <w:t>Айгуль</w:t>
      </w:r>
      <w:r w:rsidR="000A38DB" w:rsidRPr="008F0E23">
        <w:rPr>
          <w:rFonts w:ascii="Times New Roman" w:eastAsia="Times New Roman" w:hAnsi="Times New Roman" w:cs="Times New Roman"/>
          <w:sz w:val="24"/>
          <w:szCs w:val="24"/>
          <w:lang w:eastAsia="ru-RU"/>
        </w:rPr>
        <w:t xml:space="preserve">» </w:t>
      </w:r>
      <w:r w:rsidR="000A38DB">
        <w:rPr>
          <w:rFonts w:ascii="Times New Roman" w:eastAsia="Times New Roman" w:hAnsi="Times New Roman" w:cs="Times New Roman"/>
          <w:sz w:val="24"/>
          <w:szCs w:val="24"/>
          <w:lang w:eastAsia="ru-RU"/>
        </w:rPr>
        <w:t>Высокогорского</w:t>
      </w:r>
      <w:r w:rsidR="000A38DB" w:rsidRPr="008F0E23">
        <w:rPr>
          <w:rFonts w:ascii="Times New Roman" w:eastAsia="Times New Roman" w:hAnsi="Times New Roman" w:cs="Times New Roman"/>
          <w:sz w:val="24"/>
          <w:szCs w:val="24"/>
          <w:lang w:eastAsia="ru-RU"/>
        </w:rPr>
        <w:t xml:space="preserve"> муниципального района РТ</w:t>
      </w:r>
      <w:r w:rsidR="00075139" w:rsidRPr="008F0E23">
        <w:rPr>
          <w:rFonts w:ascii="Times New Roman" w:eastAsia="Times New Roman" w:hAnsi="Times New Roman" w:cs="Times New Roman"/>
          <w:sz w:val="24"/>
          <w:szCs w:val="24"/>
          <w:lang w:eastAsia="ru-RU"/>
        </w:rPr>
        <w:t>.</w:t>
      </w:r>
    </w:p>
    <w:p w:rsidR="00481AD0" w:rsidRPr="008F0E23" w:rsidRDefault="00075139"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Управление строится на принципах единоначалия и коллегиальности. Коллегиальным</w:t>
      </w:r>
      <w:r w:rsidR="00481AD0" w:rsidRPr="008F0E23">
        <w:rPr>
          <w:rFonts w:ascii="Times New Roman" w:eastAsia="Times New Roman" w:hAnsi="Times New Roman" w:cs="Times New Roman"/>
          <w:sz w:val="24"/>
          <w:szCs w:val="24"/>
          <w:lang w:eastAsia="ru-RU"/>
        </w:rPr>
        <w:t>и органами управления являются:</w:t>
      </w:r>
    </w:p>
    <w:p w:rsidR="00481AD0" w:rsidRPr="008F0E23" w:rsidRDefault="00481AD0"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w:t>
      </w:r>
      <w:r w:rsidR="00075139" w:rsidRPr="008F0E23">
        <w:rPr>
          <w:rFonts w:ascii="Times New Roman" w:eastAsia="Times New Roman" w:hAnsi="Times New Roman" w:cs="Times New Roman"/>
          <w:sz w:val="24"/>
          <w:szCs w:val="24"/>
          <w:lang w:eastAsia="ru-RU"/>
        </w:rPr>
        <w:t>педагогический совет</w:t>
      </w:r>
    </w:p>
    <w:p w:rsidR="00324E71" w:rsidRPr="008F0E23" w:rsidRDefault="00481AD0"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w:t>
      </w:r>
      <w:r w:rsidR="0007221C" w:rsidRPr="008F0E23">
        <w:rPr>
          <w:rFonts w:ascii="Times New Roman" w:eastAsia="Times New Roman" w:hAnsi="Times New Roman" w:cs="Times New Roman"/>
          <w:sz w:val="24"/>
          <w:szCs w:val="24"/>
          <w:lang w:eastAsia="ru-RU"/>
        </w:rPr>
        <w:t xml:space="preserve">общее собрание работников Учреждения. </w:t>
      </w:r>
    </w:p>
    <w:p w:rsidR="00075139" w:rsidRPr="008F0E23" w:rsidRDefault="0007221C"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Единоличным исполнительным органом </w:t>
      </w:r>
      <w:r w:rsidR="00324E71" w:rsidRPr="008F0E23">
        <w:rPr>
          <w:rFonts w:ascii="Times New Roman" w:eastAsia="Times New Roman" w:hAnsi="Times New Roman" w:cs="Times New Roman"/>
          <w:sz w:val="24"/>
          <w:szCs w:val="24"/>
          <w:lang w:eastAsia="ru-RU"/>
        </w:rPr>
        <w:t xml:space="preserve">Учреждения </w:t>
      </w:r>
      <w:r w:rsidRPr="008F0E23">
        <w:rPr>
          <w:rFonts w:ascii="Times New Roman" w:eastAsia="Times New Roman" w:hAnsi="Times New Roman" w:cs="Times New Roman"/>
          <w:sz w:val="24"/>
          <w:szCs w:val="24"/>
          <w:lang w:eastAsia="ru-RU"/>
        </w:rPr>
        <w:t xml:space="preserve">является </w:t>
      </w:r>
      <w:r w:rsidR="00324E71" w:rsidRPr="008F0E23">
        <w:rPr>
          <w:rFonts w:ascii="Times New Roman" w:eastAsia="Times New Roman" w:hAnsi="Times New Roman" w:cs="Times New Roman"/>
          <w:sz w:val="24"/>
          <w:szCs w:val="24"/>
          <w:lang w:eastAsia="ru-RU"/>
        </w:rPr>
        <w:t xml:space="preserve">заведующая Учреждением </w:t>
      </w:r>
      <w:r w:rsidR="000A38DB">
        <w:rPr>
          <w:rFonts w:ascii="Times New Roman" w:eastAsia="Times New Roman" w:hAnsi="Times New Roman" w:cs="Times New Roman"/>
          <w:sz w:val="24"/>
          <w:szCs w:val="24"/>
          <w:lang w:eastAsia="ru-RU"/>
        </w:rPr>
        <w:t>Лапина Анастасия Валерьевна</w:t>
      </w:r>
      <w:r w:rsidR="00324E71" w:rsidRPr="008F0E23">
        <w:rPr>
          <w:rFonts w:ascii="Times New Roman" w:eastAsia="Times New Roman" w:hAnsi="Times New Roman" w:cs="Times New Roman"/>
          <w:sz w:val="24"/>
          <w:szCs w:val="24"/>
          <w:lang w:eastAsia="ru-RU"/>
        </w:rPr>
        <w:t>, которая осуществляет руководство Учреждением в соответствии с законами и иными нормативными правовыми актами, настоящим Уставом. В Учреждении формируются коллегиальные органы управления, к которым относятся: общее собрание работников, педагогический совет.</w:t>
      </w:r>
    </w:p>
    <w:p w:rsidR="0007221C" w:rsidRPr="008F0E23" w:rsidRDefault="0007221C"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К компетенции Общего собрания работников Учреждения относится:</w:t>
      </w:r>
    </w:p>
    <w:p w:rsidR="0007221C" w:rsidRPr="008F0E23" w:rsidRDefault="0007221C"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разработка и принятие локальных нормативных актов Учреждения связанных с трудовой деятельностью работников;</w:t>
      </w:r>
    </w:p>
    <w:p w:rsidR="00324E71" w:rsidRPr="008F0E23" w:rsidRDefault="00324E71"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обсуждение и рекомендация к утверждению проекта Коллективного договора, а также Правил внутреннего трудового распорядка.</w:t>
      </w:r>
    </w:p>
    <w:p w:rsidR="00324E71" w:rsidRPr="008F0E23" w:rsidRDefault="00324E71"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рассмотрение, обсуждение и рекомендация к утверждению Программы развития ДОУ. Обсуждение и рекомендация к утверждению проекта Устава ДОУ, внесение изменений и дополнений в Устав</w:t>
      </w:r>
    </w:p>
    <w:p w:rsidR="0007221C" w:rsidRPr="008F0E23" w:rsidRDefault="0007221C"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 рассмотрение и обсуждение вопросов материально-технического обеспечения и оснащения Учреждения; </w:t>
      </w:r>
    </w:p>
    <w:p w:rsidR="00324E71" w:rsidRPr="008F0E23" w:rsidRDefault="00324E71"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рассмотрение вопросов охраны и безопасности условий труда сотрудников, охраны жизни и здоровья воспитанников.</w:t>
      </w:r>
    </w:p>
    <w:p w:rsidR="00A22C0D" w:rsidRPr="008F0E23" w:rsidRDefault="00A22C0D"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обсуждение и рекомендация к утверждению Положения об оплате труда и стимулировании работников ДОУ.</w:t>
      </w:r>
    </w:p>
    <w:p w:rsidR="0007221C" w:rsidRPr="008F0E23" w:rsidRDefault="0007221C"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заслушивание отчетов заведующего Учреждением и органов самоуправления Учреждения по вопросам деятельности. </w:t>
      </w:r>
    </w:p>
    <w:p w:rsidR="004D43C3" w:rsidRPr="008F0E23" w:rsidRDefault="0007221C"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Деятельность Общего собрания работников регламентируется Положением об Общем собрании работников Учреждения. </w:t>
      </w:r>
    </w:p>
    <w:p w:rsidR="004D43C3" w:rsidRPr="008F0E23" w:rsidRDefault="0007221C"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В целях развития и совершенствования учебно-воспитательного процесса, повышения профессионального мастерства и творческого роста педагогов и воспитателей </w:t>
      </w:r>
      <w:r w:rsidRPr="008F0E23">
        <w:rPr>
          <w:rFonts w:ascii="Times New Roman" w:eastAsia="Times New Roman" w:hAnsi="Times New Roman" w:cs="Times New Roman"/>
          <w:sz w:val="24"/>
          <w:szCs w:val="24"/>
          <w:lang w:eastAsia="ru-RU"/>
        </w:rPr>
        <w:lastRenderedPageBreak/>
        <w:t>в Учреждении действует Педагогический совет - коллегиальный орган, объединяющий всех педагогических работников Учреждения, включая совместителей.</w:t>
      </w:r>
    </w:p>
    <w:p w:rsidR="004D43C3" w:rsidRPr="008F0E23" w:rsidRDefault="004D43C3"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отбирает и принимает образовательные программы для использования в Учреждении.</w:t>
      </w:r>
    </w:p>
    <w:p w:rsidR="004D43C3" w:rsidRPr="008F0E23" w:rsidRDefault="004D43C3"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 обсуждает вопросы содержания, форм и методов образовательной деятельности, планирования образовательной деятельности детского сада. </w:t>
      </w:r>
    </w:p>
    <w:p w:rsidR="004D43C3" w:rsidRPr="008F0E23" w:rsidRDefault="004D43C3"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заслушивает информацию и отчеты педагогических работников Учреждения, доклады представителей организаций и учреждений, взаимодействующих с Учреждением по вопросам образования и воспитания подрастающего поколения, в том числе сообщения о проверке соблюдения санитарно-гигиенического режима, об охране труда, здоровья и жизни воспитанников и другие вопросы образовательной деятельности Учреждения. </w:t>
      </w:r>
    </w:p>
    <w:p w:rsidR="004D43C3" w:rsidRPr="008F0E23" w:rsidRDefault="004D43C3"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рассматривает вопросы повышения квалификации и переподготовки кадров. </w:t>
      </w:r>
    </w:p>
    <w:p w:rsidR="004D43C3" w:rsidRPr="008F0E23" w:rsidRDefault="004D43C3"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организует выявление, обобщение, распространение и внедрение педагогического опыта. </w:t>
      </w:r>
    </w:p>
    <w:p w:rsidR="00A85041" w:rsidRPr="008F0E23" w:rsidRDefault="004D43C3"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заслушивает отчеты заведующего Учреждения о создании условий для реализации образовательных программ. </w:t>
      </w:r>
    </w:p>
    <w:p w:rsidR="00A85041" w:rsidRPr="008F0E23" w:rsidRDefault="004D43C3"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w:t>
      </w:r>
      <w:r w:rsidR="00A85041" w:rsidRPr="008F0E23">
        <w:rPr>
          <w:rFonts w:ascii="Times New Roman" w:eastAsia="Times New Roman" w:hAnsi="Times New Roman" w:cs="Times New Roman"/>
          <w:sz w:val="24"/>
          <w:szCs w:val="24"/>
          <w:lang w:eastAsia="ru-RU"/>
        </w:rPr>
        <w:t xml:space="preserve"> п</w:t>
      </w:r>
      <w:r w:rsidRPr="008F0E23">
        <w:rPr>
          <w:rFonts w:ascii="Times New Roman" w:eastAsia="Times New Roman" w:hAnsi="Times New Roman" w:cs="Times New Roman"/>
          <w:sz w:val="24"/>
          <w:szCs w:val="24"/>
          <w:lang w:eastAsia="ru-RU"/>
        </w:rPr>
        <w:t xml:space="preserve">ринимает решение о награждении воспитанников и педагогов грамотами и благодарственными письмами. </w:t>
      </w:r>
    </w:p>
    <w:p w:rsidR="00A85041" w:rsidRPr="008F0E23" w:rsidRDefault="004D43C3"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w:t>
      </w:r>
      <w:r w:rsidR="00A85041" w:rsidRPr="008F0E23">
        <w:rPr>
          <w:rFonts w:ascii="Times New Roman" w:eastAsia="Times New Roman" w:hAnsi="Times New Roman" w:cs="Times New Roman"/>
          <w:sz w:val="24"/>
          <w:szCs w:val="24"/>
          <w:lang w:eastAsia="ru-RU"/>
        </w:rPr>
        <w:t xml:space="preserve"> п</w:t>
      </w:r>
      <w:r w:rsidRPr="008F0E23">
        <w:rPr>
          <w:rFonts w:ascii="Times New Roman" w:eastAsia="Times New Roman" w:hAnsi="Times New Roman" w:cs="Times New Roman"/>
          <w:sz w:val="24"/>
          <w:szCs w:val="24"/>
          <w:lang w:eastAsia="ru-RU"/>
        </w:rPr>
        <w:t>ринимает решения о переводе детей из дошкольного образовательного учреждения в порядке, определенном Федеральным законом от 29.12.2012 № 273-ФЗ "Об образовании в Российской Федерации" и Уставом Учреждения.</w:t>
      </w:r>
    </w:p>
    <w:p w:rsidR="0007221C" w:rsidRPr="008F0E23" w:rsidRDefault="0007221C"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В МБДОУ созданы: </w:t>
      </w:r>
    </w:p>
    <w:p w:rsidR="00A85041" w:rsidRPr="008F0E23" w:rsidRDefault="0007221C"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Родительский Комитет – представительный орган, который создается в целях учета мнения родителей (законных представителей) воспитанников по вопросам управления ДОУ и при принятии локальных нормативных актов, затрагивающих права и законные интересы детей и их родителей (законных представителей). </w:t>
      </w:r>
    </w:p>
    <w:p w:rsidR="0007221C" w:rsidRPr="008F0E23" w:rsidRDefault="0007221C"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Создание Родительского комитета осуществляется по инициативе родителей (законных представителей) воспитанников, действует в целях развития и совершенствования образовательного и воспитательного процесса, взаимодействия родительской общественности и ДОУ. </w:t>
      </w:r>
    </w:p>
    <w:p w:rsidR="0007221C" w:rsidRPr="008F0E23" w:rsidRDefault="0007221C"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w:t>
      </w:r>
      <w:r w:rsidR="00A85041" w:rsidRPr="008F0E23">
        <w:rPr>
          <w:rFonts w:ascii="Times New Roman" w:eastAsia="Times New Roman" w:hAnsi="Times New Roman" w:cs="Times New Roman"/>
          <w:sz w:val="24"/>
          <w:szCs w:val="24"/>
          <w:lang w:eastAsia="ru-RU"/>
        </w:rPr>
        <w:t>Первичная профсоюзная организация</w:t>
      </w:r>
      <w:r w:rsidRPr="008F0E23">
        <w:rPr>
          <w:rFonts w:ascii="Times New Roman" w:eastAsia="Times New Roman" w:hAnsi="Times New Roman" w:cs="Times New Roman"/>
          <w:sz w:val="24"/>
          <w:szCs w:val="24"/>
          <w:lang w:eastAsia="ru-RU"/>
        </w:rPr>
        <w:t xml:space="preserve"> - представительный орган, который создается в целях учета мнения работников по вопросам управления ДОУ и при принятии локальных нормативных актов, затрагивающих права и законные интересы работников. Данные органы не принимают решений, компетенцией не обладают, однако их мнение учитывается в ходе принятия решений по вопросам управления Учреждением. Порядок их </w:t>
      </w:r>
      <w:r w:rsidRPr="008F0E23">
        <w:rPr>
          <w:rFonts w:ascii="Times New Roman" w:eastAsia="Times New Roman" w:hAnsi="Times New Roman" w:cs="Times New Roman"/>
          <w:sz w:val="24"/>
          <w:szCs w:val="24"/>
          <w:lang w:eastAsia="ru-RU"/>
        </w:rPr>
        <w:lastRenderedPageBreak/>
        <w:t>деятельности регламентируется локальными нормативными актами Учреждения. Учреждение самостоятельно формирует свою структуру в соответствии с действующими нормативами законодательства в области образования и может иметь в своей структуре различные структурные подразделения, обеспечивающие осуществление образовательной деятельности с учетом уровня, вида и направленности реализуемых образовательных программ, формы обучения и режима пребывания воспитанников.</w:t>
      </w:r>
    </w:p>
    <w:p w:rsidR="007107E1" w:rsidRPr="008F0E23" w:rsidRDefault="0007221C"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В Учреждении используются различные формы контроля (оперативный, тематический, смотры - конкурсы) результаты которого обсуждаются на рабочих совещаниях и педагогических советах с целью дальнейшего совершенствования работы. Система управления обеспечивает оптимальное сочетание традиционных и современных тенденций: программирование деятельности Учреждения в режиме развития, обеспечения инновационного процесса, комплексное сопровождение развития участников образовательной деятельности, что позволяет эффективно организовать образовательное </w:t>
      </w:r>
      <w:r w:rsidRPr="004A4468">
        <w:rPr>
          <w:rFonts w:ascii="Times New Roman" w:eastAsia="Times New Roman" w:hAnsi="Times New Roman" w:cs="Times New Roman"/>
          <w:sz w:val="24"/>
          <w:szCs w:val="24"/>
          <w:lang w:eastAsia="ru-RU"/>
        </w:rPr>
        <w:t xml:space="preserve">пространство детского сада. Действующая система управления позволяет оптимизировать управление, включить </w:t>
      </w:r>
      <w:r w:rsidRPr="008F0E23">
        <w:rPr>
          <w:rFonts w:ascii="Times New Roman" w:eastAsia="Times New Roman" w:hAnsi="Times New Roman" w:cs="Times New Roman"/>
          <w:sz w:val="24"/>
          <w:szCs w:val="24"/>
          <w:lang w:eastAsia="ru-RU"/>
        </w:rPr>
        <w:t xml:space="preserve">в пространство управленческой деятельности значительное число педагогов, работников и родителей (законных представителей). </w:t>
      </w:r>
    </w:p>
    <w:p w:rsidR="00FE32F4" w:rsidRPr="008F0E23" w:rsidRDefault="007107E1"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Структура и система управления соответствуют специфике деятельности Учреждения.</w:t>
      </w:r>
    </w:p>
    <w:p w:rsidR="007107E1" w:rsidRPr="008F0E23" w:rsidRDefault="007107E1" w:rsidP="008F0E23">
      <w:pPr>
        <w:spacing w:after="0" w:line="360" w:lineRule="auto"/>
        <w:ind w:firstLine="708"/>
        <w:jc w:val="both"/>
        <w:rPr>
          <w:rFonts w:ascii="Times New Roman" w:eastAsia="Times New Roman" w:hAnsi="Times New Roman" w:cs="Times New Roman"/>
          <w:sz w:val="24"/>
          <w:szCs w:val="24"/>
          <w:lang w:eastAsia="ru-RU"/>
        </w:rPr>
      </w:pPr>
    </w:p>
    <w:p w:rsidR="007107E1" w:rsidRPr="008F0E23" w:rsidRDefault="007107E1" w:rsidP="004A4468">
      <w:pPr>
        <w:pStyle w:val="a3"/>
        <w:numPr>
          <w:ilvl w:val="1"/>
          <w:numId w:val="14"/>
        </w:numPr>
        <w:spacing w:after="0" w:line="360" w:lineRule="auto"/>
        <w:jc w:val="center"/>
        <w:rPr>
          <w:rFonts w:ascii="Times New Roman" w:eastAsia="Times New Roman" w:hAnsi="Times New Roman" w:cs="Times New Roman"/>
          <w:b/>
          <w:sz w:val="24"/>
          <w:szCs w:val="24"/>
          <w:lang w:eastAsia="ru-RU"/>
        </w:rPr>
      </w:pPr>
      <w:r w:rsidRPr="008F0E23">
        <w:rPr>
          <w:rFonts w:ascii="Times New Roman" w:eastAsia="Times New Roman" w:hAnsi="Times New Roman" w:cs="Times New Roman"/>
          <w:b/>
          <w:sz w:val="24"/>
          <w:szCs w:val="24"/>
          <w:lang w:eastAsia="ru-RU"/>
        </w:rPr>
        <w:t>Оценка образовательной деятельности</w:t>
      </w:r>
    </w:p>
    <w:p w:rsidR="00A85041" w:rsidRPr="008F0E23" w:rsidRDefault="00A85041"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По состоянию на 31 декабря 2021 года с учетом возрастных особенностей контингента воспитанников в МБДОУ </w:t>
      </w:r>
      <w:r w:rsidR="000A38DB" w:rsidRPr="008F0E23">
        <w:rPr>
          <w:rFonts w:ascii="Times New Roman" w:eastAsia="Times New Roman" w:hAnsi="Times New Roman" w:cs="Times New Roman"/>
          <w:sz w:val="24"/>
          <w:szCs w:val="24"/>
          <w:lang w:eastAsia="ru-RU"/>
        </w:rPr>
        <w:t>«</w:t>
      </w:r>
      <w:r w:rsidR="000A38DB">
        <w:rPr>
          <w:rFonts w:ascii="Times New Roman" w:eastAsia="Times New Roman" w:hAnsi="Times New Roman" w:cs="Times New Roman"/>
          <w:sz w:val="24"/>
          <w:szCs w:val="24"/>
          <w:lang w:eastAsia="ru-RU"/>
        </w:rPr>
        <w:t>Семиозёрский</w:t>
      </w:r>
      <w:r w:rsidR="000A38DB" w:rsidRPr="008F0E23">
        <w:rPr>
          <w:rFonts w:ascii="Times New Roman" w:eastAsia="Times New Roman" w:hAnsi="Times New Roman" w:cs="Times New Roman"/>
          <w:sz w:val="24"/>
          <w:szCs w:val="24"/>
          <w:lang w:eastAsia="ru-RU"/>
        </w:rPr>
        <w:t xml:space="preserve"> детский сад «</w:t>
      </w:r>
      <w:r w:rsidR="000A38DB">
        <w:rPr>
          <w:rFonts w:ascii="Times New Roman" w:eastAsia="Times New Roman" w:hAnsi="Times New Roman" w:cs="Times New Roman"/>
          <w:sz w:val="24"/>
          <w:szCs w:val="24"/>
          <w:lang w:eastAsia="ru-RU"/>
        </w:rPr>
        <w:t>Айгуль</w:t>
      </w:r>
      <w:r w:rsidR="000A38DB" w:rsidRPr="008F0E23">
        <w:rPr>
          <w:rFonts w:ascii="Times New Roman" w:eastAsia="Times New Roman" w:hAnsi="Times New Roman" w:cs="Times New Roman"/>
          <w:sz w:val="24"/>
          <w:szCs w:val="24"/>
          <w:lang w:eastAsia="ru-RU"/>
        </w:rPr>
        <w:t xml:space="preserve">» </w:t>
      </w:r>
      <w:r w:rsidR="000A38DB">
        <w:rPr>
          <w:rFonts w:ascii="Times New Roman" w:eastAsia="Times New Roman" w:hAnsi="Times New Roman" w:cs="Times New Roman"/>
          <w:sz w:val="24"/>
          <w:szCs w:val="24"/>
          <w:lang w:eastAsia="ru-RU"/>
        </w:rPr>
        <w:t>Высокогорского</w:t>
      </w:r>
      <w:r w:rsidR="000A38DB" w:rsidRPr="008F0E23">
        <w:rPr>
          <w:rFonts w:ascii="Times New Roman" w:eastAsia="Times New Roman" w:hAnsi="Times New Roman" w:cs="Times New Roman"/>
          <w:sz w:val="24"/>
          <w:szCs w:val="24"/>
          <w:lang w:eastAsia="ru-RU"/>
        </w:rPr>
        <w:t xml:space="preserve"> муниципального района РТ </w:t>
      </w:r>
      <w:r w:rsidRPr="008F0E23">
        <w:rPr>
          <w:rFonts w:ascii="Times New Roman" w:eastAsia="Times New Roman" w:hAnsi="Times New Roman" w:cs="Times New Roman"/>
          <w:sz w:val="24"/>
          <w:szCs w:val="24"/>
          <w:lang w:eastAsia="ru-RU"/>
        </w:rPr>
        <w:t xml:space="preserve">функционирует - </w:t>
      </w:r>
      <w:r w:rsidR="000A38DB">
        <w:rPr>
          <w:rFonts w:ascii="Times New Roman" w:eastAsia="Times New Roman" w:hAnsi="Times New Roman" w:cs="Times New Roman"/>
          <w:sz w:val="24"/>
          <w:szCs w:val="24"/>
          <w:lang w:eastAsia="ru-RU"/>
        </w:rPr>
        <w:t>4</w:t>
      </w:r>
      <w:r w:rsidRPr="008F0E23">
        <w:rPr>
          <w:rFonts w:ascii="Times New Roman" w:eastAsia="Times New Roman" w:hAnsi="Times New Roman" w:cs="Times New Roman"/>
          <w:sz w:val="24"/>
          <w:szCs w:val="24"/>
          <w:lang w:eastAsia="ru-RU"/>
        </w:rPr>
        <w:t xml:space="preserve"> групп</w:t>
      </w:r>
      <w:r w:rsidR="000A38DB">
        <w:rPr>
          <w:rFonts w:ascii="Times New Roman" w:eastAsia="Times New Roman" w:hAnsi="Times New Roman" w:cs="Times New Roman"/>
          <w:sz w:val="24"/>
          <w:szCs w:val="24"/>
          <w:lang w:eastAsia="ru-RU"/>
        </w:rPr>
        <w:t>ы</w:t>
      </w:r>
      <w:r w:rsidRPr="008F0E23">
        <w:rPr>
          <w:rFonts w:ascii="Times New Roman" w:eastAsia="Times New Roman" w:hAnsi="Times New Roman" w:cs="Times New Roman"/>
          <w:sz w:val="24"/>
          <w:szCs w:val="24"/>
          <w:lang w:eastAsia="ru-RU"/>
        </w:rPr>
        <w:t>, по возрастным характеристикам представлены все виды групп дошкольного возраста:</w:t>
      </w:r>
    </w:p>
    <w:p w:rsidR="00A85041" w:rsidRPr="008F0E23" w:rsidRDefault="00A85041" w:rsidP="008F0E23">
      <w:p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дошкольный возраст – 4 группы</w:t>
      </w:r>
    </w:p>
    <w:p w:rsidR="00A85041" w:rsidRDefault="00226FC4" w:rsidP="008F0E23">
      <w:pPr>
        <w:spacing w:after="0" w:line="360" w:lineRule="auto"/>
        <w:jc w:val="both"/>
        <w:rPr>
          <w:rFonts w:ascii="Times New Roman" w:eastAsia="Times New Roman" w:hAnsi="Times New Roman" w:cs="Times New Roman"/>
          <w:sz w:val="24"/>
          <w:szCs w:val="24"/>
          <w:lang w:eastAsia="ru-RU"/>
        </w:rPr>
      </w:pPr>
      <w:r w:rsidRPr="004343A7">
        <w:rPr>
          <w:rFonts w:ascii="Times New Roman" w:eastAsia="Times New Roman" w:hAnsi="Times New Roman" w:cs="Times New Roman"/>
          <w:sz w:val="24"/>
          <w:szCs w:val="24"/>
          <w:lang w:eastAsia="ru-RU"/>
        </w:rPr>
        <w:t xml:space="preserve">Фактическая наполняемость – </w:t>
      </w:r>
      <w:r w:rsidR="004343A7" w:rsidRPr="004343A7">
        <w:rPr>
          <w:rFonts w:ascii="Times New Roman" w:eastAsia="Times New Roman" w:hAnsi="Times New Roman" w:cs="Times New Roman"/>
          <w:sz w:val="24"/>
          <w:szCs w:val="24"/>
          <w:lang w:eastAsia="ru-RU"/>
        </w:rPr>
        <w:t>1</w:t>
      </w:r>
      <w:r w:rsidR="000A38DB">
        <w:rPr>
          <w:rFonts w:ascii="Times New Roman" w:eastAsia="Times New Roman" w:hAnsi="Times New Roman" w:cs="Times New Roman"/>
          <w:sz w:val="24"/>
          <w:szCs w:val="24"/>
          <w:lang w:eastAsia="ru-RU"/>
        </w:rPr>
        <w:t>14</w:t>
      </w:r>
    </w:p>
    <w:p w:rsidR="009534C2" w:rsidRDefault="009534C2" w:rsidP="008F0E23">
      <w:pPr>
        <w:spacing w:after="0" w:line="360" w:lineRule="auto"/>
        <w:jc w:val="both"/>
        <w:rPr>
          <w:rFonts w:ascii="Times New Roman" w:eastAsia="Times New Roman" w:hAnsi="Times New Roman" w:cs="Times New Roman"/>
          <w:sz w:val="24"/>
          <w:szCs w:val="24"/>
          <w:lang w:eastAsia="ru-RU"/>
        </w:rPr>
      </w:pPr>
    </w:p>
    <w:p w:rsidR="009534C2" w:rsidRPr="008F0E23" w:rsidRDefault="009534C2" w:rsidP="008F0E23">
      <w:pPr>
        <w:spacing w:after="0" w:line="360" w:lineRule="auto"/>
        <w:jc w:val="both"/>
        <w:rPr>
          <w:rFonts w:ascii="Times New Roman" w:eastAsia="Times New Roman" w:hAnsi="Times New Roman" w:cs="Times New Roman"/>
          <w:color w:val="FF0000"/>
          <w:sz w:val="24"/>
          <w:szCs w:val="24"/>
          <w:lang w:eastAsia="ru-RU"/>
        </w:rPr>
      </w:pPr>
    </w:p>
    <w:tbl>
      <w:tblPr>
        <w:tblStyle w:val="a4"/>
        <w:tblW w:w="0" w:type="auto"/>
        <w:tblLayout w:type="fixed"/>
        <w:tblLook w:val="04A0"/>
      </w:tblPr>
      <w:tblGrid>
        <w:gridCol w:w="1491"/>
        <w:gridCol w:w="1364"/>
        <w:gridCol w:w="1276"/>
        <w:gridCol w:w="1276"/>
        <w:gridCol w:w="1808"/>
      </w:tblGrid>
      <w:tr w:rsidR="000A38DB" w:rsidRPr="008F0E23" w:rsidTr="00226FC4">
        <w:tc>
          <w:tcPr>
            <w:tcW w:w="1491" w:type="dxa"/>
          </w:tcPr>
          <w:p w:rsidR="000A38DB" w:rsidRPr="00F6636C" w:rsidRDefault="000A38DB" w:rsidP="00F6636C">
            <w:pPr>
              <w:spacing w:line="360" w:lineRule="auto"/>
              <w:jc w:val="center"/>
              <w:rPr>
                <w:rFonts w:ascii="Times New Roman" w:eastAsia="Times New Roman" w:hAnsi="Times New Roman" w:cs="Times New Roman"/>
                <w:sz w:val="24"/>
                <w:szCs w:val="24"/>
                <w:lang w:eastAsia="ru-RU"/>
              </w:rPr>
            </w:pPr>
            <w:r w:rsidRPr="00F6636C">
              <w:rPr>
                <w:rFonts w:ascii="Times New Roman" w:eastAsia="Times New Roman" w:hAnsi="Times New Roman" w:cs="Times New Roman"/>
                <w:sz w:val="24"/>
                <w:szCs w:val="24"/>
                <w:lang w:eastAsia="ru-RU"/>
              </w:rPr>
              <w:t>Количество групп</w:t>
            </w:r>
          </w:p>
        </w:tc>
        <w:tc>
          <w:tcPr>
            <w:tcW w:w="1364" w:type="dxa"/>
          </w:tcPr>
          <w:p w:rsidR="000A38DB" w:rsidRPr="00F6636C" w:rsidRDefault="000A38DB" w:rsidP="00F6636C">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w:t>
            </w:r>
            <w:r w:rsidRPr="00F6636C">
              <w:rPr>
                <w:rFonts w:ascii="Times New Roman" w:eastAsia="Times New Roman" w:hAnsi="Times New Roman" w:cs="Times New Roman"/>
                <w:sz w:val="24"/>
                <w:szCs w:val="24"/>
                <w:lang w:eastAsia="ru-RU"/>
              </w:rPr>
              <w:t>ладшая группа</w:t>
            </w:r>
          </w:p>
        </w:tc>
        <w:tc>
          <w:tcPr>
            <w:tcW w:w="1276" w:type="dxa"/>
          </w:tcPr>
          <w:p w:rsidR="000A38DB" w:rsidRPr="00F6636C" w:rsidRDefault="000A38DB" w:rsidP="00F6636C">
            <w:pPr>
              <w:spacing w:line="360" w:lineRule="auto"/>
              <w:jc w:val="center"/>
              <w:rPr>
                <w:rFonts w:ascii="Times New Roman" w:eastAsia="Times New Roman" w:hAnsi="Times New Roman" w:cs="Times New Roman"/>
                <w:sz w:val="24"/>
                <w:szCs w:val="24"/>
                <w:lang w:eastAsia="ru-RU"/>
              </w:rPr>
            </w:pPr>
            <w:r w:rsidRPr="00F6636C">
              <w:rPr>
                <w:rFonts w:ascii="Times New Roman" w:eastAsia="Times New Roman" w:hAnsi="Times New Roman" w:cs="Times New Roman"/>
                <w:sz w:val="24"/>
                <w:szCs w:val="24"/>
                <w:lang w:eastAsia="ru-RU"/>
              </w:rPr>
              <w:t>Средняя группа</w:t>
            </w:r>
          </w:p>
        </w:tc>
        <w:tc>
          <w:tcPr>
            <w:tcW w:w="1276" w:type="dxa"/>
          </w:tcPr>
          <w:p w:rsidR="000A38DB" w:rsidRPr="00F6636C" w:rsidRDefault="000A38DB" w:rsidP="00F6636C">
            <w:pPr>
              <w:spacing w:line="360" w:lineRule="auto"/>
              <w:jc w:val="center"/>
              <w:rPr>
                <w:rFonts w:ascii="Times New Roman" w:eastAsia="Times New Roman" w:hAnsi="Times New Roman" w:cs="Times New Roman"/>
                <w:sz w:val="24"/>
                <w:szCs w:val="24"/>
                <w:lang w:eastAsia="ru-RU"/>
              </w:rPr>
            </w:pPr>
            <w:r w:rsidRPr="00F6636C">
              <w:rPr>
                <w:rFonts w:ascii="Times New Roman" w:eastAsia="Times New Roman" w:hAnsi="Times New Roman" w:cs="Times New Roman"/>
                <w:sz w:val="24"/>
                <w:szCs w:val="24"/>
                <w:lang w:eastAsia="ru-RU"/>
              </w:rPr>
              <w:t xml:space="preserve">Старшая </w:t>
            </w:r>
            <w:r>
              <w:rPr>
                <w:rFonts w:ascii="Times New Roman" w:eastAsia="Times New Roman" w:hAnsi="Times New Roman" w:cs="Times New Roman"/>
                <w:sz w:val="24"/>
                <w:szCs w:val="24"/>
                <w:lang w:eastAsia="ru-RU"/>
              </w:rPr>
              <w:t xml:space="preserve">– Подготовительная </w:t>
            </w:r>
            <w:r w:rsidRPr="00F6636C">
              <w:rPr>
                <w:rFonts w:ascii="Times New Roman" w:eastAsia="Times New Roman" w:hAnsi="Times New Roman" w:cs="Times New Roman"/>
                <w:sz w:val="24"/>
                <w:szCs w:val="24"/>
                <w:lang w:eastAsia="ru-RU"/>
              </w:rPr>
              <w:t>группа</w:t>
            </w:r>
          </w:p>
        </w:tc>
        <w:tc>
          <w:tcPr>
            <w:tcW w:w="1808" w:type="dxa"/>
          </w:tcPr>
          <w:p w:rsidR="000A38DB" w:rsidRPr="00F6636C" w:rsidRDefault="000A38DB" w:rsidP="00F6636C">
            <w:pPr>
              <w:spacing w:line="360" w:lineRule="auto"/>
              <w:jc w:val="center"/>
              <w:rPr>
                <w:rFonts w:ascii="Times New Roman" w:eastAsia="Times New Roman" w:hAnsi="Times New Roman" w:cs="Times New Roman"/>
                <w:sz w:val="24"/>
                <w:szCs w:val="24"/>
                <w:lang w:eastAsia="ru-RU"/>
              </w:rPr>
            </w:pPr>
            <w:r w:rsidRPr="00F6636C">
              <w:rPr>
                <w:rFonts w:ascii="Times New Roman" w:eastAsia="Times New Roman" w:hAnsi="Times New Roman" w:cs="Times New Roman"/>
                <w:sz w:val="24"/>
                <w:szCs w:val="24"/>
                <w:lang w:eastAsia="ru-RU"/>
              </w:rPr>
              <w:t>Подготовительная группа</w:t>
            </w:r>
          </w:p>
        </w:tc>
      </w:tr>
      <w:tr w:rsidR="000A38DB" w:rsidRPr="008F0E23" w:rsidTr="00226FC4">
        <w:tc>
          <w:tcPr>
            <w:tcW w:w="1491" w:type="dxa"/>
          </w:tcPr>
          <w:p w:rsidR="000A38DB" w:rsidRPr="00F6636C" w:rsidRDefault="000A38DB" w:rsidP="00F6636C">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364" w:type="dxa"/>
          </w:tcPr>
          <w:p w:rsidR="000A38DB" w:rsidRPr="0046206D" w:rsidRDefault="0046206D" w:rsidP="00F6636C">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p>
        </w:tc>
        <w:tc>
          <w:tcPr>
            <w:tcW w:w="1276" w:type="dxa"/>
          </w:tcPr>
          <w:p w:rsidR="000A38DB" w:rsidRPr="0046206D" w:rsidRDefault="000A38DB" w:rsidP="00F6636C">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2</w:t>
            </w:r>
            <w:r w:rsidR="0046206D">
              <w:rPr>
                <w:rFonts w:ascii="Times New Roman" w:eastAsia="Times New Roman" w:hAnsi="Times New Roman" w:cs="Times New Roman"/>
                <w:sz w:val="24"/>
                <w:szCs w:val="24"/>
                <w:lang w:eastAsia="ru-RU"/>
              </w:rPr>
              <w:t>9</w:t>
            </w:r>
          </w:p>
        </w:tc>
        <w:tc>
          <w:tcPr>
            <w:tcW w:w="1276" w:type="dxa"/>
          </w:tcPr>
          <w:p w:rsidR="000A38DB" w:rsidRPr="0046206D" w:rsidRDefault="0046206D" w:rsidP="00F6636C">
            <w:pPr>
              <w:spacing w:line="36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2</w:t>
            </w:r>
            <w:r>
              <w:rPr>
                <w:rFonts w:ascii="Times New Roman" w:eastAsia="Times New Roman" w:hAnsi="Times New Roman" w:cs="Times New Roman"/>
                <w:sz w:val="24"/>
                <w:szCs w:val="24"/>
                <w:lang w:eastAsia="ru-RU"/>
              </w:rPr>
              <w:t>9</w:t>
            </w:r>
          </w:p>
        </w:tc>
        <w:tc>
          <w:tcPr>
            <w:tcW w:w="1808" w:type="dxa"/>
          </w:tcPr>
          <w:p w:rsidR="000A38DB" w:rsidRPr="00F6636C" w:rsidRDefault="000A38DB" w:rsidP="00F6636C">
            <w:pPr>
              <w:spacing w:line="360" w:lineRule="auto"/>
              <w:jc w:val="center"/>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26</w:t>
            </w:r>
          </w:p>
        </w:tc>
      </w:tr>
    </w:tbl>
    <w:p w:rsidR="004A4468" w:rsidRDefault="004A4468" w:rsidP="009534C2">
      <w:pPr>
        <w:spacing w:after="0" w:line="360" w:lineRule="auto"/>
        <w:jc w:val="both"/>
        <w:rPr>
          <w:rFonts w:ascii="Times New Roman" w:eastAsia="Times New Roman" w:hAnsi="Times New Roman" w:cs="Times New Roman"/>
          <w:sz w:val="24"/>
          <w:szCs w:val="24"/>
          <w:lang w:eastAsia="ru-RU"/>
        </w:rPr>
      </w:pPr>
    </w:p>
    <w:p w:rsidR="00A85041" w:rsidRPr="008F0E23" w:rsidRDefault="00226FC4"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lastRenderedPageBreak/>
        <w:t>Все группы с 12 – часовым пребыванием обучающихся.</w:t>
      </w:r>
    </w:p>
    <w:p w:rsidR="00FF357D" w:rsidRPr="008F0E23" w:rsidRDefault="00FF357D"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Содержание образовательного процесса в МБДОУ определяется: основными образовательными программами дошкольного образования.</w:t>
      </w:r>
    </w:p>
    <w:p w:rsidR="00FF357D" w:rsidRPr="008F0E23" w:rsidRDefault="00FF357D"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Основная образовательная программа дошкольного образования муниципального бюджетного дошкольного образовательного учреждения </w:t>
      </w:r>
      <w:r w:rsidR="0046206D" w:rsidRPr="008F0E23">
        <w:rPr>
          <w:rFonts w:ascii="Times New Roman" w:eastAsia="Times New Roman" w:hAnsi="Times New Roman" w:cs="Times New Roman"/>
          <w:sz w:val="24"/>
          <w:szCs w:val="24"/>
          <w:lang w:eastAsia="ru-RU"/>
        </w:rPr>
        <w:t>«</w:t>
      </w:r>
      <w:r w:rsidR="0046206D">
        <w:rPr>
          <w:rFonts w:ascii="Times New Roman" w:eastAsia="Times New Roman" w:hAnsi="Times New Roman" w:cs="Times New Roman"/>
          <w:sz w:val="24"/>
          <w:szCs w:val="24"/>
          <w:lang w:eastAsia="ru-RU"/>
        </w:rPr>
        <w:t>Семиозёрский</w:t>
      </w:r>
      <w:r w:rsidR="0046206D" w:rsidRPr="008F0E23">
        <w:rPr>
          <w:rFonts w:ascii="Times New Roman" w:eastAsia="Times New Roman" w:hAnsi="Times New Roman" w:cs="Times New Roman"/>
          <w:sz w:val="24"/>
          <w:szCs w:val="24"/>
          <w:lang w:eastAsia="ru-RU"/>
        </w:rPr>
        <w:t xml:space="preserve"> детский сад «</w:t>
      </w:r>
      <w:r w:rsidR="0046206D">
        <w:rPr>
          <w:rFonts w:ascii="Times New Roman" w:eastAsia="Times New Roman" w:hAnsi="Times New Roman" w:cs="Times New Roman"/>
          <w:sz w:val="24"/>
          <w:szCs w:val="24"/>
          <w:lang w:eastAsia="ru-RU"/>
        </w:rPr>
        <w:t>Айгуль</w:t>
      </w:r>
      <w:r w:rsidR="0046206D" w:rsidRPr="008F0E23">
        <w:rPr>
          <w:rFonts w:ascii="Times New Roman" w:eastAsia="Times New Roman" w:hAnsi="Times New Roman" w:cs="Times New Roman"/>
          <w:sz w:val="24"/>
          <w:szCs w:val="24"/>
          <w:lang w:eastAsia="ru-RU"/>
        </w:rPr>
        <w:t xml:space="preserve">» </w:t>
      </w:r>
      <w:r w:rsidR="0046206D">
        <w:rPr>
          <w:rFonts w:ascii="Times New Roman" w:eastAsia="Times New Roman" w:hAnsi="Times New Roman" w:cs="Times New Roman"/>
          <w:sz w:val="24"/>
          <w:szCs w:val="24"/>
          <w:lang w:eastAsia="ru-RU"/>
        </w:rPr>
        <w:t>Высокогорского муниципального района Республики Татарстан».</w:t>
      </w:r>
    </w:p>
    <w:p w:rsidR="003E413D" w:rsidRPr="008F0E23" w:rsidRDefault="003E413D"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Образовательная программа дошкольного образования рассматривается как модель организации образовательного процесса, ориентированного на личность обучающегося. Содержание обучения и воспитания детей включает 5 областей: социально – коммуникативное развитие, познавательное развитие, речевое развитие, художественно - эстетическое развитие и физическое развитие обучающихся. Основной целью деятельности Образовательного учреждения является осуществление образовательной деятельности по образовательной программе дошкольного образования.</w:t>
      </w:r>
    </w:p>
    <w:p w:rsidR="003E413D" w:rsidRPr="008F0E23" w:rsidRDefault="003E413D"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Реализация каждого направления предполагает решение задач во всех видах детской деятельности, имеющих место в режиме дня дошкольного учреждения: режимные моменты, игровая, практическая деятельность, построение непрерывной образовательной деятельности с учетом принципа интеграции образовательных областей, индивидуальная, подгрупповая работа, работа в парах и малыми группами; самостоятельная деятельность; опыты, эксперименты, проекты, акции. Особое внимание в Программе уделяется развитию личности ребенка, сохранению и укреплению здоровья детей, а также воспитанию у дошкольников таких качеств, как: патриотизм; активная жизненная позиция; творческий подход в решении различных жизненных ситуаций; уважение к традиционным ценностям. Эти цели реализуются в проце</w:t>
      </w:r>
      <w:r w:rsidR="004343A7">
        <w:rPr>
          <w:rFonts w:ascii="Times New Roman" w:eastAsia="Times New Roman" w:hAnsi="Times New Roman" w:cs="Times New Roman"/>
          <w:sz w:val="24"/>
          <w:szCs w:val="24"/>
          <w:lang w:eastAsia="ru-RU"/>
        </w:rPr>
        <w:t xml:space="preserve">ссе разнообразных видов детской </w:t>
      </w:r>
      <w:r w:rsidRPr="008F0E23">
        <w:rPr>
          <w:rFonts w:ascii="Times New Roman" w:eastAsia="Times New Roman" w:hAnsi="Times New Roman" w:cs="Times New Roman"/>
          <w:sz w:val="24"/>
          <w:szCs w:val="24"/>
          <w:lang w:eastAsia="ru-RU"/>
        </w:rPr>
        <w:t>деятельности: игровой, коммуникативной, трудовой, познавательно</w:t>
      </w:r>
      <w:r w:rsidR="00E233A6">
        <w:rPr>
          <w:rFonts w:ascii="Times New Roman" w:eastAsia="Times New Roman" w:hAnsi="Times New Roman" w:cs="Times New Roman"/>
          <w:sz w:val="24"/>
          <w:szCs w:val="24"/>
          <w:lang w:eastAsia="ru-RU"/>
        </w:rPr>
        <w:t>-</w:t>
      </w:r>
      <w:r w:rsidRPr="008F0E23">
        <w:rPr>
          <w:rFonts w:ascii="Times New Roman" w:eastAsia="Times New Roman" w:hAnsi="Times New Roman" w:cs="Times New Roman"/>
          <w:sz w:val="24"/>
          <w:szCs w:val="24"/>
          <w:lang w:eastAsia="ru-RU"/>
        </w:rPr>
        <w:t>исследовательской, продуктивной, музыкально-художественной. Для достижения целей Программы первостепенное значение имеют: забота о здоровье, эмоциональном благополучии и своевременном всестороннем развитии каждого ребенка; создание в группах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w:t>
      </w:r>
    </w:p>
    <w:p w:rsidR="00043A96" w:rsidRPr="008F0E23" w:rsidRDefault="00043A96"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Образовательная деятельность и режимы дня разработаны и утверждены с учетом возрастных особенностей воспитанников и обеспечивают оптимальный двигательный режим в соответствии с требованиями СанПин как в холодный период времени года, так и  в теплый. Учебный план составлен в соответствии с современными дидактическими, </w:t>
      </w:r>
      <w:r w:rsidRPr="008F0E23">
        <w:rPr>
          <w:rFonts w:ascii="Times New Roman" w:eastAsia="Times New Roman" w:hAnsi="Times New Roman" w:cs="Times New Roman"/>
          <w:sz w:val="24"/>
          <w:szCs w:val="24"/>
          <w:lang w:eastAsia="ru-RU"/>
        </w:rPr>
        <w:lastRenderedPageBreak/>
        <w:t>санитарными и методическими требованиями, содержание выстроено в соответствии с Федеральным государственным образовательным стандартом дошкольного образования.</w:t>
      </w:r>
    </w:p>
    <w:p w:rsidR="00AA118F" w:rsidRPr="008F0E23" w:rsidRDefault="00AA118F"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Основная образовательная программа дошкольного образования Учреждения состоит из обязательной части и части формируемой участниками образовательных отношений. Объем обязательной части основной образовательной программы составляет 60% от ее общего объема. Объем части основной образовательной программы, формируемой участниками </w:t>
      </w:r>
      <w:r w:rsidR="00716B0F" w:rsidRPr="008F0E23">
        <w:rPr>
          <w:rFonts w:ascii="Times New Roman" w:eastAsia="Times New Roman" w:hAnsi="Times New Roman" w:cs="Times New Roman"/>
          <w:sz w:val="24"/>
          <w:szCs w:val="24"/>
          <w:lang w:eastAsia="ru-RU"/>
        </w:rPr>
        <w:t>образовательных отношений составляет 40% от ее общего объема.</w:t>
      </w:r>
    </w:p>
    <w:p w:rsidR="007107E1" w:rsidRPr="00EB6A32" w:rsidRDefault="00AA118F" w:rsidP="008F0E23">
      <w:pPr>
        <w:spacing w:after="0" w:line="360" w:lineRule="auto"/>
        <w:ind w:firstLine="708"/>
        <w:jc w:val="both"/>
        <w:rPr>
          <w:rFonts w:ascii="Times New Roman" w:eastAsia="Times New Roman" w:hAnsi="Times New Roman" w:cs="Times New Roman"/>
          <w:color w:val="000000" w:themeColor="text1"/>
          <w:sz w:val="24"/>
          <w:szCs w:val="24"/>
          <w:lang w:eastAsia="ru-RU"/>
        </w:rPr>
      </w:pPr>
      <w:r w:rsidRPr="00EB6A32">
        <w:rPr>
          <w:rFonts w:ascii="Times New Roman" w:eastAsia="Times New Roman" w:hAnsi="Times New Roman" w:cs="Times New Roman"/>
          <w:color w:val="000000" w:themeColor="text1"/>
          <w:sz w:val="24"/>
          <w:szCs w:val="24"/>
          <w:lang w:eastAsia="ru-RU"/>
        </w:rPr>
        <w:t xml:space="preserve">В основе ООП ДОУ лежит примерная основная общеобразовательная программа, программа дошкольного образования «От рождения до школы», созданная авторским коллективом под руководством Н.Е. Вераксы, Т.С. Комаровой, Э.М.Дорофеевой.  </w:t>
      </w:r>
    </w:p>
    <w:p w:rsidR="00037DD4" w:rsidRDefault="00037DD4" w:rsidP="00037DD4">
      <w:pPr>
        <w:suppressLineNumbers/>
        <w:shd w:val="clear" w:color="auto" w:fill="FFFFFF"/>
        <w:ind w:right="57"/>
        <w:jc w:val="center"/>
        <w:rPr>
          <w:rFonts w:ascii="Times New Roman" w:eastAsia="Times New Roman" w:hAnsi="Times New Roman" w:cs="Times New Roman"/>
          <w:b/>
          <w:bCs/>
          <w:color w:val="000000"/>
          <w:spacing w:val="-6"/>
          <w:sz w:val="28"/>
          <w:szCs w:val="28"/>
        </w:rPr>
      </w:pPr>
      <w:r>
        <w:rPr>
          <w:rFonts w:ascii="Times New Roman" w:eastAsia="Times New Roman" w:hAnsi="Times New Roman" w:cs="Times New Roman"/>
          <w:b/>
          <w:bCs/>
          <w:color w:val="000000"/>
          <w:spacing w:val="-6"/>
          <w:sz w:val="28"/>
          <w:szCs w:val="28"/>
        </w:rPr>
        <w:t>Использованные парциональные программы</w:t>
      </w:r>
    </w:p>
    <w:p w:rsidR="00037DD4" w:rsidRDefault="00037DD4" w:rsidP="00037DD4">
      <w:pPr>
        <w:spacing w:line="240" w:lineRule="auto"/>
        <w:rPr>
          <w:rFonts w:ascii="Times New Roman" w:eastAsia="Times New Roman" w:hAnsi="Times New Roman" w:cs="Times New Roman"/>
          <w:iCs/>
          <w:color w:val="000000"/>
          <w:spacing w:val="-2"/>
          <w:sz w:val="24"/>
          <w:szCs w:val="24"/>
        </w:rPr>
      </w:pPr>
      <w:r>
        <w:rPr>
          <w:rFonts w:ascii="Times New Roman" w:eastAsia="Times New Roman" w:hAnsi="Times New Roman" w:cs="Times New Roman"/>
          <w:iCs/>
          <w:color w:val="000000"/>
          <w:spacing w:val="-2"/>
          <w:sz w:val="24"/>
          <w:szCs w:val="24"/>
        </w:rPr>
        <w:t>1. От рождения до школы. Инновационная программа дошкольного образования / Под ред. Н. Е. Вераксы, Т. С. Комаровой, Э. М. Дорофеевой.- 6-е изд., доп.  – М.: МОЗАИКА-СИНТЕЗ, 2020.</w:t>
      </w:r>
    </w:p>
    <w:p w:rsidR="00037DD4" w:rsidRDefault="00037DD4" w:rsidP="00037DD4">
      <w:pPr>
        <w:spacing w:line="240" w:lineRule="auto"/>
        <w:rPr>
          <w:rFonts w:ascii="Times New Roman" w:eastAsia="Times New Roman" w:hAnsi="Times New Roman" w:cs="Times New Roman"/>
          <w:iCs/>
          <w:color w:val="000000"/>
          <w:spacing w:val="-2"/>
          <w:sz w:val="24"/>
          <w:szCs w:val="24"/>
        </w:rPr>
      </w:pPr>
      <w:r>
        <w:rPr>
          <w:rFonts w:ascii="Times New Roman" w:eastAsia="Times New Roman" w:hAnsi="Times New Roman" w:cs="Times New Roman"/>
          <w:iCs/>
          <w:color w:val="000000"/>
          <w:spacing w:val="-2"/>
          <w:sz w:val="24"/>
          <w:szCs w:val="24"/>
        </w:rPr>
        <w:t>2. Гербова В.В. Развитие речи в детском саду: Конспекты занятий с детьми 3-7 лет. – 2-е изд., испр. и доп. - М.: МОЗАИКА-СИНТЕЗ, 2020.</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3. Помораева И.А., Позина В.А.Формирование элементарных математических представлений: Конспекты занятий: 3-7 лет. – 2-е изд., испр. и доп. - М.: МОЗАИКА-СИНТЕЗ, 2020.</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4. Комарова Т.С. Изобразительная деятельность в детском саду. Конспекты занятий с детьми 3-7 лет. – 2-е изд., испр. и доп. - М.: МОЗАИКА-СИНТЕЗ, 2020.</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5. Колдина Д.Н. Лепка в детском саду. Конспекты занятий с детьми 3-7 лет. – 2-е изд., испр. и доп. – М.:МОЗАИКА-СИНТЕЗ, 2021.</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6. Колдина Д.Н. Аппликация в детском саду. Конспекты занятий с детьми 3-7 лет. – 2-е изд., испр. и доп. – М.: МОЗАИКА-СИНТЕЗ, 2021.</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7. Дыбина О.В. Ознакомление с предметным и социальным окружением. Конспекты занятий с детьми 3-7лет. – 2-е изд., испр. и доп. – М.: МОЗАИКА-СИНТЕЗ, 2020.</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8. Соломенникова О.А. Ознакомление с природой в детском саду. – М.: МОЗАИКА-СИНТЕЗ, 2019.</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9. Куцакова Л.В. Занятия по конструированию из строительного материала в средней группе детского сада. Конспекты занятий.— М.: Мозаика-Синтез, 2006.</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10. Куцакова Л.В. Конструирование и ручной труд в детском саду. Программа и методические рекомендации: МОЗАИКА-СИНТЕЗ; Москва; 2010.</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11. Лиштван З.В. Конструирование: Пособие для воспитателей детского сада. – М.: Просвещение, 1981.</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lastRenderedPageBreak/>
        <w:t>12. Пензулаева Л.И. Физическая культура в детском саду: Конспекты занятий для работы с детьми 3-7 лет. – М.: МОЗАИКА-СИНТЕЗ, 2020.</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13. Пензулаева Л.И. Оздоровительная гимнастика. Комплексы упражнений для детей 3-7 лет.  – М.: МОЗАИКА-СИНТЕЗ, 2020.</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14. Щеткин А.В. Театральная деятельность в детском саду. Для занятий с детьми 3-7 лет/ Под ред. О.Ф. Горбуновой. – 2-е изд., испр. – М.:МОЗАИКА-СИНТЕЗ, 2021.</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 xml:space="preserve">15. Абрамова Л.В., Слепцова И.Ф. Социально-коммуникативное развитие дошкольников. </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3-7 лет. – 2-е изд., испр. и доп. - М.: МОЗАИКА-СИНТЕЗ, 2020.</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16. Петрова В.И., Стульник Т.Д. Этические беседы с дошкольниками: Основы нравственного воспитания: Для занятий с детьми 4-7 лет. – М.: МОЗАИКА-СИНТЕЗ, 2020.</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17. Павлова Л.Ю. Сборник дидактических игр по ознакомлению с окружающим миром: Для занятий с детьми 4-7 лет. – М.: МОЗАИКА-СИНТЕЗ, 2020.</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18. Степаненкова Э.Я.  Сборник подвижных игр. Для занятий с детьми 3-7 лет. – М.: МОЗАИКА-СИНТЕЗ, 2020.</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19. Борисова М.М. Малоподвижные игры и игровые упражнения: Методическое пособие для занятий с детьми 3-7 лет. – 3-е изд., испр. и доп. – М.: МОЗАИКА-СИНТЕЗ, 2020.</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20. Образовательная деятельность на прогулках. Картотека прогулок на каждый день по программе «От рождения до школы» под редакцией Н.Е.Вераксы, Т.С.Комаровой, М.А.Васильевой. Подготовительная группа (от 6 до 7 лет) /авт.-сост. М.П.Костюченко, С.Ф.Виноградова, Н.В.Рогачева. – Волгоград: Учитель.</w:t>
      </w:r>
    </w:p>
    <w:p w:rsidR="00037DD4" w:rsidRDefault="00037DD4" w:rsidP="00037DD4">
      <w:pPr>
        <w:spacing w:line="240" w:lineRule="auto"/>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21. программа Обучение русскоязычных детей татарскому языку З.М.Зарипова, Р.С.Исаева, Р.Г.Кидрячева – Казань.2013</w:t>
      </w:r>
    </w:p>
    <w:p w:rsidR="00037DD4" w:rsidRPr="00247B71" w:rsidRDefault="00037DD4" w:rsidP="00037DD4">
      <w:pPr>
        <w:spacing w:after="0" w:line="360" w:lineRule="auto"/>
        <w:jc w:val="both"/>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22.</w:t>
      </w:r>
      <w:r w:rsidRPr="00247B71">
        <w:rPr>
          <w:rFonts w:ascii="Times New Roman" w:eastAsia="Times New Roman" w:hAnsi="Times New Roman" w:cs="Times New Roman"/>
          <w:iCs/>
          <w:spacing w:val="-2"/>
          <w:sz w:val="24"/>
          <w:szCs w:val="24"/>
        </w:rPr>
        <w:t xml:space="preserve">по речевому развитию Региональная образовательная программа дошкольного образования «Соенеч-Радость познания» Р.К. Шаехова, учебно-методический комплект (УМК) по обучению детей татарскому языку; </w:t>
      </w:r>
    </w:p>
    <w:p w:rsidR="00037DD4" w:rsidRPr="00247B71" w:rsidRDefault="00037DD4" w:rsidP="00037DD4">
      <w:pPr>
        <w:spacing w:after="0" w:line="360" w:lineRule="auto"/>
        <w:jc w:val="both"/>
        <w:rPr>
          <w:rFonts w:ascii="Times New Roman" w:eastAsia="Times New Roman" w:hAnsi="Times New Roman" w:cs="Times New Roman"/>
          <w:iCs/>
          <w:spacing w:val="-2"/>
          <w:sz w:val="24"/>
          <w:szCs w:val="24"/>
        </w:rPr>
      </w:pPr>
      <w:r>
        <w:rPr>
          <w:rFonts w:ascii="Times New Roman" w:eastAsia="Times New Roman" w:hAnsi="Times New Roman" w:cs="Times New Roman"/>
          <w:iCs/>
          <w:spacing w:val="-2"/>
          <w:sz w:val="24"/>
          <w:szCs w:val="24"/>
        </w:rPr>
        <w:t>23.</w:t>
      </w:r>
      <w:r w:rsidRPr="00247B71">
        <w:rPr>
          <w:rFonts w:ascii="Times New Roman" w:eastAsia="Times New Roman" w:hAnsi="Times New Roman" w:cs="Times New Roman"/>
          <w:iCs/>
          <w:spacing w:val="-2"/>
          <w:sz w:val="24"/>
          <w:szCs w:val="24"/>
        </w:rPr>
        <w:t xml:space="preserve"> по художественно – эстетическому развитию – парциальная Программа «Ладушки» И. Каплунова, К Новоскольцева. </w:t>
      </w:r>
    </w:p>
    <w:p w:rsidR="00043A96" w:rsidRPr="008F0E23" w:rsidRDefault="00716B0F"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Образовательный процесс в Учреждении строится на основе законодательно – нормативных документов, оценки состояния здоровья детей, системы психолого – педагогических принципов, отражающих представление о самоценности дошкольного детства.</w:t>
      </w:r>
    </w:p>
    <w:p w:rsidR="00FA497B" w:rsidRPr="00C52392" w:rsidRDefault="00FA497B" w:rsidP="008F0E23">
      <w:pPr>
        <w:spacing w:after="0" w:line="360" w:lineRule="auto"/>
        <w:ind w:firstLine="708"/>
        <w:jc w:val="both"/>
        <w:rPr>
          <w:rFonts w:ascii="Times New Roman" w:eastAsia="Times New Roman" w:hAnsi="Times New Roman" w:cs="Times New Roman"/>
          <w:sz w:val="24"/>
          <w:szCs w:val="24"/>
          <w:lang w:eastAsia="ru-RU"/>
        </w:rPr>
      </w:pPr>
      <w:r w:rsidRPr="00C52392">
        <w:rPr>
          <w:rFonts w:ascii="Times New Roman" w:eastAsia="Times New Roman" w:hAnsi="Times New Roman" w:cs="Times New Roman"/>
          <w:sz w:val="24"/>
          <w:szCs w:val="24"/>
          <w:lang w:eastAsia="ru-RU"/>
        </w:rPr>
        <w:t>Дистанционные формы работы</w:t>
      </w:r>
    </w:p>
    <w:p w:rsidR="00043A96" w:rsidRPr="008F0E23" w:rsidRDefault="00FA497B" w:rsidP="008F0E23">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Большая работа была проделана коллективом по освоению педагогами методов и приемов проведения дистанционного обучения.</w:t>
      </w:r>
    </w:p>
    <w:p w:rsidR="00FA497B" w:rsidRPr="008F0E23" w:rsidRDefault="00043A96" w:rsidP="009534C2">
      <w:pPr>
        <w:spacing w:after="0" w:line="360" w:lineRule="auto"/>
        <w:ind w:firstLine="708"/>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В 2021 году в связи с ограничительными мерами по предотвращению распространения коронавирусной инфекции педагоги продолжили использование в работе дистанционных образовательных технологий. Анализ данных, полученных на основе </w:t>
      </w:r>
      <w:r w:rsidRPr="008F0E23">
        <w:rPr>
          <w:rFonts w:ascii="Times New Roman" w:eastAsia="Times New Roman" w:hAnsi="Times New Roman" w:cs="Times New Roman"/>
          <w:sz w:val="24"/>
          <w:szCs w:val="24"/>
          <w:lang w:eastAsia="ru-RU"/>
        </w:rPr>
        <w:lastRenderedPageBreak/>
        <w:t xml:space="preserve">наблюдения и опроса воспитателей по применению ими информационных и дистанционных технологий в образовательной деятельности, в том числе и дополнительном образовании, показал, что педагоги испытывали существенные трудности, связанные с отсутствием необходимых компетенций для подготовки к дистанционным занятиям и их проведению в Zoom и WhatsApp. </w:t>
      </w:r>
    </w:p>
    <w:p w:rsidR="00722C3D" w:rsidRPr="008F0E23" w:rsidRDefault="00043A96" w:rsidP="008F0E23">
      <w:p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 xml:space="preserve"> Вывод: </w:t>
      </w:r>
    </w:p>
    <w:p w:rsidR="00043A96" w:rsidRDefault="00043A96" w:rsidP="008F0E23">
      <w:pPr>
        <w:spacing w:after="0" w:line="360" w:lineRule="auto"/>
        <w:jc w:val="both"/>
        <w:rPr>
          <w:rFonts w:ascii="Times New Roman" w:eastAsia="Times New Roman" w:hAnsi="Times New Roman" w:cs="Times New Roman"/>
          <w:sz w:val="24"/>
          <w:szCs w:val="24"/>
          <w:lang w:eastAsia="ru-RU"/>
        </w:rPr>
      </w:pPr>
      <w:r w:rsidRPr="008F0E23">
        <w:rPr>
          <w:rFonts w:ascii="Times New Roman" w:eastAsia="Times New Roman" w:hAnsi="Times New Roman" w:cs="Times New Roman"/>
          <w:sz w:val="24"/>
          <w:szCs w:val="24"/>
          <w:lang w:eastAsia="ru-RU"/>
        </w:rPr>
        <w:t>МБДОУ осуществляет образовательную деятельность в соответствии с основными образовательными программами дошкольного образования и программой воспитания. Структура и содержание программ соответствует требованиям ФГОС ДО.</w:t>
      </w:r>
    </w:p>
    <w:p w:rsidR="004343A7" w:rsidRPr="008F0E23" w:rsidRDefault="004343A7" w:rsidP="008F0E23">
      <w:pPr>
        <w:spacing w:after="0" w:line="360" w:lineRule="auto"/>
        <w:jc w:val="both"/>
        <w:rPr>
          <w:rFonts w:ascii="Times New Roman" w:eastAsia="Times New Roman" w:hAnsi="Times New Roman" w:cs="Times New Roman"/>
          <w:sz w:val="24"/>
          <w:szCs w:val="24"/>
          <w:lang w:eastAsia="ru-RU"/>
        </w:rPr>
      </w:pPr>
    </w:p>
    <w:p w:rsidR="00416E34" w:rsidRPr="00A82301" w:rsidRDefault="00416E34" w:rsidP="00A82301">
      <w:pPr>
        <w:pStyle w:val="a3"/>
        <w:numPr>
          <w:ilvl w:val="1"/>
          <w:numId w:val="14"/>
        </w:numPr>
        <w:spacing w:after="0" w:line="360" w:lineRule="auto"/>
        <w:jc w:val="center"/>
        <w:rPr>
          <w:rFonts w:ascii="Times New Roman" w:hAnsi="Times New Roman" w:cs="Times New Roman"/>
          <w:b/>
          <w:sz w:val="24"/>
          <w:szCs w:val="24"/>
        </w:rPr>
      </w:pPr>
      <w:r w:rsidRPr="00A82301">
        <w:rPr>
          <w:rFonts w:ascii="Times New Roman" w:hAnsi="Times New Roman" w:cs="Times New Roman"/>
          <w:b/>
          <w:sz w:val="24"/>
          <w:szCs w:val="24"/>
        </w:rPr>
        <w:t>Оценка содержания и качества подготовки воспитанников.</w:t>
      </w:r>
    </w:p>
    <w:p w:rsidR="00E10412" w:rsidRPr="008F0E23" w:rsidRDefault="00C95AC6"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Функционирование психологической службы в Учреждении обеспечивает создание условий для естественного психологического развития ребенка, индивидуальное сопровождение детей в период адаптации к</w:t>
      </w:r>
      <w:r w:rsidR="00E10412" w:rsidRPr="008F0E23">
        <w:rPr>
          <w:rFonts w:ascii="Times New Roman" w:hAnsi="Times New Roman" w:cs="Times New Roman"/>
          <w:sz w:val="24"/>
          <w:szCs w:val="24"/>
        </w:rPr>
        <w:t xml:space="preserve"> детскому саду, коррекцию комму</w:t>
      </w:r>
      <w:r w:rsidRPr="008F0E23">
        <w:rPr>
          <w:rFonts w:ascii="Times New Roman" w:hAnsi="Times New Roman" w:cs="Times New Roman"/>
          <w:sz w:val="24"/>
          <w:szCs w:val="24"/>
        </w:rPr>
        <w:t xml:space="preserve">никативной </w:t>
      </w:r>
      <w:r w:rsidR="00E10412" w:rsidRPr="008F0E23">
        <w:rPr>
          <w:rFonts w:ascii="Times New Roman" w:hAnsi="Times New Roman" w:cs="Times New Roman"/>
          <w:sz w:val="24"/>
          <w:szCs w:val="24"/>
        </w:rPr>
        <w:t>и познавательной сферы воспитанников. Мониторинг степени адаптации детей к условиям детского</w:t>
      </w:r>
      <w:r w:rsidR="00E812D7" w:rsidRPr="008F0E23">
        <w:rPr>
          <w:rFonts w:ascii="Times New Roman" w:hAnsi="Times New Roman" w:cs="Times New Roman"/>
          <w:sz w:val="24"/>
          <w:szCs w:val="24"/>
        </w:rPr>
        <w:t xml:space="preserve">    с</w:t>
      </w:r>
      <w:r w:rsidR="00E10412" w:rsidRPr="008F0E23">
        <w:rPr>
          <w:rFonts w:ascii="Times New Roman" w:hAnsi="Times New Roman" w:cs="Times New Roman"/>
          <w:sz w:val="24"/>
          <w:szCs w:val="24"/>
        </w:rPr>
        <w:t>ада проводится период приема детей в Учреждение в группы раннего воз</w:t>
      </w:r>
      <w:r w:rsidR="007100B5" w:rsidRPr="008F0E23">
        <w:rPr>
          <w:rFonts w:ascii="Times New Roman" w:hAnsi="Times New Roman" w:cs="Times New Roman"/>
          <w:sz w:val="24"/>
          <w:szCs w:val="24"/>
        </w:rPr>
        <w:t>раста. Результаты адаптации 2021</w:t>
      </w:r>
      <w:r w:rsidR="00E10412" w:rsidRPr="008F0E23">
        <w:rPr>
          <w:rFonts w:ascii="Times New Roman" w:hAnsi="Times New Roman" w:cs="Times New Roman"/>
          <w:sz w:val="24"/>
          <w:szCs w:val="24"/>
        </w:rPr>
        <w:t xml:space="preserve"> года свидетельствуют об успешной адаптации детей: большинство детей прошли адаптацию в легкой и средней форме. </w:t>
      </w:r>
    </w:p>
    <w:tbl>
      <w:tblPr>
        <w:tblStyle w:val="a4"/>
        <w:tblW w:w="0" w:type="auto"/>
        <w:tblLook w:val="04A0"/>
      </w:tblPr>
      <w:tblGrid>
        <w:gridCol w:w="1668"/>
        <w:gridCol w:w="3117"/>
        <w:gridCol w:w="2393"/>
        <w:gridCol w:w="2393"/>
      </w:tblGrid>
      <w:tr w:rsidR="00E10412" w:rsidRPr="008F0E23" w:rsidTr="003764AC">
        <w:tc>
          <w:tcPr>
            <w:tcW w:w="1668" w:type="dxa"/>
          </w:tcPr>
          <w:p w:rsidR="00E10412" w:rsidRPr="008F0E23" w:rsidRDefault="00E10412"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год</w:t>
            </w:r>
          </w:p>
        </w:tc>
        <w:tc>
          <w:tcPr>
            <w:tcW w:w="7903" w:type="dxa"/>
            <w:gridSpan w:val="3"/>
          </w:tcPr>
          <w:p w:rsidR="00E10412" w:rsidRPr="008F0E23" w:rsidRDefault="00E10412" w:rsidP="00A20ADA">
            <w:pPr>
              <w:spacing w:line="360" w:lineRule="auto"/>
              <w:jc w:val="center"/>
              <w:rPr>
                <w:rFonts w:ascii="Times New Roman" w:hAnsi="Times New Roman" w:cs="Times New Roman"/>
                <w:sz w:val="24"/>
                <w:szCs w:val="24"/>
              </w:rPr>
            </w:pPr>
            <w:r w:rsidRPr="008F0E23">
              <w:rPr>
                <w:rFonts w:ascii="Times New Roman" w:hAnsi="Times New Roman" w:cs="Times New Roman"/>
                <w:sz w:val="24"/>
                <w:szCs w:val="24"/>
              </w:rPr>
              <w:t>Степень адаптации детей</w:t>
            </w:r>
          </w:p>
        </w:tc>
      </w:tr>
      <w:tr w:rsidR="00E10412" w:rsidRPr="008F0E23" w:rsidTr="00E10412">
        <w:tc>
          <w:tcPr>
            <w:tcW w:w="1668" w:type="dxa"/>
            <w:vMerge w:val="restart"/>
          </w:tcPr>
          <w:p w:rsidR="00E10412" w:rsidRPr="008F0E23" w:rsidRDefault="007100B5"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2021</w:t>
            </w:r>
          </w:p>
        </w:tc>
        <w:tc>
          <w:tcPr>
            <w:tcW w:w="3117" w:type="dxa"/>
          </w:tcPr>
          <w:p w:rsidR="00E10412" w:rsidRPr="008F0E23" w:rsidRDefault="00E10412"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легкая</w:t>
            </w:r>
          </w:p>
        </w:tc>
        <w:tc>
          <w:tcPr>
            <w:tcW w:w="2393" w:type="dxa"/>
          </w:tcPr>
          <w:p w:rsidR="00E10412" w:rsidRPr="008F0E23" w:rsidRDefault="00E10412"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средняя</w:t>
            </w:r>
          </w:p>
        </w:tc>
        <w:tc>
          <w:tcPr>
            <w:tcW w:w="2393" w:type="dxa"/>
          </w:tcPr>
          <w:p w:rsidR="00E10412" w:rsidRPr="008F0E23" w:rsidRDefault="00E10412"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тяжелая</w:t>
            </w:r>
          </w:p>
        </w:tc>
      </w:tr>
      <w:tr w:rsidR="00E10412" w:rsidRPr="008F0E23" w:rsidTr="00E10412">
        <w:tc>
          <w:tcPr>
            <w:tcW w:w="1668" w:type="dxa"/>
            <w:vMerge/>
          </w:tcPr>
          <w:p w:rsidR="00E10412" w:rsidRPr="008F0E23" w:rsidRDefault="00E10412" w:rsidP="008F0E23">
            <w:pPr>
              <w:spacing w:line="360" w:lineRule="auto"/>
              <w:jc w:val="both"/>
              <w:rPr>
                <w:rFonts w:ascii="Times New Roman" w:hAnsi="Times New Roman" w:cs="Times New Roman"/>
                <w:sz w:val="24"/>
                <w:szCs w:val="24"/>
              </w:rPr>
            </w:pPr>
          </w:p>
        </w:tc>
        <w:tc>
          <w:tcPr>
            <w:tcW w:w="3117" w:type="dxa"/>
          </w:tcPr>
          <w:p w:rsidR="00E10412" w:rsidRPr="008F0E23" w:rsidRDefault="007100B5"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9</w:t>
            </w:r>
            <w:r w:rsidR="00E10412" w:rsidRPr="008F0E23">
              <w:rPr>
                <w:rFonts w:ascii="Times New Roman" w:hAnsi="Times New Roman" w:cs="Times New Roman"/>
                <w:sz w:val="24"/>
                <w:szCs w:val="24"/>
              </w:rPr>
              <w:t>/</w:t>
            </w:r>
            <w:r w:rsidRPr="008F0E23">
              <w:rPr>
                <w:rFonts w:ascii="Times New Roman" w:hAnsi="Times New Roman" w:cs="Times New Roman"/>
                <w:sz w:val="24"/>
                <w:szCs w:val="24"/>
              </w:rPr>
              <w:t>75</w:t>
            </w:r>
            <w:r w:rsidR="00E10412" w:rsidRPr="008F0E23">
              <w:rPr>
                <w:rFonts w:ascii="Times New Roman" w:hAnsi="Times New Roman" w:cs="Times New Roman"/>
                <w:sz w:val="24"/>
                <w:szCs w:val="24"/>
              </w:rPr>
              <w:t>%</w:t>
            </w:r>
          </w:p>
        </w:tc>
        <w:tc>
          <w:tcPr>
            <w:tcW w:w="2393" w:type="dxa"/>
          </w:tcPr>
          <w:p w:rsidR="00E10412" w:rsidRPr="008F0E23" w:rsidRDefault="007100B5"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3</w:t>
            </w:r>
            <w:r w:rsidR="00E10412" w:rsidRPr="008F0E23">
              <w:rPr>
                <w:rFonts w:ascii="Times New Roman" w:hAnsi="Times New Roman" w:cs="Times New Roman"/>
                <w:sz w:val="24"/>
                <w:szCs w:val="24"/>
              </w:rPr>
              <w:t>/</w:t>
            </w:r>
            <w:r w:rsidRPr="008F0E23">
              <w:rPr>
                <w:rFonts w:ascii="Times New Roman" w:hAnsi="Times New Roman" w:cs="Times New Roman"/>
                <w:sz w:val="24"/>
                <w:szCs w:val="24"/>
              </w:rPr>
              <w:t>25</w:t>
            </w:r>
            <w:r w:rsidR="00E10412" w:rsidRPr="008F0E23">
              <w:rPr>
                <w:rFonts w:ascii="Times New Roman" w:hAnsi="Times New Roman" w:cs="Times New Roman"/>
                <w:sz w:val="24"/>
                <w:szCs w:val="24"/>
              </w:rPr>
              <w:t>%</w:t>
            </w:r>
          </w:p>
        </w:tc>
        <w:tc>
          <w:tcPr>
            <w:tcW w:w="2393" w:type="dxa"/>
          </w:tcPr>
          <w:p w:rsidR="00E10412" w:rsidRPr="008F0E23" w:rsidRDefault="007100B5"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0</w:t>
            </w:r>
          </w:p>
        </w:tc>
      </w:tr>
    </w:tbl>
    <w:p w:rsidR="007002E8" w:rsidRPr="008F0E23" w:rsidRDefault="002B0494" w:rsidP="008F0E23">
      <w:pPr>
        <w:spacing w:after="0" w:line="360" w:lineRule="auto"/>
        <w:jc w:val="both"/>
        <w:rPr>
          <w:rFonts w:ascii="Times New Roman" w:hAnsi="Times New Roman" w:cs="Times New Roman"/>
          <w:color w:val="C00000"/>
          <w:sz w:val="24"/>
          <w:szCs w:val="24"/>
        </w:rPr>
      </w:pPr>
      <w:r w:rsidRPr="008F0E23">
        <w:rPr>
          <w:rFonts w:ascii="Times New Roman" w:hAnsi="Times New Roman" w:cs="Times New Roman"/>
          <w:sz w:val="24"/>
          <w:szCs w:val="24"/>
        </w:rPr>
        <w:tab/>
      </w:r>
    </w:p>
    <w:p w:rsidR="00416E34" w:rsidRPr="008F0E23" w:rsidRDefault="00416E34" w:rsidP="00A82301">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В 202</w:t>
      </w:r>
      <w:r w:rsidR="00EC3722" w:rsidRPr="008F0E23">
        <w:rPr>
          <w:rFonts w:ascii="Times New Roman" w:hAnsi="Times New Roman" w:cs="Times New Roman"/>
          <w:sz w:val="24"/>
          <w:szCs w:val="24"/>
        </w:rPr>
        <w:t>1</w:t>
      </w:r>
      <w:r w:rsidRPr="008F0E23">
        <w:rPr>
          <w:rFonts w:ascii="Times New Roman" w:hAnsi="Times New Roman" w:cs="Times New Roman"/>
          <w:sz w:val="24"/>
          <w:szCs w:val="24"/>
        </w:rPr>
        <w:t xml:space="preserve"> учебном году МБДОУ «</w:t>
      </w:r>
      <w:r w:rsidR="00037DD4">
        <w:rPr>
          <w:rFonts w:ascii="Times New Roman" w:hAnsi="Times New Roman" w:cs="Times New Roman"/>
          <w:sz w:val="24"/>
          <w:szCs w:val="24"/>
        </w:rPr>
        <w:t xml:space="preserve">Семиозёрский </w:t>
      </w:r>
      <w:r w:rsidR="002560F2" w:rsidRPr="008F0E23">
        <w:rPr>
          <w:rFonts w:ascii="Times New Roman" w:hAnsi="Times New Roman" w:cs="Times New Roman"/>
          <w:sz w:val="24"/>
          <w:szCs w:val="24"/>
        </w:rPr>
        <w:t>д</w:t>
      </w:r>
      <w:r w:rsidRPr="008F0E23">
        <w:rPr>
          <w:rFonts w:ascii="Times New Roman" w:hAnsi="Times New Roman" w:cs="Times New Roman"/>
          <w:sz w:val="24"/>
          <w:szCs w:val="24"/>
        </w:rPr>
        <w:t xml:space="preserve">етский сад </w:t>
      </w:r>
      <w:r w:rsidR="00037DD4">
        <w:rPr>
          <w:rFonts w:ascii="Times New Roman" w:hAnsi="Times New Roman" w:cs="Times New Roman"/>
          <w:sz w:val="24"/>
          <w:szCs w:val="24"/>
        </w:rPr>
        <w:t>«Айгуль</w:t>
      </w:r>
      <w:r w:rsidRPr="008F0E23">
        <w:rPr>
          <w:rFonts w:ascii="Times New Roman" w:hAnsi="Times New Roman" w:cs="Times New Roman"/>
          <w:sz w:val="24"/>
          <w:szCs w:val="24"/>
        </w:rPr>
        <w:t xml:space="preserve">» посещали </w:t>
      </w:r>
      <w:r w:rsidR="00037DD4">
        <w:rPr>
          <w:rFonts w:ascii="Times New Roman" w:hAnsi="Times New Roman" w:cs="Times New Roman"/>
          <w:sz w:val="24"/>
          <w:szCs w:val="24"/>
        </w:rPr>
        <w:t>116</w:t>
      </w:r>
      <w:r w:rsidRPr="008F0E23">
        <w:rPr>
          <w:rFonts w:ascii="Times New Roman" w:hAnsi="Times New Roman" w:cs="Times New Roman"/>
          <w:sz w:val="24"/>
          <w:szCs w:val="24"/>
        </w:rPr>
        <w:t xml:space="preserve"> детей.</w:t>
      </w:r>
    </w:p>
    <w:p w:rsidR="00D13DEF" w:rsidRPr="008F0E23" w:rsidRDefault="00D13DEF"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 xml:space="preserve">В 2021 году подготовлено к выпуску в школу </w:t>
      </w:r>
      <w:r w:rsidR="00037DD4">
        <w:rPr>
          <w:rFonts w:ascii="Times New Roman" w:hAnsi="Times New Roman" w:cs="Times New Roman"/>
          <w:sz w:val="24"/>
          <w:szCs w:val="24"/>
        </w:rPr>
        <w:t>10</w:t>
      </w:r>
      <w:r w:rsidRPr="008F0E23">
        <w:rPr>
          <w:rFonts w:ascii="Times New Roman" w:hAnsi="Times New Roman" w:cs="Times New Roman"/>
          <w:sz w:val="24"/>
          <w:szCs w:val="24"/>
        </w:rPr>
        <w:t xml:space="preserve"> детей. </w:t>
      </w:r>
    </w:p>
    <w:p w:rsidR="00D13DEF" w:rsidRPr="008F0E23" w:rsidRDefault="00D13DEF"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Итоги изучения стартового уровня будущих первоклассников (май 2021 года)</w:t>
      </w:r>
    </w:p>
    <w:p w:rsidR="00D13DEF" w:rsidRPr="00A82301" w:rsidRDefault="00D13DEF" w:rsidP="008F0E23">
      <w:pPr>
        <w:spacing w:after="0" w:line="360" w:lineRule="auto"/>
        <w:jc w:val="both"/>
        <w:rPr>
          <w:rFonts w:ascii="Times New Roman" w:hAnsi="Times New Roman" w:cs="Times New Roman"/>
          <w:sz w:val="24"/>
          <w:szCs w:val="24"/>
        </w:rPr>
      </w:pPr>
      <w:r w:rsidRPr="00925EE7">
        <w:rPr>
          <w:rFonts w:ascii="Times New Roman" w:hAnsi="Times New Roman" w:cs="Times New Roman"/>
          <w:sz w:val="24"/>
          <w:szCs w:val="24"/>
        </w:rPr>
        <w:t xml:space="preserve">По результатам диагностики готовы к школьному обучению </w:t>
      </w:r>
      <w:r w:rsidR="00037DD4" w:rsidRPr="00037DD4">
        <w:rPr>
          <w:rFonts w:ascii="Times New Roman" w:hAnsi="Times New Roman" w:cs="Times New Roman"/>
          <w:sz w:val="24"/>
          <w:szCs w:val="24"/>
        </w:rPr>
        <w:t>5 человек, частично готовы – 3 воспитанников, не готовы к обучению в школе – 2 детей.</w:t>
      </w:r>
    </w:p>
    <w:tbl>
      <w:tblPr>
        <w:tblStyle w:val="a4"/>
        <w:tblW w:w="0" w:type="auto"/>
        <w:tblLook w:val="04A0"/>
      </w:tblPr>
      <w:tblGrid>
        <w:gridCol w:w="1914"/>
        <w:gridCol w:w="1914"/>
        <w:gridCol w:w="1914"/>
        <w:gridCol w:w="1914"/>
        <w:gridCol w:w="1915"/>
      </w:tblGrid>
      <w:tr w:rsidR="00D13DEF" w:rsidRPr="008F0E23" w:rsidTr="00245FC7">
        <w:tc>
          <w:tcPr>
            <w:tcW w:w="1914" w:type="dxa"/>
          </w:tcPr>
          <w:p w:rsidR="00D13DEF" w:rsidRPr="008F0E23" w:rsidRDefault="00D13DEF"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Группа</w:t>
            </w:r>
          </w:p>
        </w:tc>
        <w:tc>
          <w:tcPr>
            <w:tcW w:w="1914" w:type="dxa"/>
          </w:tcPr>
          <w:p w:rsidR="00D13DEF" w:rsidRPr="008F0E23" w:rsidRDefault="00D13DEF"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высокий</w:t>
            </w:r>
          </w:p>
        </w:tc>
        <w:tc>
          <w:tcPr>
            <w:tcW w:w="1914" w:type="dxa"/>
          </w:tcPr>
          <w:p w:rsidR="00D13DEF" w:rsidRPr="008F0E23" w:rsidRDefault="00D13DEF"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средний</w:t>
            </w:r>
          </w:p>
        </w:tc>
        <w:tc>
          <w:tcPr>
            <w:tcW w:w="1914" w:type="dxa"/>
          </w:tcPr>
          <w:p w:rsidR="00D13DEF" w:rsidRPr="008F0E23" w:rsidRDefault="00D13DEF"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Ниже среднего</w:t>
            </w:r>
          </w:p>
        </w:tc>
        <w:tc>
          <w:tcPr>
            <w:tcW w:w="1915" w:type="dxa"/>
          </w:tcPr>
          <w:p w:rsidR="00D13DEF" w:rsidRPr="008F0E23" w:rsidRDefault="00D13DEF"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низкий</w:t>
            </w:r>
          </w:p>
        </w:tc>
      </w:tr>
      <w:tr w:rsidR="00D13DEF" w:rsidRPr="008F0E23" w:rsidTr="00245FC7">
        <w:tc>
          <w:tcPr>
            <w:tcW w:w="1914" w:type="dxa"/>
          </w:tcPr>
          <w:p w:rsidR="00D13DEF" w:rsidRPr="00A9594C" w:rsidRDefault="00D13DEF" w:rsidP="00A9594C">
            <w:pPr>
              <w:spacing w:line="360" w:lineRule="auto"/>
              <w:jc w:val="center"/>
              <w:rPr>
                <w:rFonts w:ascii="Times New Roman" w:hAnsi="Times New Roman" w:cs="Times New Roman"/>
                <w:sz w:val="24"/>
                <w:szCs w:val="24"/>
              </w:rPr>
            </w:pPr>
            <w:r w:rsidRPr="00A9594C">
              <w:rPr>
                <w:rFonts w:ascii="Times New Roman" w:hAnsi="Times New Roman" w:cs="Times New Roman"/>
                <w:sz w:val="24"/>
                <w:szCs w:val="24"/>
              </w:rPr>
              <w:t>Бабочка</w:t>
            </w:r>
          </w:p>
        </w:tc>
        <w:tc>
          <w:tcPr>
            <w:tcW w:w="1914" w:type="dxa"/>
          </w:tcPr>
          <w:p w:rsidR="00D13DEF" w:rsidRPr="00037DD4" w:rsidRDefault="00037DD4" w:rsidP="00A9594C">
            <w:pPr>
              <w:spacing w:line="36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914" w:type="dxa"/>
          </w:tcPr>
          <w:p w:rsidR="00D13DEF" w:rsidRPr="00037DD4" w:rsidRDefault="00037DD4" w:rsidP="00A9594C">
            <w:pPr>
              <w:spacing w:line="36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914" w:type="dxa"/>
          </w:tcPr>
          <w:p w:rsidR="00D13DEF" w:rsidRPr="00037DD4" w:rsidRDefault="00037DD4" w:rsidP="00A9594C">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915" w:type="dxa"/>
          </w:tcPr>
          <w:p w:rsidR="00D13DEF" w:rsidRPr="00A9594C" w:rsidRDefault="00A9594C" w:rsidP="00A9594C">
            <w:pPr>
              <w:spacing w:line="360" w:lineRule="auto"/>
              <w:jc w:val="center"/>
              <w:rPr>
                <w:rFonts w:ascii="Times New Roman" w:hAnsi="Times New Roman" w:cs="Times New Roman"/>
                <w:sz w:val="24"/>
                <w:szCs w:val="24"/>
                <w:lang w:val="en-US"/>
              </w:rPr>
            </w:pPr>
            <w:r w:rsidRPr="00A9594C">
              <w:rPr>
                <w:rFonts w:ascii="Times New Roman" w:hAnsi="Times New Roman" w:cs="Times New Roman"/>
                <w:sz w:val="24"/>
                <w:szCs w:val="24"/>
                <w:lang w:val="en-US"/>
              </w:rPr>
              <w:t>-</w:t>
            </w:r>
          </w:p>
        </w:tc>
      </w:tr>
    </w:tbl>
    <w:p w:rsidR="00A82301" w:rsidRDefault="00A82301" w:rsidP="008F0E23">
      <w:pPr>
        <w:spacing w:after="0" w:line="360" w:lineRule="auto"/>
        <w:jc w:val="both"/>
        <w:rPr>
          <w:rFonts w:ascii="Times New Roman" w:hAnsi="Times New Roman" w:cs="Times New Roman"/>
          <w:sz w:val="24"/>
          <w:szCs w:val="24"/>
        </w:rPr>
      </w:pPr>
    </w:p>
    <w:p w:rsidR="00D13DEF" w:rsidRPr="008F0E23" w:rsidRDefault="00D13DEF" w:rsidP="00A82301">
      <w:pPr>
        <w:spacing w:after="0" w:line="360" w:lineRule="auto"/>
        <w:ind w:firstLine="708"/>
        <w:jc w:val="both"/>
        <w:rPr>
          <w:rFonts w:ascii="Times New Roman" w:hAnsi="Times New Roman" w:cs="Times New Roman"/>
          <w:sz w:val="24"/>
          <w:szCs w:val="24"/>
        </w:rPr>
      </w:pPr>
      <w:r w:rsidRPr="009534C2">
        <w:rPr>
          <w:rFonts w:ascii="Times New Roman" w:hAnsi="Times New Roman" w:cs="Times New Roman"/>
          <w:sz w:val="24"/>
          <w:szCs w:val="24"/>
        </w:rPr>
        <w:t xml:space="preserve">Проведенная диагностика дала возможность выделить четыре параметра психического развития </w:t>
      </w:r>
      <w:r w:rsidRPr="008F0E23">
        <w:rPr>
          <w:rFonts w:ascii="Times New Roman" w:hAnsi="Times New Roman" w:cs="Times New Roman"/>
          <w:sz w:val="24"/>
          <w:szCs w:val="24"/>
        </w:rPr>
        <w:t xml:space="preserve">в соответствии с новыми требованиями к результатам образования в связи с введением ФГОС: </w:t>
      </w:r>
    </w:p>
    <w:p w:rsidR="00D13DEF" w:rsidRPr="008F0E23" w:rsidRDefault="00D13DEF"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 сформированность регуляторного компонента деятельности в целом;</w:t>
      </w:r>
    </w:p>
    <w:p w:rsidR="00D13DEF" w:rsidRPr="008F0E23" w:rsidRDefault="00D13DEF"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lastRenderedPageBreak/>
        <w:t xml:space="preserve"> - собственно предпосылки к учебной деятельности; </w:t>
      </w:r>
    </w:p>
    <w:p w:rsidR="00D13DEF" w:rsidRPr="008F0E23" w:rsidRDefault="00D13DEF"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 сформированность пространственных представлений;</w:t>
      </w:r>
    </w:p>
    <w:p w:rsidR="00D13DEF" w:rsidRPr="008F0E23" w:rsidRDefault="00D13DEF"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 особенности мыслительной деятельности.</w:t>
      </w:r>
    </w:p>
    <w:p w:rsidR="00D13DEF" w:rsidRPr="008F0E23" w:rsidRDefault="00D13DEF" w:rsidP="00A82301">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Дети имеющие высокий уровень развития, смогут усваивать программу повышенного уровня, при условии выполнения предложенных рекомендаций.</w:t>
      </w:r>
    </w:p>
    <w:p w:rsidR="00D13DEF" w:rsidRPr="008F0E23" w:rsidRDefault="00D13DEF" w:rsidP="00A82301">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Дети показавшие средний уровень развития, имеют развитие соответствующее возрастной норме и могут усваивать программу общеобразовательной школы.</w:t>
      </w:r>
    </w:p>
    <w:p w:rsidR="00D13DEF" w:rsidRPr="008F0E23" w:rsidRDefault="00D13DEF" w:rsidP="00A82301">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Дети ниже среднего и низкий </w:t>
      </w:r>
      <w:r w:rsidR="00596710" w:rsidRPr="008F0E23">
        <w:rPr>
          <w:rFonts w:ascii="Times New Roman" w:hAnsi="Times New Roman" w:cs="Times New Roman"/>
          <w:sz w:val="24"/>
          <w:szCs w:val="24"/>
        </w:rPr>
        <w:t>уровня развития требуется консультация узких специалистов</w:t>
      </w:r>
      <w:r w:rsidR="00A82301">
        <w:rPr>
          <w:rFonts w:ascii="Times New Roman" w:hAnsi="Times New Roman" w:cs="Times New Roman"/>
          <w:sz w:val="24"/>
          <w:szCs w:val="24"/>
        </w:rPr>
        <w:t xml:space="preserve"> (учитель-дефектолог, учитель-</w:t>
      </w:r>
      <w:r w:rsidR="00596710" w:rsidRPr="008F0E23">
        <w:rPr>
          <w:rFonts w:ascii="Times New Roman" w:hAnsi="Times New Roman" w:cs="Times New Roman"/>
          <w:sz w:val="24"/>
          <w:szCs w:val="24"/>
        </w:rPr>
        <w:t>логопед, педагог-психолог и дополнительные развивающие занятия).</w:t>
      </w:r>
    </w:p>
    <w:p w:rsidR="00596710" w:rsidRPr="008F0E23" w:rsidRDefault="00596710"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Данные итогового педагогического мониторинга являются результатом освоения программы.</w:t>
      </w:r>
    </w:p>
    <w:p w:rsidR="00416E34" w:rsidRPr="008F0E23" w:rsidRDefault="00416E34"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Физкультурно-оздоровительная работа в детском саду является одним из приоритетных направлений деятельности ДОУ и ведется в двух направлениях: профилактическое направление (кварцевание, закаливание, хождение по массажным поверхностям после дневного сна, профилактика нарушений опорно-двигательного аппарата) – в рамках медицинского обслуживания детей в ДОУ обеспечивается медицинской сестрой в соответствии с требованиями действующего законодательства в сфере здравоохранения и способствует укреплению здоровья детей по повышению иммунитета, профилактике простудных заболеваний; оздоровительное направление (физкультурные занятия, спортивные праздники, занятия на воздухе, «Дни здоровья», спортивные досуги) – реализуется педагогическими работниками: педагогом-психологом, музыкальный руководитель, логопед, и воспитателями групп и способствует активизации двигательной деятельности, развитию физических качеств, укреплению мышечного тонуса. Педагоги реализуют здоровьесберегающие технологии в образовательной деятельности и режимных моментах, создавая оптимальный двигательный режим, учитывая комплексно</w:t>
      </w:r>
      <w:r w:rsidR="002560F2" w:rsidRPr="008F0E23">
        <w:rPr>
          <w:rFonts w:ascii="Times New Roman" w:hAnsi="Times New Roman" w:cs="Times New Roman"/>
          <w:sz w:val="24"/>
          <w:szCs w:val="24"/>
        </w:rPr>
        <w:t>-</w:t>
      </w:r>
      <w:r w:rsidRPr="008F0E23">
        <w:rPr>
          <w:rFonts w:ascii="Times New Roman" w:hAnsi="Times New Roman" w:cs="Times New Roman"/>
          <w:sz w:val="24"/>
          <w:szCs w:val="24"/>
        </w:rPr>
        <w:t>тематическое планирование и особенности развивающей предметно-пространственной среды в ДОУ, которая также ориентирована на сохранение и укрепление здоровья детей.</w:t>
      </w:r>
    </w:p>
    <w:p w:rsidR="00416E34" w:rsidRPr="008F0E23" w:rsidRDefault="00416E34"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В основу организации образовательного процесса определен комплексно-тематический принцип с ведущей игровой деятельностью. Воспитатели и специалисты, опираясь на разработанное перспекти</w:t>
      </w:r>
      <w:r w:rsidR="002E600E">
        <w:rPr>
          <w:rFonts w:ascii="Times New Roman" w:hAnsi="Times New Roman" w:cs="Times New Roman"/>
          <w:sz w:val="24"/>
          <w:szCs w:val="24"/>
        </w:rPr>
        <w:t>вное планирование воспитательно</w:t>
      </w:r>
      <w:r w:rsidRPr="008F0E23">
        <w:rPr>
          <w:rFonts w:ascii="Times New Roman" w:hAnsi="Times New Roman" w:cs="Times New Roman"/>
          <w:sz w:val="24"/>
          <w:szCs w:val="24"/>
        </w:rPr>
        <w:t xml:space="preserve">– образовательного процесса, ведут ежедневный календарный план, предполагающий индивидуальное сопровождение каждого ребенка. Решение программных задач осуществляется в разных формах совместной деятельности взрослых и детей, а также в </w:t>
      </w:r>
      <w:r w:rsidRPr="008F0E23">
        <w:rPr>
          <w:rFonts w:ascii="Times New Roman" w:hAnsi="Times New Roman" w:cs="Times New Roman"/>
          <w:sz w:val="24"/>
          <w:szCs w:val="24"/>
        </w:rPr>
        <w:lastRenderedPageBreak/>
        <w:t>самостоятельной деятельнос</w:t>
      </w:r>
      <w:r w:rsidR="005160E6">
        <w:rPr>
          <w:rFonts w:ascii="Times New Roman" w:hAnsi="Times New Roman" w:cs="Times New Roman"/>
          <w:sz w:val="24"/>
          <w:szCs w:val="24"/>
        </w:rPr>
        <w:t xml:space="preserve">ти детей и в режимных моментах. </w:t>
      </w:r>
      <w:r w:rsidRPr="008F0E23">
        <w:rPr>
          <w:rFonts w:ascii="Times New Roman" w:hAnsi="Times New Roman" w:cs="Times New Roman"/>
          <w:sz w:val="24"/>
          <w:szCs w:val="24"/>
        </w:rPr>
        <w:t>Право выбора предоставлялось родителям (законным представителям) исходя из имеющихся условий для участия их детей в занятиях.</w:t>
      </w:r>
    </w:p>
    <w:p w:rsidR="00EC3722" w:rsidRPr="008F0E23" w:rsidRDefault="00EC3722"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Для повышения качества образования основными обязанностями специалистов и педагогов МБДОУ является проведение педагогической диагностики (мониторинга) обучающихся. </w:t>
      </w:r>
    </w:p>
    <w:p w:rsidR="002B0494" w:rsidRPr="008F0E23" w:rsidRDefault="00416E34"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Педагогический мониторинг проводится 2 раза в год (пр</w:t>
      </w:r>
      <w:r w:rsidR="00F82DF5" w:rsidRPr="008F0E23">
        <w:rPr>
          <w:rFonts w:ascii="Times New Roman" w:hAnsi="Times New Roman" w:cs="Times New Roman"/>
          <w:sz w:val="24"/>
          <w:szCs w:val="24"/>
        </w:rPr>
        <w:t xml:space="preserve">омежуточный - с </w:t>
      </w:r>
      <w:r w:rsidR="00EC3722" w:rsidRPr="008F0E23">
        <w:rPr>
          <w:rFonts w:ascii="Times New Roman" w:hAnsi="Times New Roman" w:cs="Times New Roman"/>
          <w:sz w:val="24"/>
          <w:szCs w:val="24"/>
        </w:rPr>
        <w:t>25.10.2021</w:t>
      </w:r>
      <w:r w:rsidR="00F82DF5" w:rsidRPr="008F0E23">
        <w:rPr>
          <w:rFonts w:ascii="Times New Roman" w:hAnsi="Times New Roman" w:cs="Times New Roman"/>
          <w:sz w:val="24"/>
          <w:szCs w:val="24"/>
        </w:rPr>
        <w:t xml:space="preserve"> по </w:t>
      </w:r>
      <w:r w:rsidR="00EC3722" w:rsidRPr="008F0E23">
        <w:rPr>
          <w:rFonts w:ascii="Times New Roman" w:hAnsi="Times New Roman" w:cs="Times New Roman"/>
          <w:sz w:val="24"/>
          <w:szCs w:val="24"/>
        </w:rPr>
        <w:t>30.10.2021г.</w:t>
      </w:r>
      <w:r w:rsidRPr="008F0E23">
        <w:rPr>
          <w:rFonts w:ascii="Times New Roman" w:hAnsi="Times New Roman" w:cs="Times New Roman"/>
          <w:sz w:val="24"/>
          <w:szCs w:val="24"/>
        </w:rPr>
        <w:t xml:space="preserve">и итоговый - с </w:t>
      </w:r>
      <w:r w:rsidR="00EC3722" w:rsidRPr="008F0E23">
        <w:rPr>
          <w:rFonts w:ascii="Times New Roman" w:hAnsi="Times New Roman" w:cs="Times New Roman"/>
          <w:sz w:val="24"/>
          <w:szCs w:val="24"/>
        </w:rPr>
        <w:t>25.04.2022г. по 30.04.2022г.</w:t>
      </w:r>
      <w:r w:rsidRPr="008F0E23">
        <w:rPr>
          <w:rFonts w:ascii="Times New Roman" w:hAnsi="Times New Roman" w:cs="Times New Roman"/>
          <w:sz w:val="24"/>
          <w:szCs w:val="24"/>
        </w:rPr>
        <w:t>).</w:t>
      </w:r>
    </w:p>
    <w:p w:rsidR="00C95AC6" w:rsidRPr="008F0E23" w:rsidRDefault="00F82DF5"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Такая периодичность обеспечивает возможность оценки динамики достижений детей, сбалансированность методов, не приводит к переутомлению воспитанников и не нарушает ход образовательного процесса. В основе педагогического мониторинга лежат уровни усвоения программы в соответствии с возрастными показателями, которые прописаны в ООП ДОУ. Форма организации мониторинга – диагностическая карта. Педагогический мониторинг проводится по основным разделам образовательной программы ДОУ: познавательное развитие</w:t>
      </w:r>
      <w:r w:rsidR="005160E6">
        <w:rPr>
          <w:rFonts w:ascii="Times New Roman" w:hAnsi="Times New Roman" w:cs="Times New Roman"/>
          <w:sz w:val="24"/>
          <w:szCs w:val="24"/>
        </w:rPr>
        <w:t>, речевое развитие, социально-</w:t>
      </w:r>
      <w:r w:rsidRPr="008F0E23">
        <w:rPr>
          <w:rFonts w:ascii="Times New Roman" w:hAnsi="Times New Roman" w:cs="Times New Roman"/>
          <w:sz w:val="24"/>
          <w:szCs w:val="24"/>
        </w:rPr>
        <w:t xml:space="preserve">коммуникативное развитие, художественно - эстетическое развитие, физическое развитие. </w:t>
      </w:r>
    </w:p>
    <w:p w:rsidR="003C3DBD" w:rsidRPr="008F0E23" w:rsidRDefault="00784620"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Мониторинг динамики развития воспитанников включает: педагогические наблюдения; беседы; анализ продуктов детской деятельности. Результаты мониторинга позволяют воспитателям и другим специалистам получить обратную связь от педагогических действий и планировать дальнейшую индивидуальную работу с обучающимися по Программе, определить нагрузку, подобрать те методики и технологии, которые помогут ребёнку лучше освоить программные задачи, развить психические функции (память, внимание, мышление, воображение). </w:t>
      </w:r>
      <w:r w:rsidR="003C3DBD" w:rsidRPr="008F0E23">
        <w:rPr>
          <w:rFonts w:ascii="Times New Roman" w:hAnsi="Times New Roman" w:cs="Times New Roman"/>
          <w:sz w:val="24"/>
          <w:szCs w:val="24"/>
        </w:rPr>
        <w:t>Эффективность образовательной деятельности наглядно демонстрируют результаты педагогической диагностики образовательной деятельности, представленные в таблице.</w:t>
      </w:r>
    </w:p>
    <w:p w:rsidR="00F82DF5" w:rsidRPr="008F0E23" w:rsidRDefault="003C3DBD"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202</w:t>
      </w:r>
      <w:r w:rsidR="00784620" w:rsidRPr="008F0E23">
        <w:rPr>
          <w:rFonts w:ascii="Times New Roman" w:hAnsi="Times New Roman" w:cs="Times New Roman"/>
          <w:sz w:val="24"/>
          <w:szCs w:val="24"/>
        </w:rPr>
        <w:t xml:space="preserve">1 </w:t>
      </w:r>
      <w:r w:rsidRPr="008F0E23">
        <w:rPr>
          <w:rFonts w:ascii="Times New Roman" w:hAnsi="Times New Roman" w:cs="Times New Roman"/>
          <w:sz w:val="24"/>
          <w:szCs w:val="24"/>
        </w:rPr>
        <w:t>(</w:t>
      </w:r>
      <w:r w:rsidR="00784620" w:rsidRPr="008F0E23">
        <w:rPr>
          <w:rFonts w:ascii="Times New Roman" w:hAnsi="Times New Roman" w:cs="Times New Roman"/>
          <w:sz w:val="24"/>
          <w:szCs w:val="24"/>
        </w:rPr>
        <w:t>октябрь</w:t>
      </w:r>
      <w:r w:rsidRPr="008F0E23">
        <w:rPr>
          <w:rFonts w:ascii="Times New Roman" w:hAnsi="Times New Roman" w:cs="Times New Roman"/>
          <w:sz w:val="24"/>
          <w:szCs w:val="24"/>
        </w:rPr>
        <w:t>)</w:t>
      </w:r>
    </w:p>
    <w:tbl>
      <w:tblPr>
        <w:tblStyle w:val="a4"/>
        <w:tblW w:w="9801" w:type="dxa"/>
        <w:tblInd w:w="-34" w:type="dxa"/>
        <w:tblLayout w:type="fixed"/>
        <w:tblLook w:val="04A0"/>
      </w:tblPr>
      <w:tblGrid>
        <w:gridCol w:w="2552"/>
        <w:gridCol w:w="1276"/>
        <w:gridCol w:w="1417"/>
        <w:gridCol w:w="1418"/>
        <w:gridCol w:w="1559"/>
        <w:gridCol w:w="1579"/>
      </w:tblGrid>
      <w:tr w:rsidR="00B3454F" w:rsidRPr="008F0E23" w:rsidTr="00B3454F">
        <w:tc>
          <w:tcPr>
            <w:tcW w:w="2552" w:type="dxa"/>
          </w:tcPr>
          <w:p w:rsidR="003C3DBD" w:rsidRPr="008F0E23" w:rsidRDefault="003C3DBD"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Группа/</w:t>
            </w:r>
          </w:p>
          <w:p w:rsidR="003C3DBD" w:rsidRPr="008F0E23" w:rsidRDefault="003C3DBD"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 xml:space="preserve">Образовательная </w:t>
            </w:r>
          </w:p>
          <w:p w:rsidR="003C3DBD" w:rsidRPr="008F0E23" w:rsidRDefault="003C3DBD"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область</w:t>
            </w:r>
          </w:p>
        </w:tc>
        <w:tc>
          <w:tcPr>
            <w:tcW w:w="1276" w:type="dxa"/>
          </w:tcPr>
          <w:p w:rsidR="003C3DBD" w:rsidRPr="008F0E23" w:rsidRDefault="003C3DBD"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Физическое развитие</w:t>
            </w:r>
          </w:p>
        </w:tc>
        <w:tc>
          <w:tcPr>
            <w:tcW w:w="1417" w:type="dxa"/>
          </w:tcPr>
          <w:p w:rsidR="00B3454F" w:rsidRPr="008F0E23" w:rsidRDefault="00B3454F"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Соц-коммун</w:t>
            </w:r>
          </w:p>
          <w:p w:rsidR="003C3DBD" w:rsidRPr="008F0E23" w:rsidRDefault="00B3454F"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развитие</w:t>
            </w:r>
          </w:p>
        </w:tc>
        <w:tc>
          <w:tcPr>
            <w:tcW w:w="1418" w:type="dxa"/>
          </w:tcPr>
          <w:p w:rsidR="003C3DBD" w:rsidRPr="008F0E23" w:rsidRDefault="00B3454F"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Познавательное</w:t>
            </w:r>
          </w:p>
          <w:p w:rsidR="00B3454F" w:rsidRPr="008F0E23" w:rsidRDefault="00B3454F"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развитие</w:t>
            </w:r>
          </w:p>
        </w:tc>
        <w:tc>
          <w:tcPr>
            <w:tcW w:w="1559" w:type="dxa"/>
          </w:tcPr>
          <w:p w:rsidR="003C3DBD" w:rsidRPr="008F0E23" w:rsidRDefault="00B3454F"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Художес-эстетич.</w:t>
            </w:r>
          </w:p>
          <w:p w:rsidR="00B3454F" w:rsidRPr="008F0E23" w:rsidRDefault="00B3454F"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развитие</w:t>
            </w:r>
          </w:p>
        </w:tc>
        <w:tc>
          <w:tcPr>
            <w:tcW w:w="1579" w:type="dxa"/>
          </w:tcPr>
          <w:p w:rsidR="003C3DBD" w:rsidRPr="008F0E23" w:rsidRDefault="00B3454F"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Речевое развитие</w:t>
            </w:r>
          </w:p>
        </w:tc>
      </w:tr>
      <w:tr w:rsidR="006E3027" w:rsidRPr="008F0E23" w:rsidTr="00B3454F">
        <w:tc>
          <w:tcPr>
            <w:tcW w:w="2552"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младшая</w:t>
            </w:r>
          </w:p>
        </w:tc>
        <w:tc>
          <w:tcPr>
            <w:tcW w:w="1276"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В:36%</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С:52%</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Н:12%</w:t>
            </w:r>
          </w:p>
        </w:tc>
        <w:tc>
          <w:tcPr>
            <w:tcW w:w="1417"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32%</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44%</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24%</w:t>
            </w:r>
          </w:p>
        </w:tc>
        <w:tc>
          <w:tcPr>
            <w:tcW w:w="1418"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32%</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48%</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20%</w:t>
            </w:r>
          </w:p>
        </w:tc>
        <w:tc>
          <w:tcPr>
            <w:tcW w:w="1559"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24%</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52%</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24%</w:t>
            </w:r>
          </w:p>
        </w:tc>
        <w:tc>
          <w:tcPr>
            <w:tcW w:w="1579"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24%</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48%</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28%</w:t>
            </w:r>
          </w:p>
        </w:tc>
      </w:tr>
      <w:tr w:rsidR="006E3027" w:rsidRPr="008F0E23" w:rsidTr="00B3454F">
        <w:tc>
          <w:tcPr>
            <w:tcW w:w="2552"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средняя</w:t>
            </w:r>
          </w:p>
        </w:tc>
        <w:tc>
          <w:tcPr>
            <w:tcW w:w="1276"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В:62%</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С:30%</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lastRenderedPageBreak/>
              <w:t>Н:8%</w:t>
            </w:r>
          </w:p>
        </w:tc>
        <w:tc>
          <w:tcPr>
            <w:tcW w:w="1417"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lastRenderedPageBreak/>
              <w:t>36%</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48%</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lastRenderedPageBreak/>
              <w:t>16%</w:t>
            </w:r>
          </w:p>
        </w:tc>
        <w:tc>
          <w:tcPr>
            <w:tcW w:w="1418"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lastRenderedPageBreak/>
              <w:t>40%</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44%</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lastRenderedPageBreak/>
              <w:t>16%</w:t>
            </w:r>
          </w:p>
        </w:tc>
        <w:tc>
          <w:tcPr>
            <w:tcW w:w="1559"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lastRenderedPageBreak/>
              <w:t>40%</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40%</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lastRenderedPageBreak/>
              <w:t>20%</w:t>
            </w:r>
          </w:p>
        </w:tc>
        <w:tc>
          <w:tcPr>
            <w:tcW w:w="1579"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lastRenderedPageBreak/>
              <w:t>40%</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48%</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lastRenderedPageBreak/>
              <w:t>12%</w:t>
            </w:r>
          </w:p>
        </w:tc>
      </w:tr>
      <w:tr w:rsidR="006E3027" w:rsidRPr="008F0E23" w:rsidTr="00B3454F">
        <w:tc>
          <w:tcPr>
            <w:tcW w:w="2552"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lastRenderedPageBreak/>
              <w:t>Старшая</w:t>
            </w:r>
            <w:r>
              <w:rPr>
                <w:rFonts w:ascii="Times New Roman" w:hAnsi="Times New Roman" w:cs="Times New Roman"/>
                <w:sz w:val="24"/>
                <w:szCs w:val="24"/>
              </w:rPr>
              <w:t>-подготовит.</w:t>
            </w:r>
          </w:p>
        </w:tc>
        <w:tc>
          <w:tcPr>
            <w:tcW w:w="1276"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30%</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48%</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22%</w:t>
            </w:r>
          </w:p>
        </w:tc>
        <w:tc>
          <w:tcPr>
            <w:tcW w:w="1417"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26%</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59%</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15%</w:t>
            </w:r>
          </w:p>
        </w:tc>
        <w:tc>
          <w:tcPr>
            <w:tcW w:w="1418"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33%</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48%</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19%</w:t>
            </w:r>
          </w:p>
        </w:tc>
        <w:tc>
          <w:tcPr>
            <w:tcW w:w="1559"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41%</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41%</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18%</w:t>
            </w:r>
          </w:p>
        </w:tc>
        <w:tc>
          <w:tcPr>
            <w:tcW w:w="1579"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30%</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48%</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22%</w:t>
            </w:r>
          </w:p>
        </w:tc>
      </w:tr>
      <w:tr w:rsidR="006E3027" w:rsidRPr="008F0E23" w:rsidTr="00B3454F">
        <w:tc>
          <w:tcPr>
            <w:tcW w:w="2552"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подготовительная</w:t>
            </w:r>
          </w:p>
        </w:tc>
        <w:tc>
          <w:tcPr>
            <w:tcW w:w="1276"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33%</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53%</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14%</w:t>
            </w:r>
          </w:p>
        </w:tc>
        <w:tc>
          <w:tcPr>
            <w:tcW w:w="1417"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29%</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33%</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38%</w:t>
            </w:r>
          </w:p>
        </w:tc>
        <w:tc>
          <w:tcPr>
            <w:tcW w:w="1418"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33%</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43%</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24%</w:t>
            </w:r>
          </w:p>
        </w:tc>
        <w:tc>
          <w:tcPr>
            <w:tcW w:w="1559"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38%</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43%</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19%</w:t>
            </w:r>
          </w:p>
        </w:tc>
        <w:tc>
          <w:tcPr>
            <w:tcW w:w="1579" w:type="dxa"/>
          </w:tcPr>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29%</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33%</w:t>
            </w:r>
          </w:p>
          <w:p w:rsidR="006E3027" w:rsidRPr="008F0E23" w:rsidRDefault="006E3027" w:rsidP="008F0E23">
            <w:pPr>
              <w:pStyle w:val="a3"/>
              <w:spacing w:line="360" w:lineRule="auto"/>
              <w:ind w:left="0"/>
              <w:jc w:val="both"/>
              <w:rPr>
                <w:rFonts w:ascii="Times New Roman" w:hAnsi="Times New Roman" w:cs="Times New Roman"/>
                <w:sz w:val="24"/>
                <w:szCs w:val="24"/>
              </w:rPr>
            </w:pPr>
            <w:r w:rsidRPr="008F0E23">
              <w:rPr>
                <w:rFonts w:ascii="Times New Roman" w:hAnsi="Times New Roman" w:cs="Times New Roman"/>
                <w:sz w:val="24"/>
                <w:szCs w:val="24"/>
              </w:rPr>
              <w:t>38%</w:t>
            </w:r>
          </w:p>
        </w:tc>
      </w:tr>
    </w:tbl>
    <w:p w:rsidR="006E3027" w:rsidRDefault="006E3027" w:rsidP="008F0E23">
      <w:pPr>
        <w:spacing w:after="0" w:line="360" w:lineRule="auto"/>
        <w:ind w:firstLine="708"/>
        <w:jc w:val="both"/>
        <w:rPr>
          <w:rFonts w:ascii="Times New Roman" w:hAnsi="Times New Roman" w:cs="Times New Roman"/>
          <w:sz w:val="24"/>
          <w:szCs w:val="24"/>
        </w:rPr>
      </w:pPr>
    </w:p>
    <w:p w:rsidR="002E600E" w:rsidRDefault="00EA18BE"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Данные итогового педагогического мониторинга являются результатом освоения программы. Результаты педагогической диагностики свидетельствуют о среднем уровне освоения образовательной программы. Одним из показателей качества воспитательно - образовательного процесса является формирование у дошкольников предпосылок к учебной деятельности. В рамках преемственности между детским садом и школой, педагогом-психологом ежегодно проводится тестирование детей подготовительных групп. В текущем году получены достаточно высокие результаты реализации образовательной деятельности по физическому развитию. Это обусловлено целенаправленным использованием здоровьесберегающих технологий, интегрированных во все сферы образовательной деятельности. </w:t>
      </w:r>
    </w:p>
    <w:p w:rsidR="00332C62" w:rsidRPr="008F0E23" w:rsidRDefault="00332C62"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Взаимодействие с семьей</w:t>
      </w:r>
      <w:r w:rsidR="006E3027">
        <w:rPr>
          <w:rFonts w:ascii="Times New Roman" w:hAnsi="Times New Roman" w:cs="Times New Roman"/>
          <w:sz w:val="24"/>
          <w:szCs w:val="24"/>
        </w:rPr>
        <w:t>.</w:t>
      </w:r>
    </w:p>
    <w:p w:rsidR="00332C62" w:rsidRPr="008F0E23" w:rsidRDefault="00332C62"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специалистов и родителей. </w:t>
      </w:r>
    </w:p>
    <w:p w:rsidR="00332C62" w:rsidRPr="008F0E23" w:rsidRDefault="00332C62"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Педагоги МБДОУ «</w:t>
      </w:r>
      <w:r w:rsidR="006E3027">
        <w:rPr>
          <w:rFonts w:ascii="Times New Roman" w:hAnsi="Times New Roman" w:cs="Times New Roman"/>
          <w:sz w:val="24"/>
          <w:szCs w:val="24"/>
        </w:rPr>
        <w:t>Семиозёрский</w:t>
      </w:r>
      <w:r w:rsidR="002560F2" w:rsidRPr="008F0E23">
        <w:rPr>
          <w:rFonts w:ascii="Times New Roman" w:hAnsi="Times New Roman" w:cs="Times New Roman"/>
          <w:sz w:val="24"/>
          <w:szCs w:val="24"/>
        </w:rPr>
        <w:t xml:space="preserve"> д</w:t>
      </w:r>
      <w:r w:rsidRPr="008F0E23">
        <w:rPr>
          <w:rFonts w:ascii="Times New Roman" w:hAnsi="Times New Roman" w:cs="Times New Roman"/>
          <w:sz w:val="24"/>
          <w:szCs w:val="24"/>
        </w:rPr>
        <w:t>етский сад «</w:t>
      </w:r>
      <w:r w:rsidR="006E3027">
        <w:rPr>
          <w:rFonts w:ascii="Times New Roman" w:hAnsi="Times New Roman" w:cs="Times New Roman"/>
          <w:sz w:val="24"/>
          <w:szCs w:val="24"/>
        </w:rPr>
        <w:t>Айгуль</w:t>
      </w:r>
      <w:r w:rsidRPr="008F0E23">
        <w:rPr>
          <w:rFonts w:ascii="Times New Roman" w:hAnsi="Times New Roman" w:cs="Times New Roman"/>
          <w:sz w:val="24"/>
          <w:szCs w:val="24"/>
        </w:rPr>
        <w:t>» уделяют большое внимание работе с семьями воспитанников, вовлекая родителей в единое образовательное пространство.</w:t>
      </w:r>
    </w:p>
    <w:p w:rsidR="00332C62" w:rsidRPr="008F0E23" w:rsidRDefault="00332C62"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Оформлены информационные стенды, где представлена информация о реализуемых программах, о задачах детского сада, о формах и методах работы с детьми в детском с аду, сведения о педагогическом персонале, правилах детского сада и т.д. </w:t>
      </w:r>
      <w:r w:rsidR="0007768C" w:rsidRPr="008F0E23">
        <w:rPr>
          <w:rFonts w:ascii="Times New Roman" w:hAnsi="Times New Roman" w:cs="Times New Roman"/>
          <w:sz w:val="24"/>
          <w:szCs w:val="24"/>
        </w:rPr>
        <w:t>Последние новости о жизни детского сада и всю необходимую информацию об учреждении также можно найти на официальном сайте детского сада.</w:t>
      </w:r>
    </w:p>
    <w:p w:rsidR="0007768C" w:rsidRPr="008F0E23" w:rsidRDefault="0007768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Кроме этого, регулярно проводится индивидуальное и групповое консультирование родителей педагогами, оформлены стенды с информацией по вопросам воспитания детей. </w:t>
      </w:r>
    </w:p>
    <w:p w:rsidR="0007768C" w:rsidRPr="008F0E23" w:rsidRDefault="0007768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Для реализации содержания этой работы в дошкольном учреждении используются коллективные и индивидуальные виды деятельности. Эти виды могут стать </w:t>
      </w:r>
      <w:r w:rsidRPr="008F0E23">
        <w:rPr>
          <w:rFonts w:ascii="Times New Roman" w:hAnsi="Times New Roman" w:cs="Times New Roman"/>
          <w:sz w:val="24"/>
          <w:szCs w:val="24"/>
        </w:rPr>
        <w:lastRenderedPageBreak/>
        <w:t>эффективными только в том случае, если удалось найти индивидуальный стиль взаимоотношений с каждым родителем.</w:t>
      </w:r>
    </w:p>
    <w:p w:rsidR="0007768C" w:rsidRPr="008F0E23" w:rsidRDefault="0007768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Общие родительские собрания обычно решают задачи, волнующие и сотрудников дошкольного учреждения и родителей. В течение года проводится не менее трех групповых родительских собраний. </w:t>
      </w:r>
    </w:p>
    <w:p w:rsidR="002560F2" w:rsidRPr="008F0E23" w:rsidRDefault="002560F2" w:rsidP="008F0E23">
      <w:pPr>
        <w:spacing w:after="0" w:line="360" w:lineRule="auto"/>
        <w:ind w:firstLine="708"/>
        <w:jc w:val="both"/>
        <w:rPr>
          <w:rFonts w:ascii="Times New Roman" w:hAnsi="Times New Roman" w:cs="Times New Roman"/>
          <w:sz w:val="24"/>
          <w:szCs w:val="24"/>
        </w:rPr>
      </w:pPr>
    </w:p>
    <w:p w:rsidR="000A65A6" w:rsidRPr="00F032D4" w:rsidRDefault="000A65A6" w:rsidP="00F032D4">
      <w:pPr>
        <w:pStyle w:val="a3"/>
        <w:numPr>
          <w:ilvl w:val="1"/>
          <w:numId w:val="14"/>
        </w:numPr>
        <w:spacing w:after="0" w:line="360" w:lineRule="auto"/>
        <w:jc w:val="center"/>
        <w:rPr>
          <w:rFonts w:ascii="Times New Roman" w:hAnsi="Times New Roman" w:cs="Times New Roman"/>
          <w:b/>
          <w:sz w:val="24"/>
          <w:szCs w:val="24"/>
        </w:rPr>
      </w:pPr>
      <w:r w:rsidRPr="00F032D4">
        <w:rPr>
          <w:rFonts w:ascii="Times New Roman" w:hAnsi="Times New Roman" w:cs="Times New Roman"/>
          <w:b/>
          <w:sz w:val="24"/>
          <w:szCs w:val="24"/>
        </w:rPr>
        <w:t>Взаимодействие с социальными партнерами</w:t>
      </w:r>
    </w:p>
    <w:p w:rsidR="000A65A6" w:rsidRPr="008F0E23" w:rsidRDefault="004E67B6"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В 2021</w:t>
      </w:r>
      <w:r w:rsidR="000A65A6" w:rsidRPr="008F0E23">
        <w:rPr>
          <w:rFonts w:ascii="Times New Roman" w:hAnsi="Times New Roman" w:cs="Times New Roman"/>
          <w:sz w:val="24"/>
          <w:szCs w:val="24"/>
        </w:rPr>
        <w:t xml:space="preserve"> году МБДОУ активно взаимодействовало с другими организациями:</w:t>
      </w:r>
    </w:p>
    <w:p w:rsidR="0066280F" w:rsidRPr="00D12ED1" w:rsidRDefault="0066280F" w:rsidP="0066280F">
      <w:pPr>
        <w:autoSpaceDE w:val="0"/>
        <w:autoSpaceDN w:val="0"/>
        <w:adjustRightInd w:val="0"/>
        <w:spacing w:after="0" w:line="240" w:lineRule="auto"/>
        <w:jc w:val="both"/>
        <w:rPr>
          <w:rFonts w:ascii="Times New Roman" w:eastAsia="TimesNewRoman" w:hAnsi="Times New Roman" w:cs="Times New Roman"/>
          <w:sz w:val="24"/>
          <w:szCs w:val="24"/>
        </w:rPr>
      </w:pPr>
      <w:r>
        <w:rPr>
          <w:rFonts w:ascii="Times New Roman" w:hAnsi="Times New Roman" w:cs="Times New Roman"/>
          <w:sz w:val="24"/>
          <w:szCs w:val="24"/>
        </w:rPr>
        <w:t>-</w:t>
      </w:r>
      <w:r w:rsidRPr="00D12ED1">
        <w:rPr>
          <w:rFonts w:ascii="Times New Roman" w:hAnsi="Times New Roman" w:cs="Times New Roman"/>
          <w:sz w:val="24"/>
          <w:szCs w:val="24"/>
        </w:rPr>
        <w:t xml:space="preserve"> </w:t>
      </w:r>
      <w:r w:rsidRPr="00D12ED1">
        <w:rPr>
          <w:rFonts w:ascii="Times New Roman" w:eastAsia="TimesNewRoman" w:hAnsi="Times New Roman" w:cs="Times New Roman"/>
          <w:sz w:val="24"/>
          <w:szCs w:val="24"/>
        </w:rPr>
        <w:t>Детская поликлиника (медицинское обслуживание воспитанников</w:t>
      </w:r>
    </w:p>
    <w:p w:rsidR="0066280F" w:rsidRPr="00D12ED1" w:rsidRDefault="0066280F" w:rsidP="0066280F">
      <w:pPr>
        <w:autoSpaceDE w:val="0"/>
        <w:autoSpaceDN w:val="0"/>
        <w:adjustRightInd w:val="0"/>
        <w:spacing w:after="0" w:line="240" w:lineRule="auto"/>
        <w:jc w:val="both"/>
        <w:rPr>
          <w:rFonts w:ascii="Times New Roman" w:eastAsia="TimesNewRoman" w:hAnsi="Times New Roman" w:cs="Times New Roman"/>
          <w:sz w:val="24"/>
          <w:szCs w:val="24"/>
        </w:rPr>
      </w:pPr>
      <w:r w:rsidRPr="00D12ED1">
        <w:rPr>
          <w:rFonts w:ascii="Times New Roman" w:eastAsia="TimesNewRoman" w:hAnsi="Times New Roman" w:cs="Times New Roman"/>
          <w:sz w:val="24"/>
          <w:szCs w:val="24"/>
        </w:rPr>
        <w:t>ДОУ);</w:t>
      </w:r>
    </w:p>
    <w:p w:rsidR="0066280F" w:rsidRPr="00D12ED1" w:rsidRDefault="0066280F" w:rsidP="0066280F">
      <w:pPr>
        <w:autoSpaceDE w:val="0"/>
        <w:autoSpaceDN w:val="0"/>
        <w:adjustRightInd w:val="0"/>
        <w:spacing w:after="0" w:line="240" w:lineRule="auto"/>
        <w:jc w:val="both"/>
        <w:rPr>
          <w:rFonts w:ascii="Times New Roman" w:eastAsia="TimesNewRoman" w:hAnsi="Times New Roman" w:cs="Times New Roman"/>
          <w:sz w:val="24"/>
          <w:szCs w:val="24"/>
        </w:rPr>
      </w:pPr>
      <w:r>
        <w:rPr>
          <w:rFonts w:ascii="Times New Roman" w:hAnsi="Times New Roman" w:cs="Times New Roman"/>
          <w:sz w:val="24"/>
          <w:szCs w:val="24"/>
        </w:rPr>
        <w:t xml:space="preserve">- </w:t>
      </w:r>
      <w:r w:rsidRPr="00D12ED1">
        <w:rPr>
          <w:rFonts w:ascii="Times New Roman" w:eastAsia="TimesNewRoman" w:hAnsi="Times New Roman" w:cs="Times New Roman"/>
          <w:sz w:val="24"/>
          <w:szCs w:val="24"/>
        </w:rPr>
        <w:t xml:space="preserve">ОГИБДД </w:t>
      </w:r>
      <w:r>
        <w:rPr>
          <w:rFonts w:ascii="Times New Roman" w:eastAsia="TimesNewRoman" w:hAnsi="Times New Roman" w:cs="Times New Roman"/>
          <w:sz w:val="24"/>
          <w:szCs w:val="24"/>
        </w:rPr>
        <w:t>и МЧС Высокогорского района РТ</w:t>
      </w:r>
    </w:p>
    <w:p w:rsidR="0066280F" w:rsidRPr="00D12ED1" w:rsidRDefault="0066280F" w:rsidP="0066280F">
      <w:pPr>
        <w:autoSpaceDE w:val="0"/>
        <w:autoSpaceDN w:val="0"/>
        <w:adjustRightInd w:val="0"/>
        <w:spacing w:after="0" w:line="240" w:lineRule="auto"/>
        <w:jc w:val="both"/>
        <w:rPr>
          <w:rFonts w:ascii="Times New Roman" w:eastAsia="TimesNewRoman" w:hAnsi="Times New Roman" w:cs="Times New Roman"/>
          <w:sz w:val="24"/>
          <w:szCs w:val="24"/>
        </w:rPr>
      </w:pPr>
      <w:r>
        <w:rPr>
          <w:rFonts w:ascii="Times New Roman" w:hAnsi="Times New Roman" w:cs="Times New Roman"/>
          <w:sz w:val="24"/>
          <w:szCs w:val="24"/>
        </w:rPr>
        <w:t>-</w:t>
      </w:r>
      <w:r w:rsidRPr="00D12ED1">
        <w:rPr>
          <w:rFonts w:ascii="Times New Roman" w:hAnsi="Times New Roman" w:cs="Times New Roman"/>
          <w:sz w:val="24"/>
          <w:szCs w:val="24"/>
        </w:rPr>
        <w:t xml:space="preserve"> </w:t>
      </w:r>
      <w:r w:rsidRPr="00D12ED1">
        <w:rPr>
          <w:rFonts w:ascii="Times New Roman" w:eastAsia="TimesNewRoman" w:hAnsi="Times New Roman" w:cs="Times New Roman"/>
          <w:sz w:val="24"/>
          <w:szCs w:val="24"/>
        </w:rPr>
        <w:t xml:space="preserve">Пожарная часть </w:t>
      </w:r>
      <w:r>
        <w:rPr>
          <w:rFonts w:ascii="Times New Roman" w:eastAsia="TimesNewRoman" w:hAnsi="Times New Roman" w:cs="Times New Roman"/>
          <w:sz w:val="24"/>
          <w:szCs w:val="24"/>
        </w:rPr>
        <w:t>поселка Шигали Высокогорского района РТ</w:t>
      </w:r>
    </w:p>
    <w:p w:rsidR="0066280F" w:rsidRPr="00D12ED1" w:rsidRDefault="0066280F" w:rsidP="0066280F">
      <w:pPr>
        <w:autoSpaceDE w:val="0"/>
        <w:autoSpaceDN w:val="0"/>
        <w:adjustRightInd w:val="0"/>
        <w:spacing w:after="0" w:line="240" w:lineRule="auto"/>
        <w:jc w:val="both"/>
        <w:rPr>
          <w:rFonts w:ascii="Times New Roman" w:eastAsia="TimesNewRoman" w:hAnsi="Times New Roman" w:cs="Times New Roman"/>
          <w:sz w:val="24"/>
          <w:szCs w:val="24"/>
        </w:rPr>
      </w:pPr>
      <w:r>
        <w:rPr>
          <w:rFonts w:ascii="Times New Roman" w:hAnsi="Times New Roman" w:cs="Times New Roman"/>
          <w:sz w:val="24"/>
          <w:szCs w:val="24"/>
        </w:rPr>
        <w:t>-</w:t>
      </w:r>
      <w:r w:rsidRPr="00D12ED1">
        <w:rPr>
          <w:rFonts w:ascii="Times New Roman" w:hAnsi="Times New Roman" w:cs="Times New Roman"/>
          <w:sz w:val="24"/>
          <w:szCs w:val="24"/>
        </w:rPr>
        <w:t xml:space="preserve"> </w:t>
      </w:r>
      <w:r w:rsidRPr="00D12ED1">
        <w:rPr>
          <w:rFonts w:ascii="Times New Roman" w:eastAsia="TimesNewRoman" w:hAnsi="Times New Roman" w:cs="Times New Roman"/>
          <w:sz w:val="24"/>
          <w:szCs w:val="24"/>
        </w:rPr>
        <w:t xml:space="preserve">Отдел образования </w:t>
      </w:r>
      <w:r>
        <w:rPr>
          <w:rFonts w:ascii="Times New Roman" w:eastAsia="TimesNewRoman" w:hAnsi="Times New Roman" w:cs="Times New Roman"/>
          <w:sz w:val="24"/>
          <w:szCs w:val="24"/>
        </w:rPr>
        <w:t>Высокогорского района РТ</w:t>
      </w:r>
    </w:p>
    <w:p w:rsidR="0066280F" w:rsidRPr="00D12ED1" w:rsidRDefault="0066280F" w:rsidP="0066280F">
      <w:pPr>
        <w:autoSpaceDE w:val="0"/>
        <w:autoSpaceDN w:val="0"/>
        <w:adjustRightInd w:val="0"/>
        <w:spacing w:after="0" w:line="240" w:lineRule="auto"/>
        <w:jc w:val="both"/>
        <w:rPr>
          <w:rFonts w:ascii="Times New Roman" w:eastAsia="TimesNewRoman" w:hAnsi="Times New Roman" w:cs="Times New Roman"/>
          <w:sz w:val="24"/>
          <w:szCs w:val="24"/>
        </w:rPr>
      </w:pPr>
      <w:r>
        <w:rPr>
          <w:rFonts w:ascii="Times New Roman" w:hAnsi="Times New Roman" w:cs="Times New Roman"/>
          <w:sz w:val="24"/>
          <w:szCs w:val="24"/>
        </w:rPr>
        <w:t>-</w:t>
      </w:r>
      <w:r w:rsidRPr="00D12ED1">
        <w:rPr>
          <w:rFonts w:ascii="Times New Roman" w:hAnsi="Times New Roman" w:cs="Times New Roman"/>
          <w:sz w:val="24"/>
          <w:szCs w:val="24"/>
        </w:rPr>
        <w:t xml:space="preserve"> </w:t>
      </w:r>
      <w:r w:rsidRPr="00D12ED1">
        <w:rPr>
          <w:rFonts w:ascii="Times New Roman" w:eastAsia="TimesNewRoman" w:hAnsi="Times New Roman" w:cs="Times New Roman"/>
          <w:sz w:val="24"/>
          <w:szCs w:val="24"/>
        </w:rPr>
        <w:t>Казанский (Приволжский) Федеральный университет</w:t>
      </w:r>
    </w:p>
    <w:p w:rsidR="0066280F" w:rsidRPr="00D12ED1" w:rsidRDefault="0066280F" w:rsidP="0066280F">
      <w:pPr>
        <w:autoSpaceDE w:val="0"/>
        <w:autoSpaceDN w:val="0"/>
        <w:adjustRightInd w:val="0"/>
        <w:spacing w:after="0" w:line="240" w:lineRule="auto"/>
        <w:jc w:val="both"/>
        <w:rPr>
          <w:rFonts w:ascii="Times New Roman" w:eastAsia="TimesNewRoman" w:hAnsi="Times New Roman" w:cs="Times New Roman"/>
          <w:sz w:val="24"/>
          <w:szCs w:val="24"/>
        </w:rPr>
      </w:pPr>
      <w:r>
        <w:rPr>
          <w:rFonts w:ascii="Times New Roman" w:hAnsi="Times New Roman" w:cs="Times New Roman"/>
          <w:sz w:val="24"/>
          <w:szCs w:val="24"/>
        </w:rPr>
        <w:t>-</w:t>
      </w:r>
      <w:r w:rsidRPr="00D12ED1">
        <w:rPr>
          <w:rFonts w:ascii="Times New Roman" w:hAnsi="Times New Roman" w:cs="Times New Roman"/>
          <w:sz w:val="24"/>
          <w:szCs w:val="24"/>
        </w:rPr>
        <w:t xml:space="preserve"> </w:t>
      </w:r>
      <w:r w:rsidRPr="00D12ED1">
        <w:rPr>
          <w:rFonts w:ascii="Times New Roman" w:eastAsia="TimesNewRoman" w:hAnsi="Times New Roman" w:cs="Times New Roman"/>
          <w:sz w:val="24"/>
          <w:szCs w:val="24"/>
        </w:rPr>
        <w:t>Институт развития образования Республики Татарстан</w:t>
      </w:r>
    </w:p>
    <w:p w:rsidR="0066280F" w:rsidRPr="00D12ED1" w:rsidRDefault="0066280F" w:rsidP="0066280F">
      <w:pPr>
        <w:autoSpaceDE w:val="0"/>
        <w:autoSpaceDN w:val="0"/>
        <w:adjustRightInd w:val="0"/>
        <w:spacing w:after="0" w:line="240" w:lineRule="auto"/>
        <w:jc w:val="both"/>
        <w:rPr>
          <w:rFonts w:ascii="Times New Roman" w:eastAsia="TimesNewRoman" w:hAnsi="Times New Roman" w:cs="Times New Roman"/>
          <w:sz w:val="24"/>
          <w:szCs w:val="24"/>
        </w:rPr>
      </w:pPr>
      <w:r>
        <w:rPr>
          <w:rFonts w:ascii="Times New Roman" w:hAnsi="Times New Roman" w:cs="Times New Roman"/>
          <w:sz w:val="24"/>
          <w:szCs w:val="24"/>
        </w:rPr>
        <w:t>-</w:t>
      </w:r>
      <w:r w:rsidRPr="00D12ED1">
        <w:rPr>
          <w:rFonts w:ascii="Times New Roman" w:hAnsi="Times New Roman" w:cs="Times New Roman"/>
          <w:sz w:val="24"/>
          <w:szCs w:val="24"/>
        </w:rPr>
        <w:t xml:space="preserve"> </w:t>
      </w:r>
      <w:r w:rsidRPr="00D12ED1">
        <w:rPr>
          <w:rFonts w:ascii="Times New Roman" w:eastAsia="TimesNewRoman" w:hAnsi="Times New Roman" w:cs="Times New Roman"/>
          <w:sz w:val="24"/>
          <w:szCs w:val="24"/>
        </w:rPr>
        <w:t>ГБУ ДО ≪Республиканский центр внешкольной работы≫</w:t>
      </w:r>
    </w:p>
    <w:p w:rsidR="0066280F" w:rsidRPr="00D12ED1" w:rsidRDefault="0066280F" w:rsidP="0066280F">
      <w:pPr>
        <w:autoSpaceDE w:val="0"/>
        <w:autoSpaceDN w:val="0"/>
        <w:adjustRightInd w:val="0"/>
        <w:spacing w:after="0" w:line="240" w:lineRule="auto"/>
        <w:jc w:val="both"/>
        <w:rPr>
          <w:rFonts w:ascii="Times New Roman" w:eastAsia="TimesNewRoman" w:hAnsi="Times New Roman" w:cs="Times New Roman"/>
          <w:sz w:val="24"/>
          <w:szCs w:val="24"/>
        </w:rPr>
      </w:pPr>
      <w:r>
        <w:rPr>
          <w:rFonts w:ascii="Times New Roman" w:hAnsi="Times New Roman" w:cs="Times New Roman"/>
          <w:sz w:val="24"/>
          <w:szCs w:val="24"/>
        </w:rPr>
        <w:t>-</w:t>
      </w:r>
      <w:r w:rsidRPr="00D12ED1">
        <w:rPr>
          <w:rFonts w:ascii="Times New Roman" w:hAnsi="Times New Roman" w:cs="Times New Roman"/>
          <w:sz w:val="24"/>
          <w:szCs w:val="24"/>
        </w:rPr>
        <w:t xml:space="preserve"> </w:t>
      </w:r>
      <w:r w:rsidRPr="00D12ED1">
        <w:rPr>
          <w:rFonts w:ascii="Times New Roman" w:eastAsia="TimesNewRoman" w:hAnsi="Times New Roman" w:cs="Times New Roman"/>
          <w:sz w:val="24"/>
          <w:szCs w:val="24"/>
        </w:rPr>
        <w:t>КИУ им В.Г.Тимирясова (ИЭУП)</w:t>
      </w:r>
    </w:p>
    <w:p w:rsidR="0066280F" w:rsidRDefault="0066280F" w:rsidP="0066280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МОУ «Озёрная СОШ </w:t>
      </w:r>
      <w:r>
        <w:rPr>
          <w:rFonts w:ascii="Times New Roman" w:eastAsia="TimesNewRoman" w:hAnsi="Times New Roman" w:cs="Times New Roman"/>
          <w:sz w:val="24"/>
          <w:szCs w:val="24"/>
        </w:rPr>
        <w:t>Высокогорского района РТ</w:t>
      </w:r>
      <w:r>
        <w:rPr>
          <w:rFonts w:ascii="Times New Roman" w:hAnsi="Times New Roman" w:cs="Times New Roman"/>
          <w:sz w:val="24"/>
          <w:szCs w:val="24"/>
        </w:rPr>
        <w:t>»</w:t>
      </w:r>
    </w:p>
    <w:p w:rsidR="0066280F" w:rsidRDefault="0066280F" w:rsidP="0066280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Исполком Семиозерского СП</w:t>
      </w:r>
    </w:p>
    <w:p w:rsidR="0066280F" w:rsidRDefault="0066280F" w:rsidP="0066280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Озёрный СДК </w:t>
      </w:r>
    </w:p>
    <w:p w:rsidR="0066280F" w:rsidRDefault="0066280F" w:rsidP="0066280F">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СДК Посёлка Шигали</w:t>
      </w:r>
    </w:p>
    <w:p w:rsidR="0066280F" w:rsidRDefault="0066280F" w:rsidP="0066280F">
      <w:pPr>
        <w:autoSpaceDE w:val="0"/>
        <w:autoSpaceDN w:val="0"/>
        <w:adjustRightInd w:val="0"/>
        <w:spacing w:after="0" w:line="240" w:lineRule="auto"/>
        <w:jc w:val="both"/>
        <w:rPr>
          <w:rFonts w:ascii="Times New Roman" w:hAnsi="Times New Roman" w:cs="Times New Roman"/>
          <w:sz w:val="24"/>
          <w:szCs w:val="24"/>
        </w:rPr>
      </w:pPr>
    </w:p>
    <w:p w:rsidR="002E600E" w:rsidRDefault="002E600E" w:rsidP="008F0E23">
      <w:pPr>
        <w:spacing w:after="0" w:line="360" w:lineRule="auto"/>
        <w:jc w:val="both"/>
        <w:rPr>
          <w:rFonts w:ascii="Times New Roman" w:eastAsia="Times New Roman" w:hAnsi="Times New Roman" w:cs="Times New Roman"/>
          <w:sz w:val="24"/>
          <w:szCs w:val="24"/>
          <w:lang w:eastAsia="ru-RU"/>
        </w:rPr>
      </w:pPr>
    </w:p>
    <w:p w:rsidR="00F032D4" w:rsidRPr="007B4DB9" w:rsidRDefault="00F032D4" w:rsidP="008F0E23">
      <w:pPr>
        <w:spacing w:after="0" w:line="360" w:lineRule="auto"/>
        <w:jc w:val="both"/>
        <w:rPr>
          <w:rFonts w:ascii="Times New Roman" w:eastAsia="Times New Roman" w:hAnsi="Times New Roman" w:cs="Times New Roman"/>
          <w:sz w:val="24"/>
          <w:szCs w:val="24"/>
          <w:lang w:eastAsia="ru-RU"/>
        </w:rPr>
      </w:pPr>
    </w:p>
    <w:p w:rsidR="00947E2C" w:rsidRPr="005F4D35" w:rsidRDefault="004E67B6" w:rsidP="005F4D35">
      <w:pPr>
        <w:pStyle w:val="a3"/>
        <w:numPr>
          <w:ilvl w:val="1"/>
          <w:numId w:val="14"/>
        </w:numPr>
        <w:spacing w:after="0" w:line="360" w:lineRule="auto"/>
        <w:jc w:val="center"/>
        <w:rPr>
          <w:rFonts w:ascii="Times New Roman" w:hAnsi="Times New Roman" w:cs="Times New Roman"/>
          <w:b/>
          <w:sz w:val="24"/>
          <w:szCs w:val="24"/>
        </w:rPr>
      </w:pPr>
      <w:r w:rsidRPr="005F4D35">
        <w:rPr>
          <w:rFonts w:ascii="Times New Roman" w:hAnsi="Times New Roman" w:cs="Times New Roman"/>
          <w:b/>
          <w:sz w:val="24"/>
          <w:szCs w:val="24"/>
        </w:rPr>
        <w:t>Оценка медицинского обеспечения</w:t>
      </w:r>
    </w:p>
    <w:p w:rsidR="00947E2C" w:rsidRPr="008F0E23" w:rsidRDefault="00947E2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Важным показателем результатов работы учреждения является здоровье детей. </w:t>
      </w:r>
    </w:p>
    <w:p w:rsidR="00E0582E" w:rsidRPr="008F0E23" w:rsidRDefault="00E0582E"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Медицинский блок оборудован в соответствии с санитарными требованиями. Имеется лицензия на осуществление медицинской деятельности № ЛО – 16-01-00</w:t>
      </w:r>
      <w:r w:rsidR="0066280F">
        <w:rPr>
          <w:rFonts w:ascii="Times New Roman" w:hAnsi="Times New Roman" w:cs="Times New Roman"/>
          <w:sz w:val="24"/>
          <w:szCs w:val="24"/>
        </w:rPr>
        <w:t>7263</w:t>
      </w:r>
      <w:r w:rsidRPr="008F0E23">
        <w:rPr>
          <w:rFonts w:ascii="Times New Roman" w:hAnsi="Times New Roman" w:cs="Times New Roman"/>
          <w:sz w:val="24"/>
          <w:szCs w:val="24"/>
        </w:rPr>
        <w:t xml:space="preserve"> от </w:t>
      </w:r>
      <w:r w:rsidR="0066280F">
        <w:rPr>
          <w:rFonts w:ascii="Times New Roman" w:hAnsi="Times New Roman" w:cs="Times New Roman"/>
          <w:sz w:val="24"/>
          <w:szCs w:val="24"/>
        </w:rPr>
        <w:t>0</w:t>
      </w:r>
      <w:r w:rsidRPr="008F0E23">
        <w:rPr>
          <w:rFonts w:ascii="Times New Roman" w:hAnsi="Times New Roman" w:cs="Times New Roman"/>
          <w:sz w:val="24"/>
          <w:szCs w:val="24"/>
        </w:rPr>
        <w:t>7.</w:t>
      </w:r>
      <w:r w:rsidR="0066280F">
        <w:rPr>
          <w:rFonts w:ascii="Times New Roman" w:hAnsi="Times New Roman" w:cs="Times New Roman"/>
          <w:sz w:val="24"/>
          <w:szCs w:val="24"/>
        </w:rPr>
        <w:t>12</w:t>
      </w:r>
      <w:r w:rsidRPr="008F0E23">
        <w:rPr>
          <w:rFonts w:ascii="Times New Roman" w:hAnsi="Times New Roman" w:cs="Times New Roman"/>
          <w:sz w:val="24"/>
          <w:szCs w:val="24"/>
        </w:rPr>
        <w:t>.201</w:t>
      </w:r>
      <w:r w:rsidR="0066280F">
        <w:rPr>
          <w:rFonts w:ascii="Times New Roman" w:hAnsi="Times New Roman" w:cs="Times New Roman"/>
          <w:sz w:val="24"/>
          <w:szCs w:val="24"/>
        </w:rPr>
        <w:t>8</w:t>
      </w:r>
      <w:r w:rsidRPr="008F0E23">
        <w:rPr>
          <w:rFonts w:ascii="Times New Roman" w:hAnsi="Times New Roman" w:cs="Times New Roman"/>
          <w:sz w:val="24"/>
          <w:szCs w:val="24"/>
        </w:rPr>
        <w:t xml:space="preserve">г. </w:t>
      </w:r>
    </w:p>
    <w:p w:rsidR="00A2061B" w:rsidRPr="008F0E23" w:rsidRDefault="00A2061B"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Задачами медицинского обслуживания являются:</w:t>
      </w:r>
    </w:p>
    <w:p w:rsidR="00A2061B" w:rsidRPr="008F0E23" w:rsidRDefault="00A2061B"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 xml:space="preserve">-  получение объективной информации о физическом состоянии и здоровье детей; </w:t>
      </w:r>
    </w:p>
    <w:p w:rsidR="00A2061B" w:rsidRPr="008F0E23" w:rsidRDefault="00A2061B"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 xml:space="preserve">- анализ физического, нервно-психического развития и здоровья детей для планирования профилактических и оздоровительных мероприятий; </w:t>
      </w:r>
    </w:p>
    <w:p w:rsidR="00A2061B" w:rsidRPr="008F0E23" w:rsidRDefault="00A2061B"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 осуществление эффективной организационно-медицинской работы, своевременное внесение соответствующих коррективов в медицинское обслуживание детей с учетом их возрастных и индивидуальных особенностей;</w:t>
      </w:r>
    </w:p>
    <w:p w:rsidR="00A2061B" w:rsidRPr="008F0E23" w:rsidRDefault="00A2061B"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 проведение консультационно-просветительской работы с работниками и семьями воспитанников по вопросам физического развития и оздоровления детей дошкольного возраста;</w:t>
      </w:r>
    </w:p>
    <w:p w:rsidR="00A2061B" w:rsidRPr="008F0E23" w:rsidRDefault="00A2061B"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lastRenderedPageBreak/>
        <w:t xml:space="preserve">- контроль за санитарно-гигиеническими условиями в Учреждении, контроль и оказание методической помощи в организации непосредственной образовательной деятельности (участие в составление расписания, режима дня и организованной образовательной деятельности); </w:t>
      </w:r>
    </w:p>
    <w:p w:rsidR="00A2061B" w:rsidRPr="008F0E23" w:rsidRDefault="00A2061B"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 xml:space="preserve">- контроль профилактического осмотра вновь поступивших воспитанников и консультирование их родителей (законных представителей); </w:t>
      </w:r>
    </w:p>
    <w:p w:rsidR="00A2061B" w:rsidRPr="008F0E23" w:rsidRDefault="00A2061B"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 xml:space="preserve">В 2021 году случаев детского травматизма не зарегистрировано. </w:t>
      </w:r>
    </w:p>
    <w:p w:rsidR="00A2061B" w:rsidRPr="008F0E23" w:rsidRDefault="00A2061B"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Педагоги проходят обязательный ежегодный медицинский осмотр. Учреждение в своей работе реализует систему оздоровительных мероприятий. Соблюдаются предельно допустимые нормы учебной нагрузки, согласно СанПиНу. Расписание непосредственно образовательной деятельности и организованных форм обучения составлено со сменой характера видов деятельности воспитанников, между ними дается время на игровую, двигательную деятельность детей.</w:t>
      </w:r>
    </w:p>
    <w:p w:rsidR="00A2061B" w:rsidRPr="008F0E23" w:rsidRDefault="00A2061B"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Большое внимание коллектив уделяет закаливающим процедурам, которые проводятся воспитателями в течение всего года с постепенным изменением их характера, длительности и дозировки с учетом рекомендации врача. Проводятся: гимнастика пробуждения, хождение босиком по массажным коврикам, полоскание рта, дыхательная гимнастика. Ведется работа по предупреждению травматизма: организуются рейды по соблюдению правил безопасности в помещениях и на территории детского сада, проводятся беседы работниками ГИБДД по соблюдению правил дорожной, противопожарной безопасности, антитеррористической безопасности. </w:t>
      </w:r>
    </w:p>
    <w:p w:rsidR="00A2061B" w:rsidRPr="008F0E23" w:rsidRDefault="00A2061B"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Основными критериями работы Учреждения считаются следующие позиции: </w:t>
      </w:r>
    </w:p>
    <w:p w:rsidR="00A2061B" w:rsidRPr="008F0E23" w:rsidRDefault="00A2061B"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 xml:space="preserve">- укрепление здоровья дошкольника, совершенствование их физического развития, повышение сопротивляемости и защитных свойств организма, улучшение физической и умственной работоспособности; </w:t>
      </w:r>
    </w:p>
    <w:p w:rsidR="00A2061B" w:rsidRPr="008F0E23" w:rsidRDefault="00A2061B"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 создание благоприятных условий для естественного эффективного развития и саморазвития ребенка, его личностного роста;</w:t>
      </w:r>
    </w:p>
    <w:p w:rsidR="00A2061B" w:rsidRPr="008F0E23" w:rsidRDefault="00A2061B"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 xml:space="preserve">- сохранение лучших традиций семейного воспитания и вовлечения семьи в образовательный процесс через занятия физкультурой и спортом. </w:t>
      </w:r>
    </w:p>
    <w:p w:rsidR="00A2061B" w:rsidRPr="008F0E23" w:rsidRDefault="00A2061B"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В Учреждении созданы условия для полноценного физического развития</w:t>
      </w:r>
      <w:r w:rsidR="00434EA0">
        <w:rPr>
          <w:rFonts w:ascii="Times New Roman" w:hAnsi="Times New Roman" w:cs="Times New Roman"/>
          <w:sz w:val="24"/>
          <w:szCs w:val="24"/>
        </w:rPr>
        <w:t xml:space="preserve"> с использованием здоровье </w:t>
      </w:r>
      <w:r w:rsidRPr="008F0E23">
        <w:rPr>
          <w:rFonts w:ascii="Times New Roman" w:hAnsi="Times New Roman" w:cs="Times New Roman"/>
          <w:sz w:val="24"/>
          <w:szCs w:val="24"/>
        </w:rPr>
        <w:t xml:space="preserve">сберегающих технологий: </w:t>
      </w:r>
    </w:p>
    <w:p w:rsidR="00A2061B" w:rsidRPr="008F0E23" w:rsidRDefault="00A2061B"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разработан режим дня для каждой возрастной группы с учетом индивидуальных и возрастных особенностей; </w:t>
      </w:r>
    </w:p>
    <w:p w:rsidR="00A2061B" w:rsidRPr="008F0E23" w:rsidRDefault="00A2061B"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разработан двигательный режим для каждой группы с указанием времени, отведенного для организованной и самостоятельной двигательной активности;</w:t>
      </w:r>
    </w:p>
    <w:p w:rsidR="00A2061B" w:rsidRPr="008F0E23" w:rsidRDefault="00A2061B"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lastRenderedPageBreak/>
        <w:t xml:space="preserve">- регулярно проводится медико-педагогический контроль; организована оздоровительно - профилактическая работа. </w:t>
      </w:r>
    </w:p>
    <w:p w:rsidR="00A8707C" w:rsidRPr="008F0E23" w:rsidRDefault="00AB2A43"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Вывод: Таким образом, исходя из анализа заболеваемости, задача оздоровления и укрепления детей остается актуальной и главной для коллектива.</w:t>
      </w:r>
    </w:p>
    <w:p w:rsidR="00AB2A43" w:rsidRPr="008F0E23" w:rsidRDefault="00AB2A43" w:rsidP="008F0E23">
      <w:pPr>
        <w:spacing w:after="0" w:line="360" w:lineRule="auto"/>
        <w:ind w:firstLine="708"/>
        <w:jc w:val="both"/>
        <w:rPr>
          <w:rFonts w:ascii="Times New Roman" w:hAnsi="Times New Roman" w:cs="Times New Roman"/>
          <w:sz w:val="24"/>
          <w:szCs w:val="24"/>
        </w:rPr>
      </w:pPr>
    </w:p>
    <w:p w:rsidR="00AB2A43" w:rsidRPr="00AC2AA0" w:rsidRDefault="00AB2A43" w:rsidP="00AC2AA0">
      <w:pPr>
        <w:pStyle w:val="a3"/>
        <w:numPr>
          <w:ilvl w:val="1"/>
          <w:numId w:val="19"/>
        </w:numPr>
        <w:spacing w:after="0" w:line="360" w:lineRule="auto"/>
        <w:jc w:val="center"/>
        <w:rPr>
          <w:rFonts w:ascii="Times New Roman" w:hAnsi="Times New Roman" w:cs="Times New Roman"/>
          <w:b/>
          <w:sz w:val="24"/>
          <w:szCs w:val="24"/>
        </w:rPr>
      </w:pPr>
      <w:r w:rsidRPr="00AC2AA0">
        <w:rPr>
          <w:rFonts w:ascii="Times New Roman" w:hAnsi="Times New Roman" w:cs="Times New Roman"/>
          <w:b/>
          <w:sz w:val="24"/>
          <w:szCs w:val="24"/>
        </w:rPr>
        <w:t>Организация питания детей в детском саду</w:t>
      </w:r>
    </w:p>
    <w:p w:rsidR="00AB2A43" w:rsidRPr="004343A7" w:rsidRDefault="00AB2A43" w:rsidP="008F0E23">
      <w:pPr>
        <w:spacing w:after="0" w:line="360" w:lineRule="auto"/>
        <w:ind w:firstLine="708"/>
        <w:jc w:val="both"/>
        <w:rPr>
          <w:rFonts w:ascii="Times New Roman" w:hAnsi="Times New Roman" w:cs="Times New Roman"/>
          <w:sz w:val="24"/>
          <w:szCs w:val="24"/>
        </w:rPr>
      </w:pPr>
      <w:r w:rsidRPr="004343A7">
        <w:rPr>
          <w:rFonts w:ascii="Times New Roman" w:hAnsi="Times New Roman" w:cs="Times New Roman"/>
          <w:sz w:val="24"/>
          <w:szCs w:val="24"/>
        </w:rPr>
        <w:t>Питание детей в учреждении организовано на основании договора с Департаментом продовольствия и социального питания</w:t>
      </w:r>
      <w:r w:rsidR="00805CE7" w:rsidRPr="004343A7">
        <w:rPr>
          <w:rFonts w:ascii="Times New Roman" w:hAnsi="Times New Roman" w:cs="Times New Roman"/>
          <w:sz w:val="24"/>
          <w:szCs w:val="24"/>
        </w:rPr>
        <w:t xml:space="preserve"> г.Каз</w:t>
      </w:r>
      <w:r w:rsidR="009150FF" w:rsidRPr="004343A7">
        <w:rPr>
          <w:rFonts w:ascii="Times New Roman" w:hAnsi="Times New Roman" w:cs="Times New Roman"/>
          <w:sz w:val="24"/>
          <w:szCs w:val="24"/>
        </w:rPr>
        <w:t>ани</w:t>
      </w:r>
      <w:r w:rsidR="00805CE7" w:rsidRPr="004343A7">
        <w:rPr>
          <w:rFonts w:ascii="Times New Roman" w:hAnsi="Times New Roman" w:cs="Times New Roman"/>
          <w:sz w:val="24"/>
          <w:szCs w:val="24"/>
        </w:rPr>
        <w:t xml:space="preserve"> и согласованное с органом Роспотребнадзора</w:t>
      </w:r>
      <w:r w:rsidRPr="004343A7">
        <w:rPr>
          <w:rFonts w:ascii="Times New Roman" w:hAnsi="Times New Roman" w:cs="Times New Roman"/>
          <w:sz w:val="24"/>
          <w:szCs w:val="24"/>
        </w:rPr>
        <w:t xml:space="preserve"> в соответствии с утвержденным 1</w:t>
      </w:r>
      <w:r w:rsidR="0066280F">
        <w:rPr>
          <w:rFonts w:ascii="Times New Roman" w:hAnsi="Times New Roman" w:cs="Times New Roman"/>
          <w:sz w:val="24"/>
          <w:szCs w:val="24"/>
        </w:rPr>
        <w:t xml:space="preserve">0 </w:t>
      </w:r>
      <w:r w:rsidRPr="004343A7">
        <w:rPr>
          <w:rFonts w:ascii="Times New Roman" w:hAnsi="Times New Roman" w:cs="Times New Roman"/>
          <w:sz w:val="24"/>
          <w:szCs w:val="24"/>
        </w:rPr>
        <w:t xml:space="preserve">дневным меню. </w:t>
      </w:r>
    </w:p>
    <w:p w:rsidR="00AB2A43" w:rsidRPr="008F0E23" w:rsidRDefault="00AB2A43"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В меню представлено большое разнообразие блюд, повтор которых в течение 1</w:t>
      </w:r>
      <w:r w:rsidR="0066280F">
        <w:rPr>
          <w:rFonts w:ascii="Times New Roman" w:hAnsi="Times New Roman" w:cs="Times New Roman"/>
          <w:sz w:val="24"/>
          <w:szCs w:val="24"/>
        </w:rPr>
        <w:t xml:space="preserve">0 </w:t>
      </w:r>
      <w:r w:rsidRPr="008F0E23">
        <w:rPr>
          <w:rFonts w:ascii="Times New Roman" w:hAnsi="Times New Roman" w:cs="Times New Roman"/>
          <w:sz w:val="24"/>
          <w:szCs w:val="24"/>
        </w:rPr>
        <w:t>дней исключен. В рационе широко используются блюда с повышенной пищевой и биологической ценностью, что</w:t>
      </w:r>
      <w:r w:rsidR="007824B2" w:rsidRPr="008F0E23">
        <w:rPr>
          <w:rFonts w:ascii="Times New Roman" w:hAnsi="Times New Roman" w:cs="Times New Roman"/>
          <w:sz w:val="24"/>
          <w:szCs w:val="24"/>
        </w:rPr>
        <w:t xml:space="preserve"> позволяет скорректировать пищевую ценность рациона.</w:t>
      </w:r>
    </w:p>
    <w:p w:rsidR="007824B2" w:rsidRPr="008F0E23" w:rsidRDefault="007824B2"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В </w:t>
      </w:r>
      <w:r w:rsidR="00174E5E" w:rsidRPr="008F0E23">
        <w:rPr>
          <w:rFonts w:ascii="Times New Roman" w:hAnsi="Times New Roman" w:cs="Times New Roman"/>
          <w:sz w:val="24"/>
          <w:szCs w:val="24"/>
        </w:rPr>
        <w:t>соответствии с меню организовано 5 приема пищи:</w:t>
      </w:r>
    </w:p>
    <w:p w:rsidR="00174E5E" w:rsidRPr="008F0E23" w:rsidRDefault="00174E5E"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завтрак</w:t>
      </w:r>
    </w:p>
    <w:p w:rsidR="00174E5E" w:rsidRPr="008F0E23" w:rsidRDefault="00174E5E"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- 2 завтрак</w:t>
      </w:r>
    </w:p>
    <w:p w:rsidR="00174E5E" w:rsidRPr="008F0E23" w:rsidRDefault="00174E5E"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обед</w:t>
      </w:r>
    </w:p>
    <w:p w:rsidR="00174E5E" w:rsidRPr="008F0E23" w:rsidRDefault="00174E5E"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полдник</w:t>
      </w:r>
    </w:p>
    <w:p w:rsidR="00174E5E" w:rsidRPr="008F0E23" w:rsidRDefault="00174E5E"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ужин</w:t>
      </w:r>
    </w:p>
    <w:p w:rsidR="00174E5E" w:rsidRPr="008F0E23" w:rsidRDefault="00174E5E"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В детском саду имеется вся необходимая документация по питанию, которая ведется по форме и заполняется своевременно. На пищеблоке вывешен график выдачи готовой продукции для каждой группы, примерная масса порций питания детей. Технология приготовления блюд строго соблюдается. </w:t>
      </w:r>
    </w:p>
    <w:p w:rsidR="00174E5E" w:rsidRPr="008F0E23" w:rsidRDefault="00174E5E"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На информационном стенде для родителей ежедневно прописывается меню с калорийностью каждого блюда. В учреждении сформирована система контроля, за организацией питания детей. </w:t>
      </w:r>
    </w:p>
    <w:p w:rsidR="00174E5E" w:rsidRPr="00AC2AA0" w:rsidRDefault="00496896" w:rsidP="00AC2AA0">
      <w:pPr>
        <w:pStyle w:val="a3"/>
        <w:numPr>
          <w:ilvl w:val="1"/>
          <w:numId w:val="19"/>
        </w:numPr>
        <w:spacing w:after="0" w:line="360" w:lineRule="auto"/>
        <w:jc w:val="center"/>
        <w:rPr>
          <w:rFonts w:ascii="Times New Roman" w:hAnsi="Times New Roman" w:cs="Times New Roman"/>
          <w:b/>
          <w:sz w:val="24"/>
          <w:szCs w:val="24"/>
        </w:rPr>
      </w:pPr>
      <w:r w:rsidRPr="00AC2AA0">
        <w:rPr>
          <w:rFonts w:ascii="Times New Roman" w:hAnsi="Times New Roman" w:cs="Times New Roman"/>
          <w:b/>
          <w:sz w:val="24"/>
          <w:szCs w:val="24"/>
        </w:rPr>
        <w:t>Оценка кадрового обеспечения</w:t>
      </w:r>
    </w:p>
    <w:p w:rsidR="00496896" w:rsidRPr="008F0E23" w:rsidRDefault="00496896"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Учреждение укомплектовано квалифицированными кадрами согласно штатному расписанию. </w:t>
      </w:r>
      <w:r w:rsidR="00EB6A32">
        <w:rPr>
          <w:rFonts w:ascii="Times New Roman" w:hAnsi="Times New Roman" w:cs="Times New Roman"/>
          <w:sz w:val="24"/>
          <w:szCs w:val="24"/>
        </w:rPr>
        <w:t xml:space="preserve">Имеется вакансия на должность музыкального работника. </w:t>
      </w:r>
      <w:r w:rsidRPr="008F0E23">
        <w:rPr>
          <w:rFonts w:ascii="Times New Roman" w:hAnsi="Times New Roman" w:cs="Times New Roman"/>
          <w:sz w:val="24"/>
          <w:szCs w:val="24"/>
        </w:rPr>
        <w:t xml:space="preserve">Количество сотрудников - </w:t>
      </w:r>
      <w:r w:rsidR="0066280F">
        <w:rPr>
          <w:rFonts w:ascii="Times New Roman" w:hAnsi="Times New Roman" w:cs="Times New Roman"/>
          <w:sz w:val="24"/>
          <w:szCs w:val="24"/>
        </w:rPr>
        <w:t>25</w:t>
      </w:r>
      <w:r w:rsidRPr="008F0E23">
        <w:rPr>
          <w:rFonts w:ascii="Times New Roman" w:hAnsi="Times New Roman" w:cs="Times New Roman"/>
          <w:sz w:val="24"/>
          <w:szCs w:val="24"/>
        </w:rPr>
        <w:t xml:space="preserve">, в том </w:t>
      </w:r>
      <w:r w:rsidR="00EB6A32">
        <w:rPr>
          <w:rFonts w:ascii="Times New Roman" w:hAnsi="Times New Roman" w:cs="Times New Roman"/>
          <w:sz w:val="24"/>
          <w:szCs w:val="24"/>
        </w:rPr>
        <w:t>числе педагогический состав - 7</w:t>
      </w:r>
      <w:r w:rsidRPr="008F0E23">
        <w:rPr>
          <w:rFonts w:ascii="Times New Roman" w:hAnsi="Times New Roman" w:cs="Times New Roman"/>
          <w:sz w:val="24"/>
          <w:szCs w:val="24"/>
        </w:rPr>
        <w:t xml:space="preserve">, из них: </w:t>
      </w:r>
      <w:r w:rsidR="00805CE7" w:rsidRPr="008F0E23">
        <w:rPr>
          <w:rFonts w:ascii="Times New Roman" w:hAnsi="Times New Roman" w:cs="Times New Roman"/>
          <w:sz w:val="24"/>
          <w:szCs w:val="24"/>
        </w:rPr>
        <w:t>ст</w:t>
      </w:r>
      <w:r w:rsidR="00EB6A32">
        <w:rPr>
          <w:rFonts w:ascii="Times New Roman" w:hAnsi="Times New Roman" w:cs="Times New Roman"/>
          <w:sz w:val="24"/>
          <w:szCs w:val="24"/>
        </w:rPr>
        <w:t>арший воспитатель</w:t>
      </w:r>
      <w:r w:rsidRPr="008F0E23">
        <w:rPr>
          <w:rFonts w:ascii="Times New Roman" w:hAnsi="Times New Roman" w:cs="Times New Roman"/>
          <w:sz w:val="24"/>
          <w:szCs w:val="24"/>
        </w:rPr>
        <w:t xml:space="preserve"> - 1, воспитатели - </w:t>
      </w:r>
      <w:r w:rsidR="00EB6A32">
        <w:rPr>
          <w:rFonts w:ascii="Times New Roman" w:hAnsi="Times New Roman" w:cs="Times New Roman"/>
          <w:sz w:val="24"/>
          <w:szCs w:val="24"/>
        </w:rPr>
        <w:t>6</w:t>
      </w:r>
      <w:r w:rsidRPr="008F0E23">
        <w:rPr>
          <w:rFonts w:ascii="Times New Roman" w:hAnsi="Times New Roman" w:cs="Times New Roman"/>
          <w:sz w:val="24"/>
          <w:szCs w:val="24"/>
        </w:rPr>
        <w:t xml:space="preserve">. </w:t>
      </w:r>
    </w:p>
    <w:p w:rsidR="00496896" w:rsidRPr="008F0E23" w:rsidRDefault="00496896"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по образованию: </w:t>
      </w:r>
    </w:p>
    <w:tbl>
      <w:tblPr>
        <w:tblStyle w:val="a4"/>
        <w:tblW w:w="0" w:type="auto"/>
        <w:tblLook w:val="04A0"/>
      </w:tblPr>
      <w:tblGrid>
        <w:gridCol w:w="3190"/>
        <w:gridCol w:w="3190"/>
        <w:gridCol w:w="3191"/>
      </w:tblGrid>
      <w:tr w:rsidR="00496896" w:rsidRPr="008F0E23" w:rsidTr="00496896">
        <w:tc>
          <w:tcPr>
            <w:tcW w:w="3190" w:type="dxa"/>
          </w:tcPr>
          <w:p w:rsidR="00496896" w:rsidRPr="008F0E23" w:rsidRDefault="00496896"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образование</w:t>
            </w:r>
          </w:p>
        </w:tc>
        <w:tc>
          <w:tcPr>
            <w:tcW w:w="3190" w:type="dxa"/>
          </w:tcPr>
          <w:p w:rsidR="00496896" w:rsidRPr="008F0E23" w:rsidRDefault="00496896"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высшее</w:t>
            </w:r>
          </w:p>
        </w:tc>
        <w:tc>
          <w:tcPr>
            <w:tcW w:w="3191" w:type="dxa"/>
          </w:tcPr>
          <w:p w:rsidR="00496896" w:rsidRPr="008F0E23" w:rsidRDefault="00496896"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среднее специальное</w:t>
            </w:r>
          </w:p>
        </w:tc>
      </w:tr>
      <w:tr w:rsidR="00496896" w:rsidRPr="008F0E23" w:rsidTr="00496896">
        <w:tc>
          <w:tcPr>
            <w:tcW w:w="3190" w:type="dxa"/>
          </w:tcPr>
          <w:p w:rsidR="00496896" w:rsidRPr="008F0E23" w:rsidRDefault="00496896"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количество педагогов</w:t>
            </w:r>
          </w:p>
        </w:tc>
        <w:tc>
          <w:tcPr>
            <w:tcW w:w="3190" w:type="dxa"/>
          </w:tcPr>
          <w:p w:rsidR="00496896" w:rsidRPr="008F0E23" w:rsidRDefault="00EB6A32"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3191" w:type="dxa"/>
          </w:tcPr>
          <w:p w:rsidR="00496896" w:rsidRPr="008F0E23" w:rsidRDefault="00805CE7"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w:t>
            </w:r>
          </w:p>
        </w:tc>
      </w:tr>
      <w:tr w:rsidR="00496896" w:rsidRPr="008F0E23" w:rsidTr="00496896">
        <w:tc>
          <w:tcPr>
            <w:tcW w:w="3190" w:type="dxa"/>
          </w:tcPr>
          <w:p w:rsidR="00496896" w:rsidRPr="008F0E23" w:rsidRDefault="00496896"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 от всего коллектива</w:t>
            </w:r>
          </w:p>
        </w:tc>
        <w:tc>
          <w:tcPr>
            <w:tcW w:w="3190" w:type="dxa"/>
          </w:tcPr>
          <w:p w:rsidR="00496896" w:rsidRPr="008F0E23" w:rsidRDefault="00805CE7"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100%</w:t>
            </w:r>
          </w:p>
        </w:tc>
        <w:tc>
          <w:tcPr>
            <w:tcW w:w="3191" w:type="dxa"/>
          </w:tcPr>
          <w:p w:rsidR="00496896" w:rsidRPr="008F0E23" w:rsidRDefault="00805CE7"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w:t>
            </w:r>
          </w:p>
        </w:tc>
      </w:tr>
    </w:tbl>
    <w:p w:rsidR="00805CE7" w:rsidRPr="008F0E23" w:rsidRDefault="00805CE7" w:rsidP="00AC2AA0">
      <w:pPr>
        <w:spacing w:after="0" w:line="360" w:lineRule="auto"/>
        <w:jc w:val="both"/>
        <w:rPr>
          <w:rFonts w:ascii="Times New Roman" w:hAnsi="Times New Roman" w:cs="Times New Roman"/>
          <w:sz w:val="24"/>
          <w:szCs w:val="24"/>
        </w:rPr>
      </w:pPr>
    </w:p>
    <w:p w:rsidR="00496896" w:rsidRPr="008F0E23" w:rsidRDefault="00496896"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lastRenderedPageBreak/>
        <w:t>по квалификации:</w:t>
      </w:r>
    </w:p>
    <w:tbl>
      <w:tblPr>
        <w:tblStyle w:val="a4"/>
        <w:tblW w:w="0" w:type="auto"/>
        <w:tblLook w:val="04A0"/>
      </w:tblPr>
      <w:tblGrid>
        <w:gridCol w:w="2392"/>
        <w:gridCol w:w="2393"/>
        <w:gridCol w:w="1304"/>
        <w:gridCol w:w="1532"/>
        <w:gridCol w:w="1950"/>
      </w:tblGrid>
      <w:tr w:rsidR="00805CE7" w:rsidRPr="008F0E23" w:rsidTr="00805CE7">
        <w:tc>
          <w:tcPr>
            <w:tcW w:w="2392" w:type="dxa"/>
          </w:tcPr>
          <w:p w:rsidR="00805CE7" w:rsidRPr="008F0E23" w:rsidRDefault="00805CE7"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категории</w:t>
            </w:r>
          </w:p>
        </w:tc>
        <w:tc>
          <w:tcPr>
            <w:tcW w:w="2393" w:type="dxa"/>
          </w:tcPr>
          <w:p w:rsidR="00805CE7" w:rsidRPr="008F0E23" w:rsidRDefault="00805CE7"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высшая</w:t>
            </w:r>
          </w:p>
        </w:tc>
        <w:tc>
          <w:tcPr>
            <w:tcW w:w="1304" w:type="dxa"/>
          </w:tcPr>
          <w:p w:rsidR="00805CE7" w:rsidRPr="008F0E23" w:rsidRDefault="00805CE7"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первая</w:t>
            </w:r>
          </w:p>
        </w:tc>
        <w:tc>
          <w:tcPr>
            <w:tcW w:w="1532" w:type="dxa"/>
          </w:tcPr>
          <w:p w:rsidR="00805CE7" w:rsidRPr="008F0E23" w:rsidRDefault="00805CE7"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СЗД</w:t>
            </w:r>
          </w:p>
        </w:tc>
        <w:tc>
          <w:tcPr>
            <w:tcW w:w="1950" w:type="dxa"/>
          </w:tcPr>
          <w:p w:rsidR="00805CE7" w:rsidRPr="008F0E23" w:rsidRDefault="00805CE7"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без категории</w:t>
            </w:r>
          </w:p>
        </w:tc>
      </w:tr>
      <w:tr w:rsidR="00805CE7" w:rsidRPr="008F0E23" w:rsidTr="00805CE7">
        <w:tc>
          <w:tcPr>
            <w:tcW w:w="2392" w:type="dxa"/>
          </w:tcPr>
          <w:p w:rsidR="00805CE7" w:rsidRPr="008F0E23" w:rsidRDefault="00805CE7" w:rsidP="00EB6A32">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 xml:space="preserve">Педагогов - </w:t>
            </w:r>
            <w:r w:rsidR="00EB6A32">
              <w:rPr>
                <w:rFonts w:ascii="Times New Roman" w:hAnsi="Times New Roman" w:cs="Times New Roman"/>
                <w:sz w:val="24"/>
                <w:szCs w:val="24"/>
              </w:rPr>
              <w:t>7</w:t>
            </w:r>
          </w:p>
        </w:tc>
        <w:tc>
          <w:tcPr>
            <w:tcW w:w="2393" w:type="dxa"/>
          </w:tcPr>
          <w:p w:rsidR="00805CE7" w:rsidRPr="008F0E23" w:rsidRDefault="00EB6A32" w:rsidP="00EB6A32">
            <w:pPr>
              <w:spacing w:line="360" w:lineRule="auto"/>
              <w:jc w:val="both"/>
              <w:rPr>
                <w:rFonts w:ascii="Times New Roman" w:hAnsi="Times New Roman" w:cs="Times New Roman"/>
                <w:sz w:val="24"/>
                <w:szCs w:val="24"/>
              </w:rPr>
            </w:pPr>
            <w:r>
              <w:rPr>
                <w:rFonts w:ascii="Times New Roman" w:hAnsi="Times New Roman" w:cs="Times New Roman"/>
                <w:sz w:val="24"/>
                <w:szCs w:val="24"/>
              </w:rPr>
              <w:t>1</w:t>
            </w:r>
            <w:r w:rsidR="00805CE7" w:rsidRPr="008F0E23">
              <w:rPr>
                <w:rFonts w:ascii="Times New Roman" w:hAnsi="Times New Roman" w:cs="Times New Roman"/>
                <w:sz w:val="24"/>
                <w:szCs w:val="24"/>
              </w:rPr>
              <w:t xml:space="preserve"> (</w:t>
            </w:r>
            <w:r>
              <w:rPr>
                <w:rFonts w:ascii="Times New Roman" w:hAnsi="Times New Roman" w:cs="Times New Roman"/>
                <w:sz w:val="24"/>
                <w:szCs w:val="24"/>
              </w:rPr>
              <w:t>13</w:t>
            </w:r>
            <w:r w:rsidR="00805CE7" w:rsidRPr="008F0E23">
              <w:rPr>
                <w:rFonts w:ascii="Times New Roman" w:hAnsi="Times New Roman" w:cs="Times New Roman"/>
                <w:sz w:val="24"/>
                <w:szCs w:val="24"/>
              </w:rPr>
              <w:t>%)</w:t>
            </w:r>
          </w:p>
        </w:tc>
        <w:tc>
          <w:tcPr>
            <w:tcW w:w="1304" w:type="dxa"/>
          </w:tcPr>
          <w:p w:rsidR="00805CE7" w:rsidRPr="008F0E23" w:rsidRDefault="00EB6A32" w:rsidP="00EB6A32">
            <w:pPr>
              <w:spacing w:line="360" w:lineRule="auto"/>
              <w:jc w:val="both"/>
              <w:rPr>
                <w:rFonts w:ascii="Times New Roman" w:hAnsi="Times New Roman" w:cs="Times New Roman"/>
                <w:sz w:val="24"/>
                <w:szCs w:val="24"/>
              </w:rPr>
            </w:pPr>
            <w:r>
              <w:rPr>
                <w:rFonts w:ascii="Times New Roman" w:hAnsi="Times New Roman" w:cs="Times New Roman"/>
                <w:sz w:val="24"/>
                <w:szCs w:val="24"/>
              </w:rPr>
              <w:t>2</w:t>
            </w:r>
            <w:r w:rsidR="00805CE7" w:rsidRPr="008F0E23">
              <w:rPr>
                <w:rFonts w:ascii="Times New Roman" w:hAnsi="Times New Roman" w:cs="Times New Roman"/>
                <w:sz w:val="24"/>
                <w:szCs w:val="24"/>
              </w:rPr>
              <w:t xml:space="preserve"> (</w:t>
            </w:r>
            <w:r>
              <w:rPr>
                <w:rFonts w:ascii="Times New Roman" w:hAnsi="Times New Roman" w:cs="Times New Roman"/>
                <w:sz w:val="24"/>
                <w:szCs w:val="24"/>
              </w:rPr>
              <w:t>29</w:t>
            </w:r>
            <w:r w:rsidR="00805CE7" w:rsidRPr="008F0E23">
              <w:rPr>
                <w:rFonts w:ascii="Times New Roman" w:hAnsi="Times New Roman" w:cs="Times New Roman"/>
                <w:sz w:val="24"/>
                <w:szCs w:val="24"/>
              </w:rPr>
              <w:t>%)</w:t>
            </w:r>
          </w:p>
        </w:tc>
        <w:tc>
          <w:tcPr>
            <w:tcW w:w="1532" w:type="dxa"/>
          </w:tcPr>
          <w:p w:rsidR="00805CE7" w:rsidRPr="008F0E23" w:rsidRDefault="00EB6A32" w:rsidP="00EB6A32">
            <w:pPr>
              <w:spacing w:line="360" w:lineRule="auto"/>
              <w:jc w:val="both"/>
              <w:rPr>
                <w:rFonts w:ascii="Times New Roman" w:hAnsi="Times New Roman" w:cs="Times New Roman"/>
                <w:sz w:val="24"/>
                <w:szCs w:val="24"/>
              </w:rPr>
            </w:pPr>
            <w:r>
              <w:rPr>
                <w:rFonts w:ascii="Times New Roman" w:hAnsi="Times New Roman" w:cs="Times New Roman"/>
                <w:sz w:val="24"/>
                <w:szCs w:val="24"/>
              </w:rPr>
              <w:t>2 (29</w:t>
            </w:r>
            <w:r w:rsidR="00805CE7" w:rsidRPr="008F0E23">
              <w:rPr>
                <w:rFonts w:ascii="Times New Roman" w:hAnsi="Times New Roman" w:cs="Times New Roman"/>
                <w:sz w:val="24"/>
                <w:szCs w:val="24"/>
              </w:rPr>
              <w:t>%)</w:t>
            </w:r>
          </w:p>
        </w:tc>
        <w:tc>
          <w:tcPr>
            <w:tcW w:w="1950" w:type="dxa"/>
          </w:tcPr>
          <w:p w:rsidR="00805CE7" w:rsidRPr="008F0E23" w:rsidRDefault="00EB6A32" w:rsidP="00EB6A32">
            <w:pPr>
              <w:spacing w:line="360" w:lineRule="auto"/>
              <w:jc w:val="both"/>
              <w:rPr>
                <w:rFonts w:ascii="Times New Roman" w:hAnsi="Times New Roman" w:cs="Times New Roman"/>
                <w:sz w:val="24"/>
                <w:szCs w:val="24"/>
              </w:rPr>
            </w:pPr>
            <w:r>
              <w:rPr>
                <w:rFonts w:ascii="Times New Roman" w:hAnsi="Times New Roman" w:cs="Times New Roman"/>
                <w:sz w:val="24"/>
                <w:szCs w:val="24"/>
              </w:rPr>
              <w:t>2</w:t>
            </w:r>
            <w:r w:rsidR="00805CE7" w:rsidRPr="008F0E23">
              <w:rPr>
                <w:rFonts w:ascii="Times New Roman" w:hAnsi="Times New Roman" w:cs="Times New Roman"/>
                <w:sz w:val="24"/>
                <w:szCs w:val="24"/>
              </w:rPr>
              <w:t xml:space="preserve"> (</w:t>
            </w:r>
            <w:r>
              <w:rPr>
                <w:rFonts w:ascii="Times New Roman" w:hAnsi="Times New Roman" w:cs="Times New Roman"/>
                <w:sz w:val="24"/>
                <w:szCs w:val="24"/>
              </w:rPr>
              <w:t>29</w:t>
            </w:r>
            <w:r w:rsidR="00805CE7" w:rsidRPr="008F0E23">
              <w:rPr>
                <w:rFonts w:ascii="Times New Roman" w:hAnsi="Times New Roman" w:cs="Times New Roman"/>
                <w:sz w:val="24"/>
                <w:szCs w:val="24"/>
              </w:rPr>
              <w:t>%)</w:t>
            </w:r>
          </w:p>
        </w:tc>
      </w:tr>
    </w:tbl>
    <w:p w:rsidR="00CD6ED5" w:rsidRPr="008F0E23" w:rsidRDefault="00CD6ED5"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По итогам 2021 года прошли СЗД следующие педагоги:</w:t>
      </w:r>
    </w:p>
    <w:p w:rsidR="00CD6ED5" w:rsidRPr="008F0E23" w:rsidRDefault="00CD6ED5"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 xml:space="preserve">Воспитатель </w:t>
      </w:r>
      <w:r w:rsidR="00EB6A32">
        <w:rPr>
          <w:rFonts w:ascii="Times New Roman" w:hAnsi="Times New Roman" w:cs="Times New Roman"/>
          <w:sz w:val="24"/>
          <w:szCs w:val="24"/>
        </w:rPr>
        <w:t>Калимуллина Р.Р</w:t>
      </w:r>
      <w:r w:rsidRPr="008F0E23">
        <w:rPr>
          <w:rFonts w:ascii="Times New Roman" w:hAnsi="Times New Roman" w:cs="Times New Roman"/>
          <w:sz w:val="24"/>
          <w:szCs w:val="24"/>
        </w:rPr>
        <w:t xml:space="preserve">. </w:t>
      </w:r>
    </w:p>
    <w:p w:rsidR="00496896" w:rsidRPr="008F0E23" w:rsidRDefault="000C57F8"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По стажу: </w:t>
      </w:r>
    </w:p>
    <w:tbl>
      <w:tblPr>
        <w:tblStyle w:val="a4"/>
        <w:tblW w:w="0" w:type="auto"/>
        <w:tblLook w:val="04A0"/>
      </w:tblPr>
      <w:tblGrid>
        <w:gridCol w:w="1914"/>
        <w:gridCol w:w="1914"/>
        <w:gridCol w:w="1914"/>
        <w:gridCol w:w="1914"/>
        <w:gridCol w:w="1915"/>
      </w:tblGrid>
      <w:tr w:rsidR="000C57F8" w:rsidRPr="008F0E23" w:rsidTr="000C57F8">
        <w:tc>
          <w:tcPr>
            <w:tcW w:w="1914" w:type="dxa"/>
          </w:tcPr>
          <w:p w:rsidR="000C57F8" w:rsidRPr="008F0E23" w:rsidRDefault="000C57F8"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Всего педагогов</w:t>
            </w:r>
          </w:p>
        </w:tc>
        <w:tc>
          <w:tcPr>
            <w:tcW w:w="1914" w:type="dxa"/>
          </w:tcPr>
          <w:p w:rsidR="000C57F8" w:rsidRPr="008F0E23" w:rsidRDefault="000C57F8"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До 5 лет</w:t>
            </w:r>
          </w:p>
        </w:tc>
        <w:tc>
          <w:tcPr>
            <w:tcW w:w="1914" w:type="dxa"/>
          </w:tcPr>
          <w:p w:rsidR="000C57F8" w:rsidRPr="008F0E23" w:rsidRDefault="000C57F8"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До 10  лет</w:t>
            </w:r>
          </w:p>
        </w:tc>
        <w:tc>
          <w:tcPr>
            <w:tcW w:w="1914" w:type="dxa"/>
          </w:tcPr>
          <w:p w:rsidR="000C57F8" w:rsidRPr="008F0E23" w:rsidRDefault="000C57F8"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До 20 лет</w:t>
            </w:r>
          </w:p>
        </w:tc>
        <w:tc>
          <w:tcPr>
            <w:tcW w:w="1915" w:type="dxa"/>
          </w:tcPr>
          <w:p w:rsidR="000C57F8" w:rsidRPr="008F0E23" w:rsidRDefault="000C57F8"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Свыше 20 лет</w:t>
            </w:r>
          </w:p>
        </w:tc>
      </w:tr>
      <w:tr w:rsidR="000C57F8" w:rsidRPr="008F0E23" w:rsidTr="000C57F8">
        <w:tc>
          <w:tcPr>
            <w:tcW w:w="1914" w:type="dxa"/>
          </w:tcPr>
          <w:p w:rsidR="000C57F8" w:rsidRPr="008F0E23" w:rsidRDefault="00177622"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7</w:t>
            </w:r>
          </w:p>
        </w:tc>
        <w:tc>
          <w:tcPr>
            <w:tcW w:w="1914" w:type="dxa"/>
          </w:tcPr>
          <w:p w:rsidR="000C57F8" w:rsidRPr="008F0E23" w:rsidRDefault="00177622"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2</w:t>
            </w:r>
          </w:p>
        </w:tc>
        <w:tc>
          <w:tcPr>
            <w:tcW w:w="1914" w:type="dxa"/>
          </w:tcPr>
          <w:p w:rsidR="000C57F8" w:rsidRPr="008F0E23" w:rsidRDefault="00E247E3"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3</w:t>
            </w:r>
          </w:p>
        </w:tc>
        <w:tc>
          <w:tcPr>
            <w:tcW w:w="1914" w:type="dxa"/>
          </w:tcPr>
          <w:p w:rsidR="000C57F8" w:rsidRPr="008F0E23" w:rsidRDefault="00E247E3"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1</w:t>
            </w:r>
          </w:p>
        </w:tc>
        <w:tc>
          <w:tcPr>
            <w:tcW w:w="1915" w:type="dxa"/>
          </w:tcPr>
          <w:p w:rsidR="000C57F8" w:rsidRPr="008F0E23" w:rsidRDefault="00177622"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1</w:t>
            </w:r>
          </w:p>
        </w:tc>
      </w:tr>
    </w:tbl>
    <w:p w:rsidR="00AC2AA0" w:rsidRDefault="00AC2AA0" w:rsidP="008F0E23">
      <w:pPr>
        <w:spacing w:after="0" w:line="360" w:lineRule="auto"/>
        <w:jc w:val="both"/>
        <w:rPr>
          <w:rFonts w:ascii="Times New Roman" w:hAnsi="Times New Roman" w:cs="Times New Roman"/>
          <w:sz w:val="24"/>
          <w:szCs w:val="24"/>
        </w:rPr>
      </w:pPr>
    </w:p>
    <w:p w:rsidR="00434EA0" w:rsidRDefault="00434EA0" w:rsidP="008F0E23">
      <w:pPr>
        <w:spacing w:after="0" w:line="360" w:lineRule="auto"/>
        <w:jc w:val="both"/>
        <w:rPr>
          <w:rFonts w:ascii="Times New Roman" w:hAnsi="Times New Roman" w:cs="Times New Roman"/>
          <w:sz w:val="24"/>
          <w:szCs w:val="24"/>
        </w:rPr>
      </w:pPr>
    </w:p>
    <w:p w:rsidR="006C6958" w:rsidRPr="008F0E23" w:rsidRDefault="00434EA0" w:rsidP="008F0E2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Курсы п</w:t>
      </w:r>
      <w:r w:rsidR="009276FB" w:rsidRPr="008F0E23">
        <w:rPr>
          <w:rFonts w:ascii="Times New Roman" w:hAnsi="Times New Roman" w:cs="Times New Roman"/>
          <w:sz w:val="24"/>
          <w:szCs w:val="24"/>
        </w:rPr>
        <w:t>овышения квалификаци</w:t>
      </w:r>
      <w:r>
        <w:rPr>
          <w:rFonts w:ascii="Times New Roman" w:hAnsi="Times New Roman" w:cs="Times New Roman"/>
          <w:sz w:val="24"/>
          <w:szCs w:val="24"/>
        </w:rPr>
        <w:t>и</w:t>
      </w:r>
    </w:p>
    <w:tbl>
      <w:tblPr>
        <w:tblStyle w:val="a4"/>
        <w:tblW w:w="0" w:type="auto"/>
        <w:tblLook w:val="04A0"/>
      </w:tblPr>
      <w:tblGrid>
        <w:gridCol w:w="3085"/>
        <w:gridCol w:w="6486"/>
      </w:tblGrid>
      <w:tr w:rsidR="006C6958" w:rsidRPr="008F0E23" w:rsidTr="006C6958">
        <w:tc>
          <w:tcPr>
            <w:tcW w:w="3085" w:type="dxa"/>
          </w:tcPr>
          <w:p w:rsidR="006C6958" w:rsidRPr="008F0E23" w:rsidRDefault="006C6958"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Год</w:t>
            </w:r>
          </w:p>
        </w:tc>
        <w:tc>
          <w:tcPr>
            <w:tcW w:w="6486" w:type="dxa"/>
          </w:tcPr>
          <w:p w:rsidR="006C6958" w:rsidRPr="008F0E23" w:rsidRDefault="006C6958"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Количество</w:t>
            </w:r>
          </w:p>
        </w:tc>
      </w:tr>
      <w:tr w:rsidR="006C6958" w:rsidRPr="008F0E23" w:rsidTr="006C6958">
        <w:tc>
          <w:tcPr>
            <w:tcW w:w="3085" w:type="dxa"/>
          </w:tcPr>
          <w:p w:rsidR="006C6958" w:rsidRPr="008F0E23" w:rsidRDefault="006C6958"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2020</w:t>
            </w:r>
          </w:p>
        </w:tc>
        <w:tc>
          <w:tcPr>
            <w:tcW w:w="6486" w:type="dxa"/>
          </w:tcPr>
          <w:p w:rsidR="006C6958" w:rsidRPr="008F0E23" w:rsidRDefault="00E247E3"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2</w:t>
            </w:r>
          </w:p>
        </w:tc>
      </w:tr>
      <w:tr w:rsidR="009276FB" w:rsidRPr="008F0E23" w:rsidTr="006C6958">
        <w:tc>
          <w:tcPr>
            <w:tcW w:w="3085" w:type="dxa"/>
          </w:tcPr>
          <w:p w:rsidR="009276FB" w:rsidRPr="008F0E23" w:rsidRDefault="009276FB"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2021</w:t>
            </w:r>
          </w:p>
        </w:tc>
        <w:tc>
          <w:tcPr>
            <w:tcW w:w="6486" w:type="dxa"/>
          </w:tcPr>
          <w:p w:rsidR="009276FB" w:rsidRPr="008F0E23" w:rsidRDefault="00E247E3"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2</w:t>
            </w:r>
          </w:p>
        </w:tc>
      </w:tr>
    </w:tbl>
    <w:p w:rsidR="001737C5" w:rsidRPr="008F0E23" w:rsidRDefault="001737C5" w:rsidP="008F0E23">
      <w:pPr>
        <w:spacing w:after="0" w:line="360" w:lineRule="auto"/>
        <w:jc w:val="both"/>
        <w:rPr>
          <w:rFonts w:ascii="Times New Roman" w:hAnsi="Times New Roman" w:cs="Times New Roman"/>
          <w:sz w:val="24"/>
          <w:szCs w:val="24"/>
        </w:rPr>
      </w:pPr>
    </w:p>
    <w:p w:rsidR="00354D0C" w:rsidRPr="008F0E23" w:rsidRDefault="00354D0C" w:rsidP="00AC2AA0">
      <w:pPr>
        <w:pStyle w:val="a3"/>
        <w:numPr>
          <w:ilvl w:val="1"/>
          <w:numId w:val="19"/>
        </w:numPr>
        <w:spacing w:after="0" w:line="360" w:lineRule="auto"/>
        <w:jc w:val="center"/>
        <w:rPr>
          <w:rFonts w:ascii="Times New Roman" w:hAnsi="Times New Roman" w:cs="Times New Roman"/>
          <w:b/>
          <w:sz w:val="24"/>
          <w:szCs w:val="24"/>
        </w:rPr>
      </w:pPr>
      <w:r w:rsidRPr="008F0E23">
        <w:rPr>
          <w:rFonts w:ascii="Times New Roman" w:hAnsi="Times New Roman" w:cs="Times New Roman"/>
          <w:b/>
          <w:sz w:val="24"/>
          <w:szCs w:val="24"/>
        </w:rPr>
        <w:t>Оценка методического обеспечения</w:t>
      </w:r>
    </w:p>
    <w:p w:rsidR="00354D0C"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Методическая деятельность соответствует целям и задачам, определенных образовательной программой. Она занимает особое место в системе развития Учреждения, т.к. прежде всего способствует активизации личности педагога, развитию его творческого потенциала. Все формы методической работы направлены на повышение квалификации и профессионального мастерства. Методическая работа с кадрами носит личностно - ориентированный и персонифицированный характер. </w:t>
      </w:r>
      <w:r w:rsidR="00B579D1">
        <w:rPr>
          <w:rFonts w:ascii="Times New Roman" w:hAnsi="Times New Roman" w:cs="Times New Roman"/>
          <w:sz w:val="24"/>
          <w:szCs w:val="24"/>
        </w:rPr>
        <w:t xml:space="preserve">Старшим воспитателем </w:t>
      </w:r>
      <w:r w:rsidRPr="008F0E23">
        <w:rPr>
          <w:rFonts w:ascii="Times New Roman" w:hAnsi="Times New Roman" w:cs="Times New Roman"/>
          <w:sz w:val="24"/>
          <w:szCs w:val="24"/>
        </w:rPr>
        <w:t>накапливается банк данных на каждого педагога, содержащий анкетные данные, карточки результативности деятельности педагога, вопросники на основе анализа данного материала старший воспитатель корректирует и планирует методическую помощь, а также контроль и руководство над образовательным процессом. Важнейшими направлениями методической работы являются:</w:t>
      </w:r>
    </w:p>
    <w:p w:rsidR="00354D0C"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 оказание методической помощи педагогам в поисках эффективных методов работы с детьми; </w:t>
      </w:r>
    </w:p>
    <w:p w:rsidR="00354D0C"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реализация личных склонностей и творческих интересов с целью наиболее полного самовыражения личности педагога; </w:t>
      </w:r>
    </w:p>
    <w:p w:rsidR="00354D0C"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совершенствование педагогического мастерства; </w:t>
      </w:r>
    </w:p>
    <w:p w:rsidR="00354D0C"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обобщение, распространение и внедрение передового опыта в работу Учреждения; </w:t>
      </w:r>
    </w:p>
    <w:p w:rsidR="00354D0C"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lastRenderedPageBreak/>
        <w:t xml:space="preserve">- организация работы «Школы молодого специалиста», закрепление наставников за — педагогами, проработавшими менее 2 лет; </w:t>
      </w:r>
    </w:p>
    <w:p w:rsidR="00354D0C"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годовой план образовательной работы разрабатывался на основе возможностей и затруднений педагогов по разделам программы, анализа педагогического процесса по результатам и итогам контроля; </w:t>
      </w:r>
    </w:p>
    <w:p w:rsidR="00354D0C"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годовой план Учреждения нацелен на решение конкретных задач, способствующих совершенствованию работы всего педагогического коллектива в данном учебном году. </w:t>
      </w:r>
    </w:p>
    <w:p w:rsidR="00354D0C"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В соответствии с задачами, в плане определены конкретные мероприятия и содержание работы с педагогическим, медицинским и обслуживающим персоналом. План предусматривает мероприятия по педагогическому просвещению родителей и совместную работу со школой. Годовой план состоит из разделов:</w:t>
      </w:r>
    </w:p>
    <w:p w:rsidR="00354D0C"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 анализ итогов прошедшего учебного года; </w:t>
      </w:r>
    </w:p>
    <w:p w:rsidR="002D0693"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приоритетные направления работы на новый учебный год; </w:t>
      </w:r>
    </w:p>
    <w:p w:rsidR="00354D0C"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работа с педагогическими кадрами; </w:t>
      </w:r>
    </w:p>
    <w:p w:rsidR="00354D0C"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деятельность педагогического коллектива, направленная на совершенствование образовательного процесса;</w:t>
      </w:r>
    </w:p>
    <w:p w:rsidR="00354D0C"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 вовлечение родителей в образовательный процесс;</w:t>
      </w:r>
    </w:p>
    <w:p w:rsidR="008E00D9"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 работа по укреплению учебно-материальной базы детского сада;</w:t>
      </w:r>
    </w:p>
    <w:p w:rsidR="008E00D9"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 работа по обеспечению преемственности детского сада со школой;</w:t>
      </w:r>
    </w:p>
    <w:p w:rsidR="008E00D9"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 годовой учебно-календарный график; </w:t>
      </w:r>
    </w:p>
    <w:p w:rsidR="008E00D9"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организация развлечений и массовых мероприятий; </w:t>
      </w:r>
    </w:p>
    <w:p w:rsidR="008E00D9"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сотрудничество со сторонними организациями;</w:t>
      </w:r>
    </w:p>
    <w:p w:rsidR="00FD5759" w:rsidRPr="008F0E23" w:rsidRDefault="00354D0C"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участие в профессиональных конкурсах. </w:t>
      </w:r>
    </w:p>
    <w:p w:rsidR="00FD5759" w:rsidRPr="008F0E23" w:rsidRDefault="00FD5759"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В 202</w:t>
      </w:r>
      <w:r w:rsidR="002D0693" w:rsidRPr="008F0E23">
        <w:rPr>
          <w:rFonts w:ascii="Times New Roman" w:hAnsi="Times New Roman" w:cs="Times New Roman"/>
          <w:sz w:val="24"/>
          <w:szCs w:val="24"/>
        </w:rPr>
        <w:t>1</w:t>
      </w:r>
      <w:r w:rsidRPr="008F0E23">
        <w:rPr>
          <w:rFonts w:ascii="Times New Roman" w:hAnsi="Times New Roman" w:cs="Times New Roman"/>
          <w:sz w:val="24"/>
          <w:szCs w:val="24"/>
        </w:rPr>
        <w:t xml:space="preserve"> году педагоги МБДОУ «</w:t>
      </w:r>
      <w:r w:rsidR="00BB7B49">
        <w:rPr>
          <w:rFonts w:ascii="Times New Roman" w:hAnsi="Times New Roman" w:cs="Times New Roman"/>
          <w:sz w:val="24"/>
          <w:szCs w:val="24"/>
        </w:rPr>
        <w:t>Семиозёрский</w:t>
      </w:r>
      <w:r w:rsidR="002560F2" w:rsidRPr="008F0E23">
        <w:rPr>
          <w:rFonts w:ascii="Times New Roman" w:hAnsi="Times New Roman" w:cs="Times New Roman"/>
          <w:sz w:val="24"/>
          <w:szCs w:val="24"/>
        </w:rPr>
        <w:t xml:space="preserve"> д</w:t>
      </w:r>
      <w:r w:rsidRPr="008F0E23">
        <w:rPr>
          <w:rFonts w:ascii="Times New Roman" w:hAnsi="Times New Roman" w:cs="Times New Roman"/>
          <w:sz w:val="24"/>
          <w:szCs w:val="24"/>
        </w:rPr>
        <w:t>етский сад «</w:t>
      </w:r>
      <w:r w:rsidR="00BB7B49">
        <w:rPr>
          <w:rFonts w:ascii="Times New Roman" w:hAnsi="Times New Roman" w:cs="Times New Roman"/>
          <w:sz w:val="24"/>
          <w:szCs w:val="24"/>
        </w:rPr>
        <w:t>Айгуль</w:t>
      </w:r>
      <w:r w:rsidRPr="008F0E23">
        <w:rPr>
          <w:rFonts w:ascii="Times New Roman" w:hAnsi="Times New Roman" w:cs="Times New Roman"/>
          <w:sz w:val="24"/>
          <w:szCs w:val="24"/>
        </w:rPr>
        <w:t>» приняли участие:</w:t>
      </w:r>
    </w:p>
    <w:p w:rsidR="001157DA" w:rsidRPr="008F0E23" w:rsidRDefault="009150FF"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С</w:t>
      </w:r>
      <w:r w:rsidR="00FD5759" w:rsidRPr="008F0E23">
        <w:rPr>
          <w:rFonts w:ascii="Times New Roman" w:hAnsi="Times New Roman" w:cs="Times New Roman"/>
          <w:sz w:val="24"/>
          <w:szCs w:val="24"/>
        </w:rPr>
        <w:t>еминар МБДОУ «</w:t>
      </w:r>
      <w:r w:rsidRPr="008F0E23">
        <w:rPr>
          <w:rFonts w:ascii="Times New Roman" w:hAnsi="Times New Roman" w:cs="Times New Roman"/>
          <w:sz w:val="24"/>
          <w:szCs w:val="24"/>
        </w:rPr>
        <w:t>Старо-Еналинская начальная школа-детский сад</w:t>
      </w:r>
      <w:r w:rsidR="001157DA" w:rsidRPr="008F0E23">
        <w:rPr>
          <w:rFonts w:ascii="Times New Roman" w:hAnsi="Times New Roman" w:cs="Times New Roman"/>
          <w:sz w:val="24"/>
          <w:szCs w:val="24"/>
        </w:rPr>
        <w:t>»</w:t>
      </w:r>
    </w:p>
    <w:p w:rsidR="00FD5759" w:rsidRPr="008F0E23" w:rsidRDefault="001157DA"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Тема: «</w:t>
      </w:r>
      <w:r w:rsidR="009150FF" w:rsidRPr="008F0E23">
        <w:rPr>
          <w:rFonts w:ascii="Times New Roman" w:hAnsi="Times New Roman" w:cs="Times New Roman"/>
          <w:sz w:val="24"/>
          <w:szCs w:val="24"/>
        </w:rPr>
        <w:t>Воспитание в цифровом мире:сохраняя прошлое, создаем будущее»</w:t>
      </w:r>
    </w:p>
    <w:p w:rsidR="001157DA" w:rsidRPr="008F0E23" w:rsidRDefault="001157DA" w:rsidP="008F0E23">
      <w:pPr>
        <w:spacing w:after="0" w:line="360" w:lineRule="auto"/>
        <w:ind w:firstLine="708"/>
        <w:jc w:val="both"/>
        <w:rPr>
          <w:rFonts w:ascii="Times New Roman" w:hAnsi="Times New Roman" w:cs="Times New Roman"/>
          <w:bCs/>
          <w:i/>
          <w:sz w:val="24"/>
          <w:szCs w:val="24"/>
        </w:rPr>
      </w:pPr>
      <w:r w:rsidRPr="008F0E23">
        <w:rPr>
          <w:rFonts w:ascii="Times New Roman" w:hAnsi="Times New Roman" w:cs="Times New Roman"/>
          <w:sz w:val="24"/>
          <w:szCs w:val="24"/>
        </w:rPr>
        <w:t>С</w:t>
      </w:r>
      <w:r w:rsidR="00FD5759" w:rsidRPr="008F0E23">
        <w:rPr>
          <w:rFonts w:ascii="Times New Roman" w:hAnsi="Times New Roman" w:cs="Times New Roman"/>
          <w:sz w:val="24"/>
          <w:szCs w:val="24"/>
        </w:rPr>
        <w:t xml:space="preserve">еминар </w:t>
      </w:r>
      <w:r w:rsidRPr="008F0E23">
        <w:rPr>
          <w:rFonts w:ascii="Times New Roman" w:hAnsi="Times New Roman" w:cs="Times New Roman"/>
          <w:bCs/>
          <w:sz w:val="24"/>
          <w:szCs w:val="24"/>
        </w:rPr>
        <w:t>МБДОУ «Малококузский детский сад</w:t>
      </w:r>
      <w:r w:rsidRPr="008F0E23">
        <w:rPr>
          <w:rFonts w:ascii="Times New Roman" w:hAnsi="Times New Roman" w:cs="Times New Roman"/>
          <w:bCs/>
          <w:i/>
          <w:sz w:val="24"/>
          <w:szCs w:val="24"/>
        </w:rPr>
        <w:t xml:space="preserve">» </w:t>
      </w:r>
    </w:p>
    <w:p w:rsidR="00FD5759" w:rsidRPr="008F0E23" w:rsidRDefault="001157DA"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Т</w:t>
      </w:r>
      <w:r w:rsidR="00FD5759" w:rsidRPr="008F0E23">
        <w:rPr>
          <w:rFonts w:ascii="Times New Roman" w:hAnsi="Times New Roman" w:cs="Times New Roman"/>
          <w:sz w:val="24"/>
          <w:szCs w:val="24"/>
        </w:rPr>
        <w:t xml:space="preserve">ема: </w:t>
      </w:r>
      <w:r w:rsidRPr="008F0E23">
        <w:rPr>
          <w:rFonts w:ascii="Times New Roman" w:hAnsi="Times New Roman" w:cs="Times New Roman"/>
          <w:sz w:val="24"/>
          <w:szCs w:val="24"/>
        </w:rPr>
        <w:t>«Физкультурно-оздоровительная работа в детском саду как один из видов здоровьесберегающих технологий»</w:t>
      </w:r>
    </w:p>
    <w:p w:rsidR="009150FF" w:rsidRPr="008F0E23" w:rsidRDefault="001157DA" w:rsidP="008F0E23">
      <w:pPr>
        <w:spacing w:after="0" w:line="360" w:lineRule="auto"/>
        <w:ind w:firstLine="708"/>
        <w:jc w:val="both"/>
        <w:rPr>
          <w:rFonts w:ascii="Times New Roman" w:hAnsi="Times New Roman" w:cs="Times New Roman"/>
          <w:bCs/>
          <w:sz w:val="24"/>
          <w:szCs w:val="24"/>
        </w:rPr>
      </w:pPr>
      <w:r w:rsidRPr="008F0E23">
        <w:rPr>
          <w:rFonts w:ascii="Times New Roman" w:hAnsi="Times New Roman" w:cs="Times New Roman"/>
          <w:sz w:val="24"/>
          <w:szCs w:val="24"/>
        </w:rPr>
        <w:t xml:space="preserve">Семинар </w:t>
      </w:r>
      <w:r w:rsidRPr="008F0E23">
        <w:rPr>
          <w:rFonts w:ascii="Times New Roman" w:hAnsi="Times New Roman" w:cs="Times New Roman"/>
          <w:bCs/>
          <w:sz w:val="24"/>
          <w:szCs w:val="24"/>
        </w:rPr>
        <w:t>МБДОУ «Карамасарский детский сад «Каенкай»</w:t>
      </w:r>
    </w:p>
    <w:p w:rsidR="001157DA" w:rsidRPr="008F0E23" w:rsidRDefault="001157DA" w:rsidP="008F0E23">
      <w:pPr>
        <w:spacing w:after="0" w:line="360" w:lineRule="auto"/>
        <w:ind w:firstLine="708"/>
        <w:jc w:val="both"/>
        <w:rPr>
          <w:rFonts w:ascii="Times New Roman" w:hAnsi="Times New Roman" w:cs="Times New Roman"/>
          <w:bCs/>
          <w:sz w:val="24"/>
          <w:szCs w:val="24"/>
        </w:rPr>
      </w:pPr>
      <w:r w:rsidRPr="008F0E23">
        <w:rPr>
          <w:rFonts w:ascii="Times New Roman" w:hAnsi="Times New Roman" w:cs="Times New Roman"/>
          <w:bCs/>
          <w:sz w:val="24"/>
          <w:szCs w:val="24"/>
        </w:rPr>
        <w:t xml:space="preserve">Тема: «Особенности современных форм, методов работы в ДОУ по развитию речи дошкольников» </w:t>
      </w:r>
    </w:p>
    <w:p w:rsidR="009150FF" w:rsidRPr="008F0E23" w:rsidRDefault="000A0EF4"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lastRenderedPageBreak/>
        <w:t>В 2021 году педагоги и воспитанники Учреждения имели возможность реализовать свой творческий потенциал в различных конкурсах и являлись победителями конкурсов различного уровня.</w:t>
      </w:r>
    </w:p>
    <w:p w:rsidR="000A0EF4" w:rsidRPr="008F0E23" w:rsidRDefault="000A0EF4" w:rsidP="008F0E23">
      <w:pPr>
        <w:spacing w:after="0" w:line="360" w:lineRule="auto"/>
        <w:ind w:firstLine="708"/>
        <w:jc w:val="both"/>
        <w:rPr>
          <w:rFonts w:ascii="Times New Roman" w:hAnsi="Times New Roman" w:cs="Times New Roman"/>
          <w:b/>
          <w:sz w:val="24"/>
          <w:szCs w:val="24"/>
        </w:rPr>
      </w:pPr>
      <w:r w:rsidRPr="008F0E23">
        <w:rPr>
          <w:rFonts w:ascii="Times New Roman" w:hAnsi="Times New Roman" w:cs="Times New Roman"/>
          <w:b/>
          <w:sz w:val="24"/>
          <w:szCs w:val="24"/>
        </w:rPr>
        <w:t>ДОУ:</w:t>
      </w:r>
    </w:p>
    <w:p w:rsidR="009B4E95" w:rsidRDefault="009B4E95" w:rsidP="008F0E23">
      <w:pPr>
        <w:spacing w:after="0" w:line="360" w:lineRule="auto"/>
        <w:ind w:firstLine="708"/>
        <w:jc w:val="both"/>
        <w:rPr>
          <w:rFonts w:ascii="Times New Roman" w:hAnsi="Times New Roman" w:cs="Times New Roman"/>
          <w:sz w:val="24"/>
          <w:szCs w:val="24"/>
          <w:lang w:val="tt-RU"/>
        </w:rPr>
      </w:pPr>
      <w:r w:rsidRPr="008F0E23">
        <w:rPr>
          <w:rFonts w:ascii="Times New Roman" w:hAnsi="Times New Roman" w:cs="Times New Roman"/>
          <w:sz w:val="24"/>
          <w:szCs w:val="24"/>
          <w:lang w:val="tt-RU"/>
        </w:rPr>
        <w:t>Педагоги:</w:t>
      </w:r>
    </w:p>
    <w:tbl>
      <w:tblPr>
        <w:tblStyle w:val="a4"/>
        <w:tblW w:w="5000" w:type="pct"/>
        <w:tblLook w:val="04A0"/>
      </w:tblPr>
      <w:tblGrid>
        <w:gridCol w:w="1883"/>
        <w:gridCol w:w="1604"/>
        <w:gridCol w:w="2216"/>
        <w:gridCol w:w="2139"/>
        <w:gridCol w:w="1729"/>
      </w:tblGrid>
      <w:tr w:rsidR="00BB7B49" w:rsidRPr="00BB7B49" w:rsidTr="00BB7B49">
        <w:tc>
          <w:tcPr>
            <w:tcW w:w="725" w:type="pct"/>
          </w:tcPr>
          <w:p w:rsidR="00BB7B49" w:rsidRPr="00BB7B49" w:rsidRDefault="00BB7B49" w:rsidP="00BB7B49">
            <w:pPr>
              <w:jc w:val="center"/>
              <w:rPr>
                <w:rFonts w:ascii="Times New Roman" w:eastAsia="Times New Roman" w:hAnsi="Times New Roman" w:cs="Times New Roman"/>
                <w:color w:val="000000"/>
              </w:rPr>
            </w:pPr>
            <w:r w:rsidRPr="00BB7B49">
              <w:rPr>
                <w:rFonts w:ascii="Times New Roman" w:eastAsia="Times New Roman" w:hAnsi="Times New Roman" w:cs="Times New Roman"/>
                <w:color w:val="000000"/>
              </w:rPr>
              <w:t>место работы(коротко)</w:t>
            </w:r>
          </w:p>
        </w:tc>
        <w:tc>
          <w:tcPr>
            <w:tcW w:w="782" w:type="pct"/>
          </w:tcPr>
          <w:p w:rsidR="00BB7B49" w:rsidRPr="00BB7B49" w:rsidRDefault="00BB7B49" w:rsidP="00BB7B49">
            <w:pPr>
              <w:jc w:val="center"/>
              <w:rPr>
                <w:rFonts w:ascii="Times New Roman" w:hAnsi="Times New Roman" w:cs="Times New Roman"/>
              </w:rPr>
            </w:pPr>
            <w:r w:rsidRPr="00BB7B49">
              <w:rPr>
                <w:rFonts w:ascii="Times New Roman" w:eastAsia="Times New Roman" w:hAnsi="Times New Roman" w:cs="Times New Roman"/>
                <w:color w:val="000000"/>
              </w:rPr>
              <w:t xml:space="preserve">Ф.И.О., </w:t>
            </w:r>
          </w:p>
        </w:tc>
        <w:tc>
          <w:tcPr>
            <w:tcW w:w="1103" w:type="pct"/>
          </w:tcPr>
          <w:p w:rsidR="00BB7B49" w:rsidRPr="00BB7B49" w:rsidRDefault="00BB7B49" w:rsidP="00BB7B49">
            <w:pPr>
              <w:jc w:val="center"/>
              <w:rPr>
                <w:rFonts w:ascii="Times New Roman" w:hAnsi="Times New Roman" w:cs="Times New Roman"/>
              </w:rPr>
            </w:pPr>
            <w:r w:rsidRPr="00BB7B49">
              <w:rPr>
                <w:rFonts w:ascii="Times New Roman" w:hAnsi="Times New Roman" w:cs="Times New Roman"/>
              </w:rPr>
              <w:t>Тема</w:t>
            </w:r>
            <w:r w:rsidRPr="00BB7B49">
              <w:rPr>
                <w:rFonts w:ascii="Times New Roman" w:hAnsi="Times New Roman" w:cs="Times New Roman"/>
                <w:b/>
                <w:highlight w:val="yellow"/>
              </w:rPr>
              <w:t>выступления, публикаций</w:t>
            </w:r>
          </w:p>
        </w:tc>
        <w:tc>
          <w:tcPr>
            <w:tcW w:w="1563" w:type="pct"/>
          </w:tcPr>
          <w:p w:rsidR="00BB7B49" w:rsidRPr="00BB7B49" w:rsidRDefault="00BB7B49" w:rsidP="00BB7B49">
            <w:pPr>
              <w:jc w:val="center"/>
              <w:rPr>
                <w:rFonts w:ascii="Times New Roman" w:hAnsi="Times New Roman" w:cs="Times New Roman"/>
              </w:rPr>
            </w:pPr>
            <w:r w:rsidRPr="00BB7B49">
              <w:rPr>
                <w:rFonts w:ascii="Times New Roman" w:hAnsi="Times New Roman" w:cs="Times New Roman"/>
              </w:rPr>
              <w:t xml:space="preserve">Форма, </w:t>
            </w:r>
          </w:p>
          <w:p w:rsidR="00BB7B49" w:rsidRPr="00BB7B49" w:rsidRDefault="00BB7B49" w:rsidP="00BB7B49">
            <w:pPr>
              <w:jc w:val="center"/>
              <w:rPr>
                <w:rFonts w:ascii="Times New Roman" w:hAnsi="Times New Roman" w:cs="Times New Roman"/>
              </w:rPr>
            </w:pPr>
            <w:r w:rsidRPr="00BB7B49">
              <w:rPr>
                <w:rFonts w:ascii="Times New Roman" w:hAnsi="Times New Roman" w:cs="Times New Roman"/>
              </w:rPr>
              <w:t>в рамках какого мероприятия</w:t>
            </w:r>
          </w:p>
        </w:tc>
        <w:tc>
          <w:tcPr>
            <w:tcW w:w="827" w:type="pct"/>
          </w:tcPr>
          <w:p w:rsidR="00BB7B49" w:rsidRPr="00BB7B49" w:rsidRDefault="00BB7B49" w:rsidP="00BB7B49">
            <w:pPr>
              <w:ind w:left="-73"/>
              <w:jc w:val="center"/>
              <w:rPr>
                <w:rFonts w:ascii="Times New Roman" w:hAnsi="Times New Roman" w:cs="Times New Roman"/>
              </w:rPr>
            </w:pPr>
            <w:r w:rsidRPr="00BB7B49">
              <w:rPr>
                <w:rFonts w:ascii="Times New Roman" w:hAnsi="Times New Roman" w:cs="Times New Roman"/>
              </w:rPr>
              <w:t>Уровень  (муниципальный, республиканский, всероссийский, международный и т.д.)</w:t>
            </w:r>
          </w:p>
        </w:tc>
      </w:tr>
      <w:tr w:rsidR="00BB7B49" w:rsidRPr="00BB7B49" w:rsidTr="00BB7B49">
        <w:tc>
          <w:tcPr>
            <w:tcW w:w="725" w:type="pct"/>
          </w:tcPr>
          <w:p w:rsidR="00BB7B49" w:rsidRPr="00BB7B49" w:rsidRDefault="00BB7B49" w:rsidP="00BB7B49">
            <w:pPr>
              <w:ind w:left="360"/>
              <w:rPr>
                <w:rFonts w:ascii="Times New Roman" w:eastAsia="Times New Roman" w:hAnsi="Times New Roman" w:cs="Times New Roman"/>
                <w:color w:val="000000" w:themeColor="text1"/>
              </w:rPr>
            </w:pPr>
            <w:r w:rsidRPr="00BB7B49">
              <w:rPr>
                <w:rFonts w:ascii="Times New Roman" w:eastAsia="Times New Roman" w:hAnsi="Times New Roman" w:cs="Times New Roman"/>
                <w:color w:val="000000" w:themeColor="text1"/>
              </w:rPr>
              <w:t>МБДОУ «Семиозерский детский сад «Айгуль»</w:t>
            </w:r>
          </w:p>
        </w:tc>
        <w:tc>
          <w:tcPr>
            <w:tcW w:w="782" w:type="pct"/>
          </w:tcPr>
          <w:p w:rsidR="00BB7B49" w:rsidRPr="00BB7B49" w:rsidRDefault="00BB7B49" w:rsidP="00BB7B49">
            <w:pPr>
              <w:jc w:val="center"/>
              <w:rPr>
                <w:rFonts w:ascii="Times New Roman" w:hAnsi="Times New Roman" w:cs="Times New Roman"/>
                <w:color w:val="000000" w:themeColor="text1"/>
              </w:rPr>
            </w:pPr>
            <w:r w:rsidRPr="00BB7B49">
              <w:rPr>
                <w:rFonts w:ascii="Times New Roman" w:hAnsi="Times New Roman" w:cs="Times New Roman"/>
                <w:color w:val="000000" w:themeColor="text1"/>
              </w:rPr>
              <w:t>Калимуллина РавияРавилевна</w:t>
            </w:r>
          </w:p>
        </w:tc>
        <w:tc>
          <w:tcPr>
            <w:tcW w:w="1103" w:type="pct"/>
          </w:tcPr>
          <w:p w:rsidR="00BB7B49" w:rsidRPr="00BB7B49" w:rsidRDefault="00BB7B49" w:rsidP="00BB7B49">
            <w:pPr>
              <w:rPr>
                <w:rFonts w:ascii="Times New Roman" w:hAnsi="Times New Roman" w:cs="Times New Roman"/>
                <w:color w:val="000000" w:themeColor="text1"/>
                <w:lang w:val="tt-RU"/>
              </w:rPr>
            </w:pPr>
            <w:r w:rsidRPr="00BB7B49">
              <w:rPr>
                <w:rFonts w:ascii="Times New Roman" w:hAnsi="Times New Roman" w:cs="Times New Roman"/>
                <w:color w:val="000000" w:themeColor="text1"/>
                <w:lang w:val="tt-RU"/>
              </w:rPr>
              <w:t>Выступление с презентацией “Нестандартное оборудование для занятий физкультурой в детском саду из броссового материала своими руками”.</w:t>
            </w:r>
          </w:p>
        </w:tc>
        <w:tc>
          <w:tcPr>
            <w:tcW w:w="156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Муниципальный обучающий семинар для воспитателей детского сада, закрепленный за базовым МБДОУ «Байгыш» на тему: «Актуальные вопросы повышения эффективности воспитательно-образовательной деятельности педагогов в ДОУ с использованием здоровьесберегающих технологий», 21 ноябрь 2022 г.</w:t>
            </w:r>
          </w:p>
        </w:tc>
        <w:tc>
          <w:tcPr>
            <w:tcW w:w="827" w:type="pct"/>
          </w:tcPr>
          <w:p w:rsidR="00BB7B49" w:rsidRPr="00BB7B49" w:rsidRDefault="00BB7B49" w:rsidP="00BB7B49">
            <w:pPr>
              <w:rPr>
                <w:rFonts w:ascii="Times New Roman" w:hAnsi="Times New Roman" w:cs="Times New Roman"/>
                <w:color w:val="000000" w:themeColor="text1"/>
              </w:rPr>
            </w:pPr>
            <w:r w:rsidRPr="00BB7B49">
              <w:rPr>
                <w:rFonts w:ascii="Times New Roman" w:hAnsi="Times New Roman" w:cs="Times New Roman"/>
                <w:color w:val="000000" w:themeColor="text1"/>
              </w:rPr>
              <w:t>Районный</w:t>
            </w:r>
          </w:p>
        </w:tc>
      </w:tr>
      <w:tr w:rsidR="00BB7B49" w:rsidRPr="00BB7B49" w:rsidTr="00BB7B49">
        <w:tblPrEx>
          <w:tblLook w:val="0000"/>
        </w:tblPrEx>
        <w:trPr>
          <w:trHeight w:val="374"/>
        </w:trPr>
        <w:tc>
          <w:tcPr>
            <w:tcW w:w="725" w:type="pct"/>
          </w:tcPr>
          <w:p w:rsidR="00BB7B49" w:rsidRPr="00BB7B49" w:rsidRDefault="00BB7B49" w:rsidP="00BB7B49">
            <w:r w:rsidRPr="00BB7B49">
              <w:rPr>
                <w:rFonts w:ascii="Times New Roman" w:eastAsia="Times New Roman" w:hAnsi="Times New Roman" w:cs="Times New Roman"/>
                <w:color w:val="000000" w:themeColor="text1"/>
              </w:rPr>
              <w:t>МБДОУ «Семиозерский детский сад «Айгуль»</w:t>
            </w:r>
          </w:p>
        </w:tc>
        <w:tc>
          <w:tcPr>
            <w:tcW w:w="782" w:type="pct"/>
          </w:tcPr>
          <w:p w:rsidR="00BB7B49" w:rsidRPr="00BB7B49" w:rsidRDefault="00BB7B49" w:rsidP="00BB7B49">
            <w:r w:rsidRPr="00BB7B49">
              <w:rPr>
                <w:rFonts w:ascii="Times New Roman" w:hAnsi="Times New Roman" w:cs="Times New Roman"/>
                <w:color w:val="000000" w:themeColor="text1"/>
              </w:rPr>
              <w:t>Калимуллина РавияРавилевна</w:t>
            </w:r>
          </w:p>
        </w:tc>
        <w:tc>
          <w:tcPr>
            <w:tcW w:w="110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«Новогодняя красавица гасит свои огни…</w:t>
            </w:r>
          </w:p>
        </w:tc>
        <w:tc>
          <w:tcPr>
            <w:tcW w:w="156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 xml:space="preserve">Общественно-политическая газета района «Высокогорские Вести», </w:t>
            </w:r>
          </w:p>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19 январь 2022 г.</w:t>
            </w:r>
          </w:p>
        </w:tc>
        <w:tc>
          <w:tcPr>
            <w:tcW w:w="827"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Районный</w:t>
            </w:r>
          </w:p>
        </w:tc>
      </w:tr>
      <w:tr w:rsidR="00BB7B49" w:rsidRPr="00BB7B49" w:rsidTr="00BB7B49">
        <w:tblPrEx>
          <w:tblLook w:val="0000"/>
        </w:tblPrEx>
        <w:trPr>
          <w:trHeight w:val="422"/>
        </w:trPr>
        <w:tc>
          <w:tcPr>
            <w:tcW w:w="725" w:type="pct"/>
          </w:tcPr>
          <w:p w:rsidR="00BB7B49" w:rsidRPr="00BB7B49" w:rsidRDefault="00BB7B49" w:rsidP="00BB7B49">
            <w:r w:rsidRPr="00BB7B49">
              <w:rPr>
                <w:rFonts w:ascii="Times New Roman" w:eastAsia="Times New Roman" w:hAnsi="Times New Roman" w:cs="Times New Roman"/>
                <w:color w:val="000000" w:themeColor="text1"/>
              </w:rPr>
              <w:t>МБДОУ «Семиозерский детский сад «Айгуль»</w:t>
            </w:r>
          </w:p>
        </w:tc>
        <w:tc>
          <w:tcPr>
            <w:tcW w:w="782" w:type="pct"/>
          </w:tcPr>
          <w:p w:rsidR="00BB7B49" w:rsidRPr="00BB7B49" w:rsidRDefault="00BB7B49" w:rsidP="00BB7B49">
            <w:r w:rsidRPr="00BB7B49">
              <w:rPr>
                <w:rFonts w:ascii="Times New Roman" w:hAnsi="Times New Roman" w:cs="Times New Roman"/>
                <w:color w:val="000000" w:themeColor="text1"/>
              </w:rPr>
              <w:t>Калимуллина РавияРавилевна</w:t>
            </w:r>
          </w:p>
        </w:tc>
        <w:tc>
          <w:tcPr>
            <w:tcW w:w="110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Выступление на тему: «Взаимодействие детского сада и школы в условиях единого образовательного учреждения».</w:t>
            </w:r>
          </w:p>
        </w:tc>
        <w:tc>
          <w:tcPr>
            <w:tcW w:w="156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 xml:space="preserve">Семинар для педагогов дошкольных образовательных учреждений на тему: «Создание единого образовательного пространства через эффективные формы взаимодействия детского сада и школы», </w:t>
            </w:r>
            <w:r w:rsidRPr="00BB7B49">
              <w:rPr>
                <w:rFonts w:ascii="Times New Roman" w:hAnsi="Times New Roman" w:cs="Times New Roman"/>
                <w:color w:val="000000" w:themeColor="text1"/>
              </w:rPr>
              <w:lastRenderedPageBreak/>
              <w:t>организованный на базе МБОУ «Гимназия №1 -Центр национального образования»,</w:t>
            </w:r>
          </w:p>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 xml:space="preserve"> 4 февраля 2022 г.</w:t>
            </w:r>
          </w:p>
        </w:tc>
        <w:tc>
          <w:tcPr>
            <w:tcW w:w="827"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lastRenderedPageBreak/>
              <w:t>Региональный</w:t>
            </w:r>
          </w:p>
        </w:tc>
      </w:tr>
      <w:tr w:rsidR="00BB7B49" w:rsidRPr="00BB7B49" w:rsidTr="00BB7B49">
        <w:tblPrEx>
          <w:tblLook w:val="0000"/>
        </w:tblPrEx>
        <w:trPr>
          <w:trHeight w:val="422"/>
        </w:trPr>
        <w:tc>
          <w:tcPr>
            <w:tcW w:w="725" w:type="pct"/>
          </w:tcPr>
          <w:p w:rsidR="00BB7B49" w:rsidRPr="00BB7B49" w:rsidRDefault="00BB7B49" w:rsidP="00BB7B49">
            <w:r w:rsidRPr="00BB7B49">
              <w:rPr>
                <w:rFonts w:ascii="Times New Roman" w:eastAsia="Times New Roman" w:hAnsi="Times New Roman" w:cs="Times New Roman"/>
                <w:color w:val="000000" w:themeColor="text1"/>
              </w:rPr>
              <w:lastRenderedPageBreak/>
              <w:t>МБДОУ «Семиозерский детский сад «Айгуль»</w:t>
            </w:r>
          </w:p>
        </w:tc>
        <w:tc>
          <w:tcPr>
            <w:tcW w:w="782" w:type="pct"/>
          </w:tcPr>
          <w:p w:rsidR="00BB7B49" w:rsidRPr="00BB7B49" w:rsidRDefault="00BB7B49" w:rsidP="00BB7B49">
            <w:r w:rsidRPr="00BB7B49">
              <w:rPr>
                <w:rFonts w:ascii="Times New Roman" w:hAnsi="Times New Roman" w:cs="Times New Roman"/>
                <w:color w:val="000000" w:themeColor="text1"/>
              </w:rPr>
              <w:t>Калимуллина РавияРавилевна</w:t>
            </w:r>
          </w:p>
        </w:tc>
        <w:tc>
          <w:tcPr>
            <w:tcW w:w="110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Мастер-класс дидактическая игра «Алфавит из фетра»</w:t>
            </w:r>
          </w:p>
        </w:tc>
        <w:tc>
          <w:tcPr>
            <w:tcW w:w="156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Семинар «Формирование психологического здоровья дошкольников как фактор успешной адаптации к обучению в школе», организованный на базе МБДОУ «Байгыш», 10 марта 2022 г.</w:t>
            </w:r>
          </w:p>
        </w:tc>
        <w:tc>
          <w:tcPr>
            <w:tcW w:w="827"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Районный</w:t>
            </w:r>
          </w:p>
        </w:tc>
      </w:tr>
      <w:tr w:rsidR="00BB7B49" w:rsidRPr="00BB7B49" w:rsidTr="00BB7B49">
        <w:tblPrEx>
          <w:tblLook w:val="0000"/>
        </w:tblPrEx>
        <w:trPr>
          <w:trHeight w:val="422"/>
        </w:trPr>
        <w:tc>
          <w:tcPr>
            <w:tcW w:w="725" w:type="pct"/>
          </w:tcPr>
          <w:p w:rsidR="00BB7B49" w:rsidRPr="00BB7B49" w:rsidRDefault="00BB7B49" w:rsidP="00BB7B49">
            <w:r w:rsidRPr="00BB7B49">
              <w:rPr>
                <w:rFonts w:ascii="Times New Roman" w:eastAsia="Times New Roman" w:hAnsi="Times New Roman" w:cs="Times New Roman"/>
                <w:color w:val="000000" w:themeColor="text1"/>
              </w:rPr>
              <w:t>МБДОУ «Семиозерский детский сад «Айгуль»</w:t>
            </w:r>
          </w:p>
        </w:tc>
        <w:tc>
          <w:tcPr>
            <w:tcW w:w="782" w:type="pct"/>
          </w:tcPr>
          <w:p w:rsidR="00BB7B49" w:rsidRPr="00BB7B49" w:rsidRDefault="00BB7B49" w:rsidP="00BB7B49">
            <w:r w:rsidRPr="00BB7B49">
              <w:rPr>
                <w:rFonts w:ascii="Times New Roman" w:hAnsi="Times New Roman" w:cs="Times New Roman"/>
                <w:color w:val="000000" w:themeColor="text1"/>
              </w:rPr>
              <w:t>Калимуллина РавияРавилевна</w:t>
            </w:r>
          </w:p>
        </w:tc>
        <w:tc>
          <w:tcPr>
            <w:tcW w:w="110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ОД развитие речи в младшей группе «В поисках сказок»</w:t>
            </w:r>
          </w:p>
        </w:tc>
        <w:tc>
          <w:tcPr>
            <w:tcW w:w="156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Открытое видео занятие на базе МБДОУ «Байгыш», 28 март 2022г.</w:t>
            </w:r>
          </w:p>
        </w:tc>
        <w:tc>
          <w:tcPr>
            <w:tcW w:w="827"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Районный</w:t>
            </w:r>
          </w:p>
        </w:tc>
      </w:tr>
      <w:tr w:rsidR="00BB7B49" w:rsidRPr="00BB7B49" w:rsidTr="00BB7B49">
        <w:tblPrEx>
          <w:tblLook w:val="0000"/>
        </w:tblPrEx>
        <w:trPr>
          <w:trHeight w:val="422"/>
        </w:trPr>
        <w:tc>
          <w:tcPr>
            <w:tcW w:w="725" w:type="pct"/>
          </w:tcPr>
          <w:p w:rsidR="00BB7B49" w:rsidRPr="00BB7B49" w:rsidRDefault="00BB7B49" w:rsidP="00BB7B49">
            <w:r w:rsidRPr="00BB7B49">
              <w:rPr>
                <w:rFonts w:ascii="Times New Roman" w:eastAsia="Times New Roman" w:hAnsi="Times New Roman" w:cs="Times New Roman"/>
                <w:color w:val="000000" w:themeColor="text1"/>
              </w:rPr>
              <w:t>МБДОУ «Семиозерский детский сад «Айгуль»</w:t>
            </w:r>
          </w:p>
        </w:tc>
        <w:tc>
          <w:tcPr>
            <w:tcW w:w="782" w:type="pct"/>
          </w:tcPr>
          <w:p w:rsidR="00BB7B49" w:rsidRPr="00BB7B49" w:rsidRDefault="00BB7B49" w:rsidP="00BB7B49">
            <w:r w:rsidRPr="00BB7B49">
              <w:rPr>
                <w:rFonts w:ascii="Times New Roman" w:hAnsi="Times New Roman" w:cs="Times New Roman"/>
                <w:color w:val="000000" w:themeColor="text1"/>
              </w:rPr>
              <w:t>Калимуллина РавияРавилевна</w:t>
            </w:r>
          </w:p>
        </w:tc>
        <w:tc>
          <w:tcPr>
            <w:tcW w:w="110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Конспект физкультурного развлечения с использованием здоровьесберегающих технологий в средней группе «Собираемся в поход»</w:t>
            </w:r>
          </w:p>
        </w:tc>
        <w:tc>
          <w:tcPr>
            <w:tcW w:w="156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Конспекта ООД в рамках стандарта дошкольного образования, апрель 2022г.</w:t>
            </w:r>
          </w:p>
        </w:tc>
        <w:tc>
          <w:tcPr>
            <w:tcW w:w="827"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Республиканский</w:t>
            </w:r>
          </w:p>
        </w:tc>
      </w:tr>
      <w:tr w:rsidR="00BB7B49" w:rsidRPr="00BB7B49" w:rsidTr="00BB7B49">
        <w:tblPrEx>
          <w:tblLook w:val="0000"/>
        </w:tblPrEx>
        <w:trPr>
          <w:trHeight w:val="422"/>
        </w:trPr>
        <w:tc>
          <w:tcPr>
            <w:tcW w:w="725" w:type="pct"/>
          </w:tcPr>
          <w:p w:rsidR="00BB7B49" w:rsidRPr="00BB7B49" w:rsidRDefault="00BB7B49" w:rsidP="00BB7B49">
            <w:r w:rsidRPr="00BB7B49">
              <w:rPr>
                <w:rFonts w:ascii="Times New Roman" w:eastAsia="Times New Roman" w:hAnsi="Times New Roman" w:cs="Times New Roman"/>
                <w:color w:val="000000" w:themeColor="text1"/>
              </w:rPr>
              <w:t>МБДОУ «Семиозерский детский сад «Айгуль»</w:t>
            </w:r>
          </w:p>
        </w:tc>
        <w:tc>
          <w:tcPr>
            <w:tcW w:w="782" w:type="pct"/>
          </w:tcPr>
          <w:p w:rsidR="00BB7B49" w:rsidRPr="00BB7B49" w:rsidRDefault="00BB7B49" w:rsidP="00BB7B49">
            <w:r w:rsidRPr="00BB7B49">
              <w:rPr>
                <w:rFonts w:ascii="Times New Roman" w:hAnsi="Times New Roman" w:cs="Times New Roman"/>
                <w:color w:val="000000" w:themeColor="text1"/>
              </w:rPr>
              <w:t>Калимуллина РавияРавилевна</w:t>
            </w:r>
          </w:p>
        </w:tc>
        <w:tc>
          <w:tcPr>
            <w:tcW w:w="110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Выступление на тему: «Особенности работы с детьми ОВЗ в детском саду»</w:t>
            </w:r>
          </w:p>
        </w:tc>
        <w:tc>
          <w:tcPr>
            <w:tcW w:w="156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 xml:space="preserve">Семинар – практикум для детских садов, работающих с детьми с ОВЗ на тему: «Взаимодействие специалистов и педагогов ДОУ в коррекционно-образовательной работе с детьми с особыми образовательными потребностями», организованный на базе МАДОУ «Детский сад №282 комбинированного вида» Московского района г. Казани, 28 апреля 2022 </w:t>
            </w:r>
          </w:p>
        </w:tc>
        <w:tc>
          <w:tcPr>
            <w:tcW w:w="827"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Республиканский</w:t>
            </w:r>
          </w:p>
        </w:tc>
      </w:tr>
      <w:tr w:rsidR="00BB7B49" w:rsidRPr="00BB7B49" w:rsidTr="00BB7B49">
        <w:trPr>
          <w:trHeight w:val="374"/>
        </w:trPr>
        <w:tc>
          <w:tcPr>
            <w:tcW w:w="725" w:type="pct"/>
          </w:tcPr>
          <w:p w:rsidR="00BB7B49" w:rsidRPr="00BB7B49" w:rsidRDefault="00BB7B49" w:rsidP="00BB7B49">
            <w:r w:rsidRPr="00BB7B49">
              <w:rPr>
                <w:rFonts w:ascii="Times New Roman" w:eastAsia="Times New Roman" w:hAnsi="Times New Roman" w:cs="Times New Roman"/>
                <w:color w:val="000000" w:themeColor="text1"/>
              </w:rPr>
              <w:t xml:space="preserve">МБДОУ «Семиозерский </w:t>
            </w:r>
            <w:r w:rsidRPr="00BB7B49">
              <w:rPr>
                <w:rFonts w:ascii="Times New Roman" w:eastAsia="Times New Roman" w:hAnsi="Times New Roman" w:cs="Times New Roman"/>
                <w:color w:val="000000" w:themeColor="text1"/>
              </w:rPr>
              <w:lastRenderedPageBreak/>
              <w:t>детский сад «Айгуль»</w:t>
            </w:r>
          </w:p>
        </w:tc>
        <w:tc>
          <w:tcPr>
            <w:tcW w:w="782" w:type="pct"/>
          </w:tcPr>
          <w:p w:rsidR="00BB7B49" w:rsidRPr="00BB7B49" w:rsidRDefault="00BB7B49" w:rsidP="00BB7B49">
            <w:pPr>
              <w:rPr>
                <w:rFonts w:ascii="Times New Roman" w:hAnsi="Times New Roman" w:cs="Times New Roman"/>
                <w:color w:val="000000" w:themeColor="text1"/>
              </w:rPr>
            </w:pPr>
            <w:r w:rsidRPr="00BB7B49">
              <w:rPr>
                <w:rFonts w:ascii="Times New Roman" w:hAnsi="Times New Roman" w:cs="Times New Roman"/>
                <w:color w:val="000000" w:themeColor="text1"/>
              </w:rPr>
              <w:lastRenderedPageBreak/>
              <w:t xml:space="preserve">Газизова Земфира </w:t>
            </w:r>
            <w:r w:rsidRPr="00BB7B49">
              <w:rPr>
                <w:rFonts w:ascii="Times New Roman" w:hAnsi="Times New Roman" w:cs="Times New Roman"/>
                <w:color w:val="000000" w:themeColor="text1"/>
              </w:rPr>
              <w:lastRenderedPageBreak/>
              <w:t>Рафиковна-воспитатель</w:t>
            </w:r>
          </w:p>
        </w:tc>
        <w:tc>
          <w:tcPr>
            <w:tcW w:w="110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lastRenderedPageBreak/>
              <w:t>«Здоровячок»</w:t>
            </w:r>
          </w:p>
        </w:tc>
        <w:tc>
          <w:tcPr>
            <w:tcW w:w="156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 xml:space="preserve">Выступление с презентацией </w:t>
            </w:r>
            <w:r w:rsidRPr="00BB7B49">
              <w:rPr>
                <w:rFonts w:ascii="Times New Roman" w:hAnsi="Times New Roman" w:cs="Times New Roman"/>
                <w:color w:val="000000" w:themeColor="text1"/>
              </w:rPr>
              <w:lastRenderedPageBreak/>
              <w:t>«Проектная работа по реализации здоровьесберегающих технологий «Здоровячок»   в МБДОУ «Байгыш» 3 ноября 2021 год</w:t>
            </w:r>
          </w:p>
        </w:tc>
        <w:tc>
          <w:tcPr>
            <w:tcW w:w="827"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lastRenderedPageBreak/>
              <w:t>Муниципальный</w:t>
            </w:r>
          </w:p>
        </w:tc>
      </w:tr>
      <w:tr w:rsidR="00BB7B49" w:rsidRPr="00BB7B49" w:rsidTr="00BB7B49">
        <w:trPr>
          <w:trHeight w:val="422"/>
        </w:trPr>
        <w:tc>
          <w:tcPr>
            <w:tcW w:w="725" w:type="pct"/>
          </w:tcPr>
          <w:p w:rsidR="00BB7B49" w:rsidRPr="00BB7B49" w:rsidRDefault="00BB7B49" w:rsidP="00BB7B49">
            <w:r w:rsidRPr="00BB7B49">
              <w:rPr>
                <w:rFonts w:ascii="Times New Roman" w:eastAsia="Times New Roman" w:hAnsi="Times New Roman" w:cs="Times New Roman"/>
                <w:color w:val="000000" w:themeColor="text1"/>
              </w:rPr>
              <w:lastRenderedPageBreak/>
              <w:t>МБДОУ «Семиозерский детский сад «Айгуль»</w:t>
            </w:r>
          </w:p>
        </w:tc>
        <w:tc>
          <w:tcPr>
            <w:tcW w:w="782" w:type="pct"/>
          </w:tcPr>
          <w:p w:rsidR="00BB7B49" w:rsidRPr="00BB7B49" w:rsidRDefault="00BB7B49" w:rsidP="00BB7B49">
            <w:pPr>
              <w:rPr>
                <w:rFonts w:ascii="Times New Roman" w:hAnsi="Times New Roman" w:cs="Times New Roman"/>
                <w:color w:val="000000" w:themeColor="text1"/>
              </w:rPr>
            </w:pPr>
            <w:r w:rsidRPr="00BB7B49">
              <w:rPr>
                <w:rFonts w:ascii="Times New Roman" w:hAnsi="Times New Roman" w:cs="Times New Roman"/>
                <w:color w:val="000000" w:themeColor="text1"/>
              </w:rPr>
              <w:t>Газизова Земфира Рафиковна- воспитатель</w:t>
            </w:r>
          </w:p>
        </w:tc>
        <w:tc>
          <w:tcPr>
            <w:tcW w:w="110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«Организация воспитания и обучения  ребёнка с СДВГ в условиях ДОУ»</w:t>
            </w:r>
          </w:p>
        </w:tc>
        <w:tc>
          <w:tcPr>
            <w:tcW w:w="156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Региональный практический семинар для педагогов ДОО «Особенности работы педагога ДОО с проблемами поведения детей». 29 апреля 2022 год</w:t>
            </w:r>
          </w:p>
        </w:tc>
        <w:tc>
          <w:tcPr>
            <w:tcW w:w="827"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Региональный</w:t>
            </w:r>
          </w:p>
        </w:tc>
      </w:tr>
      <w:tr w:rsidR="00BB7B49" w:rsidRPr="00BB7B49" w:rsidTr="00BB7B49">
        <w:trPr>
          <w:trHeight w:val="415"/>
        </w:trPr>
        <w:tc>
          <w:tcPr>
            <w:tcW w:w="725" w:type="pct"/>
          </w:tcPr>
          <w:p w:rsidR="00BB7B49" w:rsidRPr="00BB7B49" w:rsidRDefault="00BB7B49" w:rsidP="00BB7B49">
            <w:r w:rsidRPr="00BB7B49">
              <w:rPr>
                <w:rFonts w:ascii="Times New Roman" w:eastAsia="Times New Roman" w:hAnsi="Times New Roman" w:cs="Times New Roman"/>
                <w:color w:val="000000" w:themeColor="text1"/>
              </w:rPr>
              <w:t>МБДОУ «Семиозерский детский сад «Айгуль»</w:t>
            </w:r>
          </w:p>
        </w:tc>
        <w:tc>
          <w:tcPr>
            <w:tcW w:w="782" w:type="pct"/>
          </w:tcPr>
          <w:p w:rsidR="00BB7B49" w:rsidRPr="00BB7B49" w:rsidRDefault="00BB7B49" w:rsidP="00BB7B49">
            <w:pPr>
              <w:rPr>
                <w:rFonts w:ascii="Times New Roman" w:hAnsi="Times New Roman" w:cs="Times New Roman"/>
                <w:color w:val="000000" w:themeColor="text1"/>
              </w:rPr>
            </w:pPr>
            <w:r w:rsidRPr="00BB7B49">
              <w:rPr>
                <w:rFonts w:ascii="Times New Roman" w:hAnsi="Times New Roman" w:cs="Times New Roman"/>
                <w:color w:val="000000" w:themeColor="text1"/>
              </w:rPr>
              <w:t>Газизова Земфира Рафиковна- воспитатель</w:t>
            </w:r>
          </w:p>
        </w:tc>
        <w:tc>
          <w:tcPr>
            <w:tcW w:w="110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«Игровые многофункциональные речевые пособия для детей дошкольного  возраста».</w:t>
            </w:r>
          </w:p>
        </w:tc>
        <w:tc>
          <w:tcPr>
            <w:tcW w:w="156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Региональный семинар для педагогов ДОУ на тему: «Создание  единого образовательного пространства  через  эффективные  формы взаимодействия детского сада и школы» 4 февраля 2022 год</w:t>
            </w:r>
          </w:p>
        </w:tc>
        <w:tc>
          <w:tcPr>
            <w:tcW w:w="827"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Региональный</w:t>
            </w:r>
          </w:p>
        </w:tc>
      </w:tr>
      <w:tr w:rsidR="00BB7B49" w:rsidRPr="00BB7B49" w:rsidTr="00BB7B49">
        <w:tc>
          <w:tcPr>
            <w:tcW w:w="725" w:type="pct"/>
          </w:tcPr>
          <w:p w:rsidR="00BB7B49" w:rsidRPr="00BB7B49" w:rsidRDefault="00BB7B49" w:rsidP="00BB7B49">
            <w:pPr>
              <w:ind w:left="360"/>
              <w:rPr>
                <w:rFonts w:ascii="Times New Roman" w:eastAsia="Times New Roman" w:hAnsi="Times New Roman" w:cs="Times New Roman"/>
                <w:color w:val="FF0000"/>
              </w:rPr>
            </w:pPr>
            <w:r w:rsidRPr="00BB7B49">
              <w:rPr>
                <w:rFonts w:ascii="Times New Roman" w:eastAsia="Times New Roman" w:hAnsi="Times New Roman" w:cs="Times New Roman"/>
                <w:color w:val="000000" w:themeColor="text1"/>
              </w:rPr>
              <w:t>МБДОУ «Семиозерский детский сад «Айгуль»</w:t>
            </w:r>
          </w:p>
        </w:tc>
        <w:tc>
          <w:tcPr>
            <w:tcW w:w="782" w:type="pct"/>
          </w:tcPr>
          <w:p w:rsidR="00BB7B49" w:rsidRPr="00BB7B49" w:rsidRDefault="00BB7B49" w:rsidP="00BB7B49">
            <w:pPr>
              <w:rPr>
                <w:rFonts w:ascii="Times New Roman" w:hAnsi="Times New Roman" w:cs="Times New Roman"/>
              </w:rPr>
            </w:pPr>
            <w:r w:rsidRPr="00BB7B49">
              <w:rPr>
                <w:rFonts w:ascii="Times New Roman" w:hAnsi="Times New Roman" w:cs="Times New Roman"/>
                <w:color w:val="000000" w:themeColor="text1"/>
              </w:rPr>
              <w:t>Мухаметзянова Разина Зуфаровна</w:t>
            </w:r>
          </w:p>
        </w:tc>
        <w:tc>
          <w:tcPr>
            <w:tcW w:w="1103" w:type="pct"/>
          </w:tcPr>
          <w:p w:rsidR="00BB7B49" w:rsidRPr="00BB7B49" w:rsidRDefault="00BB7B49" w:rsidP="00BB7B49">
            <w:pPr>
              <w:rPr>
                <w:rFonts w:ascii="Times New Roman" w:hAnsi="Times New Roman" w:cs="Times New Roman"/>
                <w:color w:val="000000" w:themeColor="text1"/>
              </w:rPr>
            </w:pPr>
            <w:r w:rsidRPr="00BB7B49">
              <w:rPr>
                <w:rFonts w:ascii="Times New Roman" w:hAnsi="Times New Roman" w:cs="Times New Roman"/>
                <w:color w:val="000000" w:themeColor="text1"/>
              </w:rPr>
              <w:t>Новогодняя красавица гасит свои огоньки</w:t>
            </w:r>
          </w:p>
        </w:tc>
        <w:tc>
          <w:tcPr>
            <w:tcW w:w="1563" w:type="pct"/>
          </w:tcPr>
          <w:p w:rsidR="00BB7B49" w:rsidRPr="00BB7B49" w:rsidRDefault="00BB7B49" w:rsidP="00BB7B49">
            <w:pPr>
              <w:rPr>
                <w:rFonts w:ascii="Times New Roman" w:hAnsi="Times New Roman" w:cs="Times New Roman"/>
                <w:color w:val="000000" w:themeColor="text1"/>
              </w:rPr>
            </w:pPr>
            <w:r w:rsidRPr="00BB7B49">
              <w:rPr>
                <w:rFonts w:ascii="Times New Roman" w:hAnsi="Times New Roman" w:cs="Times New Roman"/>
                <w:color w:val="000000" w:themeColor="text1"/>
              </w:rPr>
              <w:t>Публикация в газете «Высокогорские вести»</w:t>
            </w:r>
          </w:p>
        </w:tc>
        <w:tc>
          <w:tcPr>
            <w:tcW w:w="827" w:type="pct"/>
          </w:tcPr>
          <w:p w:rsidR="00BB7B49" w:rsidRPr="00BB7B49" w:rsidRDefault="00BB7B49" w:rsidP="00BB7B49">
            <w:pPr>
              <w:rPr>
                <w:rFonts w:ascii="Times New Roman" w:hAnsi="Times New Roman" w:cs="Times New Roman"/>
                <w:color w:val="000000" w:themeColor="text1"/>
              </w:rPr>
            </w:pPr>
            <w:r w:rsidRPr="00BB7B49">
              <w:rPr>
                <w:rFonts w:ascii="Times New Roman" w:hAnsi="Times New Roman" w:cs="Times New Roman"/>
                <w:color w:val="000000" w:themeColor="text1"/>
              </w:rPr>
              <w:t>Районный</w:t>
            </w:r>
          </w:p>
        </w:tc>
      </w:tr>
      <w:tr w:rsidR="00BB7B49" w:rsidRPr="00BB7B49" w:rsidTr="00BB7B49">
        <w:trPr>
          <w:trHeight w:val="374"/>
        </w:trPr>
        <w:tc>
          <w:tcPr>
            <w:tcW w:w="725" w:type="pct"/>
          </w:tcPr>
          <w:p w:rsidR="00BB7B49" w:rsidRPr="00BB7B49" w:rsidRDefault="00BB7B49" w:rsidP="00BB7B49">
            <w:r w:rsidRPr="00BB7B49">
              <w:rPr>
                <w:rFonts w:ascii="Times New Roman" w:eastAsia="Times New Roman" w:hAnsi="Times New Roman" w:cs="Times New Roman"/>
                <w:color w:val="000000" w:themeColor="text1"/>
              </w:rPr>
              <w:t>МБДОУ «Семиозерский детский сад «Айгуль»</w:t>
            </w:r>
          </w:p>
        </w:tc>
        <w:tc>
          <w:tcPr>
            <w:tcW w:w="782" w:type="pct"/>
          </w:tcPr>
          <w:p w:rsidR="00BB7B49" w:rsidRPr="00BB7B49" w:rsidRDefault="00BB7B49" w:rsidP="00BB7B49">
            <w:r w:rsidRPr="00BB7B49">
              <w:rPr>
                <w:rFonts w:ascii="Times New Roman" w:hAnsi="Times New Roman" w:cs="Times New Roman"/>
                <w:color w:val="000000" w:themeColor="text1"/>
              </w:rPr>
              <w:t>Мухаметзянова Разина Зуфаровна</w:t>
            </w:r>
          </w:p>
        </w:tc>
        <w:tc>
          <w:tcPr>
            <w:tcW w:w="110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«Совместные досуги и праздники»</w:t>
            </w:r>
          </w:p>
        </w:tc>
        <w:tc>
          <w:tcPr>
            <w:tcW w:w="156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 xml:space="preserve">Выступление в региональном семинаре для педагогов на тему  «Создание единого образовательного пространства через эффективные формы взаимодействия детского сада и школы» </w:t>
            </w:r>
          </w:p>
        </w:tc>
        <w:tc>
          <w:tcPr>
            <w:tcW w:w="827"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 xml:space="preserve">Региональный </w:t>
            </w:r>
          </w:p>
        </w:tc>
      </w:tr>
      <w:tr w:rsidR="00BB7B49" w:rsidRPr="00BB7B49" w:rsidTr="00BB7B49">
        <w:trPr>
          <w:trHeight w:val="422"/>
        </w:trPr>
        <w:tc>
          <w:tcPr>
            <w:tcW w:w="725" w:type="pct"/>
          </w:tcPr>
          <w:p w:rsidR="00BB7B49" w:rsidRPr="00BB7B49" w:rsidRDefault="00BB7B49" w:rsidP="00BB7B49">
            <w:r w:rsidRPr="00BB7B49">
              <w:rPr>
                <w:rFonts w:ascii="Times New Roman" w:eastAsia="Times New Roman" w:hAnsi="Times New Roman" w:cs="Times New Roman"/>
                <w:color w:val="000000" w:themeColor="text1"/>
              </w:rPr>
              <w:t>МБДОУ «Семиозерский детский сад «Айгуль»</w:t>
            </w:r>
          </w:p>
        </w:tc>
        <w:tc>
          <w:tcPr>
            <w:tcW w:w="782" w:type="pct"/>
          </w:tcPr>
          <w:p w:rsidR="00BB7B49" w:rsidRPr="00BB7B49" w:rsidRDefault="00BB7B49" w:rsidP="00BB7B49">
            <w:r w:rsidRPr="00BB7B49">
              <w:rPr>
                <w:rFonts w:ascii="Times New Roman" w:hAnsi="Times New Roman" w:cs="Times New Roman"/>
                <w:color w:val="000000" w:themeColor="text1"/>
              </w:rPr>
              <w:t>Мухаметзянова Разина Зуфаровна</w:t>
            </w:r>
          </w:p>
        </w:tc>
        <w:tc>
          <w:tcPr>
            <w:tcW w:w="1103" w:type="pct"/>
          </w:tcPr>
          <w:p w:rsidR="00BB7B49" w:rsidRPr="00BB7B49" w:rsidRDefault="00BB7B49" w:rsidP="00BB7B49">
            <w:pPr>
              <w:jc w:val="both"/>
              <w:rPr>
                <w:rFonts w:ascii="Times New Roman" w:hAnsi="Times New Roman" w:cs="Times New Roman"/>
              </w:rPr>
            </w:pPr>
            <w:r w:rsidRPr="00BB7B49">
              <w:rPr>
                <w:rFonts w:ascii="Times New Roman" w:hAnsi="Times New Roman" w:cs="Times New Roman"/>
              </w:rPr>
              <w:t>«Организация развивающей  предметно-пространственной среды в условиях гендерного воспитания»</w:t>
            </w:r>
          </w:p>
        </w:tc>
        <w:tc>
          <w:tcPr>
            <w:tcW w:w="1563" w:type="pct"/>
          </w:tcPr>
          <w:p w:rsidR="00BB7B49" w:rsidRPr="00BB7B49" w:rsidRDefault="00BB7B49" w:rsidP="00BB7B49">
            <w:pPr>
              <w:jc w:val="both"/>
              <w:rPr>
                <w:rFonts w:ascii="Times New Roman" w:hAnsi="Times New Roman" w:cs="Times New Roman"/>
              </w:rPr>
            </w:pPr>
            <w:r w:rsidRPr="00BB7B49">
              <w:rPr>
                <w:rFonts w:ascii="Times New Roman" w:hAnsi="Times New Roman" w:cs="Times New Roman"/>
              </w:rPr>
              <w:t>Выступление на методическом объединении для педагогов на тему «Гендерное воспитание в детском саду»</w:t>
            </w:r>
          </w:p>
        </w:tc>
        <w:tc>
          <w:tcPr>
            <w:tcW w:w="827" w:type="pct"/>
          </w:tcPr>
          <w:p w:rsidR="00BB7B49" w:rsidRPr="00BB7B49" w:rsidRDefault="00BB7B49" w:rsidP="00BB7B49">
            <w:pPr>
              <w:jc w:val="both"/>
              <w:rPr>
                <w:rFonts w:ascii="Times New Roman" w:hAnsi="Times New Roman" w:cs="Times New Roman"/>
              </w:rPr>
            </w:pPr>
            <w:r w:rsidRPr="00BB7B49">
              <w:rPr>
                <w:rFonts w:ascii="Times New Roman" w:hAnsi="Times New Roman" w:cs="Times New Roman"/>
              </w:rPr>
              <w:t>Районный</w:t>
            </w:r>
          </w:p>
        </w:tc>
      </w:tr>
      <w:tr w:rsidR="00BB7B49" w:rsidRPr="00BB7B49" w:rsidTr="00BB7B49">
        <w:trPr>
          <w:trHeight w:val="415"/>
        </w:trPr>
        <w:tc>
          <w:tcPr>
            <w:tcW w:w="725" w:type="pct"/>
          </w:tcPr>
          <w:p w:rsidR="00BB7B49" w:rsidRPr="00BB7B49" w:rsidRDefault="00BB7B49" w:rsidP="00BB7B49">
            <w:r w:rsidRPr="00BB7B49">
              <w:rPr>
                <w:rFonts w:ascii="Times New Roman" w:eastAsia="Times New Roman" w:hAnsi="Times New Roman" w:cs="Times New Roman"/>
                <w:color w:val="000000" w:themeColor="text1"/>
              </w:rPr>
              <w:t>МБДОУ «Семиозерский детский сад «Айгуль»</w:t>
            </w:r>
          </w:p>
        </w:tc>
        <w:tc>
          <w:tcPr>
            <w:tcW w:w="782" w:type="pct"/>
          </w:tcPr>
          <w:p w:rsidR="00BB7B49" w:rsidRPr="00BB7B49" w:rsidRDefault="00BB7B49" w:rsidP="00BB7B49">
            <w:r w:rsidRPr="00BB7B49">
              <w:rPr>
                <w:rFonts w:ascii="Times New Roman" w:hAnsi="Times New Roman" w:cs="Times New Roman"/>
                <w:color w:val="000000" w:themeColor="text1"/>
              </w:rPr>
              <w:t>Гатауллина Гузель Ильдаровна</w:t>
            </w:r>
          </w:p>
        </w:tc>
        <w:tc>
          <w:tcPr>
            <w:tcW w:w="1103" w:type="pct"/>
          </w:tcPr>
          <w:p w:rsidR="00BB7B49" w:rsidRPr="00BB7B49" w:rsidRDefault="00BB7B49" w:rsidP="00BB7B49">
            <w:pPr>
              <w:jc w:val="both"/>
            </w:pPr>
            <w:r w:rsidRPr="00BB7B49">
              <w:rPr>
                <w:rFonts w:ascii="Times New Roman" w:hAnsi="Times New Roman" w:cs="Times New Roman"/>
                <w:color w:val="000000" w:themeColor="text1"/>
                <w:lang w:val="tt-RU"/>
              </w:rPr>
              <w:t>Выступление с презентацией “Зверобатика в детском саду”.</w:t>
            </w:r>
          </w:p>
        </w:tc>
        <w:tc>
          <w:tcPr>
            <w:tcW w:w="1563" w:type="pct"/>
          </w:tcPr>
          <w:p w:rsidR="00BB7B49" w:rsidRPr="00BB7B49" w:rsidRDefault="00BB7B49" w:rsidP="00BB7B49">
            <w:pPr>
              <w:jc w:val="both"/>
            </w:pPr>
            <w:r w:rsidRPr="00BB7B49">
              <w:rPr>
                <w:rFonts w:ascii="Times New Roman" w:hAnsi="Times New Roman" w:cs="Times New Roman"/>
                <w:color w:val="000000" w:themeColor="text1"/>
              </w:rPr>
              <w:t xml:space="preserve">Муниципальный обучающий семинар для воспитателей </w:t>
            </w:r>
            <w:r w:rsidRPr="00BB7B49">
              <w:rPr>
                <w:rFonts w:ascii="Times New Roman" w:hAnsi="Times New Roman" w:cs="Times New Roman"/>
                <w:color w:val="000000" w:themeColor="text1"/>
              </w:rPr>
              <w:lastRenderedPageBreak/>
              <w:t>детского сада, закрепленный за базовым МБДОУ «Байгыш» на тему: «Актуальные вопросы повышения эффективности воспитательно-образовательной деятельности педагогов в ДОУ с использованием здоровьесберегающих технологий», 21 ноябрь 2022 г.</w:t>
            </w:r>
          </w:p>
        </w:tc>
        <w:tc>
          <w:tcPr>
            <w:tcW w:w="827" w:type="pct"/>
          </w:tcPr>
          <w:p w:rsidR="00BB7B49" w:rsidRPr="00BB7B49" w:rsidRDefault="00BB7B49" w:rsidP="00BB7B49">
            <w:pPr>
              <w:jc w:val="both"/>
            </w:pPr>
            <w:r w:rsidRPr="00BB7B49">
              <w:rPr>
                <w:rFonts w:ascii="Times New Roman" w:hAnsi="Times New Roman" w:cs="Times New Roman"/>
                <w:color w:val="000000" w:themeColor="text1"/>
              </w:rPr>
              <w:lastRenderedPageBreak/>
              <w:t>Районный</w:t>
            </w:r>
          </w:p>
        </w:tc>
      </w:tr>
      <w:tr w:rsidR="00BB7B49" w:rsidRPr="00BB7B49" w:rsidTr="00BB7B49">
        <w:trPr>
          <w:trHeight w:val="415"/>
        </w:trPr>
        <w:tc>
          <w:tcPr>
            <w:tcW w:w="725" w:type="pct"/>
          </w:tcPr>
          <w:p w:rsidR="00BB7B49" w:rsidRPr="00BB7B49" w:rsidRDefault="00BB7B49" w:rsidP="00BB7B49">
            <w:pPr>
              <w:rPr>
                <w:rFonts w:ascii="Times New Roman" w:eastAsia="Times New Roman" w:hAnsi="Times New Roman" w:cs="Times New Roman"/>
                <w:color w:val="000000" w:themeColor="text1"/>
              </w:rPr>
            </w:pPr>
            <w:r w:rsidRPr="00BB7B49">
              <w:rPr>
                <w:rFonts w:ascii="Times New Roman" w:eastAsia="Times New Roman" w:hAnsi="Times New Roman" w:cs="Times New Roman"/>
                <w:color w:val="000000" w:themeColor="text1"/>
              </w:rPr>
              <w:lastRenderedPageBreak/>
              <w:t>МБДОУ «Семиозерский детский сад «Айгуль»</w:t>
            </w:r>
          </w:p>
        </w:tc>
        <w:tc>
          <w:tcPr>
            <w:tcW w:w="782" w:type="pct"/>
          </w:tcPr>
          <w:p w:rsidR="00BB7B49" w:rsidRPr="00BB7B49" w:rsidRDefault="00BB7B49" w:rsidP="00BB7B49">
            <w:pPr>
              <w:rPr>
                <w:rFonts w:ascii="Times New Roman" w:hAnsi="Times New Roman" w:cs="Times New Roman"/>
                <w:color w:val="000000" w:themeColor="text1"/>
              </w:rPr>
            </w:pPr>
            <w:r w:rsidRPr="00BB7B49">
              <w:rPr>
                <w:rFonts w:ascii="Times New Roman" w:hAnsi="Times New Roman" w:cs="Times New Roman"/>
                <w:color w:val="000000" w:themeColor="text1"/>
              </w:rPr>
              <w:t>Гатауллина Гузель Ильдаровна</w:t>
            </w:r>
          </w:p>
        </w:tc>
        <w:tc>
          <w:tcPr>
            <w:tcW w:w="1103" w:type="pct"/>
          </w:tcPr>
          <w:p w:rsidR="00BB7B49" w:rsidRPr="00BB7B49" w:rsidRDefault="00BB7B49" w:rsidP="00BB7B49">
            <w:pPr>
              <w:jc w:val="both"/>
              <w:rPr>
                <w:rFonts w:ascii="Times New Roman" w:hAnsi="Times New Roman" w:cs="Times New Roman"/>
                <w:color w:val="000000" w:themeColor="text1"/>
                <w:lang w:val="tt-RU"/>
              </w:rPr>
            </w:pPr>
            <w:r w:rsidRPr="00BB7B49">
              <w:rPr>
                <w:rFonts w:ascii="Times New Roman" w:hAnsi="Times New Roman" w:cs="Times New Roman"/>
                <w:color w:val="000000" w:themeColor="text1"/>
                <w:lang w:val="tt-RU"/>
              </w:rPr>
              <w:t>“Детский сад и школа –единое пространство развития ребёнка ”</w:t>
            </w:r>
          </w:p>
        </w:tc>
        <w:tc>
          <w:tcPr>
            <w:tcW w:w="1563"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Региональный семинар для педагогов ДОУ на тему: «Создание  единого образовательного пространства  через  эффективные  формы взаимодействия детского сада и школы» 4 февраля 2022 год</w:t>
            </w:r>
          </w:p>
        </w:tc>
        <w:tc>
          <w:tcPr>
            <w:tcW w:w="827" w:type="pct"/>
          </w:tcPr>
          <w:p w:rsidR="00BB7B49" w:rsidRPr="00BB7B49" w:rsidRDefault="00BB7B49" w:rsidP="00BB7B49">
            <w:pPr>
              <w:jc w:val="both"/>
              <w:rPr>
                <w:rFonts w:ascii="Times New Roman" w:hAnsi="Times New Roman" w:cs="Times New Roman"/>
                <w:color w:val="000000" w:themeColor="text1"/>
              </w:rPr>
            </w:pPr>
            <w:r w:rsidRPr="00BB7B49">
              <w:rPr>
                <w:rFonts w:ascii="Times New Roman" w:hAnsi="Times New Roman" w:cs="Times New Roman"/>
                <w:color w:val="000000" w:themeColor="text1"/>
              </w:rPr>
              <w:t>Региональный</w:t>
            </w:r>
          </w:p>
        </w:tc>
      </w:tr>
    </w:tbl>
    <w:p w:rsidR="00BB7B49" w:rsidRDefault="00BB7B49" w:rsidP="00BB7B49">
      <w:pPr>
        <w:jc w:val="both"/>
        <w:rPr>
          <w:sz w:val="28"/>
          <w:szCs w:val="28"/>
        </w:rPr>
      </w:pPr>
    </w:p>
    <w:p w:rsidR="00BB7B49" w:rsidRDefault="00BB7B49" w:rsidP="00BB7B49">
      <w:pPr>
        <w:jc w:val="both"/>
        <w:rPr>
          <w:sz w:val="28"/>
          <w:szCs w:val="28"/>
        </w:rPr>
      </w:pPr>
    </w:p>
    <w:p w:rsidR="00BB7B49" w:rsidRPr="008F0E23" w:rsidRDefault="00BB7B49" w:rsidP="008F0E23">
      <w:pPr>
        <w:spacing w:after="0" w:line="360" w:lineRule="auto"/>
        <w:ind w:firstLine="708"/>
        <w:jc w:val="both"/>
        <w:rPr>
          <w:rFonts w:ascii="Times New Roman" w:hAnsi="Times New Roman" w:cs="Times New Roman"/>
          <w:sz w:val="24"/>
          <w:szCs w:val="24"/>
          <w:lang w:val="tt-RU"/>
        </w:rPr>
      </w:pPr>
    </w:p>
    <w:p w:rsidR="0074447F" w:rsidRDefault="0074447F" w:rsidP="004343A7">
      <w:pPr>
        <w:spacing w:after="0" w:line="360" w:lineRule="auto"/>
        <w:jc w:val="both"/>
        <w:rPr>
          <w:rFonts w:ascii="Times New Roman" w:hAnsi="Times New Roman" w:cs="Times New Roman"/>
          <w:sz w:val="24"/>
          <w:szCs w:val="24"/>
          <w:lang w:val="tt-RU"/>
        </w:rPr>
      </w:pPr>
    </w:p>
    <w:tbl>
      <w:tblPr>
        <w:tblW w:w="5000" w:type="pct"/>
        <w:tblLook w:val="04A0"/>
      </w:tblPr>
      <w:tblGrid>
        <w:gridCol w:w="954"/>
        <w:gridCol w:w="968"/>
        <w:gridCol w:w="982"/>
        <w:gridCol w:w="720"/>
        <w:gridCol w:w="968"/>
        <w:gridCol w:w="1174"/>
        <w:gridCol w:w="1085"/>
        <w:gridCol w:w="968"/>
        <w:gridCol w:w="986"/>
        <w:gridCol w:w="766"/>
      </w:tblGrid>
      <w:tr w:rsidR="00BB7B49" w:rsidRPr="00BB7B49" w:rsidTr="00BB7B49">
        <w:trPr>
          <w:trHeight w:val="600"/>
        </w:trPr>
        <w:tc>
          <w:tcPr>
            <w:tcW w:w="501"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 </w:t>
            </w:r>
          </w:p>
        </w:tc>
        <w:tc>
          <w:tcPr>
            <w:tcW w:w="1026" w:type="pct"/>
            <w:gridSpan w:val="2"/>
            <w:tcBorders>
              <w:top w:val="single" w:sz="4" w:space="0" w:color="auto"/>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b/>
                <w:bCs/>
                <w:color w:val="000000"/>
                <w:sz w:val="18"/>
                <w:szCs w:val="18"/>
                <w:lang w:eastAsia="ru-RU"/>
              </w:rPr>
            </w:pPr>
            <w:r w:rsidRPr="00BB7B49">
              <w:rPr>
                <w:rFonts w:ascii="Times New Roman" w:eastAsia="Times New Roman" w:hAnsi="Times New Roman" w:cs="Times New Roman"/>
                <w:b/>
                <w:bCs/>
                <w:color w:val="000000"/>
                <w:sz w:val="18"/>
                <w:szCs w:val="18"/>
                <w:lang w:eastAsia="ru-RU"/>
              </w:rPr>
              <w:t>Муниципальный уровень</w:t>
            </w:r>
          </w:p>
        </w:tc>
        <w:tc>
          <w:tcPr>
            <w:tcW w:w="336" w:type="pct"/>
            <w:tcBorders>
              <w:top w:val="single" w:sz="4" w:space="0" w:color="auto"/>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b/>
                <w:bCs/>
                <w:color w:val="000000"/>
                <w:sz w:val="18"/>
                <w:szCs w:val="18"/>
                <w:lang w:eastAsia="ru-RU"/>
              </w:rPr>
            </w:pPr>
            <w:r w:rsidRPr="00BB7B49">
              <w:rPr>
                <w:rFonts w:ascii="Times New Roman" w:eastAsia="Times New Roman" w:hAnsi="Times New Roman" w:cs="Times New Roman"/>
                <w:b/>
                <w:bCs/>
                <w:color w:val="000000"/>
                <w:sz w:val="18"/>
                <w:szCs w:val="18"/>
                <w:lang w:eastAsia="ru-RU"/>
              </w:rPr>
              <w:t> </w:t>
            </w:r>
          </w:p>
        </w:tc>
        <w:tc>
          <w:tcPr>
            <w:tcW w:w="1141" w:type="pct"/>
            <w:gridSpan w:val="2"/>
            <w:tcBorders>
              <w:top w:val="single" w:sz="4" w:space="0" w:color="auto"/>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b/>
                <w:bCs/>
                <w:color w:val="000000"/>
                <w:sz w:val="18"/>
                <w:szCs w:val="18"/>
                <w:lang w:eastAsia="ru-RU"/>
              </w:rPr>
            </w:pPr>
            <w:r w:rsidRPr="00BB7B49">
              <w:rPr>
                <w:rFonts w:ascii="Times New Roman" w:eastAsia="Times New Roman" w:hAnsi="Times New Roman" w:cs="Times New Roman"/>
                <w:b/>
                <w:bCs/>
                <w:color w:val="000000"/>
                <w:sz w:val="18"/>
                <w:szCs w:val="18"/>
                <w:lang w:eastAsia="ru-RU"/>
              </w:rPr>
              <w:t>Республиканский уровень</w:t>
            </w:r>
          </w:p>
        </w:tc>
        <w:tc>
          <w:tcPr>
            <w:tcW w:w="579" w:type="pct"/>
            <w:tcBorders>
              <w:top w:val="single" w:sz="4" w:space="0" w:color="auto"/>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b/>
                <w:bCs/>
                <w:color w:val="000000"/>
                <w:sz w:val="18"/>
                <w:szCs w:val="18"/>
                <w:lang w:eastAsia="ru-RU"/>
              </w:rPr>
            </w:pPr>
            <w:r w:rsidRPr="00BB7B49">
              <w:rPr>
                <w:rFonts w:ascii="Times New Roman" w:eastAsia="Times New Roman" w:hAnsi="Times New Roman" w:cs="Times New Roman"/>
                <w:b/>
                <w:bCs/>
                <w:color w:val="000000"/>
                <w:sz w:val="18"/>
                <w:szCs w:val="18"/>
                <w:lang w:eastAsia="ru-RU"/>
              </w:rPr>
              <w:t> </w:t>
            </w:r>
          </w:p>
        </w:tc>
        <w:tc>
          <w:tcPr>
            <w:tcW w:w="1418" w:type="pct"/>
            <w:gridSpan w:val="3"/>
            <w:tcBorders>
              <w:top w:val="single" w:sz="4" w:space="0" w:color="auto"/>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b/>
                <w:bCs/>
                <w:color w:val="000000"/>
                <w:sz w:val="18"/>
                <w:szCs w:val="18"/>
                <w:lang w:eastAsia="ru-RU"/>
              </w:rPr>
            </w:pPr>
            <w:r w:rsidRPr="00BB7B49">
              <w:rPr>
                <w:rFonts w:ascii="Times New Roman" w:eastAsia="Times New Roman" w:hAnsi="Times New Roman" w:cs="Times New Roman"/>
                <w:b/>
                <w:bCs/>
                <w:color w:val="000000"/>
                <w:sz w:val="18"/>
                <w:szCs w:val="18"/>
                <w:lang w:eastAsia="ru-RU"/>
              </w:rPr>
              <w:t>Всероссийский уровень</w:t>
            </w:r>
          </w:p>
        </w:tc>
      </w:tr>
      <w:tr w:rsidR="00BB7B49" w:rsidRPr="00BB7B49" w:rsidTr="00BB7B49">
        <w:trPr>
          <w:trHeight w:val="960"/>
        </w:trPr>
        <w:tc>
          <w:tcPr>
            <w:tcW w:w="501" w:type="pct"/>
            <w:vMerge/>
            <w:tcBorders>
              <w:top w:val="single" w:sz="4" w:space="0" w:color="auto"/>
              <w:left w:val="single" w:sz="4" w:space="0" w:color="auto"/>
              <w:bottom w:val="single" w:sz="4" w:space="0" w:color="auto"/>
              <w:right w:val="single" w:sz="4" w:space="0" w:color="auto"/>
            </w:tcBorders>
            <w:vAlign w:val="center"/>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Ф.И.О. полностью</w:t>
            </w:r>
          </w:p>
        </w:tc>
        <w:tc>
          <w:tcPr>
            <w:tcW w:w="51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 xml:space="preserve">Полное наименование конкурса </w:t>
            </w:r>
          </w:p>
        </w:tc>
        <w:tc>
          <w:tcPr>
            <w:tcW w:w="336"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результат (победитель, призер..)</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Ф.И.О. полностью</w:t>
            </w:r>
          </w:p>
        </w:tc>
        <w:tc>
          <w:tcPr>
            <w:tcW w:w="632"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 xml:space="preserve">Полное наименование конкурса </w:t>
            </w:r>
          </w:p>
        </w:tc>
        <w:tc>
          <w:tcPr>
            <w:tcW w:w="57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результат (победитель, призер..)</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Ф.И.О. полностью</w:t>
            </w:r>
          </w:p>
        </w:tc>
        <w:tc>
          <w:tcPr>
            <w:tcW w:w="52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 xml:space="preserve">Полное наименование конкурса </w:t>
            </w:r>
          </w:p>
        </w:tc>
        <w:tc>
          <w:tcPr>
            <w:tcW w:w="38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результат (победитель, призер..)</w:t>
            </w:r>
          </w:p>
        </w:tc>
      </w:tr>
      <w:tr w:rsidR="00BB7B49" w:rsidRPr="00BB7B49" w:rsidTr="00BB7B49">
        <w:trPr>
          <w:trHeight w:val="2205"/>
        </w:trPr>
        <w:tc>
          <w:tcPr>
            <w:tcW w:w="501" w:type="pct"/>
            <w:tcBorders>
              <w:top w:val="nil"/>
              <w:left w:val="single" w:sz="4" w:space="0" w:color="auto"/>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МБДОУ "Семиозёрский  детский сад "Айгуль"</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Газизова Земфира Рафиковна</w:t>
            </w:r>
          </w:p>
        </w:tc>
        <w:tc>
          <w:tcPr>
            <w:tcW w:w="51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обучающий семинар для воспитателей "Проектная работа "Здоровячок"</w:t>
            </w:r>
          </w:p>
        </w:tc>
        <w:tc>
          <w:tcPr>
            <w:tcW w:w="336"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участник</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Газизова Земфира Рафиковна</w:t>
            </w:r>
          </w:p>
        </w:tc>
        <w:tc>
          <w:tcPr>
            <w:tcW w:w="632"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xml:space="preserve">Прфессионализм педагога в формировании билингвизма у детей дошкольного </w:t>
            </w:r>
            <w:r w:rsidRPr="00BB7B49">
              <w:rPr>
                <w:rFonts w:ascii="Times New Roman" w:eastAsia="Times New Roman" w:hAnsi="Times New Roman" w:cs="Times New Roman"/>
                <w:color w:val="000000"/>
                <w:lang w:eastAsia="ru-RU"/>
              </w:rPr>
              <w:lastRenderedPageBreak/>
              <w:t>возраста в ДОУ и семье</w:t>
            </w:r>
          </w:p>
        </w:tc>
        <w:tc>
          <w:tcPr>
            <w:tcW w:w="57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lastRenderedPageBreak/>
              <w:t>Лауреат 1 степени</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Мухаметзянова Разина Зуфаровна</w:t>
            </w:r>
          </w:p>
        </w:tc>
        <w:tc>
          <w:tcPr>
            <w:tcW w:w="52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олимпиада "Теоретические и метоодические основы взаимодействия педагог</w:t>
            </w:r>
            <w:r w:rsidRPr="00BB7B49">
              <w:rPr>
                <w:rFonts w:ascii="Times New Roman" w:eastAsia="Times New Roman" w:hAnsi="Times New Roman" w:cs="Times New Roman"/>
                <w:color w:val="000000"/>
                <w:lang w:eastAsia="ru-RU"/>
              </w:rPr>
              <w:lastRenderedPageBreak/>
              <w:t>а ДОО с родителями"</w:t>
            </w:r>
          </w:p>
        </w:tc>
        <w:tc>
          <w:tcPr>
            <w:tcW w:w="38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lastRenderedPageBreak/>
              <w:t>победитель</w:t>
            </w:r>
          </w:p>
        </w:tc>
      </w:tr>
      <w:tr w:rsidR="00BB7B49" w:rsidRPr="00BB7B49" w:rsidTr="00BB7B49">
        <w:trPr>
          <w:trHeight w:val="2205"/>
        </w:trPr>
        <w:tc>
          <w:tcPr>
            <w:tcW w:w="501" w:type="pct"/>
            <w:tcBorders>
              <w:top w:val="nil"/>
              <w:left w:val="single" w:sz="4" w:space="0" w:color="auto"/>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lastRenderedPageBreak/>
              <w:t>МБДОУ Семиозёрский детский сад "Айгуль"</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Газизова Земфира Рафиковна</w:t>
            </w:r>
          </w:p>
        </w:tc>
        <w:tc>
          <w:tcPr>
            <w:tcW w:w="51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Лучший конспект воспитателя и узких специалистов</w:t>
            </w:r>
          </w:p>
        </w:tc>
        <w:tc>
          <w:tcPr>
            <w:tcW w:w="336"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диплом 2 степени</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Газизова Земфира Рафиковна</w:t>
            </w:r>
          </w:p>
        </w:tc>
        <w:tc>
          <w:tcPr>
            <w:tcW w:w="632"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"Вместе с папой",номинация "Семейные традиции"</w:t>
            </w:r>
          </w:p>
        </w:tc>
        <w:tc>
          <w:tcPr>
            <w:tcW w:w="57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диплом 2 степени</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Калимуллина Равия Равилевна</w:t>
            </w:r>
          </w:p>
        </w:tc>
        <w:tc>
          <w:tcPr>
            <w:tcW w:w="52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олимпиада "Теоретические и метоодические основы взаимодействия педагога ДОО с родителями"</w:t>
            </w:r>
          </w:p>
        </w:tc>
        <w:tc>
          <w:tcPr>
            <w:tcW w:w="38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победитель</w:t>
            </w:r>
          </w:p>
        </w:tc>
      </w:tr>
      <w:tr w:rsidR="00BB7B49" w:rsidRPr="00BB7B49" w:rsidTr="00BB7B49">
        <w:trPr>
          <w:trHeight w:val="2205"/>
        </w:trPr>
        <w:tc>
          <w:tcPr>
            <w:tcW w:w="501" w:type="pct"/>
            <w:tcBorders>
              <w:top w:val="nil"/>
              <w:left w:val="single" w:sz="4" w:space="0" w:color="auto"/>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МБДОУ Семиозёрский детский сад "Айгуль"</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Газизова Земфира Рафиковна</w:t>
            </w:r>
          </w:p>
        </w:tc>
        <w:tc>
          <w:tcPr>
            <w:tcW w:w="51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Самая необычная новогодняя игрушка</w:t>
            </w:r>
          </w:p>
        </w:tc>
        <w:tc>
          <w:tcPr>
            <w:tcW w:w="336"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диплом 1 степени</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Газизова Земфира Рафиковна</w:t>
            </w:r>
          </w:p>
        </w:tc>
        <w:tc>
          <w:tcPr>
            <w:tcW w:w="632"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"Эколята - друзья и защитники Природы</w:t>
            </w:r>
          </w:p>
        </w:tc>
        <w:tc>
          <w:tcPr>
            <w:tcW w:w="57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диплом 3 степени</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Гатауллина Гузель Ильдаровна</w:t>
            </w:r>
          </w:p>
        </w:tc>
        <w:tc>
          <w:tcPr>
            <w:tcW w:w="52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олимпиада "Теоретические и метоодические основы взаимодействия педагога ДОО с родителями"</w:t>
            </w:r>
          </w:p>
        </w:tc>
        <w:tc>
          <w:tcPr>
            <w:tcW w:w="38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победитель</w:t>
            </w:r>
          </w:p>
        </w:tc>
      </w:tr>
      <w:tr w:rsidR="00BB7B49" w:rsidRPr="00BB7B49" w:rsidTr="00BB7B49">
        <w:trPr>
          <w:trHeight w:val="2205"/>
        </w:trPr>
        <w:tc>
          <w:tcPr>
            <w:tcW w:w="501" w:type="pct"/>
            <w:tcBorders>
              <w:top w:val="nil"/>
              <w:left w:val="single" w:sz="4" w:space="0" w:color="auto"/>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МБДОУ Семиозёрский детский сад "Айгуль"</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Газизова Земфира Рафиковна</w:t>
            </w:r>
          </w:p>
        </w:tc>
        <w:tc>
          <w:tcPr>
            <w:tcW w:w="51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Авторский лэпбук "Занимательная книга"</w:t>
            </w:r>
          </w:p>
        </w:tc>
        <w:tc>
          <w:tcPr>
            <w:tcW w:w="336"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участник</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Газизова Земфира Рафиковна</w:t>
            </w:r>
          </w:p>
        </w:tc>
        <w:tc>
          <w:tcPr>
            <w:tcW w:w="632"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Лучший конспект образовательной деятельности по ОО "Речевое развитие"</w:t>
            </w:r>
          </w:p>
        </w:tc>
        <w:tc>
          <w:tcPr>
            <w:tcW w:w="57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участник</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Газизова Земфира Рафиковна</w:t>
            </w:r>
          </w:p>
        </w:tc>
        <w:tc>
          <w:tcPr>
            <w:tcW w:w="52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олимпиада "Теоретические и метоодические основы взаимодействия педагога ДОО с родителями"</w:t>
            </w:r>
          </w:p>
        </w:tc>
        <w:tc>
          <w:tcPr>
            <w:tcW w:w="38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победитель</w:t>
            </w:r>
          </w:p>
        </w:tc>
      </w:tr>
      <w:tr w:rsidR="00BB7B49" w:rsidRPr="00BB7B49" w:rsidTr="00BB7B49">
        <w:trPr>
          <w:trHeight w:val="2835"/>
        </w:trPr>
        <w:tc>
          <w:tcPr>
            <w:tcW w:w="501" w:type="pct"/>
            <w:tcBorders>
              <w:top w:val="nil"/>
              <w:left w:val="single" w:sz="4" w:space="0" w:color="auto"/>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lastRenderedPageBreak/>
              <w:t>МБДОУ Семиозёрский детский сад "Айгуль"</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Газизова Земфира Рафиковна</w:t>
            </w:r>
          </w:p>
        </w:tc>
        <w:tc>
          <w:tcPr>
            <w:tcW w:w="51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Лучший  конспект воспитателя и узких специалистов для совместного мероприятия с детьми</w:t>
            </w:r>
          </w:p>
        </w:tc>
        <w:tc>
          <w:tcPr>
            <w:tcW w:w="336"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диплом 2 степени.</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Газизова Земфира Рафиковна</w:t>
            </w:r>
          </w:p>
        </w:tc>
        <w:tc>
          <w:tcPr>
            <w:tcW w:w="632"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"Эхо Победы"номинация "Подарок Ветерану"</w:t>
            </w:r>
          </w:p>
        </w:tc>
        <w:tc>
          <w:tcPr>
            <w:tcW w:w="57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Лауреат 1 степени</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Гималетдинова Юлия Евгеньевна</w:t>
            </w:r>
          </w:p>
        </w:tc>
        <w:tc>
          <w:tcPr>
            <w:tcW w:w="52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олимпиада "Теоретические и метоодические основы взаимодействия педагога ДОО с родителями"</w:t>
            </w:r>
          </w:p>
        </w:tc>
        <w:tc>
          <w:tcPr>
            <w:tcW w:w="38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победитель</w:t>
            </w:r>
          </w:p>
        </w:tc>
      </w:tr>
      <w:tr w:rsidR="00BB7B49" w:rsidRPr="00BB7B49" w:rsidTr="00BB7B49">
        <w:trPr>
          <w:trHeight w:val="1200"/>
        </w:trPr>
        <w:tc>
          <w:tcPr>
            <w:tcW w:w="501" w:type="pct"/>
            <w:tcBorders>
              <w:top w:val="nil"/>
              <w:left w:val="single" w:sz="4" w:space="0" w:color="auto"/>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МБДОУ Семиозёрский детский сад "Айгуль"</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Газизова Земфира Рафиковна</w:t>
            </w:r>
          </w:p>
        </w:tc>
        <w:tc>
          <w:tcPr>
            <w:tcW w:w="51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Лучшая разработка дидактической игры "Дорога детсва-зелёный цвет"</w:t>
            </w:r>
          </w:p>
        </w:tc>
        <w:tc>
          <w:tcPr>
            <w:tcW w:w="336"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лауреат 1 степени</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Газизова Земфира Рафиковна</w:t>
            </w:r>
          </w:p>
        </w:tc>
        <w:tc>
          <w:tcPr>
            <w:tcW w:w="632"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Региональный семинар для педагогов ДОУ</w:t>
            </w:r>
          </w:p>
        </w:tc>
        <w:tc>
          <w:tcPr>
            <w:tcW w:w="57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участник</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2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8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r>
      <w:tr w:rsidR="00BB7B49" w:rsidRPr="00BB7B49" w:rsidTr="00BB7B49">
        <w:trPr>
          <w:trHeight w:val="1260"/>
        </w:trPr>
        <w:tc>
          <w:tcPr>
            <w:tcW w:w="501" w:type="pct"/>
            <w:tcBorders>
              <w:top w:val="nil"/>
              <w:left w:val="single" w:sz="4" w:space="0" w:color="auto"/>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МБДОУ ,, Семиозерский детский сад ,,Айгуль ,,</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xml:space="preserve">Гильманова Альфия Наиловна </w:t>
            </w:r>
          </w:p>
        </w:tc>
        <w:tc>
          <w:tcPr>
            <w:tcW w:w="51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,,Эколята - друзья  и защитники Природы!,,</w:t>
            </w:r>
          </w:p>
        </w:tc>
        <w:tc>
          <w:tcPr>
            <w:tcW w:w="336"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xml:space="preserve">3 место </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Газизова Земфира Рафиковна</w:t>
            </w:r>
          </w:p>
        </w:tc>
        <w:tc>
          <w:tcPr>
            <w:tcW w:w="632"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Зональный семинар для педагогов и специалистов дОу</w:t>
            </w:r>
          </w:p>
        </w:tc>
        <w:tc>
          <w:tcPr>
            <w:tcW w:w="57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участник</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2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8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r>
      <w:tr w:rsidR="00BB7B49" w:rsidRPr="00BB7B49" w:rsidTr="00BB7B49">
        <w:trPr>
          <w:trHeight w:val="2835"/>
        </w:trPr>
        <w:tc>
          <w:tcPr>
            <w:tcW w:w="501" w:type="pct"/>
            <w:tcBorders>
              <w:top w:val="nil"/>
              <w:left w:val="single" w:sz="4" w:space="0" w:color="auto"/>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МБДОУ "Семиозерский детский сад "Айгуль"</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Мухаметзянова Разина Зуфаровна</w:t>
            </w:r>
          </w:p>
        </w:tc>
        <w:tc>
          <w:tcPr>
            <w:tcW w:w="51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"Лучший конспект воспитателя и узких специалистов для совместного мероприятия с детьми"</w:t>
            </w:r>
          </w:p>
        </w:tc>
        <w:tc>
          <w:tcPr>
            <w:tcW w:w="336"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2 место</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Газизова Земфира Рафиковна</w:t>
            </w:r>
          </w:p>
        </w:tc>
        <w:tc>
          <w:tcPr>
            <w:tcW w:w="632"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Региональный практический семинар для педагогов ДОУ</w:t>
            </w:r>
          </w:p>
        </w:tc>
        <w:tc>
          <w:tcPr>
            <w:tcW w:w="57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участник</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2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8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r>
      <w:tr w:rsidR="00BB7B49" w:rsidRPr="00BB7B49" w:rsidTr="00BB7B49">
        <w:trPr>
          <w:trHeight w:val="2835"/>
        </w:trPr>
        <w:tc>
          <w:tcPr>
            <w:tcW w:w="501" w:type="pct"/>
            <w:tcBorders>
              <w:top w:val="nil"/>
              <w:left w:val="single" w:sz="4" w:space="0" w:color="auto"/>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lastRenderedPageBreak/>
              <w:t>МБДОУ "Семиозерский детский сад "Айгуль"</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Калимуллина Равия Равилевна</w:t>
            </w:r>
          </w:p>
        </w:tc>
        <w:tc>
          <w:tcPr>
            <w:tcW w:w="51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"Лучший конспект воспитателя и узких специалистов для совместного мероприятия с детьми"</w:t>
            </w:r>
          </w:p>
        </w:tc>
        <w:tc>
          <w:tcPr>
            <w:tcW w:w="336"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2 место</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xml:space="preserve">Гильманова Альфия Наиловна </w:t>
            </w:r>
          </w:p>
        </w:tc>
        <w:tc>
          <w:tcPr>
            <w:tcW w:w="632"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1 Республиканский конкурс чтецов ,, Поэт -герой Муса Джалиль ,,</w:t>
            </w:r>
          </w:p>
        </w:tc>
        <w:tc>
          <w:tcPr>
            <w:tcW w:w="57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xml:space="preserve"> диплом 2 степени</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2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8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r>
      <w:tr w:rsidR="00BB7B49" w:rsidRPr="00BB7B49" w:rsidTr="00BB7B49">
        <w:trPr>
          <w:trHeight w:val="4725"/>
        </w:trPr>
        <w:tc>
          <w:tcPr>
            <w:tcW w:w="501" w:type="pct"/>
            <w:tcBorders>
              <w:top w:val="nil"/>
              <w:left w:val="single" w:sz="4" w:space="0" w:color="auto"/>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МБДОУ "Семиозерский детский сад "Айгуль"</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Гатауллина Гузель Ильдаровна</w:t>
            </w:r>
          </w:p>
        </w:tc>
        <w:tc>
          <w:tcPr>
            <w:tcW w:w="51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"Лучшая новогодняя игрушка"</w:t>
            </w:r>
          </w:p>
        </w:tc>
        <w:tc>
          <w:tcPr>
            <w:tcW w:w="336"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xml:space="preserve">3 место </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Мухаметзянова Разина Зуфаровна</w:t>
            </w:r>
          </w:p>
        </w:tc>
        <w:tc>
          <w:tcPr>
            <w:tcW w:w="632"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Конкурс авторских методических разработок, пособий, развивающих игр, педагогических находок для педагогов ДОУ "Профессионализм педагога в формировании билингвизма у детей дошкольного возраста в ДОУ и семье"</w:t>
            </w:r>
          </w:p>
        </w:tc>
        <w:tc>
          <w:tcPr>
            <w:tcW w:w="57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сертификат участника</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2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8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r>
      <w:tr w:rsidR="00BB7B49" w:rsidRPr="00BB7B49" w:rsidTr="00BB7B49">
        <w:trPr>
          <w:trHeight w:val="1575"/>
        </w:trPr>
        <w:tc>
          <w:tcPr>
            <w:tcW w:w="501" w:type="pct"/>
            <w:tcBorders>
              <w:top w:val="nil"/>
              <w:left w:val="single" w:sz="4" w:space="0" w:color="auto"/>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МБДОУ "Семиозерский детский сад "Айгуль"</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1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36"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Мухаметзянова Разина Зуфаровна</w:t>
            </w:r>
          </w:p>
        </w:tc>
        <w:tc>
          <w:tcPr>
            <w:tcW w:w="632"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конкурс научно-исследовательских, проектных и творческих работ "Я выбираю село"</w:t>
            </w:r>
          </w:p>
        </w:tc>
        <w:tc>
          <w:tcPr>
            <w:tcW w:w="57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сертификат участника</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2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8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r>
      <w:tr w:rsidR="00BB7B49" w:rsidRPr="00BB7B49" w:rsidTr="00BB7B49">
        <w:trPr>
          <w:trHeight w:val="4725"/>
        </w:trPr>
        <w:tc>
          <w:tcPr>
            <w:tcW w:w="501" w:type="pct"/>
            <w:tcBorders>
              <w:top w:val="nil"/>
              <w:left w:val="single" w:sz="4" w:space="0" w:color="auto"/>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lastRenderedPageBreak/>
              <w:t>МБДОУ "Семиозерский детский сад "Айгуль"</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1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36"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Калимуллина Равия Равилевна</w:t>
            </w:r>
          </w:p>
        </w:tc>
        <w:tc>
          <w:tcPr>
            <w:tcW w:w="632"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Конкурс авторских методических разработок, пособий, развивающих игр, педагогических находок для педагогов ДОУ "Профессионализм педагога в формировании билингвизма у детей дошкольного возраста в ДОУ и семье"</w:t>
            </w:r>
          </w:p>
        </w:tc>
        <w:tc>
          <w:tcPr>
            <w:tcW w:w="57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сертификат участника</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2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8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r>
      <w:tr w:rsidR="00BB7B49" w:rsidRPr="00BB7B49" w:rsidTr="00BB7B49">
        <w:trPr>
          <w:trHeight w:val="1575"/>
        </w:trPr>
        <w:tc>
          <w:tcPr>
            <w:tcW w:w="501" w:type="pct"/>
            <w:tcBorders>
              <w:top w:val="nil"/>
              <w:left w:val="single" w:sz="4" w:space="0" w:color="auto"/>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МБДОУ "Семиозерский детский сад "Айгуль"</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1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36"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Калимуллина Равия Равилевна</w:t>
            </w:r>
          </w:p>
        </w:tc>
        <w:tc>
          <w:tcPr>
            <w:tcW w:w="632"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"Ученый малыш" за организационную сопровождение и подготовку обучающихся</w:t>
            </w:r>
          </w:p>
        </w:tc>
        <w:tc>
          <w:tcPr>
            <w:tcW w:w="57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Диплом педагога</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2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8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r>
      <w:tr w:rsidR="00BB7B49" w:rsidRPr="00BB7B49" w:rsidTr="00BB7B49">
        <w:trPr>
          <w:trHeight w:val="945"/>
        </w:trPr>
        <w:tc>
          <w:tcPr>
            <w:tcW w:w="501" w:type="pct"/>
            <w:tcBorders>
              <w:top w:val="nil"/>
              <w:left w:val="single" w:sz="4" w:space="0" w:color="auto"/>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МБДОУ "Семиозерский детский сад "Айгуль"</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1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36"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Газизова Земфира Рафиковна</w:t>
            </w:r>
          </w:p>
        </w:tc>
        <w:tc>
          <w:tcPr>
            <w:tcW w:w="632"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"Куклы народов Поволжья"</w:t>
            </w:r>
          </w:p>
        </w:tc>
        <w:tc>
          <w:tcPr>
            <w:tcW w:w="57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xml:space="preserve">Благодарность </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2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8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r>
      <w:tr w:rsidR="00BB7B49" w:rsidRPr="00BB7B49" w:rsidTr="00BB7B49">
        <w:trPr>
          <w:trHeight w:val="1890"/>
        </w:trPr>
        <w:tc>
          <w:tcPr>
            <w:tcW w:w="501" w:type="pct"/>
            <w:tcBorders>
              <w:top w:val="nil"/>
              <w:left w:val="single" w:sz="4" w:space="0" w:color="auto"/>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МБДОУ "Семиозерский детский сад "Айгуль"</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1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36"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Гатауллина Гузель Ильдаровна</w:t>
            </w:r>
          </w:p>
        </w:tc>
        <w:tc>
          <w:tcPr>
            <w:tcW w:w="632"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xml:space="preserve">"Профессионализм педагога в формировании билингвизма у </w:t>
            </w:r>
            <w:r w:rsidRPr="00BB7B49">
              <w:rPr>
                <w:rFonts w:ascii="Times New Roman" w:eastAsia="Times New Roman" w:hAnsi="Times New Roman" w:cs="Times New Roman"/>
                <w:color w:val="000000"/>
                <w:lang w:eastAsia="ru-RU"/>
              </w:rPr>
              <w:lastRenderedPageBreak/>
              <w:t>детей дошк.возраста в ДОУ и семье"</w:t>
            </w:r>
          </w:p>
        </w:tc>
        <w:tc>
          <w:tcPr>
            <w:tcW w:w="57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lastRenderedPageBreak/>
              <w:t>лауреат 1 место</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2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8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r>
      <w:tr w:rsidR="00BB7B49" w:rsidRPr="00BB7B49" w:rsidTr="00BB7B49">
        <w:trPr>
          <w:trHeight w:val="1260"/>
        </w:trPr>
        <w:tc>
          <w:tcPr>
            <w:tcW w:w="501" w:type="pct"/>
            <w:tcBorders>
              <w:top w:val="nil"/>
              <w:left w:val="single" w:sz="4" w:space="0" w:color="auto"/>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lastRenderedPageBreak/>
              <w:t>МБДОУ "Семиозерский детский сад "Айгуль"</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1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36"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Гатауллина Гузель Ильдаровна</w:t>
            </w:r>
          </w:p>
        </w:tc>
        <w:tc>
          <w:tcPr>
            <w:tcW w:w="632"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"Татар сузе"</w:t>
            </w:r>
          </w:p>
        </w:tc>
        <w:tc>
          <w:tcPr>
            <w:tcW w:w="57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Благодарственное письмо</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2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8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r>
      <w:tr w:rsidR="00BB7B49" w:rsidRPr="00BB7B49" w:rsidTr="00BB7B49">
        <w:trPr>
          <w:trHeight w:val="1020"/>
        </w:trPr>
        <w:tc>
          <w:tcPr>
            <w:tcW w:w="501" w:type="pct"/>
            <w:tcBorders>
              <w:top w:val="nil"/>
              <w:left w:val="single" w:sz="4" w:space="0" w:color="auto"/>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МБДОУ "Семиозерский детский сад "Айгуль"</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1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36"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Мухаметзянова Разина Зуфаровна</w:t>
            </w:r>
          </w:p>
        </w:tc>
        <w:tc>
          <w:tcPr>
            <w:tcW w:w="632"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"Татар сузе"</w:t>
            </w:r>
          </w:p>
        </w:tc>
        <w:tc>
          <w:tcPr>
            <w:tcW w:w="57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Благодарственное письмо</w:t>
            </w:r>
          </w:p>
        </w:tc>
        <w:tc>
          <w:tcPr>
            <w:tcW w:w="50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52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c>
          <w:tcPr>
            <w:tcW w:w="38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lang w:eastAsia="ru-RU"/>
              </w:rPr>
            </w:pPr>
            <w:r w:rsidRPr="00BB7B49">
              <w:rPr>
                <w:rFonts w:ascii="Times New Roman" w:eastAsia="Times New Roman" w:hAnsi="Times New Roman" w:cs="Times New Roman"/>
                <w:color w:val="000000"/>
                <w:lang w:eastAsia="ru-RU"/>
              </w:rPr>
              <w:t> </w:t>
            </w:r>
          </w:p>
        </w:tc>
      </w:tr>
    </w:tbl>
    <w:p w:rsidR="00BB7B49" w:rsidRPr="00BB7B49" w:rsidRDefault="00BB7B49" w:rsidP="004343A7">
      <w:pPr>
        <w:spacing w:after="0" w:line="360" w:lineRule="auto"/>
        <w:jc w:val="both"/>
        <w:rPr>
          <w:rFonts w:ascii="Times New Roman" w:hAnsi="Times New Roman" w:cs="Times New Roman"/>
          <w:lang w:val="tt-RU"/>
        </w:rPr>
      </w:pPr>
    </w:p>
    <w:p w:rsidR="00237F4F" w:rsidRDefault="00237F4F" w:rsidP="008F0E23">
      <w:pPr>
        <w:spacing w:after="0" w:line="360" w:lineRule="auto"/>
        <w:jc w:val="both"/>
        <w:rPr>
          <w:rFonts w:ascii="Times New Roman" w:eastAsia="Calibri" w:hAnsi="Times New Roman" w:cs="Times New Roman"/>
          <w:sz w:val="24"/>
          <w:szCs w:val="24"/>
          <w:lang w:val="tt-RU"/>
        </w:rPr>
      </w:pPr>
      <w:r w:rsidRPr="008F0E23">
        <w:rPr>
          <w:rFonts w:ascii="Times New Roman" w:eastAsia="Calibri" w:hAnsi="Times New Roman" w:cs="Times New Roman"/>
          <w:sz w:val="24"/>
          <w:szCs w:val="24"/>
          <w:lang w:val="tt-RU"/>
        </w:rPr>
        <w:t>Воспитанники принимают активное участие в мероприятиях и конкурсах:</w:t>
      </w:r>
    </w:p>
    <w:tbl>
      <w:tblPr>
        <w:tblW w:w="5000" w:type="pct"/>
        <w:tblLook w:val="04A0"/>
      </w:tblPr>
      <w:tblGrid>
        <w:gridCol w:w="1051"/>
        <w:gridCol w:w="909"/>
        <w:gridCol w:w="913"/>
        <w:gridCol w:w="873"/>
        <w:gridCol w:w="889"/>
        <w:gridCol w:w="1173"/>
        <w:gridCol w:w="873"/>
        <w:gridCol w:w="836"/>
        <w:gridCol w:w="1181"/>
        <w:gridCol w:w="873"/>
      </w:tblGrid>
      <w:tr w:rsidR="00BB7B49" w:rsidRPr="00BB7B49" w:rsidTr="00BB7B49">
        <w:trPr>
          <w:trHeight w:val="600"/>
        </w:trPr>
        <w:tc>
          <w:tcPr>
            <w:tcW w:w="648" w:type="pct"/>
            <w:vMerge w:val="restart"/>
            <w:tcBorders>
              <w:top w:val="single" w:sz="4" w:space="0" w:color="auto"/>
              <w:left w:val="single" w:sz="4" w:space="0" w:color="auto"/>
              <w:bottom w:val="nil"/>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Наименование  доу</w:t>
            </w:r>
          </w:p>
        </w:tc>
        <w:tc>
          <w:tcPr>
            <w:tcW w:w="1187" w:type="pct"/>
            <w:gridSpan w:val="2"/>
            <w:tcBorders>
              <w:top w:val="single" w:sz="4" w:space="0" w:color="auto"/>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b/>
                <w:bCs/>
                <w:color w:val="000000"/>
                <w:sz w:val="18"/>
                <w:szCs w:val="18"/>
                <w:lang w:eastAsia="ru-RU"/>
              </w:rPr>
            </w:pPr>
            <w:r w:rsidRPr="00BB7B49">
              <w:rPr>
                <w:rFonts w:ascii="Times New Roman" w:eastAsia="Times New Roman" w:hAnsi="Times New Roman" w:cs="Times New Roman"/>
                <w:b/>
                <w:bCs/>
                <w:color w:val="000000"/>
                <w:sz w:val="18"/>
                <w:szCs w:val="18"/>
                <w:lang w:eastAsia="ru-RU"/>
              </w:rPr>
              <w:t>Муниципальный уровень</w:t>
            </w:r>
          </w:p>
        </w:tc>
        <w:tc>
          <w:tcPr>
            <w:tcW w:w="351" w:type="pct"/>
            <w:tcBorders>
              <w:top w:val="single" w:sz="4" w:space="0" w:color="auto"/>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b/>
                <w:bCs/>
                <w:color w:val="000000"/>
                <w:sz w:val="18"/>
                <w:szCs w:val="18"/>
                <w:lang w:eastAsia="ru-RU"/>
              </w:rPr>
            </w:pPr>
            <w:r w:rsidRPr="00BB7B49">
              <w:rPr>
                <w:rFonts w:ascii="Times New Roman" w:eastAsia="Times New Roman" w:hAnsi="Times New Roman" w:cs="Times New Roman"/>
                <w:b/>
                <w:bCs/>
                <w:color w:val="000000"/>
                <w:sz w:val="18"/>
                <w:szCs w:val="18"/>
                <w:lang w:eastAsia="ru-RU"/>
              </w:rPr>
              <w:t> </w:t>
            </w:r>
          </w:p>
        </w:tc>
        <w:tc>
          <w:tcPr>
            <w:tcW w:w="1059" w:type="pct"/>
            <w:gridSpan w:val="2"/>
            <w:tcBorders>
              <w:top w:val="single" w:sz="4" w:space="0" w:color="auto"/>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b/>
                <w:bCs/>
                <w:color w:val="000000"/>
                <w:sz w:val="18"/>
                <w:szCs w:val="18"/>
                <w:lang w:eastAsia="ru-RU"/>
              </w:rPr>
            </w:pPr>
            <w:r w:rsidRPr="00BB7B49">
              <w:rPr>
                <w:rFonts w:ascii="Times New Roman" w:eastAsia="Times New Roman" w:hAnsi="Times New Roman" w:cs="Times New Roman"/>
                <w:b/>
                <w:bCs/>
                <w:color w:val="000000"/>
                <w:sz w:val="18"/>
                <w:szCs w:val="18"/>
                <w:lang w:eastAsia="ru-RU"/>
              </w:rPr>
              <w:t>Республиканский уровень</w:t>
            </w:r>
          </w:p>
        </w:tc>
        <w:tc>
          <w:tcPr>
            <w:tcW w:w="351" w:type="pct"/>
            <w:tcBorders>
              <w:top w:val="single" w:sz="4" w:space="0" w:color="auto"/>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b/>
                <w:bCs/>
                <w:color w:val="000000"/>
                <w:sz w:val="18"/>
                <w:szCs w:val="18"/>
                <w:lang w:eastAsia="ru-RU"/>
              </w:rPr>
            </w:pPr>
            <w:r w:rsidRPr="00BB7B49">
              <w:rPr>
                <w:rFonts w:ascii="Times New Roman" w:eastAsia="Times New Roman" w:hAnsi="Times New Roman" w:cs="Times New Roman"/>
                <w:b/>
                <w:bCs/>
                <w:color w:val="000000"/>
                <w:sz w:val="18"/>
                <w:szCs w:val="18"/>
                <w:lang w:eastAsia="ru-RU"/>
              </w:rPr>
              <w:t> </w:t>
            </w:r>
          </w:p>
        </w:tc>
        <w:tc>
          <w:tcPr>
            <w:tcW w:w="1404" w:type="pct"/>
            <w:gridSpan w:val="3"/>
            <w:tcBorders>
              <w:top w:val="single" w:sz="4" w:space="0" w:color="auto"/>
              <w:left w:val="nil"/>
              <w:bottom w:val="single" w:sz="4" w:space="0" w:color="auto"/>
              <w:right w:val="single" w:sz="4" w:space="0" w:color="000000"/>
            </w:tcBorders>
            <w:shd w:val="clear" w:color="auto" w:fill="auto"/>
            <w:hideMark/>
          </w:tcPr>
          <w:p w:rsidR="00BB7B49" w:rsidRPr="00BB7B49" w:rsidRDefault="00BB7B49" w:rsidP="00BB7B49">
            <w:pPr>
              <w:spacing w:after="0" w:line="240" w:lineRule="auto"/>
              <w:jc w:val="center"/>
              <w:rPr>
                <w:rFonts w:ascii="Times New Roman" w:eastAsia="Times New Roman" w:hAnsi="Times New Roman" w:cs="Times New Roman"/>
                <w:b/>
                <w:bCs/>
                <w:color w:val="000000"/>
                <w:sz w:val="18"/>
                <w:szCs w:val="18"/>
                <w:lang w:eastAsia="ru-RU"/>
              </w:rPr>
            </w:pPr>
            <w:r w:rsidRPr="00BB7B49">
              <w:rPr>
                <w:rFonts w:ascii="Times New Roman" w:eastAsia="Times New Roman" w:hAnsi="Times New Roman" w:cs="Times New Roman"/>
                <w:b/>
                <w:bCs/>
                <w:color w:val="000000"/>
                <w:sz w:val="18"/>
                <w:szCs w:val="18"/>
                <w:lang w:eastAsia="ru-RU"/>
              </w:rPr>
              <w:t>Всероссийский уровень</w:t>
            </w:r>
          </w:p>
        </w:tc>
      </w:tr>
      <w:tr w:rsidR="00BB7B49" w:rsidRPr="00BB7B49" w:rsidTr="00BB7B49">
        <w:trPr>
          <w:trHeight w:val="720"/>
        </w:trPr>
        <w:tc>
          <w:tcPr>
            <w:tcW w:w="648" w:type="pct"/>
            <w:vMerge/>
            <w:tcBorders>
              <w:top w:val="single" w:sz="4" w:space="0" w:color="auto"/>
              <w:left w:val="single" w:sz="4" w:space="0" w:color="auto"/>
              <w:bottom w:val="nil"/>
              <w:right w:val="single" w:sz="4" w:space="0" w:color="auto"/>
            </w:tcBorders>
            <w:vAlign w:val="center"/>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p>
        </w:tc>
        <w:tc>
          <w:tcPr>
            <w:tcW w:w="440" w:type="pct"/>
            <w:tcBorders>
              <w:top w:val="nil"/>
              <w:left w:val="nil"/>
              <w:bottom w:val="nil"/>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Ф.И.О. полнстью</w:t>
            </w:r>
          </w:p>
        </w:tc>
        <w:tc>
          <w:tcPr>
            <w:tcW w:w="747" w:type="pct"/>
            <w:tcBorders>
              <w:top w:val="nil"/>
              <w:left w:val="nil"/>
              <w:bottom w:val="nil"/>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 xml:space="preserve">Полное наименование конкурса </w:t>
            </w:r>
          </w:p>
        </w:tc>
        <w:tc>
          <w:tcPr>
            <w:tcW w:w="351" w:type="pct"/>
            <w:tcBorders>
              <w:top w:val="nil"/>
              <w:left w:val="nil"/>
              <w:bottom w:val="nil"/>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результат (</w:t>
            </w:r>
            <w:r w:rsidRPr="00BB7B49">
              <w:rPr>
                <w:rFonts w:ascii="Times New Roman" w:eastAsia="Times New Roman" w:hAnsi="Times New Roman" w:cs="Times New Roman"/>
                <w:b/>
                <w:bCs/>
                <w:color w:val="000000"/>
                <w:sz w:val="18"/>
                <w:szCs w:val="18"/>
                <w:lang w:eastAsia="ru-RU"/>
              </w:rPr>
              <w:t>победитель, призер.</w:t>
            </w:r>
            <w:r w:rsidRPr="00BB7B49">
              <w:rPr>
                <w:rFonts w:ascii="Times New Roman" w:eastAsia="Times New Roman" w:hAnsi="Times New Roman" w:cs="Times New Roman"/>
                <w:color w:val="000000"/>
                <w:sz w:val="18"/>
                <w:szCs w:val="18"/>
                <w:lang w:eastAsia="ru-RU"/>
              </w:rPr>
              <w:t>.)</w:t>
            </w:r>
          </w:p>
        </w:tc>
        <w:tc>
          <w:tcPr>
            <w:tcW w:w="419" w:type="pct"/>
            <w:tcBorders>
              <w:top w:val="nil"/>
              <w:left w:val="nil"/>
              <w:bottom w:val="nil"/>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Ф.И.О. полнстью</w:t>
            </w:r>
          </w:p>
        </w:tc>
        <w:tc>
          <w:tcPr>
            <w:tcW w:w="641" w:type="pct"/>
            <w:tcBorders>
              <w:top w:val="nil"/>
              <w:left w:val="nil"/>
              <w:bottom w:val="nil"/>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 xml:space="preserve">Полное наименование конкурса </w:t>
            </w:r>
          </w:p>
        </w:tc>
        <w:tc>
          <w:tcPr>
            <w:tcW w:w="351" w:type="pct"/>
            <w:tcBorders>
              <w:top w:val="nil"/>
              <w:left w:val="nil"/>
              <w:bottom w:val="nil"/>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результат (</w:t>
            </w:r>
            <w:r w:rsidRPr="00BB7B49">
              <w:rPr>
                <w:rFonts w:ascii="Times New Roman" w:eastAsia="Times New Roman" w:hAnsi="Times New Roman" w:cs="Times New Roman"/>
                <w:b/>
                <w:bCs/>
                <w:color w:val="000000"/>
                <w:sz w:val="18"/>
                <w:szCs w:val="18"/>
                <w:lang w:eastAsia="ru-RU"/>
              </w:rPr>
              <w:t>победитель, призер..)</w:t>
            </w:r>
          </w:p>
        </w:tc>
        <w:tc>
          <w:tcPr>
            <w:tcW w:w="400" w:type="pct"/>
            <w:tcBorders>
              <w:top w:val="nil"/>
              <w:left w:val="nil"/>
              <w:bottom w:val="nil"/>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Ф.И.О. полнстью</w:t>
            </w:r>
          </w:p>
        </w:tc>
        <w:tc>
          <w:tcPr>
            <w:tcW w:w="653" w:type="pct"/>
            <w:tcBorders>
              <w:top w:val="nil"/>
              <w:left w:val="nil"/>
              <w:bottom w:val="nil"/>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 xml:space="preserve">Полное наименование конкурса </w:t>
            </w:r>
          </w:p>
        </w:tc>
        <w:tc>
          <w:tcPr>
            <w:tcW w:w="351" w:type="pct"/>
            <w:tcBorders>
              <w:top w:val="nil"/>
              <w:left w:val="nil"/>
              <w:bottom w:val="nil"/>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18"/>
                <w:szCs w:val="18"/>
                <w:lang w:eastAsia="ru-RU"/>
              </w:rPr>
            </w:pPr>
            <w:r w:rsidRPr="00BB7B49">
              <w:rPr>
                <w:rFonts w:ascii="Times New Roman" w:eastAsia="Times New Roman" w:hAnsi="Times New Roman" w:cs="Times New Roman"/>
                <w:color w:val="000000"/>
                <w:sz w:val="18"/>
                <w:szCs w:val="18"/>
                <w:lang w:eastAsia="ru-RU"/>
              </w:rPr>
              <w:t>результат (</w:t>
            </w:r>
            <w:r w:rsidRPr="00BB7B49">
              <w:rPr>
                <w:rFonts w:ascii="Times New Roman" w:eastAsia="Times New Roman" w:hAnsi="Times New Roman" w:cs="Times New Roman"/>
                <w:b/>
                <w:bCs/>
                <w:color w:val="000000"/>
                <w:sz w:val="18"/>
                <w:szCs w:val="18"/>
                <w:lang w:eastAsia="ru-RU"/>
              </w:rPr>
              <w:t>победитель, призер..</w:t>
            </w:r>
            <w:r w:rsidRPr="00BB7B49">
              <w:rPr>
                <w:rFonts w:ascii="Times New Roman" w:eastAsia="Times New Roman" w:hAnsi="Times New Roman" w:cs="Times New Roman"/>
                <w:color w:val="000000"/>
                <w:sz w:val="18"/>
                <w:szCs w:val="18"/>
                <w:lang w:eastAsia="ru-RU"/>
              </w:rPr>
              <w:t>)</w:t>
            </w:r>
          </w:p>
        </w:tc>
      </w:tr>
      <w:tr w:rsidR="00BB7B49" w:rsidRPr="00BB7B49" w:rsidTr="00BB7B49">
        <w:trPr>
          <w:trHeight w:val="765"/>
        </w:trPr>
        <w:tc>
          <w:tcPr>
            <w:tcW w:w="648" w:type="pct"/>
            <w:tcBorders>
              <w:top w:val="single" w:sz="4" w:space="0" w:color="auto"/>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МБДОУ "Семиозерский детский сад "Айгуль"</w:t>
            </w:r>
          </w:p>
        </w:tc>
        <w:tc>
          <w:tcPr>
            <w:tcW w:w="440" w:type="pct"/>
            <w:tcBorders>
              <w:top w:val="single" w:sz="4" w:space="0" w:color="auto"/>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Усманов Ранель</w:t>
            </w:r>
          </w:p>
        </w:tc>
        <w:tc>
          <w:tcPr>
            <w:tcW w:w="747" w:type="pct"/>
            <w:tcBorders>
              <w:top w:val="single" w:sz="4" w:space="0" w:color="auto"/>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"Лучшая новогодняя елочная игрушка"</w:t>
            </w:r>
          </w:p>
        </w:tc>
        <w:tc>
          <w:tcPr>
            <w:tcW w:w="351" w:type="pct"/>
            <w:tcBorders>
              <w:top w:val="single" w:sz="4" w:space="0" w:color="auto"/>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xml:space="preserve">1 место </w:t>
            </w:r>
          </w:p>
        </w:tc>
        <w:tc>
          <w:tcPr>
            <w:tcW w:w="419" w:type="pct"/>
            <w:tcBorders>
              <w:top w:val="single" w:sz="4" w:space="0" w:color="auto"/>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Лазарев Павел</w:t>
            </w:r>
          </w:p>
        </w:tc>
        <w:tc>
          <w:tcPr>
            <w:tcW w:w="641" w:type="pct"/>
            <w:tcBorders>
              <w:top w:val="single" w:sz="4" w:space="0" w:color="auto"/>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"Ученый малыш"</w:t>
            </w:r>
          </w:p>
        </w:tc>
        <w:tc>
          <w:tcPr>
            <w:tcW w:w="351" w:type="pct"/>
            <w:tcBorders>
              <w:top w:val="single" w:sz="4" w:space="0" w:color="auto"/>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3 место</w:t>
            </w:r>
          </w:p>
        </w:tc>
        <w:tc>
          <w:tcPr>
            <w:tcW w:w="400" w:type="pct"/>
            <w:tcBorders>
              <w:top w:val="single" w:sz="4" w:space="0" w:color="auto"/>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Максимова Ксения</w:t>
            </w:r>
          </w:p>
        </w:tc>
        <w:tc>
          <w:tcPr>
            <w:tcW w:w="653" w:type="pct"/>
            <w:tcBorders>
              <w:top w:val="single" w:sz="4" w:space="0" w:color="auto"/>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"Рисуем ПУТЕШЕСТВИЕ палочками Кюизенера и блоками Дьенеша"</w:t>
            </w:r>
          </w:p>
        </w:tc>
        <w:tc>
          <w:tcPr>
            <w:tcW w:w="351" w:type="pct"/>
            <w:tcBorders>
              <w:top w:val="single" w:sz="4" w:space="0" w:color="auto"/>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xml:space="preserve">1 место </w:t>
            </w:r>
          </w:p>
        </w:tc>
      </w:tr>
      <w:tr w:rsidR="00BB7B49" w:rsidRPr="00BB7B49" w:rsidTr="00BB7B49">
        <w:trPr>
          <w:trHeight w:val="1020"/>
        </w:trPr>
        <w:tc>
          <w:tcPr>
            <w:tcW w:w="648" w:type="pct"/>
            <w:tcBorders>
              <w:top w:val="nil"/>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МБДОУ "Семиозерский детский сад "Айгуль"</w:t>
            </w:r>
          </w:p>
        </w:tc>
        <w:tc>
          <w:tcPr>
            <w:tcW w:w="44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Усманов Ранель</w:t>
            </w:r>
          </w:p>
        </w:tc>
        <w:tc>
          <w:tcPr>
            <w:tcW w:w="74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Самая необычная новогодняя игрушка"</w:t>
            </w:r>
          </w:p>
        </w:tc>
        <w:tc>
          <w:tcPr>
            <w:tcW w:w="351"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диплом 1 степени</w:t>
            </w:r>
          </w:p>
        </w:tc>
        <w:tc>
          <w:tcPr>
            <w:tcW w:w="419"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xml:space="preserve">Шипунова Ксения </w:t>
            </w:r>
          </w:p>
        </w:tc>
        <w:tc>
          <w:tcPr>
            <w:tcW w:w="64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творческий конкурс "Зимние фантазии"</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2 место</w:t>
            </w:r>
          </w:p>
        </w:tc>
        <w:tc>
          <w:tcPr>
            <w:tcW w:w="40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Храмов Ярослав</w:t>
            </w:r>
          </w:p>
        </w:tc>
        <w:tc>
          <w:tcPr>
            <w:tcW w:w="653"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Всероссийский инклюзивный конкурсчтецов военной поэзии</w:t>
            </w:r>
          </w:p>
        </w:tc>
        <w:tc>
          <w:tcPr>
            <w:tcW w:w="351"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диплом 1 степени</w:t>
            </w:r>
          </w:p>
        </w:tc>
      </w:tr>
      <w:tr w:rsidR="00BB7B49" w:rsidRPr="00BB7B49" w:rsidTr="00BB7B49">
        <w:trPr>
          <w:trHeight w:val="765"/>
        </w:trPr>
        <w:tc>
          <w:tcPr>
            <w:tcW w:w="648" w:type="pct"/>
            <w:tcBorders>
              <w:top w:val="nil"/>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МБДОУ "Семиозерский детский сад "Айгуль"</w:t>
            </w:r>
          </w:p>
        </w:tc>
        <w:tc>
          <w:tcPr>
            <w:tcW w:w="440"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xml:space="preserve">Гильманов Фанис  Фанилевич </w:t>
            </w:r>
          </w:p>
        </w:tc>
        <w:tc>
          <w:tcPr>
            <w:tcW w:w="747"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,,Эколята -друзья и защитники Природы ,,</w:t>
            </w:r>
          </w:p>
        </w:tc>
        <w:tc>
          <w:tcPr>
            <w:tcW w:w="351"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3 место</w:t>
            </w:r>
          </w:p>
        </w:tc>
        <w:tc>
          <w:tcPr>
            <w:tcW w:w="419"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Хафизова Камилла</w:t>
            </w:r>
          </w:p>
        </w:tc>
        <w:tc>
          <w:tcPr>
            <w:tcW w:w="64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творческий конкурс "Зимние фантазии"</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3 место</w:t>
            </w:r>
          </w:p>
        </w:tc>
        <w:tc>
          <w:tcPr>
            <w:tcW w:w="40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653"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r>
      <w:tr w:rsidR="00BB7B49" w:rsidRPr="00BB7B49" w:rsidTr="00BB7B49">
        <w:trPr>
          <w:trHeight w:val="510"/>
        </w:trPr>
        <w:tc>
          <w:tcPr>
            <w:tcW w:w="648" w:type="pct"/>
            <w:tcBorders>
              <w:top w:val="nil"/>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lastRenderedPageBreak/>
              <w:t>МБДОУ "Семиозерский детский сад "Айгуль"</w:t>
            </w:r>
          </w:p>
        </w:tc>
        <w:tc>
          <w:tcPr>
            <w:tcW w:w="44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Ишмуратова София</w:t>
            </w:r>
          </w:p>
        </w:tc>
        <w:tc>
          <w:tcPr>
            <w:tcW w:w="747"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"Лучшая новогодняя елочная игрушка"</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3 место</w:t>
            </w:r>
          </w:p>
        </w:tc>
        <w:tc>
          <w:tcPr>
            <w:tcW w:w="419"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детский коллектив</w:t>
            </w:r>
          </w:p>
        </w:tc>
        <w:tc>
          <w:tcPr>
            <w:tcW w:w="64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"Народы разные-Республика одна!"</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1 степень</w:t>
            </w:r>
          </w:p>
        </w:tc>
        <w:tc>
          <w:tcPr>
            <w:tcW w:w="40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653"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r>
      <w:tr w:rsidR="00BB7B49" w:rsidRPr="00BB7B49" w:rsidTr="00BB7B49">
        <w:trPr>
          <w:trHeight w:val="510"/>
        </w:trPr>
        <w:tc>
          <w:tcPr>
            <w:tcW w:w="648" w:type="pct"/>
            <w:tcBorders>
              <w:top w:val="nil"/>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МБДОУ "Семиозерский детский сад "Айгуль"</w:t>
            </w:r>
          </w:p>
        </w:tc>
        <w:tc>
          <w:tcPr>
            <w:tcW w:w="44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747"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419"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Глазунова Екатерина</w:t>
            </w:r>
          </w:p>
        </w:tc>
        <w:tc>
          <w:tcPr>
            <w:tcW w:w="64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"Светлая Пасха"</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1 место</w:t>
            </w:r>
          </w:p>
        </w:tc>
        <w:tc>
          <w:tcPr>
            <w:tcW w:w="40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653"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r>
      <w:tr w:rsidR="00BB7B49" w:rsidRPr="00BB7B49" w:rsidTr="00BB7B49">
        <w:trPr>
          <w:trHeight w:val="510"/>
        </w:trPr>
        <w:tc>
          <w:tcPr>
            <w:tcW w:w="648" w:type="pct"/>
            <w:tcBorders>
              <w:top w:val="nil"/>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МБДОУ "Семиозерский детский сад "Айгуль"</w:t>
            </w:r>
          </w:p>
        </w:tc>
        <w:tc>
          <w:tcPr>
            <w:tcW w:w="44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747"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419"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Усманов Ранель</w:t>
            </w:r>
          </w:p>
        </w:tc>
        <w:tc>
          <w:tcPr>
            <w:tcW w:w="64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"Светлая Пасха"</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2 место</w:t>
            </w:r>
          </w:p>
        </w:tc>
        <w:tc>
          <w:tcPr>
            <w:tcW w:w="40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653"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r>
      <w:tr w:rsidR="00BB7B49" w:rsidRPr="00BB7B49" w:rsidTr="00BB7B49">
        <w:trPr>
          <w:trHeight w:val="510"/>
        </w:trPr>
        <w:tc>
          <w:tcPr>
            <w:tcW w:w="648" w:type="pct"/>
            <w:tcBorders>
              <w:top w:val="nil"/>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МБДОУ "Семиозерский детский сад "Айгуль"</w:t>
            </w:r>
          </w:p>
        </w:tc>
        <w:tc>
          <w:tcPr>
            <w:tcW w:w="44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747"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419"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Коновалова Серафима</w:t>
            </w:r>
          </w:p>
        </w:tc>
        <w:tc>
          <w:tcPr>
            <w:tcW w:w="64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"Вместе с папой"</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1 место</w:t>
            </w:r>
          </w:p>
        </w:tc>
        <w:tc>
          <w:tcPr>
            <w:tcW w:w="40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653"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r>
      <w:tr w:rsidR="00BB7B49" w:rsidRPr="00BB7B49" w:rsidTr="00BB7B49">
        <w:trPr>
          <w:trHeight w:val="510"/>
        </w:trPr>
        <w:tc>
          <w:tcPr>
            <w:tcW w:w="648" w:type="pct"/>
            <w:tcBorders>
              <w:top w:val="nil"/>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МБДОУ "Семиозерский детский сад "Айгуль"</w:t>
            </w:r>
          </w:p>
        </w:tc>
        <w:tc>
          <w:tcPr>
            <w:tcW w:w="44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747"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41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Хафизова Камилла</w:t>
            </w:r>
          </w:p>
        </w:tc>
        <w:tc>
          <w:tcPr>
            <w:tcW w:w="641"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"Ученый малыш"</w:t>
            </w:r>
          </w:p>
        </w:tc>
        <w:tc>
          <w:tcPr>
            <w:tcW w:w="351"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Диплом 3 место</w:t>
            </w:r>
          </w:p>
        </w:tc>
        <w:tc>
          <w:tcPr>
            <w:tcW w:w="40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653"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r>
      <w:tr w:rsidR="00BB7B49" w:rsidRPr="00BB7B49" w:rsidTr="00BB7B49">
        <w:trPr>
          <w:trHeight w:val="510"/>
        </w:trPr>
        <w:tc>
          <w:tcPr>
            <w:tcW w:w="648" w:type="pct"/>
            <w:tcBorders>
              <w:top w:val="nil"/>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МБДОУ "Семиозерский детский сад "Айгуль"</w:t>
            </w:r>
          </w:p>
        </w:tc>
        <w:tc>
          <w:tcPr>
            <w:tcW w:w="44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747"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419"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xml:space="preserve">Шипунова Ксения </w:t>
            </w:r>
          </w:p>
        </w:tc>
        <w:tc>
          <w:tcPr>
            <w:tcW w:w="64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творческий конкурс "Зимние фантазии"</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Диплом 2 место</w:t>
            </w:r>
          </w:p>
        </w:tc>
        <w:tc>
          <w:tcPr>
            <w:tcW w:w="40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653"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r>
      <w:tr w:rsidR="00BB7B49" w:rsidRPr="00BB7B49" w:rsidTr="00BB7B49">
        <w:trPr>
          <w:trHeight w:val="510"/>
        </w:trPr>
        <w:tc>
          <w:tcPr>
            <w:tcW w:w="648" w:type="pct"/>
            <w:tcBorders>
              <w:top w:val="nil"/>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МБДОУ "Семиозерский детский сад "Айгуль"</w:t>
            </w:r>
          </w:p>
        </w:tc>
        <w:tc>
          <w:tcPr>
            <w:tcW w:w="44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747"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419"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Максимова Ксения</w:t>
            </w:r>
          </w:p>
        </w:tc>
        <w:tc>
          <w:tcPr>
            <w:tcW w:w="64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Конкурс чтенцов "Поэт-герой Муса Джалиль"</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Диплом II степени</w:t>
            </w:r>
          </w:p>
        </w:tc>
        <w:tc>
          <w:tcPr>
            <w:tcW w:w="40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653"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r>
      <w:tr w:rsidR="00BB7B49" w:rsidRPr="00BB7B49" w:rsidTr="00BB7B49">
        <w:trPr>
          <w:trHeight w:val="510"/>
        </w:trPr>
        <w:tc>
          <w:tcPr>
            <w:tcW w:w="648" w:type="pct"/>
            <w:tcBorders>
              <w:top w:val="nil"/>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МБДОУ "Семиозерский детский сад "Айгуль"</w:t>
            </w:r>
          </w:p>
        </w:tc>
        <w:tc>
          <w:tcPr>
            <w:tcW w:w="44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747"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419"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детский коллектив</w:t>
            </w:r>
          </w:p>
        </w:tc>
        <w:tc>
          <w:tcPr>
            <w:tcW w:w="64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"Народы разные-Республика одна!"</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Диплом 1 степень</w:t>
            </w:r>
          </w:p>
        </w:tc>
        <w:tc>
          <w:tcPr>
            <w:tcW w:w="40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653"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r>
      <w:tr w:rsidR="00BB7B49" w:rsidRPr="00BB7B49" w:rsidTr="00BB7B49">
        <w:trPr>
          <w:trHeight w:val="510"/>
        </w:trPr>
        <w:tc>
          <w:tcPr>
            <w:tcW w:w="648" w:type="pct"/>
            <w:tcBorders>
              <w:top w:val="nil"/>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МБДОУ "Семиозерский детский сад "Айгуль"</w:t>
            </w:r>
          </w:p>
        </w:tc>
        <w:tc>
          <w:tcPr>
            <w:tcW w:w="44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747"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419"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Коновалова Серафима</w:t>
            </w:r>
          </w:p>
        </w:tc>
        <w:tc>
          <w:tcPr>
            <w:tcW w:w="64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"Әти белән бергә! Вместе с папой!"</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Диплом 1 место</w:t>
            </w:r>
          </w:p>
        </w:tc>
        <w:tc>
          <w:tcPr>
            <w:tcW w:w="40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653"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r>
      <w:tr w:rsidR="00BB7B49" w:rsidRPr="00BB7B49" w:rsidTr="00BB7B49">
        <w:trPr>
          <w:trHeight w:val="510"/>
        </w:trPr>
        <w:tc>
          <w:tcPr>
            <w:tcW w:w="648" w:type="pct"/>
            <w:tcBorders>
              <w:top w:val="nil"/>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МБДОУ "Семиозерский детский сад "Айгуль"</w:t>
            </w:r>
          </w:p>
        </w:tc>
        <w:tc>
          <w:tcPr>
            <w:tcW w:w="44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747"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419"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Лазарев Павел</w:t>
            </w:r>
          </w:p>
        </w:tc>
        <w:tc>
          <w:tcPr>
            <w:tcW w:w="64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Calibri" w:eastAsia="Times New Roman" w:hAnsi="Calibri" w:cs="Times New Roman"/>
                <w:color w:val="000000"/>
                <w:sz w:val="20"/>
                <w:szCs w:val="20"/>
                <w:lang w:eastAsia="ru-RU"/>
              </w:rPr>
            </w:pPr>
            <w:r w:rsidRPr="00BB7B49">
              <w:rPr>
                <w:rFonts w:ascii="Calibri" w:eastAsia="Times New Roman" w:hAnsi="Calibri" w:cs="Times New Roman"/>
                <w:color w:val="000000"/>
                <w:sz w:val="20"/>
                <w:szCs w:val="20"/>
                <w:lang w:eastAsia="ru-RU"/>
              </w:rPr>
              <w:t>"Ученый малыш"</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Calibri" w:eastAsia="Times New Roman" w:hAnsi="Calibri" w:cs="Times New Roman"/>
                <w:color w:val="000000"/>
                <w:sz w:val="20"/>
                <w:szCs w:val="20"/>
                <w:lang w:eastAsia="ru-RU"/>
              </w:rPr>
            </w:pPr>
            <w:r w:rsidRPr="00BB7B49">
              <w:rPr>
                <w:rFonts w:ascii="Calibri" w:eastAsia="Times New Roman" w:hAnsi="Calibri" w:cs="Times New Roman"/>
                <w:color w:val="000000"/>
                <w:sz w:val="20"/>
                <w:szCs w:val="20"/>
                <w:lang w:eastAsia="ru-RU"/>
              </w:rPr>
              <w:t>Диплом III степени</w:t>
            </w:r>
          </w:p>
        </w:tc>
        <w:tc>
          <w:tcPr>
            <w:tcW w:w="400" w:type="pct"/>
            <w:tcBorders>
              <w:top w:val="nil"/>
              <w:left w:val="nil"/>
              <w:bottom w:val="nil"/>
              <w:right w:val="nil"/>
            </w:tcBorders>
            <w:shd w:val="clear" w:color="000000" w:fill="FFFFFF"/>
            <w:noWrap/>
            <w:vAlign w:val="bottom"/>
            <w:hideMark/>
          </w:tcPr>
          <w:p w:rsidR="00BB7B49" w:rsidRPr="00BB7B49" w:rsidRDefault="00BB7B49" w:rsidP="00BB7B49">
            <w:pPr>
              <w:spacing w:after="0" w:line="240" w:lineRule="auto"/>
              <w:rPr>
                <w:rFonts w:ascii="Calibri" w:eastAsia="Times New Roman" w:hAnsi="Calibri" w:cs="Times New Roman"/>
                <w:color w:val="000000"/>
                <w:lang w:eastAsia="ru-RU"/>
              </w:rPr>
            </w:pPr>
            <w:r w:rsidRPr="00BB7B49">
              <w:rPr>
                <w:rFonts w:ascii="Calibri" w:eastAsia="Times New Roman" w:hAnsi="Calibri" w:cs="Times New Roman"/>
                <w:color w:val="000000"/>
                <w:lang w:eastAsia="ru-RU"/>
              </w:rPr>
              <w:t> </w:t>
            </w:r>
          </w:p>
        </w:tc>
        <w:tc>
          <w:tcPr>
            <w:tcW w:w="653" w:type="pct"/>
            <w:tcBorders>
              <w:top w:val="nil"/>
              <w:left w:val="nil"/>
              <w:bottom w:val="nil"/>
              <w:right w:val="nil"/>
            </w:tcBorders>
            <w:shd w:val="clear" w:color="000000" w:fill="FFFFFF"/>
            <w:noWrap/>
            <w:vAlign w:val="bottom"/>
            <w:hideMark/>
          </w:tcPr>
          <w:p w:rsidR="00BB7B49" w:rsidRPr="00BB7B49" w:rsidRDefault="00BB7B49" w:rsidP="00BB7B49">
            <w:pPr>
              <w:spacing w:after="0" w:line="240" w:lineRule="auto"/>
              <w:rPr>
                <w:rFonts w:ascii="Calibri" w:eastAsia="Times New Roman" w:hAnsi="Calibri" w:cs="Times New Roman"/>
                <w:color w:val="000000"/>
                <w:lang w:eastAsia="ru-RU"/>
              </w:rPr>
            </w:pPr>
            <w:r w:rsidRPr="00BB7B49">
              <w:rPr>
                <w:rFonts w:ascii="Calibri" w:eastAsia="Times New Roman" w:hAnsi="Calibri" w:cs="Times New Roman"/>
                <w:color w:val="000000"/>
                <w:lang w:eastAsia="ru-RU"/>
              </w:rPr>
              <w:t> </w:t>
            </w:r>
          </w:p>
        </w:tc>
        <w:tc>
          <w:tcPr>
            <w:tcW w:w="351" w:type="pct"/>
            <w:tcBorders>
              <w:top w:val="nil"/>
              <w:left w:val="nil"/>
              <w:bottom w:val="nil"/>
              <w:right w:val="nil"/>
            </w:tcBorders>
            <w:shd w:val="clear" w:color="000000" w:fill="FFFFFF"/>
            <w:noWrap/>
            <w:vAlign w:val="bottom"/>
            <w:hideMark/>
          </w:tcPr>
          <w:p w:rsidR="00BB7B49" w:rsidRPr="00BB7B49" w:rsidRDefault="00BB7B49" w:rsidP="00BB7B49">
            <w:pPr>
              <w:spacing w:after="0" w:line="240" w:lineRule="auto"/>
              <w:rPr>
                <w:rFonts w:ascii="Calibri" w:eastAsia="Times New Roman" w:hAnsi="Calibri" w:cs="Times New Roman"/>
                <w:color w:val="000000"/>
                <w:lang w:eastAsia="ru-RU"/>
              </w:rPr>
            </w:pPr>
            <w:r w:rsidRPr="00BB7B49">
              <w:rPr>
                <w:rFonts w:ascii="Calibri" w:eastAsia="Times New Roman" w:hAnsi="Calibri" w:cs="Times New Roman"/>
                <w:color w:val="000000"/>
                <w:lang w:eastAsia="ru-RU"/>
              </w:rPr>
              <w:t> </w:t>
            </w:r>
          </w:p>
        </w:tc>
      </w:tr>
      <w:tr w:rsidR="00BB7B49" w:rsidRPr="00BB7B49" w:rsidTr="00BB7B49">
        <w:trPr>
          <w:trHeight w:val="510"/>
        </w:trPr>
        <w:tc>
          <w:tcPr>
            <w:tcW w:w="648" w:type="pct"/>
            <w:tcBorders>
              <w:top w:val="nil"/>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lastRenderedPageBreak/>
              <w:t>МБДОУ "Семиозерский детский сад "Айгуль"</w:t>
            </w:r>
          </w:p>
        </w:tc>
        <w:tc>
          <w:tcPr>
            <w:tcW w:w="44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747"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419"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Давлетшина Розалия</w:t>
            </w:r>
          </w:p>
        </w:tc>
        <w:tc>
          <w:tcPr>
            <w:tcW w:w="64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"Куклы народов Поволжья"</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Грамота 1 место</w:t>
            </w:r>
          </w:p>
        </w:tc>
        <w:tc>
          <w:tcPr>
            <w:tcW w:w="400" w:type="pct"/>
            <w:tcBorders>
              <w:top w:val="single" w:sz="4" w:space="0" w:color="auto"/>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653" w:type="pct"/>
            <w:tcBorders>
              <w:top w:val="single" w:sz="4" w:space="0" w:color="auto"/>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single" w:sz="4" w:space="0" w:color="auto"/>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r>
      <w:tr w:rsidR="00BB7B49" w:rsidRPr="00BB7B49" w:rsidTr="00BB7B49">
        <w:trPr>
          <w:trHeight w:val="765"/>
        </w:trPr>
        <w:tc>
          <w:tcPr>
            <w:tcW w:w="648" w:type="pct"/>
            <w:tcBorders>
              <w:top w:val="nil"/>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МБДОУ "Семиозерский детский сад "Айгуль"</w:t>
            </w:r>
          </w:p>
        </w:tc>
        <w:tc>
          <w:tcPr>
            <w:tcW w:w="44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747"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41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Лазарев Павел</w:t>
            </w:r>
          </w:p>
        </w:tc>
        <w:tc>
          <w:tcPr>
            <w:tcW w:w="641"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Олимпиада для дошкольников "Учёный малыш"</w:t>
            </w:r>
          </w:p>
        </w:tc>
        <w:tc>
          <w:tcPr>
            <w:tcW w:w="351"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диплом 3 степени</w:t>
            </w:r>
          </w:p>
        </w:tc>
        <w:tc>
          <w:tcPr>
            <w:tcW w:w="40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Calibri" w:eastAsia="Times New Roman" w:hAnsi="Calibri" w:cs="Times New Roman"/>
                <w:color w:val="000000"/>
                <w:sz w:val="20"/>
                <w:szCs w:val="20"/>
                <w:lang w:eastAsia="ru-RU"/>
              </w:rPr>
            </w:pPr>
            <w:r w:rsidRPr="00BB7B49">
              <w:rPr>
                <w:rFonts w:ascii="Calibri" w:eastAsia="Times New Roman" w:hAnsi="Calibri" w:cs="Times New Roman"/>
                <w:color w:val="000000"/>
                <w:sz w:val="20"/>
                <w:szCs w:val="20"/>
                <w:lang w:eastAsia="ru-RU"/>
              </w:rPr>
              <w:t> </w:t>
            </w:r>
          </w:p>
        </w:tc>
        <w:tc>
          <w:tcPr>
            <w:tcW w:w="653"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Calibri" w:eastAsia="Times New Roman" w:hAnsi="Calibri" w:cs="Times New Roman"/>
                <w:color w:val="000000"/>
                <w:sz w:val="20"/>
                <w:szCs w:val="20"/>
                <w:lang w:eastAsia="ru-RU"/>
              </w:rPr>
            </w:pPr>
            <w:r w:rsidRPr="00BB7B49">
              <w:rPr>
                <w:rFonts w:ascii="Calibri" w:eastAsia="Times New Roman" w:hAnsi="Calibri"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Calibri" w:eastAsia="Times New Roman" w:hAnsi="Calibri" w:cs="Times New Roman"/>
                <w:color w:val="000000"/>
                <w:sz w:val="20"/>
                <w:szCs w:val="20"/>
                <w:lang w:eastAsia="ru-RU"/>
              </w:rPr>
            </w:pPr>
            <w:r w:rsidRPr="00BB7B49">
              <w:rPr>
                <w:rFonts w:ascii="Calibri" w:eastAsia="Times New Roman" w:hAnsi="Calibri" w:cs="Times New Roman"/>
                <w:color w:val="000000"/>
                <w:sz w:val="20"/>
                <w:szCs w:val="20"/>
                <w:lang w:eastAsia="ru-RU"/>
              </w:rPr>
              <w:t> </w:t>
            </w:r>
          </w:p>
        </w:tc>
      </w:tr>
      <w:tr w:rsidR="00BB7B49" w:rsidRPr="00BB7B49" w:rsidTr="00BB7B49">
        <w:trPr>
          <w:trHeight w:val="510"/>
        </w:trPr>
        <w:tc>
          <w:tcPr>
            <w:tcW w:w="648" w:type="pct"/>
            <w:tcBorders>
              <w:top w:val="nil"/>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МБДОУ "Семиозерский детский сад "Айгуль"</w:t>
            </w:r>
          </w:p>
        </w:tc>
        <w:tc>
          <w:tcPr>
            <w:tcW w:w="44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747"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41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Шипунова Ксения</w:t>
            </w:r>
          </w:p>
        </w:tc>
        <w:tc>
          <w:tcPr>
            <w:tcW w:w="641"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Эхо Победы  "Подарок Ветерану"</w:t>
            </w:r>
          </w:p>
        </w:tc>
        <w:tc>
          <w:tcPr>
            <w:tcW w:w="351"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лауреат 1 степени</w:t>
            </w:r>
          </w:p>
        </w:tc>
        <w:tc>
          <w:tcPr>
            <w:tcW w:w="40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653"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r>
      <w:tr w:rsidR="00BB7B49" w:rsidRPr="00BB7B49" w:rsidTr="00BB7B49">
        <w:trPr>
          <w:trHeight w:val="585"/>
        </w:trPr>
        <w:tc>
          <w:tcPr>
            <w:tcW w:w="648" w:type="pct"/>
            <w:tcBorders>
              <w:top w:val="nil"/>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МБДОУ "Семиозерский детский сад "Айгуль"</w:t>
            </w:r>
          </w:p>
        </w:tc>
        <w:tc>
          <w:tcPr>
            <w:tcW w:w="44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747"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41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Гильманов Фанис</w:t>
            </w:r>
          </w:p>
        </w:tc>
        <w:tc>
          <w:tcPr>
            <w:tcW w:w="641"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Эколята - друзья и защитники Природы"</w:t>
            </w:r>
          </w:p>
        </w:tc>
        <w:tc>
          <w:tcPr>
            <w:tcW w:w="351"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диплом 3 степени</w:t>
            </w:r>
          </w:p>
        </w:tc>
        <w:tc>
          <w:tcPr>
            <w:tcW w:w="40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653"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r>
      <w:tr w:rsidR="00BB7B49" w:rsidRPr="00BB7B49" w:rsidTr="00BB7B49">
        <w:trPr>
          <w:trHeight w:val="510"/>
        </w:trPr>
        <w:tc>
          <w:tcPr>
            <w:tcW w:w="648" w:type="pct"/>
            <w:tcBorders>
              <w:top w:val="nil"/>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МБДОУ "Семиозерский детский сад "Айгуль"</w:t>
            </w:r>
          </w:p>
        </w:tc>
        <w:tc>
          <w:tcPr>
            <w:tcW w:w="44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747"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41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Сафина Амалия</w:t>
            </w:r>
          </w:p>
        </w:tc>
        <w:tc>
          <w:tcPr>
            <w:tcW w:w="641"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"Вместе с папой -Семейные традиции"</w:t>
            </w:r>
          </w:p>
        </w:tc>
        <w:tc>
          <w:tcPr>
            <w:tcW w:w="351"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диплом 2 степени</w:t>
            </w:r>
          </w:p>
        </w:tc>
        <w:tc>
          <w:tcPr>
            <w:tcW w:w="40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653"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r>
      <w:tr w:rsidR="00BB7B49" w:rsidRPr="00BB7B49" w:rsidTr="00BB7B49">
        <w:trPr>
          <w:trHeight w:val="765"/>
        </w:trPr>
        <w:tc>
          <w:tcPr>
            <w:tcW w:w="648" w:type="pct"/>
            <w:tcBorders>
              <w:top w:val="nil"/>
              <w:left w:val="single" w:sz="4" w:space="0" w:color="auto"/>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МБДОУ "Семиозерский детский сад "Айгуль"</w:t>
            </w:r>
          </w:p>
        </w:tc>
        <w:tc>
          <w:tcPr>
            <w:tcW w:w="44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747"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419"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xml:space="preserve">Максимова Ксения Дмитриевна </w:t>
            </w:r>
          </w:p>
        </w:tc>
        <w:tc>
          <w:tcPr>
            <w:tcW w:w="641"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xml:space="preserve">1 Республиканский конкурс чтенцов ,, Поэт - герой Муса Джалиль ,, </w:t>
            </w:r>
          </w:p>
        </w:tc>
        <w:tc>
          <w:tcPr>
            <w:tcW w:w="351" w:type="pct"/>
            <w:tcBorders>
              <w:top w:val="nil"/>
              <w:left w:val="nil"/>
              <w:bottom w:val="single" w:sz="4" w:space="0" w:color="auto"/>
              <w:right w:val="single" w:sz="4" w:space="0" w:color="auto"/>
            </w:tcBorders>
            <w:shd w:val="clear" w:color="auto" w:fill="auto"/>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xml:space="preserve">диплом 2 степени </w:t>
            </w:r>
          </w:p>
        </w:tc>
        <w:tc>
          <w:tcPr>
            <w:tcW w:w="400"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653"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c>
          <w:tcPr>
            <w:tcW w:w="351" w:type="pct"/>
            <w:tcBorders>
              <w:top w:val="nil"/>
              <w:left w:val="nil"/>
              <w:bottom w:val="single" w:sz="4" w:space="0" w:color="auto"/>
              <w:right w:val="single" w:sz="4" w:space="0" w:color="auto"/>
            </w:tcBorders>
            <w:shd w:val="clear" w:color="000000" w:fill="FFFFFF"/>
            <w:hideMark/>
          </w:tcPr>
          <w:p w:rsidR="00BB7B49" w:rsidRPr="00BB7B49" w:rsidRDefault="00BB7B49" w:rsidP="00BB7B49">
            <w:pPr>
              <w:spacing w:after="0" w:line="240" w:lineRule="auto"/>
              <w:rPr>
                <w:rFonts w:ascii="Times New Roman" w:eastAsia="Times New Roman" w:hAnsi="Times New Roman" w:cs="Times New Roman"/>
                <w:color w:val="000000"/>
                <w:sz w:val="20"/>
                <w:szCs w:val="20"/>
                <w:lang w:eastAsia="ru-RU"/>
              </w:rPr>
            </w:pPr>
            <w:r w:rsidRPr="00BB7B49">
              <w:rPr>
                <w:rFonts w:ascii="Times New Roman" w:eastAsia="Times New Roman" w:hAnsi="Times New Roman" w:cs="Times New Roman"/>
                <w:color w:val="000000"/>
                <w:sz w:val="20"/>
                <w:szCs w:val="20"/>
                <w:lang w:eastAsia="ru-RU"/>
              </w:rPr>
              <w:t> </w:t>
            </w:r>
          </w:p>
        </w:tc>
      </w:tr>
    </w:tbl>
    <w:p w:rsidR="00434EA0" w:rsidRDefault="00434EA0" w:rsidP="00BB7B49">
      <w:pPr>
        <w:spacing w:after="0" w:line="360" w:lineRule="auto"/>
        <w:rPr>
          <w:rFonts w:ascii="Times New Roman" w:hAnsi="Times New Roman" w:cs="Times New Roman"/>
          <w:b/>
          <w:sz w:val="24"/>
          <w:szCs w:val="24"/>
        </w:rPr>
      </w:pPr>
    </w:p>
    <w:p w:rsidR="001B5372" w:rsidRPr="005F4D35" w:rsidRDefault="001B5372" w:rsidP="005F4D35">
      <w:pPr>
        <w:pStyle w:val="a3"/>
        <w:numPr>
          <w:ilvl w:val="1"/>
          <w:numId w:val="19"/>
        </w:numPr>
        <w:spacing w:after="0" w:line="360" w:lineRule="auto"/>
        <w:jc w:val="center"/>
        <w:rPr>
          <w:rFonts w:ascii="Times New Roman" w:hAnsi="Times New Roman" w:cs="Times New Roman"/>
          <w:b/>
          <w:sz w:val="24"/>
          <w:szCs w:val="24"/>
        </w:rPr>
      </w:pPr>
      <w:r w:rsidRPr="005F4D35">
        <w:rPr>
          <w:rFonts w:ascii="Times New Roman" w:hAnsi="Times New Roman" w:cs="Times New Roman"/>
          <w:b/>
          <w:sz w:val="24"/>
          <w:szCs w:val="24"/>
        </w:rPr>
        <w:t>Оценка библиотечно – информационного обеспечения</w:t>
      </w:r>
    </w:p>
    <w:p w:rsidR="001B5372" w:rsidRPr="008F0E23" w:rsidRDefault="001B5372"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Методическое обеспечение соответствует условиям реализации основной образовательной программы дошкольного образования. Каждая группа обеспечена полным учебно-методическим комплексом пособий, демонстрационным материалом в соответствии с реализуемой образовательной программой, а так же детской художественной литературой. В методическом кабинете имеется библиотека методической литературы (методические пособия, демонстрационные материалы, журналы для повышения самообразования педагогов и организации образовательной деятельности). Оформлена электронная библиотека нормативно - правовых документов. С целью управления образовательным процессом используются электронные образовательные ресурсы для работы с детьми. 100% педагогов считают, что использование ИКТ существенно облегчает проведение занятий и позволяет </w:t>
      </w:r>
      <w:r w:rsidRPr="008F0E23">
        <w:rPr>
          <w:rFonts w:ascii="Times New Roman" w:hAnsi="Times New Roman" w:cs="Times New Roman"/>
          <w:sz w:val="24"/>
          <w:szCs w:val="24"/>
        </w:rPr>
        <w:lastRenderedPageBreak/>
        <w:t>разнообразить их. Программное обеспечение имеющихся компьютеров позволяет работать с текстовыми редакторами, с Интернет ресурсами, фото и видео материалами.</w:t>
      </w:r>
    </w:p>
    <w:p w:rsidR="001B5372" w:rsidRPr="008F0E23" w:rsidRDefault="001B5372"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В Учреждении имеется электронная почта, доступ к сети «Интернет» и используется для следующих целей:</w:t>
      </w:r>
    </w:p>
    <w:p w:rsidR="001B5372" w:rsidRPr="008F0E23" w:rsidRDefault="001B5372"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 информационная поддержка и создание методических пособий педагогами; </w:t>
      </w:r>
    </w:p>
    <w:p w:rsidR="001B5372" w:rsidRPr="008F0E23" w:rsidRDefault="001B5372"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работа с интернет-справочниками, электронными библиотеками;</w:t>
      </w:r>
    </w:p>
    <w:p w:rsidR="001B5372" w:rsidRPr="008F0E23" w:rsidRDefault="001B5372"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 поиск необходимой дополнительной информации (текстовой, видео, музыкальной идр.) всеми педагогами учреждения; </w:t>
      </w:r>
    </w:p>
    <w:p w:rsidR="001B5372" w:rsidRPr="008F0E23" w:rsidRDefault="001B5372"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 самообразование педагогов. </w:t>
      </w:r>
    </w:p>
    <w:p w:rsidR="001B5372" w:rsidRDefault="001B5372"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Работа официального сайта Учреждения организована в соответствии с установленными требованиями (Федеральным законом от 29.12.2012 № 273-ФЗ «Об образовании в Российской Федерации»</w:t>
      </w:r>
      <w:r w:rsidR="00274AB5" w:rsidRPr="008F0E23">
        <w:rPr>
          <w:rFonts w:ascii="Times New Roman" w:hAnsi="Times New Roman" w:cs="Times New Roman"/>
          <w:sz w:val="24"/>
          <w:szCs w:val="24"/>
        </w:rPr>
        <w:t xml:space="preserve">. </w:t>
      </w:r>
    </w:p>
    <w:p w:rsidR="00434EA0" w:rsidRPr="008F0E23" w:rsidRDefault="00434EA0" w:rsidP="008F0E23">
      <w:pPr>
        <w:spacing w:after="0" w:line="360" w:lineRule="auto"/>
        <w:ind w:firstLine="708"/>
        <w:jc w:val="both"/>
        <w:rPr>
          <w:rFonts w:ascii="Times New Roman" w:hAnsi="Times New Roman" w:cs="Times New Roman"/>
          <w:sz w:val="24"/>
          <w:szCs w:val="24"/>
        </w:rPr>
      </w:pPr>
    </w:p>
    <w:p w:rsidR="001B5372" w:rsidRPr="00AC2AA0" w:rsidRDefault="001B5372" w:rsidP="00AC2AA0">
      <w:pPr>
        <w:pStyle w:val="a3"/>
        <w:numPr>
          <w:ilvl w:val="1"/>
          <w:numId w:val="20"/>
        </w:numPr>
        <w:spacing w:after="0" w:line="360" w:lineRule="auto"/>
        <w:jc w:val="center"/>
        <w:rPr>
          <w:rFonts w:ascii="Times New Roman" w:hAnsi="Times New Roman" w:cs="Times New Roman"/>
          <w:b/>
          <w:sz w:val="24"/>
          <w:szCs w:val="24"/>
        </w:rPr>
      </w:pPr>
      <w:r w:rsidRPr="00AC2AA0">
        <w:rPr>
          <w:rFonts w:ascii="Times New Roman" w:hAnsi="Times New Roman" w:cs="Times New Roman"/>
          <w:b/>
          <w:sz w:val="24"/>
          <w:szCs w:val="24"/>
        </w:rPr>
        <w:t>Оценка материально – технической базы</w:t>
      </w:r>
    </w:p>
    <w:p w:rsidR="00004968" w:rsidRPr="008F0E23" w:rsidRDefault="00004968"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 xml:space="preserve">В дошкольном учреждении создана материально-техническая база для жизнеобеспечения и развития детей, ведется систематическая  работа по созданию предметно-развивающей среды. Здание детского сада светлое, имеется индивидуальное отопление, вода, канализация, сантехническое оборудование </w:t>
      </w:r>
      <w:r w:rsidR="00274AB5" w:rsidRPr="008F0E23">
        <w:rPr>
          <w:rFonts w:ascii="Times New Roman" w:hAnsi="Times New Roman" w:cs="Times New Roman"/>
          <w:sz w:val="24"/>
          <w:szCs w:val="24"/>
        </w:rPr>
        <w:t>в удовлетворительном состоянии в</w:t>
      </w:r>
      <w:r w:rsidRPr="008F0E23">
        <w:rPr>
          <w:rFonts w:ascii="Times New Roman" w:hAnsi="Times New Roman" w:cs="Times New Roman"/>
          <w:sz w:val="24"/>
          <w:szCs w:val="24"/>
        </w:rPr>
        <w:t xml:space="preserve"> детском саду имеются:</w:t>
      </w:r>
    </w:p>
    <w:p w:rsidR="00274AB5" w:rsidRPr="008F0E23" w:rsidRDefault="00004968" w:rsidP="008F0E23">
      <w:pPr>
        <w:spacing w:after="0" w:line="360" w:lineRule="auto"/>
        <w:jc w:val="both"/>
        <w:rPr>
          <w:rFonts w:ascii="Times New Roman" w:hAnsi="Times New Roman" w:cs="Times New Roman"/>
          <w:sz w:val="24"/>
          <w:szCs w:val="24"/>
        </w:rPr>
      </w:pPr>
      <w:r w:rsidRPr="008F0E23">
        <w:rPr>
          <w:rFonts w:ascii="Times New Roman" w:hAnsi="Times New Roman" w:cs="Times New Roman"/>
          <w:sz w:val="24"/>
          <w:szCs w:val="24"/>
        </w:rPr>
        <w:t>кабинет заведующего, медицинский каби</w:t>
      </w:r>
      <w:r w:rsidR="00434EA0">
        <w:rPr>
          <w:rFonts w:ascii="Times New Roman" w:hAnsi="Times New Roman" w:cs="Times New Roman"/>
          <w:sz w:val="24"/>
          <w:szCs w:val="24"/>
        </w:rPr>
        <w:t xml:space="preserve">нет, изолятор, музыкальный зал, методический кабинет, кабинет </w:t>
      </w:r>
      <w:r w:rsidR="00F04755">
        <w:rPr>
          <w:rFonts w:ascii="Times New Roman" w:hAnsi="Times New Roman" w:cs="Times New Roman"/>
          <w:sz w:val="24"/>
          <w:szCs w:val="24"/>
        </w:rPr>
        <w:t>татарского</w:t>
      </w:r>
      <w:r w:rsidR="00434EA0">
        <w:rPr>
          <w:rFonts w:ascii="Times New Roman" w:hAnsi="Times New Roman" w:cs="Times New Roman"/>
          <w:sz w:val="24"/>
          <w:szCs w:val="24"/>
        </w:rPr>
        <w:t xml:space="preserve"> языка, кабинет ПДД, </w:t>
      </w:r>
      <w:r w:rsidRPr="008F0E23">
        <w:rPr>
          <w:rFonts w:ascii="Times New Roman" w:hAnsi="Times New Roman" w:cs="Times New Roman"/>
          <w:sz w:val="24"/>
          <w:szCs w:val="24"/>
        </w:rPr>
        <w:t>пищеблок, прачечная. В  группах имеются: игровые,  спальные  комнаты.</w:t>
      </w:r>
    </w:p>
    <w:p w:rsidR="00004968" w:rsidRPr="008F0E23" w:rsidRDefault="00004968"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Все кабинеты оформлены. При создании предметно-развивающей среды воспитатель и учитывают возрастные, индивидуальные особенности детей  группы. Оборудована групповая  комната, включающая игровую, познавательную, обеденную зоны. Группа постепенно пополняется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w:t>
      </w:r>
    </w:p>
    <w:p w:rsidR="00004968" w:rsidRPr="008F0E23" w:rsidRDefault="00004968"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ab/>
        <w:t xml:space="preserve">Организованная в ДОУ предметно-развивающая среда инициирует познавательную и творческую активность детей,  предоставляет ребенку свободу выбора </w:t>
      </w:r>
      <w:r w:rsidRPr="008F0E23">
        <w:rPr>
          <w:rFonts w:ascii="Times New Roman" w:hAnsi="Times New Roman" w:cs="Times New Roman"/>
          <w:sz w:val="24"/>
          <w:szCs w:val="24"/>
        </w:rPr>
        <w:lastRenderedPageBreak/>
        <w:t>форм активности, обеспечивает содержание разных форм детской деятельности, соответствует интересам, потребностям и возможностям каждого ребенка, обеспечивает гармоничное отношение ребенка с окружающим миром.</w:t>
      </w:r>
    </w:p>
    <w:p w:rsidR="00004968" w:rsidRPr="008F0E23" w:rsidRDefault="00004968"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ab/>
        <w:t>В этом учебном году пополнен фонд игрушек  для воспитанников в группе.</w:t>
      </w:r>
    </w:p>
    <w:p w:rsidR="00004968" w:rsidRPr="008F0E23" w:rsidRDefault="00004968"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ab/>
        <w:t>В течение учебного года в методическом  уголке организовывались постоянно действующие выставки новинок методической литературы,   постоянно оформлялись стенды информации.  Для обеспечения педагогического процесса воспитателями была приобретена методическая и познавательная литература, игры и пособия. На территории</w:t>
      </w:r>
      <w:r w:rsidR="00EE0F7A">
        <w:rPr>
          <w:rFonts w:ascii="Times New Roman" w:hAnsi="Times New Roman" w:cs="Times New Roman"/>
          <w:sz w:val="24"/>
          <w:szCs w:val="24"/>
        </w:rPr>
        <w:t xml:space="preserve">  детского сада сооружены </w:t>
      </w:r>
      <w:r w:rsidRPr="008F0E23">
        <w:rPr>
          <w:rFonts w:ascii="Times New Roman" w:hAnsi="Times New Roman" w:cs="Times New Roman"/>
          <w:sz w:val="24"/>
          <w:szCs w:val="24"/>
        </w:rPr>
        <w:t>цветники.</w:t>
      </w:r>
    </w:p>
    <w:p w:rsidR="006638DD" w:rsidRDefault="00004968" w:rsidP="008F0E23">
      <w:pPr>
        <w:spacing w:after="0" w:line="360" w:lineRule="auto"/>
        <w:ind w:firstLine="708"/>
        <w:jc w:val="both"/>
        <w:rPr>
          <w:rFonts w:ascii="Times New Roman" w:hAnsi="Times New Roman" w:cs="Times New Roman"/>
          <w:sz w:val="24"/>
          <w:szCs w:val="24"/>
        </w:rPr>
      </w:pPr>
      <w:r w:rsidRPr="008F0E23">
        <w:rPr>
          <w:rFonts w:ascii="Times New Roman" w:hAnsi="Times New Roman" w:cs="Times New Roman"/>
          <w:sz w:val="24"/>
          <w:szCs w:val="24"/>
        </w:rPr>
        <w:t>Вывод: Предметно-пространственная среда МБДОУ «Радуга» способствует всестороннему развитию дошкольников.</w:t>
      </w:r>
    </w:p>
    <w:p w:rsidR="00247488" w:rsidRDefault="00247488" w:rsidP="008F0E23">
      <w:pPr>
        <w:spacing w:after="0" w:line="360" w:lineRule="auto"/>
        <w:ind w:firstLine="708"/>
        <w:jc w:val="both"/>
        <w:rPr>
          <w:rFonts w:ascii="Times New Roman" w:hAnsi="Times New Roman" w:cs="Times New Roman"/>
          <w:sz w:val="24"/>
          <w:szCs w:val="24"/>
        </w:rPr>
      </w:pPr>
    </w:p>
    <w:p w:rsidR="008035BF" w:rsidRPr="007B420F" w:rsidRDefault="007B420F" w:rsidP="00AC2AA0">
      <w:pPr>
        <w:pStyle w:val="a3"/>
        <w:numPr>
          <w:ilvl w:val="0"/>
          <w:numId w:val="20"/>
        </w:numPr>
        <w:spacing w:after="0" w:line="360" w:lineRule="auto"/>
        <w:jc w:val="center"/>
        <w:rPr>
          <w:rFonts w:ascii="Times New Roman" w:hAnsi="Times New Roman" w:cs="Times New Roman"/>
          <w:b/>
          <w:sz w:val="24"/>
          <w:szCs w:val="24"/>
        </w:rPr>
      </w:pPr>
      <w:r w:rsidRPr="007B420F">
        <w:rPr>
          <w:rFonts w:ascii="Times New Roman" w:hAnsi="Times New Roman" w:cs="Times New Roman"/>
          <w:b/>
          <w:sz w:val="24"/>
          <w:szCs w:val="24"/>
        </w:rPr>
        <w:t>Результаты анализа показателей деятельности</w:t>
      </w:r>
    </w:p>
    <w:p w:rsidR="00BF31DA" w:rsidRPr="008F0E23" w:rsidRDefault="007B420F" w:rsidP="004343A7">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3.1</w:t>
      </w:r>
      <w:r w:rsidR="00283309" w:rsidRPr="008F0E23">
        <w:rPr>
          <w:rFonts w:ascii="Times New Roman" w:hAnsi="Times New Roman" w:cs="Times New Roman"/>
          <w:b/>
          <w:sz w:val="24"/>
          <w:szCs w:val="24"/>
        </w:rPr>
        <w:t>. Показатели деятельности муниципального бюджетного дошкольного образовательного учреждения «</w:t>
      </w:r>
      <w:r w:rsidR="00EE0F7A">
        <w:rPr>
          <w:rFonts w:ascii="Times New Roman" w:hAnsi="Times New Roman" w:cs="Times New Roman"/>
          <w:b/>
          <w:sz w:val="24"/>
          <w:szCs w:val="24"/>
        </w:rPr>
        <w:t>Семиозёрский</w:t>
      </w:r>
      <w:r w:rsidR="006638DD" w:rsidRPr="008F0E23">
        <w:rPr>
          <w:rFonts w:ascii="Times New Roman" w:hAnsi="Times New Roman" w:cs="Times New Roman"/>
          <w:b/>
          <w:sz w:val="24"/>
          <w:szCs w:val="24"/>
        </w:rPr>
        <w:t xml:space="preserve"> д</w:t>
      </w:r>
      <w:r w:rsidR="00283309" w:rsidRPr="008F0E23">
        <w:rPr>
          <w:rFonts w:ascii="Times New Roman" w:hAnsi="Times New Roman" w:cs="Times New Roman"/>
          <w:b/>
          <w:sz w:val="24"/>
          <w:szCs w:val="24"/>
        </w:rPr>
        <w:t>етский сад «</w:t>
      </w:r>
      <w:r w:rsidR="00EE0F7A">
        <w:rPr>
          <w:rFonts w:ascii="Times New Roman" w:hAnsi="Times New Roman" w:cs="Times New Roman"/>
          <w:b/>
          <w:sz w:val="24"/>
          <w:szCs w:val="24"/>
        </w:rPr>
        <w:t>Айгуль</w:t>
      </w:r>
      <w:r w:rsidR="00283309" w:rsidRPr="008F0E23">
        <w:rPr>
          <w:rFonts w:ascii="Times New Roman" w:hAnsi="Times New Roman" w:cs="Times New Roman"/>
          <w:b/>
          <w:sz w:val="24"/>
          <w:szCs w:val="24"/>
        </w:rPr>
        <w:t xml:space="preserve">» </w:t>
      </w:r>
      <w:r w:rsidR="00EE0F7A">
        <w:rPr>
          <w:rFonts w:ascii="Times New Roman" w:hAnsi="Times New Roman" w:cs="Times New Roman"/>
          <w:b/>
          <w:sz w:val="24"/>
          <w:szCs w:val="24"/>
        </w:rPr>
        <w:t>Высокогорского</w:t>
      </w:r>
      <w:r w:rsidR="00283309" w:rsidRPr="008F0E23">
        <w:rPr>
          <w:rFonts w:ascii="Times New Roman" w:hAnsi="Times New Roman" w:cs="Times New Roman"/>
          <w:b/>
          <w:sz w:val="24"/>
          <w:szCs w:val="24"/>
        </w:rPr>
        <w:t xml:space="preserve"> муниципального района</w:t>
      </w:r>
      <w:r w:rsidR="00EE0F7A">
        <w:rPr>
          <w:rFonts w:ascii="Times New Roman" w:hAnsi="Times New Roman" w:cs="Times New Roman"/>
          <w:b/>
          <w:sz w:val="24"/>
          <w:szCs w:val="24"/>
        </w:rPr>
        <w:t xml:space="preserve"> </w:t>
      </w:r>
      <w:r w:rsidR="00283309" w:rsidRPr="008F0E23">
        <w:rPr>
          <w:rFonts w:ascii="Times New Roman" w:hAnsi="Times New Roman" w:cs="Times New Roman"/>
          <w:b/>
          <w:sz w:val="24"/>
          <w:szCs w:val="24"/>
        </w:rPr>
        <w:t>Республики Татарстан»</w:t>
      </w:r>
    </w:p>
    <w:p w:rsidR="006638DD" w:rsidRPr="008F0E23" w:rsidRDefault="00274AB5" w:rsidP="004343A7">
      <w:pPr>
        <w:spacing w:after="0" w:line="360" w:lineRule="auto"/>
        <w:jc w:val="center"/>
        <w:rPr>
          <w:rFonts w:ascii="Times New Roman" w:hAnsi="Times New Roman" w:cs="Times New Roman"/>
          <w:b/>
          <w:sz w:val="24"/>
          <w:szCs w:val="24"/>
        </w:rPr>
      </w:pPr>
      <w:r w:rsidRPr="008F0E23">
        <w:rPr>
          <w:rFonts w:ascii="Times New Roman" w:hAnsi="Times New Roman" w:cs="Times New Roman"/>
          <w:b/>
          <w:sz w:val="24"/>
          <w:szCs w:val="24"/>
        </w:rPr>
        <w:t>на 31.12.2021</w:t>
      </w:r>
      <w:r w:rsidR="00283309" w:rsidRPr="008F0E23">
        <w:rPr>
          <w:rFonts w:ascii="Times New Roman" w:hAnsi="Times New Roman" w:cs="Times New Roman"/>
          <w:b/>
          <w:sz w:val="24"/>
          <w:szCs w:val="24"/>
        </w:rPr>
        <w:t xml:space="preserve"> года</w:t>
      </w:r>
    </w:p>
    <w:tbl>
      <w:tblPr>
        <w:tblStyle w:val="a4"/>
        <w:tblW w:w="0" w:type="auto"/>
        <w:tblLook w:val="04A0"/>
      </w:tblPr>
      <w:tblGrid>
        <w:gridCol w:w="6771"/>
        <w:gridCol w:w="2800"/>
      </w:tblGrid>
      <w:tr w:rsidR="006638DD" w:rsidRPr="008F0E23" w:rsidTr="0086538B">
        <w:tc>
          <w:tcPr>
            <w:tcW w:w="6771" w:type="dxa"/>
          </w:tcPr>
          <w:p w:rsidR="006638DD" w:rsidRPr="008F0E23" w:rsidRDefault="006638DD"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Показатели</w:t>
            </w:r>
          </w:p>
        </w:tc>
        <w:tc>
          <w:tcPr>
            <w:tcW w:w="2800" w:type="dxa"/>
          </w:tcPr>
          <w:p w:rsidR="006638DD" w:rsidRPr="008F0E23" w:rsidRDefault="006638DD"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Результаты</w:t>
            </w:r>
          </w:p>
        </w:tc>
      </w:tr>
      <w:tr w:rsidR="006638DD" w:rsidRPr="008F0E23" w:rsidTr="003764AC">
        <w:tc>
          <w:tcPr>
            <w:tcW w:w="9571" w:type="dxa"/>
            <w:gridSpan w:val="2"/>
          </w:tcPr>
          <w:p w:rsidR="006638DD" w:rsidRPr="008F0E23" w:rsidRDefault="006638DD"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1. Образовательная деятельность</w:t>
            </w:r>
          </w:p>
        </w:tc>
      </w:tr>
      <w:tr w:rsidR="006638DD" w:rsidRPr="008F0E23" w:rsidTr="006638DD">
        <w:tc>
          <w:tcPr>
            <w:tcW w:w="6771" w:type="dxa"/>
          </w:tcPr>
          <w:p w:rsidR="006638DD" w:rsidRPr="008F0E23" w:rsidRDefault="006638DD"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Общая численность воспитанников, осваивающих образовательную программу дошкольного образования, в том числе:</w:t>
            </w:r>
          </w:p>
        </w:tc>
        <w:tc>
          <w:tcPr>
            <w:tcW w:w="2800" w:type="dxa"/>
          </w:tcPr>
          <w:p w:rsidR="006638DD" w:rsidRPr="008F0E23" w:rsidRDefault="00274AB5" w:rsidP="00EE0F7A">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1</w:t>
            </w:r>
            <w:r w:rsidR="00EE0F7A">
              <w:rPr>
                <w:rFonts w:ascii="Times New Roman" w:hAnsi="Times New Roman" w:cs="Times New Roman"/>
                <w:sz w:val="24"/>
                <w:szCs w:val="24"/>
              </w:rPr>
              <w:t>16</w:t>
            </w:r>
            <w:r w:rsidRPr="008F0E23">
              <w:rPr>
                <w:rFonts w:ascii="Times New Roman" w:hAnsi="Times New Roman" w:cs="Times New Roman"/>
                <w:sz w:val="24"/>
                <w:szCs w:val="24"/>
              </w:rPr>
              <w:t xml:space="preserve"> воспитанников</w:t>
            </w:r>
          </w:p>
        </w:tc>
      </w:tr>
      <w:tr w:rsidR="006638DD" w:rsidRPr="008F0E23" w:rsidTr="006638DD">
        <w:tc>
          <w:tcPr>
            <w:tcW w:w="6771" w:type="dxa"/>
          </w:tcPr>
          <w:p w:rsidR="006638DD" w:rsidRPr="008F0E23" w:rsidRDefault="006638DD"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В режиме полного дня (12 часов)</w:t>
            </w:r>
          </w:p>
        </w:tc>
        <w:tc>
          <w:tcPr>
            <w:tcW w:w="2800" w:type="dxa"/>
          </w:tcPr>
          <w:p w:rsidR="006638DD" w:rsidRPr="008F0E23" w:rsidRDefault="00274AB5" w:rsidP="00EE0F7A">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1</w:t>
            </w:r>
            <w:r w:rsidR="00EE0F7A">
              <w:rPr>
                <w:rFonts w:ascii="Times New Roman" w:hAnsi="Times New Roman" w:cs="Times New Roman"/>
                <w:sz w:val="24"/>
                <w:szCs w:val="24"/>
              </w:rPr>
              <w:t>16</w:t>
            </w:r>
            <w:r w:rsidRPr="008F0E23">
              <w:rPr>
                <w:rFonts w:ascii="Times New Roman" w:hAnsi="Times New Roman" w:cs="Times New Roman"/>
                <w:sz w:val="24"/>
                <w:szCs w:val="24"/>
              </w:rPr>
              <w:t xml:space="preserve"> воспитанников</w:t>
            </w:r>
          </w:p>
        </w:tc>
      </w:tr>
      <w:tr w:rsidR="006638DD" w:rsidRPr="008F0E23" w:rsidTr="006638DD">
        <w:tc>
          <w:tcPr>
            <w:tcW w:w="6771" w:type="dxa"/>
          </w:tcPr>
          <w:p w:rsidR="006638DD" w:rsidRPr="008F0E23" w:rsidRDefault="006638DD"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 xml:space="preserve">В режиме кратковременного пребывания (3 - 5 часов) </w:t>
            </w:r>
          </w:p>
        </w:tc>
        <w:tc>
          <w:tcPr>
            <w:tcW w:w="2800" w:type="dxa"/>
          </w:tcPr>
          <w:p w:rsidR="006638DD" w:rsidRPr="008F0E23" w:rsidRDefault="006638DD"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0</w:t>
            </w:r>
          </w:p>
        </w:tc>
      </w:tr>
      <w:tr w:rsidR="006638DD" w:rsidRPr="008F0E23" w:rsidTr="006638DD">
        <w:tc>
          <w:tcPr>
            <w:tcW w:w="6771" w:type="dxa"/>
          </w:tcPr>
          <w:p w:rsidR="006638DD" w:rsidRPr="008F0E23" w:rsidRDefault="006638DD"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В семейной дошкольной группе</w:t>
            </w:r>
          </w:p>
        </w:tc>
        <w:tc>
          <w:tcPr>
            <w:tcW w:w="2800" w:type="dxa"/>
          </w:tcPr>
          <w:p w:rsidR="006638DD" w:rsidRPr="008F0E23" w:rsidRDefault="006638DD"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0</w:t>
            </w:r>
          </w:p>
        </w:tc>
      </w:tr>
      <w:tr w:rsidR="006638DD" w:rsidRPr="008F0E23" w:rsidTr="006638DD">
        <w:tc>
          <w:tcPr>
            <w:tcW w:w="6771" w:type="dxa"/>
          </w:tcPr>
          <w:p w:rsidR="006638DD" w:rsidRPr="008F0E23" w:rsidRDefault="006638DD"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В форме семейного образования с психолого-педагогическим сопровождением на базе дошкольной образовательной организации</w:t>
            </w:r>
          </w:p>
        </w:tc>
        <w:tc>
          <w:tcPr>
            <w:tcW w:w="2800" w:type="dxa"/>
          </w:tcPr>
          <w:p w:rsidR="006638DD" w:rsidRPr="008F0E23" w:rsidRDefault="006638DD"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0</w:t>
            </w:r>
          </w:p>
        </w:tc>
      </w:tr>
      <w:tr w:rsidR="006638DD" w:rsidRPr="008F0E23" w:rsidTr="006638DD">
        <w:tc>
          <w:tcPr>
            <w:tcW w:w="6771" w:type="dxa"/>
          </w:tcPr>
          <w:p w:rsidR="006638DD" w:rsidRPr="008F0E23" w:rsidRDefault="00A17621"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Общая численность во</w:t>
            </w:r>
            <w:r w:rsidR="0086538B">
              <w:rPr>
                <w:rFonts w:ascii="Times New Roman" w:hAnsi="Times New Roman" w:cs="Times New Roman"/>
                <w:sz w:val="24"/>
                <w:szCs w:val="24"/>
              </w:rPr>
              <w:t>спитанников в возрасте от 3 до 7</w:t>
            </w:r>
            <w:r w:rsidRPr="008F0E23">
              <w:rPr>
                <w:rFonts w:ascii="Times New Roman" w:hAnsi="Times New Roman" w:cs="Times New Roman"/>
                <w:sz w:val="24"/>
                <w:szCs w:val="24"/>
              </w:rPr>
              <w:t xml:space="preserve"> лет</w:t>
            </w:r>
          </w:p>
        </w:tc>
        <w:tc>
          <w:tcPr>
            <w:tcW w:w="2800" w:type="dxa"/>
          </w:tcPr>
          <w:p w:rsidR="006638DD" w:rsidRPr="0086538B" w:rsidRDefault="0086538B" w:rsidP="008F0E23">
            <w:pPr>
              <w:spacing w:line="360" w:lineRule="auto"/>
              <w:jc w:val="both"/>
              <w:rPr>
                <w:rFonts w:ascii="Times New Roman" w:hAnsi="Times New Roman" w:cs="Times New Roman"/>
                <w:sz w:val="24"/>
                <w:szCs w:val="24"/>
              </w:rPr>
            </w:pPr>
            <w:r w:rsidRPr="0086538B">
              <w:rPr>
                <w:rFonts w:ascii="Times New Roman" w:hAnsi="Times New Roman" w:cs="Times New Roman"/>
                <w:sz w:val="24"/>
                <w:szCs w:val="24"/>
              </w:rPr>
              <w:t>107</w:t>
            </w:r>
          </w:p>
        </w:tc>
      </w:tr>
      <w:tr w:rsidR="006638DD" w:rsidRPr="008F0E23" w:rsidTr="006638DD">
        <w:tc>
          <w:tcPr>
            <w:tcW w:w="6771" w:type="dxa"/>
          </w:tcPr>
          <w:p w:rsidR="006638DD"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 xml:space="preserve">Численность/удельный вес численности воспитанников в общей численности воспитанников, получающих услуги присмотра и ухода: </w:t>
            </w:r>
          </w:p>
        </w:tc>
        <w:tc>
          <w:tcPr>
            <w:tcW w:w="2800" w:type="dxa"/>
          </w:tcPr>
          <w:p w:rsidR="00593449"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Человек/%</w:t>
            </w:r>
          </w:p>
          <w:p w:rsidR="006638DD" w:rsidRPr="008F0E23" w:rsidRDefault="00274AB5" w:rsidP="00EE0F7A">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1</w:t>
            </w:r>
            <w:r w:rsidR="00EE0F7A">
              <w:rPr>
                <w:rFonts w:ascii="Times New Roman" w:hAnsi="Times New Roman" w:cs="Times New Roman"/>
                <w:sz w:val="24"/>
                <w:szCs w:val="24"/>
              </w:rPr>
              <w:t>16</w:t>
            </w:r>
            <w:r w:rsidR="00593449" w:rsidRPr="008F0E23">
              <w:rPr>
                <w:rFonts w:ascii="Times New Roman" w:hAnsi="Times New Roman" w:cs="Times New Roman"/>
                <w:sz w:val="24"/>
                <w:szCs w:val="24"/>
              </w:rPr>
              <w:t>/100</w:t>
            </w:r>
          </w:p>
        </w:tc>
      </w:tr>
      <w:tr w:rsidR="006638DD" w:rsidRPr="008F0E23" w:rsidTr="006638DD">
        <w:tc>
          <w:tcPr>
            <w:tcW w:w="6771" w:type="dxa"/>
          </w:tcPr>
          <w:p w:rsidR="006638DD"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В режиме полного дня (12 часов)</w:t>
            </w:r>
          </w:p>
        </w:tc>
        <w:tc>
          <w:tcPr>
            <w:tcW w:w="2800" w:type="dxa"/>
          </w:tcPr>
          <w:p w:rsidR="00593449"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 xml:space="preserve">Человек/% </w:t>
            </w:r>
          </w:p>
          <w:p w:rsidR="006638DD" w:rsidRPr="008F0E23" w:rsidRDefault="00274AB5" w:rsidP="00EE0F7A">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1</w:t>
            </w:r>
            <w:r w:rsidR="00EE0F7A">
              <w:rPr>
                <w:rFonts w:ascii="Times New Roman" w:hAnsi="Times New Roman" w:cs="Times New Roman"/>
                <w:sz w:val="24"/>
                <w:szCs w:val="24"/>
              </w:rPr>
              <w:t>16</w:t>
            </w:r>
            <w:r w:rsidR="00593449" w:rsidRPr="008F0E23">
              <w:rPr>
                <w:rFonts w:ascii="Times New Roman" w:hAnsi="Times New Roman" w:cs="Times New Roman"/>
                <w:sz w:val="24"/>
                <w:szCs w:val="24"/>
              </w:rPr>
              <w:t>/100</w:t>
            </w:r>
          </w:p>
        </w:tc>
      </w:tr>
      <w:tr w:rsidR="006638DD" w:rsidRPr="008F0E23" w:rsidTr="006638DD">
        <w:tc>
          <w:tcPr>
            <w:tcW w:w="6771" w:type="dxa"/>
          </w:tcPr>
          <w:p w:rsidR="006638DD"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lastRenderedPageBreak/>
              <w:t>В режиме продленного дня (12 - 14 часов)</w:t>
            </w:r>
          </w:p>
        </w:tc>
        <w:tc>
          <w:tcPr>
            <w:tcW w:w="2800" w:type="dxa"/>
          </w:tcPr>
          <w:p w:rsidR="006638DD"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0</w:t>
            </w:r>
          </w:p>
        </w:tc>
      </w:tr>
      <w:tr w:rsidR="006638DD" w:rsidRPr="008F0E23" w:rsidTr="00593449">
        <w:trPr>
          <w:trHeight w:val="456"/>
        </w:trPr>
        <w:tc>
          <w:tcPr>
            <w:tcW w:w="6771" w:type="dxa"/>
          </w:tcPr>
          <w:p w:rsidR="006638DD"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В режиме круглосуточного пребывания</w:t>
            </w:r>
          </w:p>
        </w:tc>
        <w:tc>
          <w:tcPr>
            <w:tcW w:w="2800" w:type="dxa"/>
          </w:tcPr>
          <w:p w:rsidR="006638DD"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0</w:t>
            </w:r>
          </w:p>
        </w:tc>
      </w:tr>
      <w:tr w:rsidR="006638DD" w:rsidRPr="008F0E23" w:rsidTr="006638DD">
        <w:tc>
          <w:tcPr>
            <w:tcW w:w="6771" w:type="dxa"/>
          </w:tcPr>
          <w:p w:rsidR="006638DD"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2800" w:type="dxa"/>
          </w:tcPr>
          <w:p w:rsidR="006638DD"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0</w:t>
            </w:r>
          </w:p>
        </w:tc>
      </w:tr>
      <w:tr w:rsidR="006638DD" w:rsidRPr="008F0E23" w:rsidTr="006638DD">
        <w:tc>
          <w:tcPr>
            <w:tcW w:w="6771" w:type="dxa"/>
          </w:tcPr>
          <w:p w:rsidR="006638DD"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По коррекции недостатков в физическом и (или) психическом развитии</w:t>
            </w:r>
          </w:p>
        </w:tc>
        <w:tc>
          <w:tcPr>
            <w:tcW w:w="2800" w:type="dxa"/>
          </w:tcPr>
          <w:p w:rsidR="006638DD"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0</w:t>
            </w:r>
          </w:p>
        </w:tc>
      </w:tr>
      <w:tr w:rsidR="006638DD" w:rsidRPr="008F0E23" w:rsidTr="006638DD">
        <w:tc>
          <w:tcPr>
            <w:tcW w:w="6771" w:type="dxa"/>
          </w:tcPr>
          <w:p w:rsidR="006638DD"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По освоению образовательной программы дошкольного образования</w:t>
            </w:r>
          </w:p>
        </w:tc>
        <w:tc>
          <w:tcPr>
            <w:tcW w:w="2800" w:type="dxa"/>
          </w:tcPr>
          <w:p w:rsidR="006638DD"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0</w:t>
            </w:r>
          </w:p>
        </w:tc>
      </w:tr>
      <w:tr w:rsidR="006638DD" w:rsidRPr="008F0E23" w:rsidTr="006638DD">
        <w:tc>
          <w:tcPr>
            <w:tcW w:w="6771" w:type="dxa"/>
          </w:tcPr>
          <w:p w:rsidR="006638DD"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По присмотру и уходу</w:t>
            </w:r>
          </w:p>
        </w:tc>
        <w:tc>
          <w:tcPr>
            <w:tcW w:w="2800" w:type="dxa"/>
          </w:tcPr>
          <w:p w:rsidR="006638DD"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0</w:t>
            </w:r>
          </w:p>
        </w:tc>
      </w:tr>
      <w:tr w:rsidR="006638DD" w:rsidRPr="008F0E23" w:rsidTr="006638DD">
        <w:tc>
          <w:tcPr>
            <w:tcW w:w="6771" w:type="dxa"/>
          </w:tcPr>
          <w:p w:rsidR="006638DD"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 xml:space="preserve">Средний показатель пропущенных дней при посещении дошкольной образовательной организации по болезни на одного воспитанника </w:t>
            </w:r>
          </w:p>
        </w:tc>
        <w:tc>
          <w:tcPr>
            <w:tcW w:w="2800" w:type="dxa"/>
          </w:tcPr>
          <w:p w:rsidR="006638DD"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2</w:t>
            </w:r>
            <w:r w:rsidR="002C20F8" w:rsidRPr="008F0E23">
              <w:rPr>
                <w:rFonts w:ascii="Times New Roman" w:hAnsi="Times New Roman" w:cs="Times New Roman"/>
                <w:sz w:val="24"/>
                <w:szCs w:val="24"/>
              </w:rPr>
              <w:t>дня</w:t>
            </w:r>
          </w:p>
        </w:tc>
      </w:tr>
      <w:tr w:rsidR="006638DD" w:rsidRPr="008F0E23" w:rsidTr="006638DD">
        <w:tc>
          <w:tcPr>
            <w:tcW w:w="6771" w:type="dxa"/>
          </w:tcPr>
          <w:p w:rsidR="006638DD"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Общая численность педагогических работников, в том числе:</w:t>
            </w:r>
          </w:p>
        </w:tc>
        <w:tc>
          <w:tcPr>
            <w:tcW w:w="2800" w:type="dxa"/>
          </w:tcPr>
          <w:p w:rsidR="006638DD" w:rsidRPr="008F0E23" w:rsidRDefault="00EE0F7A"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7</w:t>
            </w:r>
          </w:p>
        </w:tc>
      </w:tr>
      <w:tr w:rsidR="00593449" w:rsidRPr="008F0E23" w:rsidTr="006638DD">
        <w:tc>
          <w:tcPr>
            <w:tcW w:w="6771" w:type="dxa"/>
          </w:tcPr>
          <w:p w:rsidR="00593449" w:rsidRPr="008F0E23" w:rsidRDefault="00593449"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Численность/удельный вес численности педагогических работников, имеющих высшее образование</w:t>
            </w:r>
          </w:p>
        </w:tc>
        <w:tc>
          <w:tcPr>
            <w:tcW w:w="2800" w:type="dxa"/>
          </w:tcPr>
          <w:p w:rsidR="00561FA1" w:rsidRPr="008F0E23" w:rsidRDefault="00561FA1"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 xml:space="preserve">Человек/% </w:t>
            </w:r>
          </w:p>
          <w:p w:rsidR="00593449" w:rsidRPr="008F0E23" w:rsidRDefault="00EE0F7A"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7</w:t>
            </w:r>
            <w:r w:rsidR="00561FA1" w:rsidRPr="008F0E23">
              <w:rPr>
                <w:rFonts w:ascii="Times New Roman" w:hAnsi="Times New Roman" w:cs="Times New Roman"/>
                <w:sz w:val="24"/>
                <w:szCs w:val="24"/>
              </w:rPr>
              <w:t>/</w:t>
            </w:r>
            <w:r w:rsidR="002C20F8" w:rsidRPr="008F0E23">
              <w:rPr>
                <w:rFonts w:ascii="Times New Roman" w:hAnsi="Times New Roman" w:cs="Times New Roman"/>
                <w:sz w:val="24"/>
                <w:szCs w:val="24"/>
              </w:rPr>
              <w:t>100%</w:t>
            </w:r>
          </w:p>
        </w:tc>
      </w:tr>
      <w:tr w:rsidR="00593449" w:rsidRPr="008F0E23" w:rsidTr="006638DD">
        <w:tc>
          <w:tcPr>
            <w:tcW w:w="6771" w:type="dxa"/>
          </w:tcPr>
          <w:p w:rsidR="00593449" w:rsidRPr="008F0E23" w:rsidRDefault="00561FA1"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2800" w:type="dxa"/>
          </w:tcPr>
          <w:p w:rsidR="00561FA1" w:rsidRPr="008F0E23" w:rsidRDefault="00561FA1"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 xml:space="preserve">Человек/% </w:t>
            </w:r>
          </w:p>
          <w:p w:rsidR="00593449" w:rsidRPr="008F0E23" w:rsidRDefault="00EE0F7A"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7</w:t>
            </w:r>
            <w:r w:rsidR="002C20F8" w:rsidRPr="008F0E23">
              <w:rPr>
                <w:rFonts w:ascii="Times New Roman" w:hAnsi="Times New Roman" w:cs="Times New Roman"/>
                <w:sz w:val="24"/>
                <w:szCs w:val="24"/>
              </w:rPr>
              <w:t>/100%</w:t>
            </w:r>
          </w:p>
        </w:tc>
      </w:tr>
      <w:tr w:rsidR="00593449" w:rsidRPr="008F0E23" w:rsidTr="006638DD">
        <w:tc>
          <w:tcPr>
            <w:tcW w:w="6771" w:type="dxa"/>
          </w:tcPr>
          <w:p w:rsidR="00593449" w:rsidRPr="008F0E23" w:rsidRDefault="00561FA1"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Численность/удельный вес численности педагогических работников, имеющих среднее профессиональное образование</w:t>
            </w:r>
          </w:p>
        </w:tc>
        <w:tc>
          <w:tcPr>
            <w:tcW w:w="2800" w:type="dxa"/>
          </w:tcPr>
          <w:p w:rsidR="00561FA1" w:rsidRPr="008F0E23" w:rsidRDefault="00561FA1"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Человек/%</w:t>
            </w:r>
          </w:p>
          <w:p w:rsidR="00593449" w:rsidRPr="008F0E23" w:rsidRDefault="002C20F8"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w:t>
            </w:r>
          </w:p>
        </w:tc>
      </w:tr>
      <w:tr w:rsidR="00593449" w:rsidRPr="008F0E23" w:rsidTr="006638DD">
        <w:tc>
          <w:tcPr>
            <w:tcW w:w="6771" w:type="dxa"/>
          </w:tcPr>
          <w:p w:rsidR="00593449" w:rsidRPr="008F0E23" w:rsidRDefault="00561FA1"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w:t>
            </w:r>
          </w:p>
        </w:tc>
        <w:tc>
          <w:tcPr>
            <w:tcW w:w="2800" w:type="dxa"/>
          </w:tcPr>
          <w:p w:rsidR="00561FA1" w:rsidRPr="008F0E23" w:rsidRDefault="00561FA1"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Человек/%</w:t>
            </w:r>
          </w:p>
          <w:p w:rsidR="00593449" w:rsidRPr="008F0E23" w:rsidRDefault="002C20F8"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w:t>
            </w:r>
          </w:p>
        </w:tc>
      </w:tr>
      <w:tr w:rsidR="00593449" w:rsidRPr="008F0E23" w:rsidTr="006638DD">
        <w:tc>
          <w:tcPr>
            <w:tcW w:w="6771" w:type="dxa"/>
          </w:tcPr>
          <w:p w:rsidR="00593449" w:rsidRPr="008F0E23" w:rsidRDefault="00561FA1"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800" w:type="dxa"/>
          </w:tcPr>
          <w:p w:rsidR="00561FA1" w:rsidRPr="008F0E23" w:rsidRDefault="00561FA1" w:rsidP="008F0E23">
            <w:pPr>
              <w:spacing w:line="360" w:lineRule="auto"/>
              <w:jc w:val="both"/>
              <w:rPr>
                <w:rFonts w:ascii="Times New Roman" w:hAnsi="Times New Roman" w:cs="Times New Roman"/>
                <w:sz w:val="24"/>
                <w:szCs w:val="24"/>
              </w:rPr>
            </w:pPr>
            <w:r w:rsidRPr="008F0E23">
              <w:rPr>
                <w:rFonts w:ascii="Times New Roman" w:hAnsi="Times New Roman" w:cs="Times New Roman"/>
                <w:sz w:val="24"/>
                <w:szCs w:val="24"/>
              </w:rPr>
              <w:t xml:space="preserve">Человек/% </w:t>
            </w:r>
          </w:p>
          <w:p w:rsidR="00593449" w:rsidRPr="008F0E23" w:rsidRDefault="00EE0F7A" w:rsidP="00EE0F7A">
            <w:pPr>
              <w:spacing w:line="360" w:lineRule="auto"/>
              <w:jc w:val="both"/>
              <w:rPr>
                <w:rFonts w:ascii="Times New Roman" w:hAnsi="Times New Roman" w:cs="Times New Roman"/>
                <w:sz w:val="24"/>
                <w:szCs w:val="24"/>
              </w:rPr>
            </w:pPr>
            <w:r>
              <w:rPr>
                <w:rFonts w:ascii="Times New Roman" w:hAnsi="Times New Roman" w:cs="Times New Roman"/>
                <w:sz w:val="24"/>
                <w:szCs w:val="24"/>
              </w:rPr>
              <w:t>3</w:t>
            </w:r>
            <w:r w:rsidR="00561FA1" w:rsidRPr="008F0E23">
              <w:rPr>
                <w:rFonts w:ascii="Times New Roman" w:hAnsi="Times New Roman" w:cs="Times New Roman"/>
                <w:sz w:val="24"/>
                <w:szCs w:val="24"/>
              </w:rPr>
              <w:t>/</w:t>
            </w:r>
            <w:r>
              <w:rPr>
                <w:rFonts w:ascii="Times New Roman" w:hAnsi="Times New Roman" w:cs="Times New Roman"/>
                <w:sz w:val="24"/>
                <w:szCs w:val="24"/>
              </w:rPr>
              <w:t>43</w:t>
            </w:r>
          </w:p>
        </w:tc>
      </w:tr>
      <w:tr w:rsidR="00593449" w:rsidRPr="008F0E23" w:rsidTr="006638DD">
        <w:tc>
          <w:tcPr>
            <w:tcW w:w="6771" w:type="dxa"/>
          </w:tcPr>
          <w:p w:rsidR="00593449" w:rsidRPr="008F0E23" w:rsidRDefault="00561FA1" w:rsidP="008F0E23">
            <w:pPr>
              <w:spacing w:line="360" w:lineRule="auto"/>
              <w:jc w:val="both"/>
              <w:rPr>
                <w:rFonts w:ascii="Times New Roman" w:hAnsi="Times New Roman" w:cs="Times New Roman"/>
                <w:color w:val="FF0000"/>
                <w:sz w:val="24"/>
                <w:szCs w:val="24"/>
              </w:rPr>
            </w:pPr>
            <w:r w:rsidRPr="003C5E07">
              <w:rPr>
                <w:rFonts w:ascii="Times New Roman" w:hAnsi="Times New Roman" w:cs="Times New Roman"/>
                <w:sz w:val="24"/>
                <w:szCs w:val="24"/>
              </w:rPr>
              <w:t>Высшая</w:t>
            </w:r>
          </w:p>
        </w:tc>
        <w:tc>
          <w:tcPr>
            <w:tcW w:w="2800" w:type="dxa"/>
          </w:tcPr>
          <w:p w:rsidR="00561FA1" w:rsidRPr="003C5E07" w:rsidRDefault="00561FA1" w:rsidP="008F0E23">
            <w:pPr>
              <w:spacing w:line="360" w:lineRule="auto"/>
              <w:jc w:val="both"/>
              <w:rPr>
                <w:rFonts w:ascii="Times New Roman" w:hAnsi="Times New Roman" w:cs="Times New Roman"/>
                <w:sz w:val="24"/>
                <w:szCs w:val="24"/>
              </w:rPr>
            </w:pPr>
            <w:r w:rsidRPr="003C5E07">
              <w:rPr>
                <w:rFonts w:ascii="Times New Roman" w:hAnsi="Times New Roman" w:cs="Times New Roman"/>
                <w:sz w:val="24"/>
                <w:szCs w:val="24"/>
              </w:rPr>
              <w:t xml:space="preserve">Человек/% </w:t>
            </w:r>
          </w:p>
          <w:p w:rsidR="00593449" w:rsidRPr="008F0E23" w:rsidRDefault="00EE0F7A" w:rsidP="00EE0F7A">
            <w:pPr>
              <w:spacing w:line="360" w:lineRule="auto"/>
              <w:jc w:val="both"/>
              <w:rPr>
                <w:rFonts w:ascii="Times New Roman" w:hAnsi="Times New Roman" w:cs="Times New Roman"/>
                <w:color w:val="FF0000"/>
                <w:sz w:val="24"/>
                <w:szCs w:val="24"/>
              </w:rPr>
            </w:pPr>
            <w:r>
              <w:rPr>
                <w:rFonts w:ascii="Times New Roman" w:hAnsi="Times New Roman" w:cs="Times New Roman"/>
                <w:sz w:val="24"/>
                <w:szCs w:val="24"/>
              </w:rPr>
              <w:t>1</w:t>
            </w:r>
            <w:r w:rsidR="00561FA1" w:rsidRPr="003C5E07">
              <w:rPr>
                <w:rFonts w:ascii="Times New Roman" w:hAnsi="Times New Roman" w:cs="Times New Roman"/>
                <w:sz w:val="24"/>
                <w:szCs w:val="24"/>
              </w:rPr>
              <w:t>/</w:t>
            </w:r>
            <w:r>
              <w:rPr>
                <w:rFonts w:ascii="Times New Roman" w:hAnsi="Times New Roman" w:cs="Times New Roman"/>
                <w:sz w:val="24"/>
                <w:szCs w:val="24"/>
              </w:rPr>
              <w:t>13</w:t>
            </w:r>
          </w:p>
        </w:tc>
      </w:tr>
      <w:tr w:rsidR="00561FA1" w:rsidRPr="008F0E23" w:rsidTr="006638DD">
        <w:tc>
          <w:tcPr>
            <w:tcW w:w="6771" w:type="dxa"/>
          </w:tcPr>
          <w:p w:rsidR="00561FA1" w:rsidRPr="003C5E07" w:rsidRDefault="00561FA1" w:rsidP="008F0E23">
            <w:pPr>
              <w:spacing w:line="360" w:lineRule="auto"/>
              <w:jc w:val="both"/>
              <w:rPr>
                <w:rFonts w:ascii="Times New Roman" w:hAnsi="Times New Roman" w:cs="Times New Roman"/>
                <w:sz w:val="24"/>
                <w:szCs w:val="24"/>
              </w:rPr>
            </w:pPr>
            <w:r w:rsidRPr="003C5E07">
              <w:rPr>
                <w:rFonts w:ascii="Times New Roman" w:hAnsi="Times New Roman" w:cs="Times New Roman"/>
                <w:sz w:val="24"/>
                <w:szCs w:val="24"/>
              </w:rPr>
              <w:t>Первая</w:t>
            </w:r>
          </w:p>
        </w:tc>
        <w:tc>
          <w:tcPr>
            <w:tcW w:w="2800" w:type="dxa"/>
          </w:tcPr>
          <w:p w:rsidR="00561FA1" w:rsidRPr="003C5E07" w:rsidRDefault="00EE0F7A" w:rsidP="00EE0F7A">
            <w:pPr>
              <w:spacing w:line="360" w:lineRule="auto"/>
              <w:jc w:val="both"/>
              <w:rPr>
                <w:rFonts w:ascii="Times New Roman" w:hAnsi="Times New Roman" w:cs="Times New Roman"/>
                <w:sz w:val="24"/>
                <w:szCs w:val="24"/>
              </w:rPr>
            </w:pPr>
            <w:r>
              <w:rPr>
                <w:rFonts w:ascii="Times New Roman" w:hAnsi="Times New Roman" w:cs="Times New Roman"/>
                <w:sz w:val="24"/>
                <w:szCs w:val="24"/>
              </w:rPr>
              <w:t>2</w:t>
            </w:r>
            <w:r w:rsidR="003C5E07" w:rsidRPr="003C5E07">
              <w:rPr>
                <w:rFonts w:ascii="Times New Roman" w:hAnsi="Times New Roman" w:cs="Times New Roman"/>
                <w:sz w:val="24"/>
                <w:szCs w:val="24"/>
              </w:rPr>
              <w:t>/</w:t>
            </w:r>
            <w:r>
              <w:rPr>
                <w:rFonts w:ascii="Times New Roman" w:hAnsi="Times New Roman" w:cs="Times New Roman"/>
                <w:sz w:val="24"/>
                <w:szCs w:val="24"/>
              </w:rPr>
              <w:t>29</w:t>
            </w:r>
          </w:p>
        </w:tc>
      </w:tr>
      <w:tr w:rsidR="00561FA1" w:rsidRPr="008F0E23" w:rsidTr="006638DD">
        <w:tc>
          <w:tcPr>
            <w:tcW w:w="6771" w:type="dxa"/>
          </w:tcPr>
          <w:p w:rsidR="00561FA1" w:rsidRPr="00975146" w:rsidRDefault="00561FA1"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800" w:type="dxa"/>
          </w:tcPr>
          <w:p w:rsidR="00561FA1" w:rsidRPr="00975146" w:rsidRDefault="00561FA1"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t>Человек/%</w:t>
            </w:r>
          </w:p>
        </w:tc>
      </w:tr>
      <w:tr w:rsidR="00561FA1" w:rsidRPr="008F0E23" w:rsidTr="006638DD">
        <w:tc>
          <w:tcPr>
            <w:tcW w:w="6771" w:type="dxa"/>
          </w:tcPr>
          <w:p w:rsidR="00561FA1" w:rsidRPr="008035BF" w:rsidRDefault="00561FA1" w:rsidP="008F0E23">
            <w:pPr>
              <w:spacing w:line="360" w:lineRule="auto"/>
              <w:jc w:val="both"/>
              <w:rPr>
                <w:rFonts w:ascii="Times New Roman" w:hAnsi="Times New Roman" w:cs="Times New Roman"/>
                <w:sz w:val="24"/>
                <w:szCs w:val="24"/>
              </w:rPr>
            </w:pPr>
            <w:r w:rsidRPr="008035BF">
              <w:rPr>
                <w:rFonts w:ascii="Times New Roman" w:hAnsi="Times New Roman" w:cs="Times New Roman"/>
                <w:sz w:val="24"/>
                <w:szCs w:val="24"/>
              </w:rPr>
              <w:lastRenderedPageBreak/>
              <w:t>До 5 лет</w:t>
            </w:r>
          </w:p>
        </w:tc>
        <w:tc>
          <w:tcPr>
            <w:tcW w:w="2800" w:type="dxa"/>
          </w:tcPr>
          <w:p w:rsidR="00617ABF" w:rsidRPr="00975146" w:rsidRDefault="00617ABF"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t xml:space="preserve">Человека/% </w:t>
            </w:r>
          </w:p>
          <w:p w:rsidR="00561FA1" w:rsidRPr="00975146" w:rsidRDefault="00EE0F7A" w:rsidP="00EE0F7A">
            <w:pPr>
              <w:spacing w:line="360" w:lineRule="auto"/>
              <w:jc w:val="both"/>
              <w:rPr>
                <w:rFonts w:ascii="Times New Roman" w:hAnsi="Times New Roman" w:cs="Times New Roman"/>
                <w:sz w:val="24"/>
                <w:szCs w:val="24"/>
              </w:rPr>
            </w:pPr>
            <w:r>
              <w:rPr>
                <w:rFonts w:ascii="Times New Roman" w:hAnsi="Times New Roman" w:cs="Times New Roman"/>
                <w:sz w:val="24"/>
                <w:szCs w:val="24"/>
              </w:rPr>
              <w:t>2</w:t>
            </w:r>
            <w:r w:rsidR="00617ABF" w:rsidRPr="00975146">
              <w:rPr>
                <w:rFonts w:ascii="Times New Roman" w:hAnsi="Times New Roman" w:cs="Times New Roman"/>
                <w:sz w:val="24"/>
                <w:szCs w:val="24"/>
              </w:rPr>
              <w:t>/</w:t>
            </w:r>
            <w:r>
              <w:rPr>
                <w:rFonts w:ascii="Times New Roman" w:hAnsi="Times New Roman" w:cs="Times New Roman"/>
                <w:sz w:val="24"/>
                <w:szCs w:val="24"/>
              </w:rPr>
              <w:t>29</w:t>
            </w:r>
          </w:p>
        </w:tc>
      </w:tr>
      <w:tr w:rsidR="00561FA1" w:rsidRPr="008F0E23" w:rsidTr="006638DD">
        <w:tc>
          <w:tcPr>
            <w:tcW w:w="6771" w:type="dxa"/>
          </w:tcPr>
          <w:p w:rsidR="00561FA1" w:rsidRPr="008035BF" w:rsidRDefault="00617ABF" w:rsidP="00EE0F7A">
            <w:pPr>
              <w:spacing w:line="360" w:lineRule="auto"/>
              <w:jc w:val="both"/>
              <w:rPr>
                <w:rFonts w:ascii="Times New Roman" w:hAnsi="Times New Roman" w:cs="Times New Roman"/>
                <w:sz w:val="24"/>
                <w:szCs w:val="24"/>
              </w:rPr>
            </w:pPr>
            <w:r w:rsidRPr="008035BF">
              <w:rPr>
                <w:rFonts w:ascii="Times New Roman" w:hAnsi="Times New Roman" w:cs="Times New Roman"/>
                <w:sz w:val="24"/>
                <w:szCs w:val="24"/>
              </w:rPr>
              <w:t xml:space="preserve">Свыше </w:t>
            </w:r>
            <w:r w:rsidR="00EE0F7A">
              <w:rPr>
                <w:rFonts w:ascii="Times New Roman" w:hAnsi="Times New Roman" w:cs="Times New Roman"/>
                <w:sz w:val="24"/>
                <w:szCs w:val="24"/>
              </w:rPr>
              <w:t>2</w:t>
            </w:r>
            <w:r w:rsidRPr="008035BF">
              <w:rPr>
                <w:rFonts w:ascii="Times New Roman" w:hAnsi="Times New Roman" w:cs="Times New Roman"/>
                <w:sz w:val="24"/>
                <w:szCs w:val="24"/>
              </w:rPr>
              <w:t>0 лет</w:t>
            </w:r>
          </w:p>
        </w:tc>
        <w:tc>
          <w:tcPr>
            <w:tcW w:w="2800" w:type="dxa"/>
          </w:tcPr>
          <w:p w:rsidR="00561FA1" w:rsidRPr="008F0E23" w:rsidRDefault="00EE0F7A" w:rsidP="00EE0F7A">
            <w:pPr>
              <w:spacing w:line="360" w:lineRule="auto"/>
              <w:jc w:val="both"/>
              <w:rPr>
                <w:rFonts w:ascii="Times New Roman" w:hAnsi="Times New Roman" w:cs="Times New Roman"/>
                <w:color w:val="FF0000"/>
                <w:sz w:val="24"/>
                <w:szCs w:val="24"/>
              </w:rPr>
            </w:pPr>
            <w:r>
              <w:rPr>
                <w:rFonts w:ascii="Times New Roman" w:hAnsi="Times New Roman" w:cs="Times New Roman"/>
                <w:sz w:val="24"/>
                <w:szCs w:val="24"/>
              </w:rPr>
              <w:t>1</w:t>
            </w:r>
            <w:r w:rsidR="00617ABF" w:rsidRPr="003C48CA">
              <w:rPr>
                <w:rFonts w:ascii="Times New Roman" w:hAnsi="Times New Roman" w:cs="Times New Roman"/>
                <w:sz w:val="24"/>
                <w:szCs w:val="24"/>
              </w:rPr>
              <w:t>/</w:t>
            </w:r>
            <w:r>
              <w:rPr>
                <w:rFonts w:ascii="Times New Roman" w:hAnsi="Times New Roman" w:cs="Times New Roman"/>
                <w:sz w:val="24"/>
                <w:szCs w:val="24"/>
              </w:rPr>
              <w:t>13</w:t>
            </w:r>
          </w:p>
        </w:tc>
      </w:tr>
      <w:tr w:rsidR="00561FA1" w:rsidRPr="008F0E23" w:rsidTr="006638DD">
        <w:tc>
          <w:tcPr>
            <w:tcW w:w="6771" w:type="dxa"/>
          </w:tcPr>
          <w:p w:rsidR="00561FA1" w:rsidRPr="003C48CA" w:rsidRDefault="00617ABF" w:rsidP="008F0E23">
            <w:pPr>
              <w:spacing w:line="360" w:lineRule="auto"/>
              <w:jc w:val="both"/>
              <w:rPr>
                <w:rFonts w:ascii="Times New Roman" w:hAnsi="Times New Roman" w:cs="Times New Roman"/>
                <w:sz w:val="24"/>
                <w:szCs w:val="24"/>
              </w:rPr>
            </w:pPr>
            <w:r w:rsidRPr="003C48CA">
              <w:rPr>
                <w:rFonts w:ascii="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до 30 лет</w:t>
            </w:r>
          </w:p>
        </w:tc>
        <w:tc>
          <w:tcPr>
            <w:tcW w:w="2800" w:type="dxa"/>
          </w:tcPr>
          <w:p w:rsidR="00561FA1" w:rsidRPr="003C48CA" w:rsidRDefault="00EE0F7A"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0</w:t>
            </w:r>
          </w:p>
        </w:tc>
      </w:tr>
      <w:tr w:rsidR="00561FA1" w:rsidRPr="008F0E23" w:rsidTr="006638DD">
        <w:tc>
          <w:tcPr>
            <w:tcW w:w="6771" w:type="dxa"/>
          </w:tcPr>
          <w:p w:rsidR="00561FA1" w:rsidRPr="008035BF" w:rsidRDefault="00617ABF" w:rsidP="008F0E23">
            <w:pPr>
              <w:spacing w:line="360" w:lineRule="auto"/>
              <w:jc w:val="both"/>
              <w:rPr>
                <w:rFonts w:ascii="Times New Roman" w:hAnsi="Times New Roman" w:cs="Times New Roman"/>
                <w:sz w:val="24"/>
                <w:szCs w:val="24"/>
              </w:rPr>
            </w:pPr>
            <w:r w:rsidRPr="008035BF">
              <w:rPr>
                <w:rFonts w:ascii="Times New Roman" w:hAnsi="Times New Roman" w:cs="Times New Roman"/>
                <w:sz w:val="24"/>
                <w:szCs w:val="24"/>
              </w:rPr>
              <w:t>Численность/удельный вес численности педагогических работников в общей численности педагогических работников в возрасте от 55 лет</w:t>
            </w:r>
          </w:p>
        </w:tc>
        <w:tc>
          <w:tcPr>
            <w:tcW w:w="2800" w:type="dxa"/>
          </w:tcPr>
          <w:p w:rsidR="00561FA1" w:rsidRPr="008035BF" w:rsidRDefault="005A7D7B"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1</w:t>
            </w:r>
            <w:r w:rsidRPr="008035BF">
              <w:rPr>
                <w:rFonts w:ascii="Times New Roman" w:hAnsi="Times New Roman" w:cs="Times New Roman"/>
                <w:sz w:val="24"/>
                <w:szCs w:val="24"/>
              </w:rPr>
              <w:t>/1</w:t>
            </w:r>
            <w:r>
              <w:rPr>
                <w:rFonts w:ascii="Times New Roman" w:hAnsi="Times New Roman" w:cs="Times New Roman"/>
                <w:sz w:val="24"/>
                <w:szCs w:val="24"/>
              </w:rPr>
              <w:t>3</w:t>
            </w:r>
          </w:p>
        </w:tc>
      </w:tr>
      <w:tr w:rsidR="00561FA1" w:rsidRPr="008F0E23" w:rsidTr="006638DD">
        <w:tc>
          <w:tcPr>
            <w:tcW w:w="6771" w:type="dxa"/>
          </w:tcPr>
          <w:p w:rsidR="00561FA1" w:rsidRPr="008035BF" w:rsidRDefault="00617ABF" w:rsidP="008F0E23">
            <w:pPr>
              <w:spacing w:line="360" w:lineRule="auto"/>
              <w:jc w:val="both"/>
              <w:rPr>
                <w:rFonts w:ascii="Times New Roman" w:hAnsi="Times New Roman" w:cs="Times New Roman"/>
                <w:sz w:val="24"/>
                <w:szCs w:val="24"/>
              </w:rPr>
            </w:pPr>
            <w:r w:rsidRPr="008035BF">
              <w:rPr>
                <w:rFonts w:ascii="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
        </w:tc>
        <w:tc>
          <w:tcPr>
            <w:tcW w:w="2800" w:type="dxa"/>
          </w:tcPr>
          <w:p w:rsidR="00561FA1" w:rsidRPr="008035BF" w:rsidRDefault="005A7D7B"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7</w:t>
            </w:r>
            <w:r w:rsidR="00617ABF" w:rsidRPr="008035BF">
              <w:rPr>
                <w:rFonts w:ascii="Times New Roman" w:hAnsi="Times New Roman" w:cs="Times New Roman"/>
                <w:sz w:val="24"/>
                <w:szCs w:val="24"/>
              </w:rPr>
              <w:t>/100</w:t>
            </w:r>
          </w:p>
        </w:tc>
      </w:tr>
      <w:tr w:rsidR="00617ABF" w:rsidRPr="008F0E23" w:rsidTr="006638DD">
        <w:tc>
          <w:tcPr>
            <w:tcW w:w="6771" w:type="dxa"/>
          </w:tcPr>
          <w:p w:rsidR="00617ABF" w:rsidRPr="003C48CA" w:rsidRDefault="00617ABF" w:rsidP="008F0E23">
            <w:pPr>
              <w:spacing w:line="360" w:lineRule="auto"/>
              <w:jc w:val="both"/>
              <w:rPr>
                <w:rFonts w:ascii="Times New Roman" w:hAnsi="Times New Roman" w:cs="Times New Roman"/>
                <w:sz w:val="24"/>
                <w:szCs w:val="24"/>
              </w:rPr>
            </w:pPr>
            <w:r w:rsidRPr="003C48CA">
              <w:rPr>
                <w:rFonts w:ascii="Times New Roman" w:hAnsi="Times New Roman" w:cs="Times New Roman"/>
                <w:sz w:val="24"/>
                <w:szCs w:val="24"/>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800" w:type="dxa"/>
          </w:tcPr>
          <w:p w:rsidR="00617ABF" w:rsidRPr="003C48CA" w:rsidRDefault="005A7D7B"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7</w:t>
            </w:r>
            <w:r w:rsidR="00617ABF" w:rsidRPr="003C48CA">
              <w:rPr>
                <w:rFonts w:ascii="Times New Roman" w:hAnsi="Times New Roman" w:cs="Times New Roman"/>
                <w:sz w:val="24"/>
                <w:szCs w:val="24"/>
              </w:rPr>
              <w:t>/100</w:t>
            </w:r>
          </w:p>
        </w:tc>
      </w:tr>
      <w:tr w:rsidR="00617ABF" w:rsidRPr="008F0E23" w:rsidTr="003764AC">
        <w:tc>
          <w:tcPr>
            <w:tcW w:w="9571" w:type="dxa"/>
            <w:gridSpan w:val="2"/>
          </w:tcPr>
          <w:p w:rsidR="00617ABF" w:rsidRPr="00975146" w:rsidRDefault="00617ABF"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t>Наличие в образовательной организации следующих педагогических работников:</w:t>
            </w:r>
          </w:p>
        </w:tc>
      </w:tr>
      <w:tr w:rsidR="00617ABF" w:rsidRPr="008F0E23" w:rsidTr="006638DD">
        <w:tc>
          <w:tcPr>
            <w:tcW w:w="6771" w:type="dxa"/>
          </w:tcPr>
          <w:p w:rsidR="00617ABF" w:rsidRPr="00975146" w:rsidRDefault="00FB208F"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t>Музыкального руководителя</w:t>
            </w:r>
          </w:p>
        </w:tc>
        <w:tc>
          <w:tcPr>
            <w:tcW w:w="2800" w:type="dxa"/>
          </w:tcPr>
          <w:p w:rsidR="00617ABF" w:rsidRPr="00975146" w:rsidRDefault="005A7D7B"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нет</w:t>
            </w:r>
          </w:p>
        </w:tc>
      </w:tr>
      <w:tr w:rsidR="00617ABF" w:rsidRPr="008F0E23" w:rsidTr="006638DD">
        <w:tc>
          <w:tcPr>
            <w:tcW w:w="6771" w:type="dxa"/>
          </w:tcPr>
          <w:p w:rsidR="00617ABF" w:rsidRPr="00975146" w:rsidRDefault="00FB208F"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t>Инструктора по физической культуре</w:t>
            </w:r>
          </w:p>
        </w:tc>
        <w:tc>
          <w:tcPr>
            <w:tcW w:w="2800" w:type="dxa"/>
          </w:tcPr>
          <w:p w:rsidR="00617ABF" w:rsidRPr="00975146" w:rsidRDefault="00FB208F"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t>нет</w:t>
            </w:r>
          </w:p>
        </w:tc>
      </w:tr>
      <w:tr w:rsidR="00617ABF" w:rsidRPr="008F0E23" w:rsidTr="006638DD">
        <w:tc>
          <w:tcPr>
            <w:tcW w:w="6771" w:type="dxa"/>
          </w:tcPr>
          <w:p w:rsidR="00617ABF" w:rsidRPr="00975146" w:rsidRDefault="00FB208F"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t>Логопеда</w:t>
            </w:r>
          </w:p>
        </w:tc>
        <w:tc>
          <w:tcPr>
            <w:tcW w:w="2800" w:type="dxa"/>
          </w:tcPr>
          <w:p w:rsidR="00617ABF" w:rsidRPr="00975146" w:rsidRDefault="005A7D7B"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Нет</w:t>
            </w:r>
          </w:p>
        </w:tc>
      </w:tr>
      <w:tr w:rsidR="00617ABF" w:rsidRPr="008F0E23" w:rsidTr="006638DD">
        <w:tc>
          <w:tcPr>
            <w:tcW w:w="6771" w:type="dxa"/>
          </w:tcPr>
          <w:p w:rsidR="00617ABF" w:rsidRPr="00975146" w:rsidRDefault="00FB208F"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t>Учителя-логопеда</w:t>
            </w:r>
          </w:p>
        </w:tc>
        <w:tc>
          <w:tcPr>
            <w:tcW w:w="2800" w:type="dxa"/>
          </w:tcPr>
          <w:p w:rsidR="00617ABF" w:rsidRPr="00975146" w:rsidRDefault="005A7D7B"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t>Н</w:t>
            </w:r>
            <w:r w:rsidR="00FB208F" w:rsidRPr="00975146">
              <w:rPr>
                <w:rFonts w:ascii="Times New Roman" w:hAnsi="Times New Roman" w:cs="Times New Roman"/>
                <w:sz w:val="24"/>
                <w:szCs w:val="24"/>
              </w:rPr>
              <w:t>ет</w:t>
            </w:r>
          </w:p>
        </w:tc>
      </w:tr>
      <w:tr w:rsidR="00617ABF" w:rsidRPr="008F0E23" w:rsidTr="006638DD">
        <w:tc>
          <w:tcPr>
            <w:tcW w:w="6771" w:type="dxa"/>
          </w:tcPr>
          <w:p w:rsidR="00617ABF" w:rsidRPr="00975146" w:rsidRDefault="00FB208F"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t>Учителя-дефектолога</w:t>
            </w:r>
          </w:p>
        </w:tc>
        <w:tc>
          <w:tcPr>
            <w:tcW w:w="2800" w:type="dxa"/>
          </w:tcPr>
          <w:p w:rsidR="00617ABF" w:rsidRPr="00975146" w:rsidRDefault="005A7D7B"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t>Н</w:t>
            </w:r>
            <w:r w:rsidR="00FB208F" w:rsidRPr="00975146">
              <w:rPr>
                <w:rFonts w:ascii="Times New Roman" w:hAnsi="Times New Roman" w:cs="Times New Roman"/>
                <w:sz w:val="24"/>
                <w:szCs w:val="24"/>
              </w:rPr>
              <w:t>ет</w:t>
            </w:r>
          </w:p>
        </w:tc>
      </w:tr>
      <w:tr w:rsidR="00FB208F" w:rsidRPr="008F0E23" w:rsidTr="006638DD">
        <w:tc>
          <w:tcPr>
            <w:tcW w:w="6771" w:type="dxa"/>
          </w:tcPr>
          <w:p w:rsidR="00FB208F" w:rsidRPr="00975146" w:rsidRDefault="00FB208F"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t>Педагога-психолога</w:t>
            </w:r>
          </w:p>
        </w:tc>
        <w:tc>
          <w:tcPr>
            <w:tcW w:w="2800" w:type="dxa"/>
          </w:tcPr>
          <w:p w:rsidR="00FB208F" w:rsidRPr="00975146" w:rsidRDefault="005A7D7B"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нет</w:t>
            </w:r>
          </w:p>
        </w:tc>
      </w:tr>
      <w:tr w:rsidR="00FB208F" w:rsidRPr="008F0E23" w:rsidTr="003764AC">
        <w:tc>
          <w:tcPr>
            <w:tcW w:w="9571" w:type="dxa"/>
            <w:gridSpan w:val="2"/>
          </w:tcPr>
          <w:p w:rsidR="00FB208F" w:rsidRPr="003C48CA" w:rsidRDefault="00FB208F" w:rsidP="008F0E23">
            <w:pPr>
              <w:spacing w:line="360" w:lineRule="auto"/>
              <w:jc w:val="both"/>
              <w:rPr>
                <w:rFonts w:ascii="Times New Roman" w:hAnsi="Times New Roman" w:cs="Times New Roman"/>
                <w:sz w:val="24"/>
                <w:szCs w:val="24"/>
              </w:rPr>
            </w:pPr>
            <w:r w:rsidRPr="003C48CA">
              <w:rPr>
                <w:rFonts w:ascii="Times New Roman" w:hAnsi="Times New Roman" w:cs="Times New Roman"/>
                <w:sz w:val="24"/>
                <w:szCs w:val="24"/>
              </w:rPr>
              <w:t>Инфраструктура</w:t>
            </w:r>
          </w:p>
        </w:tc>
      </w:tr>
      <w:tr w:rsidR="00FB208F" w:rsidRPr="008F0E23" w:rsidTr="006638DD">
        <w:tc>
          <w:tcPr>
            <w:tcW w:w="6771" w:type="dxa"/>
          </w:tcPr>
          <w:p w:rsidR="00FB208F" w:rsidRPr="003C48CA" w:rsidRDefault="00FB208F" w:rsidP="008F0E23">
            <w:pPr>
              <w:spacing w:line="360" w:lineRule="auto"/>
              <w:jc w:val="both"/>
              <w:rPr>
                <w:rFonts w:ascii="Times New Roman" w:hAnsi="Times New Roman" w:cs="Times New Roman"/>
                <w:sz w:val="24"/>
                <w:szCs w:val="24"/>
              </w:rPr>
            </w:pPr>
            <w:r w:rsidRPr="003C48CA">
              <w:rPr>
                <w:rFonts w:ascii="Times New Roman" w:hAnsi="Times New Roman" w:cs="Times New Roman"/>
                <w:sz w:val="24"/>
                <w:szCs w:val="24"/>
              </w:rPr>
              <w:t>Общая площадь помещений, в которых осуществляется образовательная деятельность, в расчете на одного воспитанника</w:t>
            </w:r>
          </w:p>
        </w:tc>
        <w:tc>
          <w:tcPr>
            <w:tcW w:w="2800" w:type="dxa"/>
          </w:tcPr>
          <w:p w:rsidR="00FB208F" w:rsidRPr="003C48CA" w:rsidRDefault="003C48CA" w:rsidP="008F0E23">
            <w:pPr>
              <w:spacing w:line="360" w:lineRule="auto"/>
              <w:jc w:val="both"/>
              <w:rPr>
                <w:rFonts w:ascii="Times New Roman" w:hAnsi="Times New Roman" w:cs="Times New Roman"/>
                <w:sz w:val="24"/>
                <w:szCs w:val="24"/>
              </w:rPr>
            </w:pPr>
            <w:r>
              <w:rPr>
                <w:rFonts w:ascii="Times New Roman" w:hAnsi="Times New Roman" w:cs="Times New Roman"/>
                <w:sz w:val="24"/>
                <w:szCs w:val="24"/>
              </w:rPr>
              <w:t>2,5</w:t>
            </w:r>
          </w:p>
        </w:tc>
      </w:tr>
      <w:tr w:rsidR="00FB208F" w:rsidRPr="008F0E23" w:rsidTr="006638DD">
        <w:tc>
          <w:tcPr>
            <w:tcW w:w="6771" w:type="dxa"/>
          </w:tcPr>
          <w:p w:rsidR="00FB208F" w:rsidRPr="008F0E23" w:rsidRDefault="005A7D7B" w:rsidP="005A7D7B">
            <w:pPr>
              <w:spacing w:line="360" w:lineRule="auto"/>
              <w:jc w:val="both"/>
              <w:rPr>
                <w:rFonts w:ascii="Times New Roman" w:hAnsi="Times New Roman" w:cs="Times New Roman"/>
                <w:color w:val="FF0000"/>
                <w:sz w:val="24"/>
                <w:szCs w:val="24"/>
              </w:rPr>
            </w:pPr>
            <w:r>
              <w:rPr>
                <w:rFonts w:ascii="Times New Roman" w:hAnsi="Times New Roman" w:cs="Times New Roman"/>
                <w:sz w:val="24"/>
                <w:szCs w:val="24"/>
              </w:rPr>
              <w:t xml:space="preserve">Общая площадь </w:t>
            </w:r>
            <w:r w:rsidRPr="008035BF">
              <w:rPr>
                <w:rFonts w:ascii="Times New Roman" w:hAnsi="Times New Roman" w:cs="Times New Roman"/>
                <w:sz w:val="24"/>
                <w:szCs w:val="24"/>
              </w:rPr>
              <w:t>/</w:t>
            </w:r>
            <w:r>
              <w:rPr>
                <w:rFonts w:ascii="Times New Roman" w:hAnsi="Times New Roman" w:cs="Times New Roman"/>
                <w:sz w:val="24"/>
                <w:szCs w:val="24"/>
              </w:rPr>
              <w:t xml:space="preserve"> Полезная площадь</w:t>
            </w:r>
          </w:p>
        </w:tc>
        <w:tc>
          <w:tcPr>
            <w:tcW w:w="2800" w:type="dxa"/>
          </w:tcPr>
          <w:p w:rsidR="00FB208F" w:rsidRPr="003C48CA" w:rsidRDefault="005A7D7B" w:rsidP="008F0E23">
            <w:pPr>
              <w:spacing w:line="360" w:lineRule="auto"/>
              <w:jc w:val="both"/>
              <w:rPr>
                <w:rFonts w:ascii="Times New Roman" w:hAnsi="Times New Roman" w:cs="Times New Roman"/>
                <w:color w:val="FF0000"/>
                <w:sz w:val="24"/>
                <w:szCs w:val="24"/>
              </w:rPr>
            </w:pPr>
            <w:r>
              <w:rPr>
                <w:rFonts w:ascii="Times New Roman" w:hAnsi="Times New Roman" w:cs="Times New Roman"/>
                <w:sz w:val="24"/>
                <w:szCs w:val="24"/>
              </w:rPr>
              <w:t>1991.6кв.м</w:t>
            </w:r>
            <w:r w:rsidRPr="008035BF">
              <w:rPr>
                <w:rFonts w:ascii="Times New Roman" w:hAnsi="Times New Roman" w:cs="Times New Roman"/>
                <w:sz w:val="24"/>
                <w:szCs w:val="24"/>
              </w:rPr>
              <w:t>/</w:t>
            </w:r>
            <w:r>
              <w:rPr>
                <w:rFonts w:ascii="Times New Roman" w:hAnsi="Times New Roman" w:cs="Times New Roman"/>
                <w:sz w:val="24"/>
                <w:szCs w:val="24"/>
              </w:rPr>
              <w:t>631.3 кв.м</w:t>
            </w:r>
          </w:p>
        </w:tc>
      </w:tr>
      <w:tr w:rsidR="00FB208F" w:rsidRPr="00975146" w:rsidTr="006638DD">
        <w:tc>
          <w:tcPr>
            <w:tcW w:w="6771" w:type="dxa"/>
          </w:tcPr>
          <w:p w:rsidR="00FB208F" w:rsidRPr="00975146" w:rsidRDefault="00FB208F"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lastRenderedPageBreak/>
              <w:t>Наличие физкультурного зала</w:t>
            </w:r>
          </w:p>
        </w:tc>
        <w:tc>
          <w:tcPr>
            <w:tcW w:w="2800" w:type="dxa"/>
          </w:tcPr>
          <w:p w:rsidR="00FB208F" w:rsidRPr="00975146" w:rsidRDefault="00FB208F"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t>нет</w:t>
            </w:r>
          </w:p>
        </w:tc>
      </w:tr>
      <w:tr w:rsidR="00FB208F" w:rsidRPr="00975146" w:rsidTr="006638DD">
        <w:tc>
          <w:tcPr>
            <w:tcW w:w="6771" w:type="dxa"/>
          </w:tcPr>
          <w:p w:rsidR="00FB208F" w:rsidRPr="00975146" w:rsidRDefault="00FB208F"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t>Наличие музыкального зала</w:t>
            </w:r>
          </w:p>
        </w:tc>
        <w:tc>
          <w:tcPr>
            <w:tcW w:w="2800" w:type="dxa"/>
          </w:tcPr>
          <w:p w:rsidR="00FB208F" w:rsidRPr="00975146" w:rsidRDefault="00FB208F"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t>да</w:t>
            </w:r>
          </w:p>
        </w:tc>
      </w:tr>
      <w:tr w:rsidR="00FB208F" w:rsidRPr="00975146" w:rsidTr="006638DD">
        <w:tc>
          <w:tcPr>
            <w:tcW w:w="6771" w:type="dxa"/>
          </w:tcPr>
          <w:p w:rsidR="00FB208F" w:rsidRPr="00975146" w:rsidRDefault="00FB208F"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2800" w:type="dxa"/>
          </w:tcPr>
          <w:p w:rsidR="00FB208F" w:rsidRPr="00975146" w:rsidRDefault="00FB208F" w:rsidP="008F0E23">
            <w:pPr>
              <w:spacing w:line="360" w:lineRule="auto"/>
              <w:jc w:val="both"/>
              <w:rPr>
                <w:rFonts w:ascii="Times New Roman" w:hAnsi="Times New Roman" w:cs="Times New Roman"/>
                <w:sz w:val="24"/>
                <w:szCs w:val="24"/>
              </w:rPr>
            </w:pPr>
            <w:r w:rsidRPr="00975146">
              <w:rPr>
                <w:rFonts w:ascii="Times New Roman" w:hAnsi="Times New Roman" w:cs="Times New Roman"/>
                <w:sz w:val="24"/>
                <w:szCs w:val="24"/>
              </w:rPr>
              <w:t>да</w:t>
            </w:r>
          </w:p>
        </w:tc>
      </w:tr>
    </w:tbl>
    <w:p w:rsidR="006638DD" w:rsidRPr="00975146" w:rsidRDefault="006638DD" w:rsidP="008F0E23">
      <w:pPr>
        <w:spacing w:after="0" w:line="360" w:lineRule="auto"/>
        <w:jc w:val="both"/>
        <w:rPr>
          <w:rFonts w:ascii="Times New Roman" w:hAnsi="Times New Roman" w:cs="Times New Roman"/>
          <w:sz w:val="24"/>
          <w:szCs w:val="24"/>
        </w:rPr>
      </w:pPr>
    </w:p>
    <w:p w:rsidR="006638DD" w:rsidRPr="008F0E23" w:rsidRDefault="006638DD" w:rsidP="008F0E23">
      <w:pPr>
        <w:spacing w:after="0" w:line="360" w:lineRule="auto"/>
        <w:jc w:val="both"/>
        <w:rPr>
          <w:rFonts w:ascii="Times New Roman" w:hAnsi="Times New Roman" w:cs="Times New Roman"/>
          <w:color w:val="FF0000"/>
          <w:sz w:val="24"/>
          <w:szCs w:val="24"/>
        </w:rPr>
      </w:pPr>
    </w:p>
    <w:p w:rsidR="006638DD" w:rsidRPr="008F0E23" w:rsidRDefault="006638DD" w:rsidP="008F0E23">
      <w:pPr>
        <w:spacing w:after="0" w:line="360" w:lineRule="auto"/>
        <w:jc w:val="both"/>
        <w:rPr>
          <w:rFonts w:ascii="Times New Roman" w:hAnsi="Times New Roman" w:cs="Times New Roman"/>
          <w:color w:val="FF0000"/>
          <w:sz w:val="24"/>
          <w:szCs w:val="24"/>
        </w:rPr>
      </w:pPr>
    </w:p>
    <w:p w:rsidR="006638DD" w:rsidRPr="008F0E23" w:rsidRDefault="006638DD" w:rsidP="008F0E23">
      <w:pPr>
        <w:spacing w:after="0" w:line="360" w:lineRule="auto"/>
        <w:jc w:val="both"/>
        <w:rPr>
          <w:rFonts w:ascii="Times New Roman" w:hAnsi="Times New Roman" w:cs="Times New Roman"/>
          <w:color w:val="FF0000"/>
          <w:sz w:val="24"/>
          <w:szCs w:val="24"/>
        </w:rPr>
      </w:pPr>
    </w:p>
    <w:p w:rsidR="00283309" w:rsidRPr="002C20F8" w:rsidRDefault="00283309" w:rsidP="008F0E23">
      <w:pPr>
        <w:spacing w:after="0" w:line="360" w:lineRule="auto"/>
        <w:jc w:val="center"/>
        <w:rPr>
          <w:rFonts w:ascii="Times New Roman" w:hAnsi="Times New Roman" w:cs="Times New Roman"/>
          <w:color w:val="FF0000"/>
          <w:sz w:val="28"/>
          <w:szCs w:val="28"/>
        </w:rPr>
      </w:pPr>
    </w:p>
    <w:sectPr w:rsidR="00283309" w:rsidRPr="002C20F8" w:rsidSect="00183318">
      <w:footerReference w:type="default" r:id="rId8"/>
      <w:pgSz w:w="11906" w:h="16838"/>
      <w:pgMar w:top="1134" w:right="850" w:bottom="1134" w:left="1701" w:header="708" w:footer="708" w:gutter="0"/>
      <w:pgNumType w:start="1" w:chapSep="period"/>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A3838" w:rsidRDefault="001A3838" w:rsidP="00221837">
      <w:pPr>
        <w:spacing w:after="0" w:line="240" w:lineRule="auto"/>
      </w:pPr>
      <w:r>
        <w:separator/>
      </w:r>
    </w:p>
  </w:endnote>
  <w:endnote w:type="continuationSeparator" w:id="1">
    <w:p w:rsidR="001A3838" w:rsidRDefault="001A3838" w:rsidP="0022183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TimesNewRoman">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6058535"/>
      <w:docPartObj>
        <w:docPartGallery w:val="Page Numbers (Bottom of Page)"/>
        <w:docPartUnique/>
      </w:docPartObj>
    </w:sdtPr>
    <w:sdtContent>
      <w:p w:rsidR="00BB7B49" w:rsidRDefault="00E9631D">
        <w:pPr>
          <w:pStyle w:val="a9"/>
          <w:jc w:val="right"/>
        </w:pPr>
        <w:fldSimple w:instr="PAGE   \* MERGEFORMAT">
          <w:r w:rsidR="004B5773">
            <w:rPr>
              <w:noProof/>
            </w:rPr>
            <w:t>2</w:t>
          </w:r>
        </w:fldSimple>
      </w:p>
    </w:sdtContent>
  </w:sdt>
  <w:p w:rsidR="00BB7B49" w:rsidRDefault="00BB7B49">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A3838" w:rsidRDefault="001A3838" w:rsidP="00221837">
      <w:pPr>
        <w:spacing w:after="0" w:line="240" w:lineRule="auto"/>
      </w:pPr>
      <w:r>
        <w:separator/>
      </w:r>
    </w:p>
  </w:footnote>
  <w:footnote w:type="continuationSeparator" w:id="1">
    <w:p w:rsidR="001A3838" w:rsidRDefault="001A3838" w:rsidP="0022183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B620C"/>
    <w:multiLevelType w:val="hybridMultilevel"/>
    <w:tmpl w:val="F1A2701C"/>
    <w:lvl w:ilvl="0" w:tplc="0419000D">
      <w:start w:val="1"/>
      <w:numFmt w:val="bullet"/>
      <w:lvlText w:val=""/>
      <w:lvlJc w:val="left"/>
      <w:pPr>
        <w:ind w:left="788" w:hanging="360"/>
      </w:pPr>
      <w:rPr>
        <w:rFonts w:ascii="Wingdings" w:hAnsi="Wingdings" w:hint="default"/>
      </w:rPr>
    </w:lvl>
    <w:lvl w:ilvl="1" w:tplc="04190003" w:tentative="1">
      <w:start w:val="1"/>
      <w:numFmt w:val="bullet"/>
      <w:lvlText w:val="o"/>
      <w:lvlJc w:val="left"/>
      <w:pPr>
        <w:ind w:left="1508" w:hanging="360"/>
      </w:pPr>
      <w:rPr>
        <w:rFonts w:ascii="Courier New" w:hAnsi="Courier New" w:cs="Courier New" w:hint="default"/>
      </w:rPr>
    </w:lvl>
    <w:lvl w:ilvl="2" w:tplc="04190005" w:tentative="1">
      <w:start w:val="1"/>
      <w:numFmt w:val="bullet"/>
      <w:lvlText w:val=""/>
      <w:lvlJc w:val="left"/>
      <w:pPr>
        <w:ind w:left="2228" w:hanging="360"/>
      </w:pPr>
      <w:rPr>
        <w:rFonts w:ascii="Wingdings" w:hAnsi="Wingdings" w:hint="default"/>
      </w:rPr>
    </w:lvl>
    <w:lvl w:ilvl="3" w:tplc="04190001" w:tentative="1">
      <w:start w:val="1"/>
      <w:numFmt w:val="bullet"/>
      <w:lvlText w:val=""/>
      <w:lvlJc w:val="left"/>
      <w:pPr>
        <w:ind w:left="2948" w:hanging="360"/>
      </w:pPr>
      <w:rPr>
        <w:rFonts w:ascii="Symbol" w:hAnsi="Symbol" w:hint="default"/>
      </w:rPr>
    </w:lvl>
    <w:lvl w:ilvl="4" w:tplc="04190003" w:tentative="1">
      <w:start w:val="1"/>
      <w:numFmt w:val="bullet"/>
      <w:lvlText w:val="o"/>
      <w:lvlJc w:val="left"/>
      <w:pPr>
        <w:ind w:left="3668" w:hanging="360"/>
      </w:pPr>
      <w:rPr>
        <w:rFonts w:ascii="Courier New" w:hAnsi="Courier New" w:cs="Courier New" w:hint="default"/>
      </w:rPr>
    </w:lvl>
    <w:lvl w:ilvl="5" w:tplc="04190005" w:tentative="1">
      <w:start w:val="1"/>
      <w:numFmt w:val="bullet"/>
      <w:lvlText w:val=""/>
      <w:lvlJc w:val="left"/>
      <w:pPr>
        <w:ind w:left="4388" w:hanging="360"/>
      </w:pPr>
      <w:rPr>
        <w:rFonts w:ascii="Wingdings" w:hAnsi="Wingdings" w:hint="default"/>
      </w:rPr>
    </w:lvl>
    <w:lvl w:ilvl="6" w:tplc="04190001" w:tentative="1">
      <w:start w:val="1"/>
      <w:numFmt w:val="bullet"/>
      <w:lvlText w:val=""/>
      <w:lvlJc w:val="left"/>
      <w:pPr>
        <w:ind w:left="5108" w:hanging="360"/>
      </w:pPr>
      <w:rPr>
        <w:rFonts w:ascii="Symbol" w:hAnsi="Symbol" w:hint="default"/>
      </w:rPr>
    </w:lvl>
    <w:lvl w:ilvl="7" w:tplc="04190003" w:tentative="1">
      <w:start w:val="1"/>
      <w:numFmt w:val="bullet"/>
      <w:lvlText w:val="o"/>
      <w:lvlJc w:val="left"/>
      <w:pPr>
        <w:ind w:left="5828" w:hanging="360"/>
      </w:pPr>
      <w:rPr>
        <w:rFonts w:ascii="Courier New" w:hAnsi="Courier New" w:cs="Courier New" w:hint="default"/>
      </w:rPr>
    </w:lvl>
    <w:lvl w:ilvl="8" w:tplc="04190005" w:tentative="1">
      <w:start w:val="1"/>
      <w:numFmt w:val="bullet"/>
      <w:lvlText w:val=""/>
      <w:lvlJc w:val="left"/>
      <w:pPr>
        <w:ind w:left="6548" w:hanging="360"/>
      </w:pPr>
      <w:rPr>
        <w:rFonts w:ascii="Wingdings" w:hAnsi="Wingdings" w:hint="default"/>
      </w:rPr>
    </w:lvl>
  </w:abstractNum>
  <w:abstractNum w:abstractNumId="1">
    <w:nsid w:val="0BC075D3"/>
    <w:multiLevelType w:val="multilevel"/>
    <w:tmpl w:val="DA3A73F0"/>
    <w:lvl w:ilvl="0">
      <w:start w:val="2"/>
      <w:numFmt w:val="decimal"/>
      <w:lvlText w:val="%1."/>
      <w:lvlJc w:val="left"/>
      <w:pPr>
        <w:ind w:left="360" w:hanging="360"/>
      </w:pPr>
      <w:rPr>
        <w:rFonts w:hint="default"/>
      </w:rPr>
    </w:lvl>
    <w:lvl w:ilvl="1">
      <w:start w:val="6"/>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
    <w:nsid w:val="11413116"/>
    <w:multiLevelType w:val="multilevel"/>
    <w:tmpl w:val="C890D60E"/>
    <w:lvl w:ilvl="0">
      <w:start w:val="1"/>
      <w:numFmt w:val="decimal"/>
      <w:lvlText w:val="%1."/>
      <w:lvlJc w:val="left"/>
      <w:pPr>
        <w:ind w:left="1440" w:hanging="360"/>
      </w:pPr>
      <w:rPr>
        <w:rFonts w:hint="default"/>
      </w:rPr>
    </w:lvl>
    <w:lvl w:ilvl="1">
      <w:start w:val="1"/>
      <w:numFmt w:val="decimal"/>
      <w:isLgl/>
      <w:lvlText w:val="%1.%2."/>
      <w:lvlJc w:val="left"/>
      <w:pPr>
        <w:ind w:left="2160" w:hanging="72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3600" w:hanging="1080"/>
      </w:pPr>
      <w:rPr>
        <w:rFonts w:hint="default"/>
      </w:rPr>
    </w:lvl>
    <w:lvl w:ilvl="5">
      <w:start w:val="1"/>
      <w:numFmt w:val="decimal"/>
      <w:isLgl/>
      <w:lvlText w:val="%1.%2.%3.%4.%5.%6."/>
      <w:lvlJc w:val="left"/>
      <w:pPr>
        <w:ind w:left="4320" w:hanging="1440"/>
      </w:pPr>
      <w:rPr>
        <w:rFonts w:hint="default"/>
      </w:rPr>
    </w:lvl>
    <w:lvl w:ilvl="6">
      <w:start w:val="1"/>
      <w:numFmt w:val="decimal"/>
      <w:isLgl/>
      <w:lvlText w:val="%1.%2.%3.%4.%5.%6.%7."/>
      <w:lvlJc w:val="left"/>
      <w:pPr>
        <w:ind w:left="5040" w:hanging="1800"/>
      </w:pPr>
      <w:rPr>
        <w:rFonts w:hint="default"/>
      </w:rPr>
    </w:lvl>
    <w:lvl w:ilvl="7">
      <w:start w:val="1"/>
      <w:numFmt w:val="decimal"/>
      <w:isLgl/>
      <w:lvlText w:val="%1.%2.%3.%4.%5.%6.%7.%8."/>
      <w:lvlJc w:val="left"/>
      <w:pPr>
        <w:ind w:left="5400" w:hanging="1800"/>
      </w:pPr>
      <w:rPr>
        <w:rFonts w:hint="default"/>
      </w:rPr>
    </w:lvl>
    <w:lvl w:ilvl="8">
      <w:start w:val="1"/>
      <w:numFmt w:val="decimal"/>
      <w:isLgl/>
      <w:lvlText w:val="%1.%2.%3.%4.%5.%6.%7.%8.%9."/>
      <w:lvlJc w:val="left"/>
      <w:pPr>
        <w:ind w:left="6120" w:hanging="2160"/>
      </w:pPr>
      <w:rPr>
        <w:rFonts w:hint="default"/>
      </w:rPr>
    </w:lvl>
  </w:abstractNum>
  <w:abstractNum w:abstractNumId="3">
    <w:nsid w:val="153E2E8C"/>
    <w:multiLevelType w:val="hybridMultilevel"/>
    <w:tmpl w:val="A606B8D6"/>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FD97307"/>
    <w:multiLevelType w:val="hybridMultilevel"/>
    <w:tmpl w:val="3670BEA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5">
    <w:nsid w:val="23A0605B"/>
    <w:multiLevelType w:val="hybridMultilevel"/>
    <w:tmpl w:val="735AA32E"/>
    <w:lvl w:ilvl="0" w:tplc="74E02900">
      <w:start w:val="6"/>
      <w:numFmt w:val="decimal"/>
      <w:lvlText w:val="%1."/>
      <w:lvlJc w:val="left"/>
      <w:pPr>
        <w:ind w:left="3479" w:hanging="360"/>
      </w:pPr>
      <w:rPr>
        <w:rFonts w:hint="default"/>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6">
    <w:nsid w:val="26722F1F"/>
    <w:multiLevelType w:val="hybridMultilevel"/>
    <w:tmpl w:val="213EA308"/>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8C24AC6"/>
    <w:multiLevelType w:val="multilevel"/>
    <w:tmpl w:val="8BF24556"/>
    <w:lvl w:ilvl="0">
      <w:start w:val="2"/>
      <w:numFmt w:val="decimal"/>
      <w:lvlText w:val="%1."/>
      <w:lvlJc w:val="left"/>
      <w:pPr>
        <w:ind w:left="480" w:hanging="480"/>
      </w:pPr>
      <w:rPr>
        <w:rFonts w:hint="default"/>
      </w:rPr>
    </w:lvl>
    <w:lvl w:ilvl="1">
      <w:start w:val="10"/>
      <w:numFmt w:val="decimal"/>
      <w:lvlText w:val="%1.%2."/>
      <w:lvlJc w:val="left"/>
      <w:pPr>
        <w:ind w:left="1920" w:hanging="48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8">
    <w:nsid w:val="3C10659E"/>
    <w:multiLevelType w:val="multilevel"/>
    <w:tmpl w:val="C346FCA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3CD03D99"/>
    <w:multiLevelType w:val="multilevel"/>
    <w:tmpl w:val="D26E4984"/>
    <w:lvl w:ilvl="0">
      <w:start w:val="2"/>
      <w:numFmt w:val="decimal"/>
      <w:lvlText w:val="%1."/>
      <w:lvlJc w:val="left"/>
      <w:pPr>
        <w:ind w:left="420" w:hanging="42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
    <w:nsid w:val="45BD1E85"/>
    <w:multiLevelType w:val="hybridMultilevel"/>
    <w:tmpl w:val="369201C0"/>
    <w:lvl w:ilvl="0" w:tplc="B4EE8C7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1">
    <w:nsid w:val="46AD1C56"/>
    <w:multiLevelType w:val="hybridMultilevel"/>
    <w:tmpl w:val="3F423850"/>
    <w:lvl w:ilvl="0" w:tplc="E4AAE20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37C0E6B"/>
    <w:multiLevelType w:val="multilevel"/>
    <w:tmpl w:val="880A877C"/>
    <w:lvl w:ilvl="0">
      <w:start w:val="1"/>
      <w:numFmt w:val="decimal"/>
      <w:lvlText w:val="%1."/>
      <w:lvlJc w:val="left"/>
      <w:pPr>
        <w:ind w:left="360" w:hanging="360"/>
      </w:pPr>
      <w:rPr>
        <w:rFonts w:hint="default"/>
      </w:rPr>
    </w:lvl>
    <w:lvl w:ilvl="1">
      <w:start w:val="2"/>
      <w:numFmt w:val="decimal"/>
      <w:isLgl/>
      <w:lvlText w:val="%1.%2."/>
      <w:lvlJc w:val="left"/>
      <w:pPr>
        <w:ind w:left="731" w:hanging="720"/>
      </w:pPr>
      <w:rPr>
        <w:rFonts w:hint="default"/>
      </w:rPr>
    </w:lvl>
    <w:lvl w:ilvl="2">
      <w:start w:val="1"/>
      <w:numFmt w:val="decimal"/>
      <w:isLgl/>
      <w:lvlText w:val="%1.%2.%3."/>
      <w:lvlJc w:val="left"/>
      <w:pPr>
        <w:ind w:left="731" w:hanging="720"/>
      </w:pPr>
      <w:rPr>
        <w:rFonts w:hint="default"/>
      </w:rPr>
    </w:lvl>
    <w:lvl w:ilvl="3">
      <w:start w:val="1"/>
      <w:numFmt w:val="decimal"/>
      <w:isLgl/>
      <w:lvlText w:val="%1.%2.%3.%4."/>
      <w:lvlJc w:val="left"/>
      <w:pPr>
        <w:ind w:left="1091" w:hanging="1080"/>
      </w:pPr>
      <w:rPr>
        <w:rFonts w:hint="default"/>
      </w:rPr>
    </w:lvl>
    <w:lvl w:ilvl="4">
      <w:start w:val="1"/>
      <w:numFmt w:val="decimal"/>
      <w:isLgl/>
      <w:lvlText w:val="%1.%2.%3.%4.%5."/>
      <w:lvlJc w:val="left"/>
      <w:pPr>
        <w:ind w:left="1091" w:hanging="1080"/>
      </w:pPr>
      <w:rPr>
        <w:rFonts w:hint="default"/>
      </w:rPr>
    </w:lvl>
    <w:lvl w:ilvl="5">
      <w:start w:val="1"/>
      <w:numFmt w:val="decimal"/>
      <w:isLgl/>
      <w:lvlText w:val="%1.%2.%3.%4.%5.%6."/>
      <w:lvlJc w:val="left"/>
      <w:pPr>
        <w:ind w:left="1451" w:hanging="1440"/>
      </w:pPr>
      <w:rPr>
        <w:rFonts w:hint="default"/>
      </w:rPr>
    </w:lvl>
    <w:lvl w:ilvl="6">
      <w:start w:val="1"/>
      <w:numFmt w:val="decimal"/>
      <w:isLgl/>
      <w:lvlText w:val="%1.%2.%3.%4.%5.%6.%7."/>
      <w:lvlJc w:val="left"/>
      <w:pPr>
        <w:ind w:left="1811" w:hanging="1800"/>
      </w:pPr>
      <w:rPr>
        <w:rFonts w:hint="default"/>
      </w:rPr>
    </w:lvl>
    <w:lvl w:ilvl="7">
      <w:start w:val="1"/>
      <w:numFmt w:val="decimal"/>
      <w:isLgl/>
      <w:lvlText w:val="%1.%2.%3.%4.%5.%6.%7.%8."/>
      <w:lvlJc w:val="left"/>
      <w:pPr>
        <w:ind w:left="1811" w:hanging="1800"/>
      </w:pPr>
      <w:rPr>
        <w:rFonts w:hint="default"/>
      </w:rPr>
    </w:lvl>
    <w:lvl w:ilvl="8">
      <w:start w:val="1"/>
      <w:numFmt w:val="decimal"/>
      <w:isLgl/>
      <w:lvlText w:val="%1.%2.%3.%4.%5.%6.%7.%8.%9."/>
      <w:lvlJc w:val="left"/>
      <w:pPr>
        <w:ind w:left="2171" w:hanging="2160"/>
      </w:pPr>
      <w:rPr>
        <w:rFonts w:hint="default"/>
      </w:rPr>
    </w:lvl>
  </w:abstractNum>
  <w:abstractNum w:abstractNumId="13">
    <w:nsid w:val="65217BA1"/>
    <w:multiLevelType w:val="hybridMultilevel"/>
    <w:tmpl w:val="91223D80"/>
    <w:lvl w:ilvl="0" w:tplc="B46E5D04">
      <w:start w:val="1"/>
      <w:numFmt w:val="decimal"/>
      <w:lvlText w:val="%1."/>
      <w:lvlJc w:val="left"/>
      <w:pPr>
        <w:ind w:left="1170" w:hanging="81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5F8286E"/>
    <w:multiLevelType w:val="hybridMultilevel"/>
    <w:tmpl w:val="6680AC5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6951FD8"/>
    <w:multiLevelType w:val="hybridMultilevel"/>
    <w:tmpl w:val="8EBA211E"/>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669B1102"/>
    <w:multiLevelType w:val="hybridMultilevel"/>
    <w:tmpl w:val="5ACCB592"/>
    <w:lvl w:ilvl="0" w:tplc="04190001">
      <w:start w:val="1"/>
      <w:numFmt w:val="bullet"/>
      <w:lvlText w:val=""/>
      <w:lvlJc w:val="left"/>
      <w:pPr>
        <w:ind w:left="1148" w:hanging="360"/>
      </w:pPr>
      <w:rPr>
        <w:rFonts w:ascii="Symbol" w:hAnsi="Symbol" w:hint="default"/>
      </w:rPr>
    </w:lvl>
    <w:lvl w:ilvl="1" w:tplc="04190003" w:tentative="1">
      <w:start w:val="1"/>
      <w:numFmt w:val="bullet"/>
      <w:lvlText w:val="o"/>
      <w:lvlJc w:val="left"/>
      <w:pPr>
        <w:ind w:left="1868" w:hanging="360"/>
      </w:pPr>
      <w:rPr>
        <w:rFonts w:ascii="Courier New" w:hAnsi="Courier New" w:cs="Courier New" w:hint="default"/>
      </w:rPr>
    </w:lvl>
    <w:lvl w:ilvl="2" w:tplc="04190005" w:tentative="1">
      <w:start w:val="1"/>
      <w:numFmt w:val="bullet"/>
      <w:lvlText w:val=""/>
      <w:lvlJc w:val="left"/>
      <w:pPr>
        <w:ind w:left="2588" w:hanging="360"/>
      </w:pPr>
      <w:rPr>
        <w:rFonts w:ascii="Wingdings" w:hAnsi="Wingdings" w:hint="default"/>
      </w:rPr>
    </w:lvl>
    <w:lvl w:ilvl="3" w:tplc="04190001" w:tentative="1">
      <w:start w:val="1"/>
      <w:numFmt w:val="bullet"/>
      <w:lvlText w:val=""/>
      <w:lvlJc w:val="left"/>
      <w:pPr>
        <w:ind w:left="3308" w:hanging="360"/>
      </w:pPr>
      <w:rPr>
        <w:rFonts w:ascii="Symbol" w:hAnsi="Symbol" w:hint="default"/>
      </w:rPr>
    </w:lvl>
    <w:lvl w:ilvl="4" w:tplc="04190003" w:tentative="1">
      <w:start w:val="1"/>
      <w:numFmt w:val="bullet"/>
      <w:lvlText w:val="o"/>
      <w:lvlJc w:val="left"/>
      <w:pPr>
        <w:ind w:left="4028" w:hanging="360"/>
      </w:pPr>
      <w:rPr>
        <w:rFonts w:ascii="Courier New" w:hAnsi="Courier New" w:cs="Courier New" w:hint="default"/>
      </w:rPr>
    </w:lvl>
    <w:lvl w:ilvl="5" w:tplc="04190005" w:tentative="1">
      <w:start w:val="1"/>
      <w:numFmt w:val="bullet"/>
      <w:lvlText w:val=""/>
      <w:lvlJc w:val="left"/>
      <w:pPr>
        <w:ind w:left="4748" w:hanging="360"/>
      </w:pPr>
      <w:rPr>
        <w:rFonts w:ascii="Wingdings" w:hAnsi="Wingdings" w:hint="default"/>
      </w:rPr>
    </w:lvl>
    <w:lvl w:ilvl="6" w:tplc="04190001" w:tentative="1">
      <w:start w:val="1"/>
      <w:numFmt w:val="bullet"/>
      <w:lvlText w:val=""/>
      <w:lvlJc w:val="left"/>
      <w:pPr>
        <w:ind w:left="5468" w:hanging="360"/>
      </w:pPr>
      <w:rPr>
        <w:rFonts w:ascii="Symbol" w:hAnsi="Symbol" w:hint="default"/>
      </w:rPr>
    </w:lvl>
    <w:lvl w:ilvl="7" w:tplc="04190003" w:tentative="1">
      <w:start w:val="1"/>
      <w:numFmt w:val="bullet"/>
      <w:lvlText w:val="o"/>
      <w:lvlJc w:val="left"/>
      <w:pPr>
        <w:ind w:left="6188" w:hanging="360"/>
      </w:pPr>
      <w:rPr>
        <w:rFonts w:ascii="Courier New" w:hAnsi="Courier New" w:cs="Courier New" w:hint="default"/>
      </w:rPr>
    </w:lvl>
    <w:lvl w:ilvl="8" w:tplc="04190005" w:tentative="1">
      <w:start w:val="1"/>
      <w:numFmt w:val="bullet"/>
      <w:lvlText w:val=""/>
      <w:lvlJc w:val="left"/>
      <w:pPr>
        <w:ind w:left="6908" w:hanging="360"/>
      </w:pPr>
      <w:rPr>
        <w:rFonts w:ascii="Wingdings" w:hAnsi="Wingdings" w:hint="default"/>
      </w:rPr>
    </w:lvl>
  </w:abstractNum>
  <w:abstractNum w:abstractNumId="17">
    <w:nsid w:val="67305CC1"/>
    <w:multiLevelType w:val="hybridMultilevel"/>
    <w:tmpl w:val="A36268D2"/>
    <w:lvl w:ilvl="0" w:tplc="0419000F">
      <w:start w:val="1"/>
      <w:numFmt w:val="decimal"/>
      <w:lvlText w:val="%1."/>
      <w:lvlJc w:val="left"/>
      <w:pPr>
        <w:ind w:left="2061" w:hanging="360"/>
      </w:pPr>
      <w:rPr>
        <w:rFonts w:hint="default"/>
      </w:rPr>
    </w:lvl>
    <w:lvl w:ilvl="1" w:tplc="04190019" w:tentative="1">
      <w:start w:val="1"/>
      <w:numFmt w:val="lowerLetter"/>
      <w:lvlText w:val="%2."/>
      <w:lvlJc w:val="left"/>
      <w:pPr>
        <w:ind w:left="2781" w:hanging="360"/>
      </w:pPr>
    </w:lvl>
    <w:lvl w:ilvl="2" w:tplc="0419001B" w:tentative="1">
      <w:start w:val="1"/>
      <w:numFmt w:val="lowerRoman"/>
      <w:lvlText w:val="%3."/>
      <w:lvlJc w:val="right"/>
      <w:pPr>
        <w:ind w:left="3501" w:hanging="180"/>
      </w:pPr>
    </w:lvl>
    <w:lvl w:ilvl="3" w:tplc="0419000F" w:tentative="1">
      <w:start w:val="1"/>
      <w:numFmt w:val="decimal"/>
      <w:lvlText w:val="%4."/>
      <w:lvlJc w:val="left"/>
      <w:pPr>
        <w:ind w:left="4221" w:hanging="360"/>
      </w:pPr>
    </w:lvl>
    <w:lvl w:ilvl="4" w:tplc="04190019" w:tentative="1">
      <w:start w:val="1"/>
      <w:numFmt w:val="lowerLetter"/>
      <w:lvlText w:val="%5."/>
      <w:lvlJc w:val="left"/>
      <w:pPr>
        <w:ind w:left="4941" w:hanging="360"/>
      </w:pPr>
    </w:lvl>
    <w:lvl w:ilvl="5" w:tplc="0419001B" w:tentative="1">
      <w:start w:val="1"/>
      <w:numFmt w:val="lowerRoman"/>
      <w:lvlText w:val="%6."/>
      <w:lvlJc w:val="right"/>
      <w:pPr>
        <w:ind w:left="5661" w:hanging="180"/>
      </w:pPr>
    </w:lvl>
    <w:lvl w:ilvl="6" w:tplc="0419000F" w:tentative="1">
      <w:start w:val="1"/>
      <w:numFmt w:val="decimal"/>
      <w:lvlText w:val="%7."/>
      <w:lvlJc w:val="left"/>
      <w:pPr>
        <w:ind w:left="6381" w:hanging="360"/>
      </w:pPr>
    </w:lvl>
    <w:lvl w:ilvl="7" w:tplc="04190019" w:tentative="1">
      <w:start w:val="1"/>
      <w:numFmt w:val="lowerLetter"/>
      <w:lvlText w:val="%8."/>
      <w:lvlJc w:val="left"/>
      <w:pPr>
        <w:ind w:left="7101" w:hanging="360"/>
      </w:pPr>
    </w:lvl>
    <w:lvl w:ilvl="8" w:tplc="0419001B" w:tentative="1">
      <w:start w:val="1"/>
      <w:numFmt w:val="lowerRoman"/>
      <w:lvlText w:val="%9."/>
      <w:lvlJc w:val="right"/>
      <w:pPr>
        <w:ind w:left="7821" w:hanging="180"/>
      </w:pPr>
    </w:lvl>
  </w:abstractNum>
  <w:abstractNum w:abstractNumId="18">
    <w:nsid w:val="6C595B21"/>
    <w:multiLevelType w:val="hybridMultilevel"/>
    <w:tmpl w:val="6F6E50AC"/>
    <w:lvl w:ilvl="0" w:tplc="8F3A3D2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56A2EB4"/>
    <w:multiLevelType w:val="hybridMultilevel"/>
    <w:tmpl w:val="95F45678"/>
    <w:lvl w:ilvl="0" w:tplc="584E3B7C">
      <w:start w:val="5"/>
      <w:numFmt w:val="decimal"/>
      <w:lvlText w:val="%1."/>
      <w:lvlJc w:val="left"/>
      <w:pPr>
        <w:ind w:left="1778" w:hanging="360"/>
      </w:pPr>
      <w:rPr>
        <w:rFonts w:hint="default"/>
      </w:rPr>
    </w:lvl>
    <w:lvl w:ilvl="1" w:tplc="04190019" w:tentative="1">
      <w:start w:val="1"/>
      <w:numFmt w:val="lowerLetter"/>
      <w:lvlText w:val="%2."/>
      <w:lvlJc w:val="left"/>
      <w:pPr>
        <w:ind w:left="2498" w:hanging="360"/>
      </w:pPr>
    </w:lvl>
    <w:lvl w:ilvl="2" w:tplc="0419001B" w:tentative="1">
      <w:start w:val="1"/>
      <w:numFmt w:val="lowerRoman"/>
      <w:lvlText w:val="%3."/>
      <w:lvlJc w:val="right"/>
      <w:pPr>
        <w:ind w:left="3218" w:hanging="180"/>
      </w:pPr>
    </w:lvl>
    <w:lvl w:ilvl="3" w:tplc="0419000F" w:tentative="1">
      <w:start w:val="1"/>
      <w:numFmt w:val="decimal"/>
      <w:lvlText w:val="%4."/>
      <w:lvlJc w:val="left"/>
      <w:pPr>
        <w:ind w:left="3938" w:hanging="360"/>
      </w:pPr>
    </w:lvl>
    <w:lvl w:ilvl="4" w:tplc="04190019" w:tentative="1">
      <w:start w:val="1"/>
      <w:numFmt w:val="lowerLetter"/>
      <w:lvlText w:val="%5."/>
      <w:lvlJc w:val="left"/>
      <w:pPr>
        <w:ind w:left="4658" w:hanging="360"/>
      </w:pPr>
    </w:lvl>
    <w:lvl w:ilvl="5" w:tplc="0419001B" w:tentative="1">
      <w:start w:val="1"/>
      <w:numFmt w:val="lowerRoman"/>
      <w:lvlText w:val="%6."/>
      <w:lvlJc w:val="right"/>
      <w:pPr>
        <w:ind w:left="5378" w:hanging="180"/>
      </w:pPr>
    </w:lvl>
    <w:lvl w:ilvl="6" w:tplc="0419000F" w:tentative="1">
      <w:start w:val="1"/>
      <w:numFmt w:val="decimal"/>
      <w:lvlText w:val="%7."/>
      <w:lvlJc w:val="left"/>
      <w:pPr>
        <w:ind w:left="6098" w:hanging="360"/>
      </w:pPr>
    </w:lvl>
    <w:lvl w:ilvl="7" w:tplc="04190019" w:tentative="1">
      <w:start w:val="1"/>
      <w:numFmt w:val="lowerLetter"/>
      <w:lvlText w:val="%8."/>
      <w:lvlJc w:val="left"/>
      <w:pPr>
        <w:ind w:left="6818" w:hanging="360"/>
      </w:pPr>
    </w:lvl>
    <w:lvl w:ilvl="8" w:tplc="0419001B" w:tentative="1">
      <w:start w:val="1"/>
      <w:numFmt w:val="lowerRoman"/>
      <w:lvlText w:val="%9."/>
      <w:lvlJc w:val="right"/>
      <w:pPr>
        <w:ind w:left="7538" w:hanging="180"/>
      </w:pPr>
    </w:lvl>
  </w:abstractNum>
  <w:abstractNum w:abstractNumId="20">
    <w:nsid w:val="771B1A5E"/>
    <w:multiLevelType w:val="hybridMultilevel"/>
    <w:tmpl w:val="1B26095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0"/>
  </w:num>
  <w:num w:numId="2">
    <w:abstractNumId w:val="17"/>
  </w:num>
  <w:num w:numId="3">
    <w:abstractNumId w:val="12"/>
  </w:num>
  <w:num w:numId="4">
    <w:abstractNumId w:val="10"/>
  </w:num>
  <w:num w:numId="5">
    <w:abstractNumId w:val="13"/>
  </w:num>
  <w:num w:numId="6">
    <w:abstractNumId w:val="14"/>
  </w:num>
  <w:num w:numId="7">
    <w:abstractNumId w:val="3"/>
  </w:num>
  <w:num w:numId="8">
    <w:abstractNumId w:val="5"/>
  </w:num>
  <w:num w:numId="9">
    <w:abstractNumId w:val="6"/>
  </w:num>
  <w:num w:numId="10">
    <w:abstractNumId w:val="19"/>
  </w:num>
  <w:num w:numId="11">
    <w:abstractNumId w:val="15"/>
  </w:num>
  <w:num w:numId="12">
    <w:abstractNumId w:val="18"/>
  </w:num>
  <w:num w:numId="13">
    <w:abstractNumId w:val="2"/>
  </w:num>
  <w:num w:numId="14">
    <w:abstractNumId w:val="9"/>
  </w:num>
  <w:num w:numId="15">
    <w:abstractNumId w:val="4"/>
  </w:num>
  <w:num w:numId="16">
    <w:abstractNumId w:val="0"/>
  </w:num>
  <w:num w:numId="17">
    <w:abstractNumId w:val="16"/>
  </w:num>
  <w:num w:numId="18">
    <w:abstractNumId w:val="11"/>
  </w:num>
  <w:num w:numId="19">
    <w:abstractNumId w:val="1"/>
  </w:num>
  <w:num w:numId="20">
    <w:abstractNumId w:val="7"/>
  </w:num>
  <w:num w:numId="2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characterSpacingControl w:val="doNotCompress"/>
  <w:hdrShapeDefaults>
    <o:shapedefaults v:ext="edit" spidmax="14338"/>
  </w:hdrShapeDefaults>
  <w:footnotePr>
    <w:footnote w:id="0"/>
    <w:footnote w:id="1"/>
  </w:footnotePr>
  <w:endnotePr>
    <w:endnote w:id="0"/>
    <w:endnote w:id="1"/>
  </w:endnotePr>
  <w:compat/>
  <w:rsids>
    <w:rsidRoot w:val="003F7EF9"/>
    <w:rsid w:val="00004968"/>
    <w:rsid w:val="0002434B"/>
    <w:rsid w:val="000264C0"/>
    <w:rsid w:val="00037DD4"/>
    <w:rsid w:val="00042FCE"/>
    <w:rsid w:val="00043A96"/>
    <w:rsid w:val="00046C5E"/>
    <w:rsid w:val="00060750"/>
    <w:rsid w:val="000653DE"/>
    <w:rsid w:val="0007221C"/>
    <w:rsid w:val="00075139"/>
    <w:rsid w:val="0007768C"/>
    <w:rsid w:val="000A0EF4"/>
    <w:rsid w:val="000A38DB"/>
    <w:rsid w:val="000A65A6"/>
    <w:rsid w:val="000C2DB5"/>
    <w:rsid w:val="000C57F8"/>
    <w:rsid w:val="000C6C08"/>
    <w:rsid w:val="000E39EA"/>
    <w:rsid w:val="000F48DC"/>
    <w:rsid w:val="000F5E8C"/>
    <w:rsid w:val="001157DA"/>
    <w:rsid w:val="001258E0"/>
    <w:rsid w:val="00137DF6"/>
    <w:rsid w:val="0014480B"/>
    <w:rsid w:val="001706E3"/>
    <w:rsid w:val="001737C5"/>
    <w:rsid w:val="00174E5E"/>
    <w:rsid w:val="00177622"/>
    <w:rsid w:val="00183318"/>
    <w:rsid w:val="001A3838"/>
    <w:rsid w:val="001A49F3"/>
    <w:rsid w:val="001A7952"/>
    <w:rsid w:val="001B5372"/>
    <w:rsid w:val="00202FA6"/>
    <w:rsid w:val="00221837"/>
    <w:rsid w:val="00226FC4"/>
    <w:rsid w:val="00236803"/>
    <w:rsid w:val="00237F4F"/>
    <w:rsid w:val="00245FC7"/>
    <w:rsid w:val="00247488"/>
    <w:rsid w:val="002537AE"/>
    <w:rsid w:val="002560F2"/>
    <w:rsid w:val="00262EB1"/>
    <w:rsid w:val="00274AB5"/>
    <w:rsid w:val="00283309"/>
    <w:rsid w:val="002A1FC2"/>
    <w:rsid w:val="002B0494"/>
    <w:rsid w:val="002B51CE"/>
    <w:rsid w:val="002C20F8"/>
    <w:rsid w:val="002C4E77"/>
    <w:rsid w:val="002D0693"/>
    <w:rsid w:val="002D1D78"/>
    <w:rsid w:val="002D3C9B"/>
    <w:rsid w:val="002D4870"/>
    <w:rsid w:val="002D6739"/>
    <w:rsid w:val="002E600E"/>
    <w:rsid w:val="003047AD"/>
    <w:rsid w:val="00306ADF"/>
    <w:rsid w:val="00324E71"/>
    <w:rsid w:val="00332C62"/>
    <w:rsid w:val="00354D0C"/>
    <w:rsid w:val="003567D9"/>
    <w:rsid w:val="003764AC"/>
    <w:rsid w:val="00383F94"/>
    <w:rsid w:val="003C3DBD"/>
    <w:rsid w:val="003C48CA"/>
    <w:rsid w:val="003C5E07"/>
    <w:rsid w:val="003D4CA1"/>
    <w:rsid w:val="003E413D"/>
    <w:rsid w:val="003E75A8"/>
    <w:rsid w:val="003F7EF9"/>
    <w:rsid w:val="00401371"/>
    <w:rsid w:val="0041002A"/>
    <w:rsid w:val="00416E34"/>
    <w:rsid w:val="004343A7"/>
    <w:rsid w:val="00434EA0"/>
    <w:rsid w:val="0044361A"/>
    <w:rsid w:val="00452804"/>
    <w:rsid w:val="00454CF3"/>
    <w:rsid w:val="0046206D"/>
    <w:rsid w:val="00466E2A"/>
    <w:rsid w:val="00475164"/>
    <w:rsid w:val="00481576"/>
    <w:rsid w:val="00481AD0"/>
    <w:rsid w:val="00496896"/>
    <w:rsid w:val="0049787F"/>
    <w:rsid w:val="004A4468"/>
    <w:rsid w:val="004A6628"/>
    <w:rsid w:val="004B0BB7"/>
    <w:rsid w:val="004B5773"/>
    <w:rsid w:val="004D43C3"/>
    <w:rsid w:val="004E67B6"/>
    <w:rsid w:val="004F5189"/>
    <w:rsid w:val="005113A7"/>
    <w:rsid w:val="005160E6"/>
    <w:rsid w:val="00520085"/>
    <w:rsid w:val="00541D8D"/>
    <w:rsid w:val="00561FA1"/>
    <w:rsid w:val="005643E8"/>
    <w:rsid w:val="00593449"/>
    <w:rsid w:val="00596710"/>
    <w:rsid w:val="005A7D7B"/>
    <w:rsid w:val="005C42ED"/>
    <w:rsid w:val="005E63BD"/>
    <w:rsid w:val="005F4D35"/>
    <w:rsid w:val="005F718C"/>
    <w:rsid w:val="006102BA"/>
    <w:rsid w:val="00617ABF"/>
    <w:rsid w:val="006237ED"/>
    <w:rsid w:val="00642681"/>
    <w:rsid w:val="0066280F"/>
    <w:rsid w:val="00663792"/>
    <w:rsid w:val="006638DD"/>
    <w:rsid w:val="00663FFB"/>
    <w:rsid w:val="00683AAF"/>
    <w:rsid w:val="00685FE3"/>
    <w:rsid w:val="00693A15"/>
    <w:rsid w:val="0069711F"/>
    <w:rsid w:val="006A4880"/>
    <w:rsid w:val="006C6958"/>
    <w:rsid w:val="006C7F68"/>
    <w:rsid w:val="006D4A76"/>
    <w:rsid w:val="006E3027"/>
    <w:rsid w:val="007002E8"/>
    <w:rsid w:val="007100B5"/>
    <w:rsid w:val="007107E1"/>
    <w:rsid w:val="00716B0F"/>
    <w:rsid w:val="00722C3D"/>
    <w:rsid w:val="0072620A"/>
    <w:rsid w:val="007271DA"/>
    <w:rsid w:val="0074145C"/>
    <w:rsid w:val="0074447F"/>
    <w:rsid w:val="0077193C"/>
    <w:rsid w:val="00775CA0"/>
    <w:rsid w:val="007824B2"/>
    <w:rsid w:val="00784620"/>
    <w:rsid w:val="007B420F"/>
    <w:rsid w:val="007B4DB9"/>
    <w:rsid w:val="007D0E6D"/>
    <w:rsid w:val="007E4CDC"/>
    <w:rsid w:val="00800C57"/>
    <w:rsid w:val="008035BF"/>
    <w:rsid w:val="00805CE7"/>
    <w:rsid w:val="00824295"/>
    <w:rsid w:val="008247BB"/>
    <w:rsid w:val="00835E5D"/>
    <w:rsid w:val="00845F29"/>
    <w:rsid w:val="0086538B"/>
    <w:rsid w:val="008859C9"/>
    <w:rsid w:val="00887131"/>
    <w:rsid w:val="008903C6"/>
    <w:rsid w:val="008B7E4E"/>
    <w:rsid w:val="008C1EFA"/>
    <w:rsid w:val="008C3BDE"/>
    <w:rsid w:val="008C6C91"/>
    <w:rsid w:val="008C7022"/>
    <w:rsid w:val="008E00D9"/>
    <w:rsid w:val="008E2442"/>
    <w:rsid w:val="008E2C54"/>
    <w:rsid w:val="008F0E23"/>
    <w:rsid w:val="008F6BBF"/>
    <w:rsid w:val="0090454A"/>
    <w:rsid w:val="00904B32"/>
    <w:rsid w:val="009150FF"/>
    <w:rsid w:val="00925EE7"/>
    <w:rsid w:val="009276FB"/>
    <w:rsid w:val="0093757F"/>
    <w:rsid w:val="009451C7"/>
    <w:rsid w:val="00947E2C"/>
    <w:rsid w:val="009534C2"/>
    <w:rsid w:val="00962EFA"/>
    <w:rsid w:val="00975146"/>
    <w:rsid w:val="009756D1"/>
    <w:rsid w:val="00977F4B"/>
    <w:rsid w:val="009974EF"/>
    <w:rsid w:val="009B4E95"/>
    <w:rsid w:val="009C5308"/>
    <w:rsid w:val="009E69FC"/>
    <w:rsid w:val="009F0EAB"/>
    <w:rsid w:val="009F4444"/>
    <w:rsid w:val="00A01D33"/>
    <w:rsid w:val="00A14909"/>
    <w:rsid w:val="00A17621"/>
    <w:rsid w:val="00A2061B"/>
    <w:rsid w:val="00A20ADA"/>
    <w:rsid w:val="00A22C0D"/>
    <w:rsid w:val="00A635DD"/>
    <w:rsid w:val="00A73379"/>
    <w:rsid w:val="00A82301"/>
    <w:rsid w:val="00A85041"/>
    <w:rsid w:val="00A8707C"/>
    <w:rsid w:val="00A87A10"/>
    <w:rsid w:val="00A9594C"/>
    <w:rsid w:val="00AA118F"/>
    <w:rsid w:val="00AB2A43"/>
    <w:rsid w:val="00AC2AA0"/>
    <w:rsid w:val="00AE7BED"/>
    <w:rsid w:val="00B1691D"/>
    <w:rsid w:val="00B173DA"/>
    <w:rsid w:val="00B3294D"/>
    <w:rsid w:val="00B3433A"/>
    <w:rsid w:val="00B3454F"/>
    <w:rsid w:val="00B579D1"/>
    <w:rsid w:val="00B64D95"/>
    <w:rsid w:val="00BB6DBA"/>
    <w:rsid w:val="00BB7B49"/>
    <w:rsid w:val="00BD6A9C"/>
    <w:rsid w:val="00BF31DA"/>
    <w:rsid w:val="00BF4C6A"/>
    <w:rsid w:val="00BF55A3"/>
    <w:rsid w:val="00C10D11"/>
    <w:rsid w:val="00C52392"/>
    <w:rsid w:val="00C54F79"/>
    <w:rsid w:val="00C6120F"/>
    <w:rsid w:val="00C95AC6"/>
    <w:rsid w:val="00CC1FE7"/>
    <w:rsid w:val="00CD6ED5"/>
    <w:rsid w:val="00CE3634"/>
    <w:rsid w:val="00D13DEF"/>
    <w:rsid w:val="00D144C8"/>
    <w:rsid w:val="00D3070C"/>
    <w:rsid w:val="00D30B52"/>
    <w:rsid w:val="00D501B3"/>
    <w:rsid w:val="00DD491D"/>
    <w:rsid w:val="00E00A92"/>
    <w:rsid w:val="00E0582E"/>
    <w:rsid w:val="00E102C8"/>
    <w:rsid w:val="00E10412"/>
    <w:rsid w:val="00E233A6"/>
    <w:rsid w:val="00E247E3"/>
    <w:rsid w:val="00E30B1F"/>
    <w:rsid w:val="00E56CF2"/>
    <w:rsid w:val="00E812D7"/>
    <w:rsid w:val="00E9631D"/>
    <w:rsid w:val="00EA18BE"/>
    <w:rsid w:val="00EB2D0B"/>
    <w:rsid w:val="00EB6A32"/>
    <w:rsid w:val="00EC219C"/>
    <w:rsid w:val="00EC3722"/>
    <w:rsid w:val="00EE0F7A"/>
    <w:rsid w:val="00EE2715"/>
    <w:rsid w:val="00F03121"/>
    <w:rsid w:val="00F032D4"/>
    <w:rsid w:val="00F04755"/>
    <w:rsid w:val="00F40D0A"/>
    <w:rsid w:val="00F6636C"/>
    <w:rsid w:val="00F73CB3"/>
    <w:rsid w:val="00F73FDD"/>
    <w:rsid w:val="00F82DF5"/>
    <w:rsid w:val="00F83C24"/>
    <w:rsid w:val="00F858EC"/>
    <w:rsid w:val="00FA497B"/>
    <w:rsid w:val="00FB208F"/>
    <w:rsid w:val="00FD5759"/>
    <w:rsid w:val="00FE32F4"/>
    <w:rsid w:val="00FF02DC"/>
    <w:rsid w:val="00FF357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7F4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4145C"/>
    <w:pPr>
      <w:ind w:left="720"/>
      <w:contextualSpacing/>
    </w:pPr>
  </w:style>
  <w:style w:type="table" w:styleId="a4">
    <w:name w:val="Table Grid"/>
    <w:basedOn w:val="a1"/>
    <w:uiPriority w:val="39"/>
    <w:rsid w:val="00B3433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 Spacing"/>
    <w:uiPriority w:val="99"/>
    <w:qFormat/>
    <w:rsid w:val="000A65A6"/>
    <w:pPr>
      <w:spacing w:after="0" w:line="240" w:lineRule="auto"/>
    </w:pPr>
    <w:rPr>
      <w:rFonts w:eastAsia="Times New Roman"/>
      <w:lang w:eastAsia="ru-RU"/>
    </w:rPr>
  </w:style>
  <w:style w:type="character" w:styleId="a6">
    <w:name w:val="line number"/>
    <w:basedOn w:val="a0"/>
    <w:uiPriority w:val="99"/>
    <w:semiHidden/>
    <w:unhideWhenUsed/>
    <w:rsid w:val="007E4CDC"/>
  </w:style>
  <w:style w:type="paragraph" w:styleId="a7">
    <w:name w:val="header"/>
    <w:basedOn w:val="a"/>
    <w:link w:val="a8"/>
    <w:uiPriority w:val="99"/>
    <w:unhideWhenUsed/>
    <w:rsid w:val="00221837"/>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221837"/>
  </w:style>
  <w:style w:type="paragraph" w:styleId="a9">
    <w:name w:val="footer"/>
    <w:basedOn w:val="a"/>
    <w:link w:val="aa"/>
    <w:uiPriority w:val="99"/>
    <w:unhideWhenUsed/>
    <w:rsid w:val="00221837"/>
    <w:pPr>
      <w:tabs>
        <w:tab w:val="center" w:pos="4677"/>
        <w:tab w:val="right" w:pos="9355"/>
      </w:tabs>
      <w:spacing w:after="0" w:line="240" w:lineRule="auto"/>
    </w:pPr>
  </w:style>
  <w:style w:type="character" w:customStyle="1" w:styleId="aa">
    <w:name w:val="Нижний колонтитул Знак"/>
    <w:basedOn w:val="a0"/>
    <w:link w:val="a9"/>
    <w:uiPriority w:val="99"/>
    <w:rsid w:val="00221837"/>
  </w:style>
  <w:style w:type="paragraph" w:styleId="ab">
    <w:name w:val="Balloon Text"/>
    <w:basedOn w:val="a"/>
    <w:link w:val="ac"/>
    <w:uiPriority w:val="99"/>
    <w:semiHidden/>
    <w:unhideWhenUsed/>
    <w:rsid w:val="00247488"/>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247488"/>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287589515">
      <w:bodyDiv w:val="1"/>
      <w:marLeft w:val="0"/>
      <w:marRight w:val="0"/>
      <w:marTop w:val="0"/>
      <w:marBottom w:val="0"/>
      <w:divBdr>
        <w:top w:val="none" w:sz="0" w:space="0" w:color="auto"/>
        <w:left w:val="none" w:sz="0" w:space="0" w:color="auto"/>
        <w:bottom w:val="none" w:sz="0" w:space="0" w:color="auto"/>
        <w:right w:val="none" w:sz="0" w:space="0" w:color="auto"/>
      </w:divBdr>
    </w:div>
    <w:div w:id="558632703">
      <w:bodyDiv w:val="1"/>
      <w:marLeft w:val="0"/>
      <w:marRight w:val="0"/>
      <w:marTop w:val="0"/>
      <w:marBottom w:val="0"/>
      <w:divBdr>
        <w:top w:val="none" w:sz="0" w:space="0" w:color="auto"/>
        <w:left w:val="none" w:sz="0" w:space="0" w:color="auto"/>
        <w:bottom w:val="none" w:sz="0" w:space="0" w:color="auto"/>
        <w:right w:val="none" w:sz="0" w:space="0" w:color="auto"/>
      </w:divBdr>
    </w:div>
    <w:div w:id="624895136">
      <w:bodyDiv w:val="1"/>
      <w:marLeft w:val="0"/>
      <w:marRight w:val="0"/>
      <w:marTop w:val="0"/>
      <w:marBottom w:val="0"/>
      <w:divBdr>
        <w:top w:val="none" w:sz="0" w:space="0" w:color="auto"/>
        <w:left w:val="none" w:sz="0" w:space="0" w:color="auto"/>
        <w:bottom w:val="none" w:sz="0" w:space="0" w:color="auto"/>
        <w:right w:val="none" w:sz="0" w:space="0" w:color="auto"/>
      </w:divBdr>
    </w:div>
    <w:div w:id="958950511">
      <w:bodyDiv w:val="1"/>
      <w:marLeft w:val="0"/>
      <w:marRight w:val="0"/>
      <w:marTop w:val="0"/>
      <w:marBottom w:val="0"/>
      <w:divBdr>
        <w:top w:val="none" w:sz="0" w:space="0" w:color="auto"/>
        <w:left w:val="none" w:sz="0" w:space="0" w:color="auto"/>
        <w:bottom w:val="none" w:sz="0" w:space="0" w:color="auto"/>
        <w:right w:val="none" w:sz="0" w:space="0" w:color="auto"/>
      </w:divBdr>
    </w:div>
    <w:div w:id="1252395495">
      <w:bodyDiv w:val="1"/>
      <w:marLeft w:val="0"/>
      <w:marRight w:val="0"/>
      <w:marTop w:val="0"/>
      <w:marBottom w:val="0"/>
      <w:divBdr>
        <w:top w:val="none" w:sz="0" w:space="0" w:color="auto"/>
        <w:left w:val="none" w:sz="0" w:space="0" w:color="auto"/>
        <w:bottom w:val="none" w:sz="0" w:space="0" w:color="auto"/>
        <w:right w:val="none" w:sz="0" w:space="0" w:color="auto"/>
      </w:divBdr>
    </w:div>
    <w:div w:id="1337876705">
      <w:bodyDiv w:val="1"/>
      <w:marLeft w:val="0"/>
      <w:marRight w:val="0"/>
      <w:marTop w:val="0"/>
      <w:marBottom w:val="0"/>
      <w:divBdr>
        <w:top w:val="none" w:sz="0" w:space="0" w:color="auto"/>
        <w:left w:val="none" w:sz="0" w:space="0" w:color="auto"/>
        <w:bottom w:val="none" w:sz="0" w:space="0" w:color="auto"/>
        <w:right w:val="none" w:sz="0" w:space="0" w:color="auto"/>
      </w:divBdr>
    </w:div>
    <w:div w:id="1489058137">
      <w:bodyDiv w:val="1"/>
      <w:marLeft w:val="0"/>
      <w:marRight w:val="0"/>
      <w:marTop w:val="0"/>
      <w:marBottom w:val="0"/>
      <w:divBdr>
        <w:top w:val="none" w:sz="0" w:space="0" w:color="auto"/>
        <w:left w:val="none" w:sz="0" w:space="0" w:color="auto"/>
        <w:bottom w:val="none" w:sz="0" w:space="0" w:color="auto"/>
        <w:right w:val="none" w:sz="0" w:space="0" w:color="auto"/>
      </w:divBdr>
    </w:div>
    <w:div w:id="1582326667">
      <w:bodyDiv w:val="1"/>
      <w:marLeft w:val="0"/>
      <w:marRight w:val="0"/>
      <w:marTop w:val="0"/>
      <w:marBottom w:val="0"/>
      <w:divBdr>
        <w:top w:val="none" w:sz="0" w:space="0" w:color="auto"/>
        <w:left w:val="none" w:sz="0" w:space="0" w:color="auto"/>
        <w:bottom w:val="none" w:sz="0" w:space="0" w:color="auto"/>
        <w:right w:val="none" w:sz="0" w:space="0" w:color="auto"/>
      </w:divBdr>
    </w:div>
    <w:div w:id="1810508835">
      <w:bodyDiv w:val="1"/>
      <w:marLeft w:val="0"/>
      <w:marRight w:val="0"/>
      <w:marTop w:val="0"/>
      <w:marBottom w:val="0"/>
      <w:divBdr>
        <w:top w:val="none" w:sz="0" w:space="0" w:color="auto"/>
        <w:left w:val="none" w:sz="0" w:space="0" w:color="auto"/>
        <w:bottom w:val="none" w:sz="0" w:space="0" w:color="auto"/>
        <w:right w:val="none" w:sz="0" w:space="0" w:color="auto"/>
      </w:divBdr>
    </w:div>
    <w:div w:id="2066559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7B1F3D-B572-48BB-87FB-00B3ED6BB6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1</Pages>
  <Words>9303</Words>
  <Characters>53029</Characters>
  <Application>Microsoft Office Word</Application>
  <DocSecurity>0</DocSecurity>
  <Lines>441</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62208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Youzer</dc:creator>
  <cp:lastModifiedBy>PC</cp:lastModifiedBy>
  <cp:revision>10</cp:revision>
  <cp:lastPrinted>2022-04-19T08:32:00Z</cp:lastPrinted>
  <dcterms:created xsi:type="dcterms:W3CDTF">2022-05-25T06:45:00Z</dcterms:created>
  <dcterms:modified xsi:type="dcterms:W3CDTF">2022-05-25T08:58:00Z</dcterms:modified>
</cp:coreProperties>
</file>