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F8B" w:rsidRPr="003C0E05" w:rsidRDefault="00754150" w:rsidP="003C0E05">
      <w:pPr>
        <w:pStyle w:val="a4"/>
        <w:ind w:left="426" w:firstLine="0"/>
        <w:jc w:val="center"/>
        <w:rPr>
          <w:rFonts w:ascii="Times New Roman" w:hAnsi="Times New Roman" w:cs="Times New Roman"/>
          <w:color w:val="FF0000"/>
        </w:rPr>
      </w:pPr>
      <w:r w:rsidRPr="003C0E05">
        <w:rPr>
          <w:rFonts w:ascii="Times New Roman" w:hAnsi="Times New Roman" w:cs="Times New Roman"/>
          <w:color w:val="FF0000"/>
        </w:rPr>
        <w:t>ОЗНАКОМЛЕНИЕ</w:t>
      </w:r>
      <w:r w:rsidRPr="003C0E05">
        <w:rPr>
          <w:rFonts w:ascii="Times New Roman" w:hAnsi="Times New Roman" w:cs="Times New Roman"/>
          <w:color w:val="FF0000"/>
          <w:spacing w:val="2"/>
        </w:rPr>
        <w:t xml:space="preserve"> </w:t>
      </w:r>
      <w:r w:rsidRPr="003C0E05">
        <w:rPr>
          <w:rFonts w:ascii="Times New Roman" w:hAnsi="Times New Roman" w:cs="Times New Roman"/>
          <w:color w:val="FF0000"/>
        </w:rPr>
        <w:t>С</w:t>
      </w:r>
      <w:r w:rsidRPr="003C0E05">
        <w:rPr>
          <w:rFonts w:ascii="Times New Roman" w:hAnsi="Times New Roman" w:cs="Times New Roman"/>
          <w:color w:val="FF0000"/>
          <w:spacing w:val="79"/>
        </w:rPr>
        <w:t xml:space="preserve"> </w:t>
      </w:r>
      <w:r w:rsidRPr="003C0E05">
        <w:rPr>
          <w:rFonts w:ascii="Times New Roman" w:hAnsi="Times New Roman" w:cs="Times New Roman"/>
          <w:color w:val="FF0000"/>
        </w:rPr>
        <w:t>РЕЗУЛЬТАТАМИ</w:t>
      </w:r>
      <w:r w:rsidRPr="003C0E05">
        <w:rPr>
          <w:rFonts w:ascii="Times New Roman" w:hAnsi="Times New Roman" w:cs="Times New Roman"/>
          <w:color w:val="FF0000"/>
          <w:spacing w:val="4"/>
        </w:rPr>
        <w:t xml:space="preserve"> </w:t>
      </w:r>
      <w:r w:rsidRPr="003C0E05">
        <w:rPr>
          <w:rFonts w:ascii="Times New Roman" w:hAnsi="Times New Roman" w:cs="Times New Roman"/>
          <w:color w:val="FF0000"/>
        </w:rPr>
        <w:t>ИТОГОВОГО</w:t>
      </w:r>
      <w:r w:rsidRPr="003C0E05">
        <w:rPr>
          <w:rFonts w:ascii="Times New Roman" w:hAnsi="Times New Roman" w:cs="Times New Roman"/>
          <w:color w:val="FF0000"/>
          <w:spacing w:val="-79"/>
        </w:rPr>
        <w:t xml:space="preserve"> </w:t>
      </w:r>
      <w:r w:rsidR="003C0E05">
        <w:rPr>
          <w:rFonts w:ascii="Times New Roman" w:hAnsi="Times New Roman" w:cs="Times New Roman"/>
          <w:color w:val="FF0000"/>
          <w:spacing w:val="-79"/>
        </w:rPr>
        <w:t xml:space="preserve">    </w:t>
      </w:r>
      <w:bookmarkStart w:id="0" w:name="_GoBack"/>
      <w:bookmarkEnd w:id="0"/>
      <w:r w:rsidRPr="003C0E05">
        <w:rPr>
          <w:rFonts w:ascii="Times New Roman" w:hAnsi="Times New Roman" w:cs="Times New Roman"/>
          <w:color w:val="FF0000"/>
        </w:rPr>
        <w:t>СОЧИНЕНИЯ</w:t>
      </w:r>
      <w:r w:rsidRPr="003C0E05">
        <w:rPr>
          <w:rFonts w:ascii="Times New Roman" w:hAnsi="Times New Roman" w:cs="Times New Roman"/>
          <w:color w:val="FF0000"/>
          <w:spacing w:val="23"/>
        </w:rPr>
        <w:t xml:space="preserve"> </w:t>
      </w:r>
      <w:r w:rsidRPr="003C0E05">
        <w:rPr>
          <w:rFonts w:ascii="Times New Roman" w:hAnsi="Times New Roman" w:cs="Times New Roman"/>
          <w:color w:val="FF0000"/>
        </w:rPr>
        <w:t>(ИЗЛОЖЕНИЯ)</w:t>
      </w:r>
    </w:p>
    <w:p w:rsidR="00B13F8B" w:rsidRPr="003C0E05" w:rsidRDefault="00B13F8B">
      <w:pPr>
        <w:pStyle w:val="a3"/>
        <w:spacing w:before="4"/>
        <w:rPr>
          <w:b/>
          <w:sz w:val="30"/>
        </w:rPr>
      </w:pPr>
    </w:p>
    <w:p w:rsidR="00B13F8B" w:rsidRPr="003C0E05" w:rsidRDefault="00754150">
      <w:pPr>
        <w:pStyle w:val="a3"/>
        <w:spacing w:line="312" w:lineRule="auto"/>
        <w:ind w:left="102" w:right="484" w:firstLine="359"/>
      </w:pPr>
      <w:r w:rsidRPr="003C0E05">
        <w:rPr>
          <w:color w:val="1A1A1A"/>
        </w:rPr>
        <w:t>С результатами итогового сочинения (изложения) участники могут ознакомиться в</w:t>
      </w:r>
      <w:r w:rsidRPr="003C0E05">
        <w:rPr>
          <w:color w:val="1A1A1A"/>
          <w:spacing w:val="-57"/>
        </w:rPr>
        <w:t xml:space="preserve"> </w:t>
      </w:r>
      <w:r w:rsidRPr="003C0E05">
        <w:rPr>
          <w:color w:val="1A1A1A"/>
        </w:rPr>
        <w:t>МБОУ</w:t>
      </w:r>
      <w:r w:rsidRPr="003C0E05">
        <w:rPr>
          <w:color w:val="1A1A1A"/>
          <w:spacing w:val="3"/>
        </w:rPr>
        <w:t xml:space="preserve"> </w:t>
      </w:r>
      <w:r w:rsidRPr="003C0E05">
        <w:rPr>
          <w:color w:val="1A1A1A"/>
        </w:rPr>
        <w:t>«Лицей</w:t>
      </w:r>
      <w:r w:rsidRPr="003C0E05">
        <w:rPr>
          <w:color w:val="1A1A1A"/>
          <w:spacing w:val="58"/>
        </w:rPr>
        <w:t xml:space="preserve"> </w:t>
      </w:r>
      <w:r w:rsidRPr="003C0E05">
        <w:rPr>
          <w:color w:val="1A1A1A"/>
        </w:rPr>
        <w:t>№</w:t>
      </w:r>
      <w:r w:rsidRPr="003C0E05">
        <w:rPr>
          <w:color w:val="1A1A1A"/>
          <w:spacing w:val="-2"/>
        </w:rPr>
        <w:t xml:space="preserve"> </w:t>
      </w:r>
      <w:r w:rsidRPr="003C0E05">
        <w:rPr>
          <w:color w:val="1A1A1A"/>
        </w:rPr>
        <w:t>186-</w:t>
      </w:r>
      <w:r w:rsidRPr="003C0E05">
        <w:rPr>
          <w:color w:val="1A1A1A"/>
          <w:spacing w:val="1"/>
        </w:rPr>
        <w:t xml:space="preserve"> </w:t>
      </w:r>
      <w:r w:rsidRPr="003C0E05">
        <w:rPr>
          <w:color w:val="1A1A1A"/>
        </w:rPr>
        <w:t>«Перспектива»</w:t>
      </w:r>
      <w:r w:rsidRPr="003C0E05">
        <w:rPr>
          <w:color w:val="1A1A1A"/>
          <w:spacing w:val="-7"/>
        </w:rPr>
        <w:t xml:space="preserve"> </w:t>
      </w:r>
      <w:r w:rsidRPr="003C0E05">
        <w:rPr>
          <w:color w:val="1A1A1A"/>
        </w:rPr>
        <w:t>Приволжского</w:t>
      </w:r>
      <w:r w:rsidRPr="003C0E05">
        <w:rPr>
          <w:color w:val="1A1A1A"/>
          <w:spacing w:val="-1"/>
        </w:rPr>
        <w:t xml:space="preserve"> </w:t>
      </w:r>
      <w:r w:rsidRPr="003C0E05">
        <w:rPr>
          <w:color w:val="1A1A1A"/>
        </w:rPr>
        <w:t>района</w:t>
      </w:r>
      <w:r w:rsidRPr="003C0E05">
        <w:rPr>
          <w:color w:val="1A1A1A"/>
          <w:spacing w:val="-1"/>
        </w:rPr>
        <w:t xml:space="preserve"> </w:t>
      </w:r>
      <w:r w:rsidRPr="003C0E05">
        <w:rPr>
          <w:color w:val="1A1A1A"/>
        </w:rPr>
        <w:t>г.</w:t>
      </w:r>
      <w:r w:rsidRPr="003C0E05">
        <w:rPr>
          <w:color w:val="1A1A1A"/>
          <w:spacing w:val="-2"/>
        </w:rPr>
        <w:t xml:space="preserve"> </w:t>
      </w:r>
      <w:r w:rsidRPr="003C0E05">
        <w:rPr>
          <w:color w:val="1A1A1A"/>
        </w:rPr>
        <w:t>Казани.</w:t>
      </w:r>
    </w:p>
    <w:p w:rsidR="00B13F8B" w:rsidRPr="003C0E05" w:rsidRDefault="00B13F8B">
      <w:pPr>
        <w:pStyle w:val="a3"/>
        <w:spacing w:before="8"/>
        <w:rPr>
          <w:sz w:val="36"/>
        </w:rPr>
      </w:pPr>
    </w:p>
    <w:p w:rsidR="00B13F8B" w:rsidRPr="003C0E05" w:rsidRDefault="00754150">
      <w:pPr>
        <w:pStyle w:val="a3"/>
        <w:spacing w:line="312" w:lineRule="auto"/>
        <w:ind w:left="102" w:right="100"/>
      </w:pPr>
      <w:r w:rsidRPr="003C0E05">
        <w:rPr>
          <w:color w:val="1A1A1A"/>
        </w:rPr>
        <w:t>Ознакомление участников с результатами итогового сочинения (изложения) может быть</w:t>
      </w:r>
      <w:r w:rsidRPr="003C0E05">
        <w:rPr>
          <w:color w:val="1A1A1A"/>
          <w:spacing w:val="1"/>
        </w:rPr>
        <w:t xml:space="preserve"> </w:t>
      </w:r>
      <w:r w:rsidRPr="003C0E05">
        <w:rPr>
          <w:color w:val="1A1A1A"/>
        </w:rPr>
        <w:t>организовано</w:t>
      </w:r>
      <w:r w:rsidRPr="003C0E05">
        <w:rPr>
          <w:color w:val="1A1A1A"/>
          <w:spacing w:val="2"/>
        </w:rPr>
        <w:t xml:space="preserve"> </w:t>
      </w:r>
      <w:r w:rsidRPr="003C0E05">
        <w:rPr>
          <w:color w:val="1A1A1A"/>
        </w:rPr>
        <w:t>в</w:t>
      </w:r>
      <w:r w:rsidRPr="003C0E05">
        <w:rPr>
          <w:color w:val="1A1A1A"/>
          <w:spacing w:val="1"/>
        </w:rPr>
        <w:t xml:space="preserve"> </w:t>
      </w:r>
      <w:r w:rsidRPr="003C0E05">
        <w:rPr>
          <w:color w:val="1A1A1A"/>
        </w:rPr>
        <w:t>информационно-телекоммуникационной</w:t>
      </w:r>
      <w:r w:rsidRPr="003C0E05">
        <w:rPr>
          <w:color w:val="1A1A1A"/>
          <w:spacing w:val="2"/>
        </w:rPr>
        <w:t xml:space="preserve"> </w:t>
      </w:r>
      <w:r w:rsidRPr="003C0E05">
        <w:rPr>
          <w:color w:val="1A1A1A"/>
        </w:rPr>
        <w:t>сети</w:t>
      </w:r>
      <w:r w:rsidRPr="003C0E05">
        <w:rPr>
          <w:color w:val="1A1A1A"/>
          <w:spacing w:val="5"/>
        </w:rPr>
        <w:t xml:space="preserve"> </w:t>
      </w:r>
      <w:r w:rsidRPr="003C0E05">
        <w:rPr>
          <w:color w:val="1A1A1A"/>
        </w:rPr>
        <w:t>«Интернет»</w:t>
      </w:r>
      <w:r w:rsidRPr="003C0E05">
        <w:rPr>
          <w:color w:val="1A1A1A"/>
          <w:spacing w:val="-5"/>
        </w:rPr>
        <w:t xml:space="preserve"> </w:t>
      </w:r>
      <w:r w:rsidRPr="003C0E05">
        <w:rPr>
          <w:color w:val="1A1A1A"/>
        </w:rPr>
        <w:t>в</w:t>
      </w:r>
      <w:r w:rsidRPr="003C0E05">
        <w:rPr>
          <w:color w:val="1A1A1A"/>
          <w:spacing w:val="3"/>
        </w:rPr>
        <w:t xml:space="preserve"> </w:t>
      </w:r>
      <w:r w:rsidRPr="003C0E05">
        <w:rPr>
          <w:color w:val="1A1A1A"/>
        </w:rPr>
        <w:t>соответствии</w:t>
      </w:r>
      <w:r w:rsidRPr="003C0E05">
        <w:rPr>
          <w:color w:val="1A1A1A"/>
          <w:spacing w:val="1"/>
        </w:rPr>
        <w:t xml:space="preserve"> </w:t>
      </w:r>
      <w:r w:rsidRPr="003C0E05">
        <w:rPr>
          <w:color w:val="1A1A1A"/>
        </w:rPr>
        <w:t>с требованиями законодательства Российской Федерации в области защиты персональных</w:t>
      </w:r>
      <w:r w:rsidRPr="003C0E05">
        <w:rPr>
          <w:color w:val="1A1A1A"/>
          <w:spacing w:val="-57"/>
        </w:rPr>
        <w:t xml:space="preserve"> </w:t>
      </w:r>
      <w:r w:rsidRPr="003C0E05">
        <w:rPr>
          <w:color w:val="1A1A1A"/>
        </w:rPr>
        <w:t>данных.</w:t>
      </w:r>
    </w:p>
    <w:sectPr w:rsidR="00B13F8B" w:rsidRPr="003C0E05">
      <w:type w:val="continuous"/>
      <w:pgSz w:w="11910" w:h="16840"/>
      <w:pgMar w:top="1100" w:right="8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13F8B"/>
    <w:rsid w:val="003C0E05"/>
    <w:rsid w:val="00754150"/>
    <w:rsid w:val="00B1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5"/>
      <w:ind w:left="2557" w:right="484" w:hanging="1679"/>
    </w:pPr>
    <w:rPr>
      <w:rFonts w:ascii="Calibri" w:eastAsia="Calibri" w:hAnsi="Calibri" w:cs="Calibri"/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5"/>
      <w:ind w:left="2557" w:right="484" w:hanging="1679"/>
    </w:pPr>
    <w:rPr>
      <w:rFonts w:ascii="Calibri" w:eastAsia="Calibri" w:hAnsi="Calibri" w:cs="Calibri"/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</dc:creator>
  <cp:lastModifiedBy>s3</cp:lastModifiedBy>
  <cp:revision>2</cp:revision>
  <dcterms:created xsi:type="dcterms:W3CDTF">2023-11-17T07:57:00Z</dcterms:created>
  <dcterms:modified xsi:type="dcterms:W3CDTF">2023-11-17T07:57:00Z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2023-11-17T00:00:00Z</vt:filetime>
  </property>
</Properties>
</file>