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B5009" w:rsidRPr="0082781A" w:rsidRDefault="00CB5009" w:rsidP="0082781A">
      <w:pPr>
        <w:pStyle w:val="a3"/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82781A">
        <w:rPr>
          <w:rFonts w:ascii="Times New Roman" w:hAnsi="Times New Roman" w:cs="Times New Roman"/>
          <w:b/>
          <w:sz w:val="28"/>
          <w:szCs w:val="28"/>
          <w:shd w:val="clear" w:color="auto" w:fill="E5E5E5"/>
          <w:lang w:eastAsia="ru-RU"/>
        </w:rPr>
        <w:t xml:space="preserve">Адаптация ребенка </w:t>
      </w:r>
      <w:r w:rsidR="0067027D">
        <w:rPr>
          <w:rFonts w:ascii="Times New Roman" w:hAnsi="Times New Roman" w:cs="Times New Roman"/>
          <w:b/>
          <w:sz w:val="28"/>
          <w:szCs w:val="28"/>
          <w:shd w:val="clear" w:color="auto" w:fill="E5E5E5"/>
          <w:lang w:eastAsia="ru-RU"/>
        </w:rPr>
        <w:t>к</w:t>
      </w:r>
      <w:r w:rsidRPr="0082781A">
        <w:rPr>
          <w:rFonts w:ascii="Times New Roman" w:hAnsi="Times New Roman" w:cs="Times New Roman"/>
          <w:b/>
          <w:sz w:val="28"/>
          <w:szCs w:val="28"/>
          <w:shd w:val="clear" w:color="auto" w:fill="E5E5E5"/>
          <w:lang w:eastAsia="ru-RU"/>
        </w:rPr>
        <w:t xml:space="preserve"> детскому саду</w:t>
      </w:r>
    </w:p>
    <w:p w:rsidR="00FD5685" w:rsidRDefault="00FD5685" w:rsidP="0082781A">
      <w:pPr>
        <w:pStyle w:val="a3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7027D" w:rsidRPr="0067027D" w:rsidRDefault="0067027D" w:rsidP="0067027D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702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Ребенок идет в детский сад. Наверное, нет родителей, которые бы не хотели, чтобы этот этап прошел легко, спокойно, чтобы малыш с удовольствием и без криков сразу же пошел в детсад. Но так бывает довольно редко. Чаще дети первые несколько дней или недель плачут, не хотят отпускать маму. И в этом нет ничего необычного. Для ребенка начало посещения садика — это стресс. И наша с вами задача — смягчить его настолько, чтобы он прошел незаметно и без неприятных последствий. Поэтому предлагаем вам 14 правил для родителей, чтобы адаптация ребенка прошла как можно легче и быстрее. </w:t>
      </w:r>
    </w:p>
    <w:p w:rsidR="0067027D" w:rsidRPr="0067027D" w:rsidRDefault="0067027D" w:rsidP="0067027D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702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1. Отдавать ребенка в детский сад лучше в теплое время года, когда дети большую часть времени проводят на прогулке. Так ребенку будет легче адаптироваться, поскольку игры на свежем воздухе, песочница — все очень напоминает привычные условия его повседневной жизни. </w:t>
      </w:r>
    </w:p>
    <w:p w:rsidR="0067027D" w:rsidRPr="0067027D" w:rsidRDefault="0067027D" w:rsidP="0067027D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702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2. За неделю-две до начала посещения садика приучить ребенка к режиму, который установлен в саду и ввести в рацион ребенка блюда, которые готовят в саду. Таким образом на 2 стрессовых момента станет меньше. Ребенок должен привыкнуть просыпаться утром (например, в 7:00), спать днем с 13:00, завтракать и обедать примерно в то же время, что и в саду. Тогда ему будет легче привыкать к его условиям.  </w:t>
      </w:r>
    </w:p>
    <w:p w:rsidR="0067027D" w:rsidRPr="0067027D" w:rsidRDefault="0067027D" w:rsidP="0067027D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702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3. Навыки самообслуживания. Научите малыша одеваться, раздеваться, есть ложкой, отучите от одноразовых подгузников. Конечно, если вам приходится отдавать ребенка в детский сад в очень раннем возрасте, то эти навыки могут быть еще не сформированы на достаточном уровне. Главное, чтобы ребенок хотел и пробовал самостоятельно одеваться или есть, а также умел попросить о помощи. Тогда он будет комфортнее и увереннее чувствовать себя среди сверстников, среди которых найдутся те, что умеют делать это самостоятельно.  </w:t>
      </w:r>
    </w:p>
    <w:p w:rsidR="0067027D" w:rsidRPr="0067027D" w:rsidRDefault="0067027D" w:rsidP="0067027D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702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4. Сформировать положительную установку на сад. Это очень важный пункт! Никогда не пугайте ребенка садиком. Такие фразы, как: “Успокойся, иначе отведу в сад”, “Вот пойдешь в садик — увидишь!” способны сформировать у ребенка установку на то, что в саду плохо и его следует избегать всеми силами. Не используйте фразы, содержащие негатив для ребенка (“А в саду тебе придется такое </w:t>
      </w:r>
      <w:r w:rsidRPr="006702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есть!”, “Вот пойдешь в садик, а там надо делиться с детьми!”) Рассказывайте о садике, гуляйте возле него, наблюдайте за детьми на его площадке, комментируя все, что увидели.  </w:t>
      </w:r>
    </w:p>
    <w:p w:rsidR="0067027D" w:rsidRPr="0067027D" w:rsidRDefault="0067027D" w:rsidP="0067027D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702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5. Не обманывайте ребенка! Говорите так, как есть. Не стоит слишком расхваливать садик, чтобы потом у ребенка не было разочарования. “Да, ты придешь в группу, а там много детей. Сначала ты никого не будешь знать, но воспитательница поможет подружиться, и вам будет весело!” “Да, тебе придется быть в саду без мамы, я тоже буду скучать по тебе, но вечером я обязательно за тобой приду!» — Вот так лучше разговаривать с ребенком. </w:t>
      </w:r>
    </w:p>
    <w:p w:rsidR="0067027D" w:rsidRPr="0067027D" w:rsidRDefault="0067027D" w:rsidP="0067027D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702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6. Научите ребенка отпускать маму, играть самостоятельно игрушками. Конечно, не у всех есть такая возможность, но хорошо, если у ребенка есть регулярный опыт того, что мама отлучается на несколько часов, а малыш в это время остается с папой, бабушкой, няней… Дети, которые никогда не расставались с мамой, так же, как и те, у которых был неудачный опыт такого расставания, могут дольше адаптироваться к детскому саду. </w:t>
      </w:r>
    </w:p>
    <w:p w:rsidR="0067027D" w:rsidRPr="0067027D" w:rsidRDefault="0067027D" w:rsidP="0067027D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702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7. Навыки общения. Покажите ребенку, как делиться игрушками, как просить игрушку, как обращаться к взрослым. Эти навыки пригодятся ему в группе детского сада буквально с первого же дня. Для подготовки ребенка в детсад посещайте группы раннего развития, хотя бы для того, чтобы ребенок привык к детскому коллективу, к занятиям и необходимости слушать и слышать взрослого.  </w:t>
      </w:r>
    </w:p>
    <w:p w:rsidR="0067027D" w:rsidRPr="0067027D" w:rsidRDefault="0067027D" w:rsidP="0067027D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702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8. Общайтесь с воспитателями с уважением и доброжелательно. Ребенок очень внимательно следит за вашими эмоциями, реакциями, поведением. Таким образом, он относится к другим людям так, как вы относитесь к ним, он принимает ваше отношение. Поэтому, придя в детский сад впервые, ребенок должен почувствовать и понять, что воспитатель — это “добрая тетя”, потому что мама с ней приветлива, спокойна и доброжелательна.  </w:t>
      </w:r>
    </w:p>
    <w:p w:rsidR="0067027D" w:rsidRPr="0067027D" w:rsidRDefault="0067027D" w:rsidP="0067027D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702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9. Обязательно прощайтесь, не убегайте, оставляя ребенка. Это касается не только детского сада, но и любых моментов расставания. Ребенку гораздо легче понять, что мама идет и скоро вернется, чем куда мама внезапно делась. В последнем случае дети начинают придумывать, что мама бросила их и больше никогда не вернется. Тогда </w:t>
      </w:r>
      <w:r w:rsidRPr="006702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начинаются слезы, переживания, истерики, нежелание отпускать маму ни на секундочку.  </w:t>
      </w:r>
    </w:p>
    <w:p w:rsidR="0067027D" w:rsidRPr="0067027D" w:rsidRDefault="0067027D" w:rsidP="0067027D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702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10. Не нарушайте привычки на первых порах, даже плохие (сосание пальца, соски и т.п.) Если ваш малыш сосет соску, палец, имеет еще какую-то привычку, не пытайтесь отучить от нее параллельно с вступлением в детсад. Так вы добавляете еще один стресс вашему ребенку. Подождите, пока ребенок адаптируется к садику, тогда займитесь привычками. Или еще лучше — отучите от привычки заранее, еще до начала посещения детского сада.</w:t>
      </w:r>
    </w:p>
    <w:p w:rsidR="0067027D" w:rsidRPr="0067027D" w:rsidRDefault="0067027D" w:rsidP="0067027D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702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11. Давайте ребенку больше внимания, тепла, ласки. Малышу, который начал ходить в детский сад, уделяйте больше внимания, тепла, ласки, больше обнимайте, демонстрируйте свою любовь, больше времени проводите вместе. Таким образом вы компенсируете ту нехватку мамы в течение дня и еще раз убеждаете, что мама продолжает любить, а не покидает в саду, потому что больше не любит.  </w:t>
      </w:r>
    </w:p>
    <w:p w:rsidR="0067027D" w:rsidRPr="0067027D" w:rsidRDefault="0067027D" w:rsidP="0067027D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702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12. Если ребенку трудно расставаться с мамой, пусть отводят в детский сад папа, бабушка или еще кто-то. Хотя бы на первых порах. </w:t>
      </w:r>
    </w:p>
    <w:p w:rsidR="0067027D" w:rsidRPr="0067027D" w:rsidRDefault="0067027D" w:rsidP="0067027D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702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13. Помните, ребенок чувствует вашу тревогу! Поэтому стояния под дверью группы и прислушивание к тому, что там происходит, хождение вокруг сада и “</w:t>
      </w:r>
      <w:proofErr w:type="spellStart"/>
      <w:r w:rsidRPr="006702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заглядывания</w:t>
      </w:r>
      <w:proofErr w:type="spellEnd"/>
      <w:r w:rsidRPr="006702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окна” ни к чему хорошему не приведет. Ребенок, который ощущает мамину тревогу или страх, начинает сам бояться и думать, что в саду с ним может случиться что-то неприятное. Для такого ребенка период адаптации может не заканчиваться очень долго — пока мама не успокоится и не отпустит свои переживания.  </w:t>
      </w:r>
      <w:bookmarkStart w:id="0" w:name="_GoBack"/>
      <w:bookmarkEnd w:id="0"/>
    </w:p>
    <w:p w:rsidR="00FD5685" w:rsidRPr="0067027D" w:rsidRDefault="0067027D" w:rsidP="0067027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02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14. Принимать чувства ребенка. Исключить нотации, убеждения… Если ребенок плачет в саду, скучает по маме, никогда не запрещайте его чувства, не старайтесь сразу же убедить, что эти чувства напрасны. Просто примите их, покажите, что вы понимаете, что это нормально так чувствовать. Скажите: «Да, я вижу, ты очень скучал/скучала!» «Тебе было страшно, грустно, печально…», «Тебе хочется поплакать, поплачь!» Более подробно об отражении и принятии детских чувств можно прочитать в книге Ю. Б. </w:t>
      </w:r>
      <w:proofErr w:type="spellStart"/>
      <w:r w:rsidRPr="006702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Гиппенрейтер</w:t>
      </w:r>
      <w:proofErr w:type="spellEnd"/>
      <w:r w:rsidRPr="006702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«Общаться с ребенком. Как?»</w:t>
      </w:r>
    </w:p>
    <w:sectPr w:rsidR="00FD5685" w:rsidRPr="0067027D" w:rsidSect="00CB5009">
      <w:pgSz w:w="11906" w:h="16838"/>
      <w:pgMar w:top="1134" w:right="850" w:bottom="709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C3A7653"/>
    <w:multiLevelType w:val="multilevel"/>
    <w:tmpl w:val="580ACD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8E603EF"/>
    <w:multiLevelType w:val="multilevel"/>
    <w:tmpl w:val="2A7084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F086611"/>
    <w:multiLevelType w:val="multilevel"/>
    <w:tmpl w:val="C3063B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5685"/>
    <w:rsid w:val="0067027D"/>
    <w:rsid w:val="007A51E4"/>
    <w:rsid w:val="0082781A"/>
    <w:rsid w:val="00CB5009"/>
    <w:rsid w:val="00FD56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C8CD17"/>
  <w15:chartTrackingRefBased/>
  <w15:docId w15:val="{2C474EC9-581C-4712-B381-6EC42680B6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2781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5968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574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225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990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3</Pages>
  <Words>943</Words>
  <Characters>5381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2019-10-10T14:17:00Z</dcterms:created>
  <dcterms:modified xsi:type="dcterms:W3CDTF">2019-10-11T11:15:00Z</dcterms:modified>
</cp:coreProperties>
</file>