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 ОБРАЗОВАНИЯ И НАУКИ РТ</w:t>
      </w:r>
    </w:p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E6E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ГОСУДАРСТВЕННОЕ АВТОНОМНОЕ ПРОФЕССИОНАЛЬНОЕ</w:t>
      </w:r>
    </w:p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E6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ОБРАЗОВАТЕЛЬНОЕ УЧРЕЖДЕНИЕ</w:t>
      </w:r>
    </w:p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E6E">
        <w:rPr>
          <w:rFonts w:ascii="Times New Roman" w:eastAsia="Times New Roman" w:hAnsi="Times New Roman" w:cs="Times New Roman"/>
          <w:sz w:val="24"/>
          <w:szCs w:val="24"/>
          <w:lang w:eastAsia="ru-RU"/>
        </w:rPr>
        <w:t>«МУСЛЮМОВСКИЙ ПОЛИТЕХНИЧЕСКИЙ ТЕХНИКУМ»</w:t>
      </w: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54"/>
        <w:gridCol w:w="4519"/>
        <w:gridCol w:w="4897"/>
      </w:tblGrid>
      <w:tr w:rsidR="00A65E6E" w:rsidRPr="00A65E6E" w:rsidTr="00A65E6E">
        <w:tc>
          <w:tcPr>
            <w:tcW w:w="5211" w:type="dxa"/>
          </w:tcPr>
          <w:p w:rsidR="00A65E6E" w:rsidRPr="00A65E6E" w:rsidRDefault="00A65E6E" w:rsidP="00A65E6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x-none" w:eastAsia="x-none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x-none" w:eastAsia="x-none"/>
              </w:rPr>
              <w:t>Согласован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x-none"/>
              </w:rPr>
              <w:t>о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x-none" w:eastAsia="x-none"/>
              </w:rPr>
              <w:t xml:space="preserve">  </w:t>
            </w:r>
          </w:p>
          <w:p w:rsidR="00A65E6E" w:rsidRPr="00A65E6E" w:rsidRDefault="00A65E6E" w:rsidP="00A65E6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Заместитель директора  по УПР </w:t>
            </w:r>
          </w:p>
          <w:p w:rsidR="00A65E6E" w:rsidRPr="00A65E6E" w:rsidRDefault="00A65E6E" w:rsidP="00A65E6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ГАПОУ«Муслюмовский                                                                                    политехнический техникум» </w:t>
            </w:r>
          </w:p>
          <w:p w:rsidR="00A65E6E" w:rsidRPr="00A65E6E" w:rsidRDefault="00A65E6E" w:rsidP="00A65E6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__________ </w:t>
            </w: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ХаноР.З.</w:t>
            </w: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 </w:t>
            </w:r>
          </w:p>
          <w:p w:rsidR="00A65E6E" w:rsidRPr="00A65E6E" w:rsidRDefault="00A65E6E" w:rsidP="00A65E6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«____»______________2023г.                           </w:t>
            </w:r>
          </w:p>
          <w:p w:rsidR="00A65E6E" w:rsidRPr="00A65E6E" w:rsidRDefault="00A65E6E" w:rsidP="00A65E6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</w:p>
          <w:p w:rsidR="00A65E6E" w:rsidRPr="00A65E6E" w:rsidRDefault="00A65E6E" w:rsidP="00A65E6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</w:p>
        </w:tc>
        <w:tc>
          <w:tcPr>
            <w:tcW w:w="4646" w:type="dxa"/>
          </w:tcPr>
          <w:p w:rsidR="00A65E6E" w:rsidRPr="00A65E6E" w:rsidRDefault="00A65E6E" w:rsidP="00A65E6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</w:p>
        </w:tc>
        <w:tc>
          <w:tcPr>
            <w:tcW w:w="4929" w:type="dxa"/>
          </w:tcPr>
          <w:p w:rsidR="00A65E6E" w:rsidRPr="00A65E6E" w:rsidRDefault="00A65E6E" w:rsidP="00A65E6E">
            <w:pPr>
              <w:tabs>
                <w:tab w:val="center" w:pos="4677"/>
                <w:tab w:val="right" w:pos="9355"/>
              </w:tabs>
              <w:spacing w:after="0" w:line="240" w:lineRule="auto"/>
              <w:ind w:left="63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x-none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x-none" w:eastAsia="x-none"/>
              </w:rPr>
              <w:t xml:space="preserve"> Утвержд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x-none"/>
              </w:rPr>
              <w:t>аю</w:t>
            </w:r>
          </w:p>
          <w:p w:rsidR="00A65E6E" w:rsidRPr="00A65E6E" w:rsidRDefault="00A65E6E" w:rsidP="00A65E6E">
            <w:pPr>
              <w:tabs>
                <w:tab w:val="center" w:pos="4677"/>
                <w:tab w:val="right" w:pos="9355"/>
              </w:tabs>
              <w:spacing w:after="0" w:line="240" w:lineRule="auto"/>
              <w:ind w:left="63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x-none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Директор ГАПОУ «Муслюмовский    политехнический техникум»        __________И.Д.Миргалимов   </w:t>
            </w:r>
          </w:p>
          <w:p w:rsidR="00A65E6E" w:rsidRPr="00A65E6E" w:rsidRDefault="00A65E6E" w:rsidP="00A65E6E">
            <w:pPr>
              <w:tabs>
                <w:tab w:val="center" w:pos="4677"/>
                <w:tab w:val="right" w:pos="9355"/>
              </w:tabs>
              <w:spacing w:after="0" w:line="240" w:lineRule="auto"/>
              <w:ind w:left="633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</w:p>
          <w:p w:rsidR="00A65E6E" w:rsidRPr="00A65E6E" w:rsidRDefault="00A65E6E" w:rsidP="00A65E6E">
            <w:pPr>
              <w:tabs>
                <w:tab w:val="center" w:pos="4677"/>
                <w:tab w:val="right" w:pos="9355"/>
              </w:tabs>
              <w:spacing w:after="0" w:line="240" w:lineRule="auto"/>
              <w:ind w:left="633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«__»___________2023г.  </w:t>
            </w:r>
          </w:p>
          <w:p w:rsidR="00A65E6E" w:rsidRPr="00A65E6E" w:rsidRDefault="00A65E6E" w:rsidP="00A65E6E">
            <w:pPr>
              <w:tabs>
                <w:tab w:val="center" w:pos="4677"/>
                <w:tab w:val="right" w:pos="9355"/>
              </w:tabs>
              <w:spacing w:after="0" w:line="240" w:lineRule="auto"/>
              <w:ind w:left="633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</w:p>
        </w:tc>
      </w:tr>
    </w:tbl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5E6E" w:rsidRPr="00A65E6E" w:rsidRDefault="00A65E6E" w:rsidP="00A65E6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 УЧЕБНОЙ ДИСЦИПЛИНЫ</w:t>
      </w:r>
    </w:p>
    <w:p w:rsidR="00A65E6E" w:rsidRPr="00A65E6E" w:rsidRDefault="00A65E6E" w:rsidP="00A65E6E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E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 01. ЭЛЕКТРОТЕХНИКА</w:t>
      </w:r>
    </w:p>
    <w:p w:rsidR="00A65E6E" w:rsidRPr="00A65E6E" w:rsidRDefault="00A65E6E" w:rsidP="00A65E6E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5E6E" w:rsidRPr="00A65E6E" w:rsidRDefault="00A65E6E" w:rsidP="00A65E6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5E6E" w:rsidRPr="00A65E6E" w:rsidRDefault="00A65E6E" w:rsidP="00A65E6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5E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 </w:t>
      </w:r>
      <w:r w:rsidRPr="00A65E6E">
        <w:rPr>
          <w:rFonts w:ascii="Times New Roman" w:eastAsia="Times New Roman" w:hAnsi="Times New Roman" w:cs="Times New Roman"/>
          <w:b/>
          <w:lang w:eastAsia="ru-RU"/>
        </w:rPr>
        <w:t>профессии 23.01.17 «Мастер по ремонту и обслуживанию автомобилей».</w:t>
      </w: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5E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</w:t>
      </w: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E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E6E">
        <w:rPr>
          <w:rFonts w:ascii="Times New Roman" w:eastAsia="Times New Roman" w:hAnsi="Times New Roman" w:cs="Times New Roman"/>
          <w:sz w:val="24"/>
          <w:szCs w:val="24"/>
          <w:lang w:eastAsia="ru-RU"/>
        </w:rPr>
        <w:t>с.Муслюмово, 2023 год</w:t>
      </w: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A65E6E" w:rsidRPr="00A65E6E">
          <w:pgSz w:w="16838" w:h="11906" w:orient="landscape"/>
          <w:pgMar w:top="426" w:right="1134" w:bottom="1134" w:left="1134" w:header="708" w:footer="708" w:gutter="0"/>
          <w:cols w:space="720"/>
        </w:sectPr>
      </w:pPr>
    </w:p>
    <w:p w:rsidR="00A65E6E" w:rsidRPr="00A65E6E" w:rsidRDefault="00A65E6E" w:rsidP="00A65E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158"/>
        <w:tblW w:w="9039" w:type="dxa"/>
        <w:tblLook w:val="01E0" w:firstRow="1" w:lastRow="1" w:firstColumn="1" w:lastColumn="1" w:noHBand="0" w:noVBand="0"/>
      </w:tblPr>
      <w:tblGrid>
        <w:gridCol w:w="9039"/>
      </w:tblGrid>
      <w:tr w:rsidR="00A65E6E" w:rsidRPr="00A65E6E" w:rsidTr="00A65E6E">
        <w:trPr>
          <w:trHeight w:val="1272"/>
        </w:trPr>
        <w:tc>
          <w:tcPr>
            <w:tcW w:w="9039" w:type="dxa"/>
            <w:hideMark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Рабочая программа учебной дисциплины ОП 01 «Электротехника» разработана в соответствии с требованиями  Федерального государственного образовательного стандарта  по программе подготовки рабочих и служащих профессионального образования по профессии   по профессии  23.01.17 «Мастер по ремонту и обслуживания автомобилей»;  Приказ</w:t>
            </w: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 xml:space="preserve"> Министерства образования и науки РФ </w:t>
            </w: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1581 от</w:t>
            </w: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09 декабря 2016г. </w:t>
            </w: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Зарегистрировано в Минюсте РФ 20.12.2016 N 44800</w:t>
            </w:r>
          </w:p>
        </w:tc>
      </w:tr>
    </w:tbl>
    <w:p w:rsidR="00A65E6E" w:rsidRPr="00A65E6E" w:rsidRDefault="00A65E6E" w:rsidP="00A65E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A65E6E" w:rsidRPr="00A65E6E" w:rsidRDefault="00A65E6E" w:rsidP="00A65E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A65E6E" w:rsidRPr="00A65E6E" w:rsidRDefault="00A65E6E" w:rsidP="00A65E6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65E6E" w:rsidRPr="00A65E6E" w:rsidRDefault="00A65E6E" w:rsidP="00A65E6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65E6E" w:rsidRPr="00A65E6E" w:rsidRDefault="00A65E6E" w:rsidP="00A65E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ind w:left="-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ind w:left="-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ind w:left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Разработчик: Фаттахов Ильдар Мунирович , преподаватель специальных дисциплин</w:t>
      </w:r>
    </w:p>
    <w:p w:rsidR="00A65E6E" w:rsidRPr="00A65E6E" w:rsidRDefault="00A65E6E" w:rsidP="00A65E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Calibri" w:hAnsi="Times New Roman" w:cs="Times New Roman"/>
          <w:sz w:val="28"/>
          <w:szCs w:val="28"/>
          <w:lang w:eastAsia="ru-RU"/>
        </w:rPr>
        <w:t>ГАПОУ</w:t>
      </w:r>
      <w:r w:rsidRPr="00A65E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«Муслюмовский  политехнический техникум»</w:t>
      </w:r>
    </w:p>
    <w:p w:rsidR="00A65E6E" w:rsidRPr="00A65E6E" w:rsidRDefault="00A65E6E" w:rsidP="00A65E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widowControl w:val="0"/>
        <w:tabs>
          <w:tab w:val="left" w:pos="642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5E6E" w:rsidRPr="00A65E6E" w:rsidRDefault="00A65E6E" w:rsidP="00A65E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20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2"/>
          <w:sz w:val="28"/>
          <w:szCs w:val="28"/>
          <w:lang w:eastAsia="ru-RU"/>
        </w:rPr>
      </w:pPr>
      <w:r w:rsidRPr="00A65E6E">
        <w:rPr>
          <w:rFonts w:ascii="Times New Roman" w:eastAsia="Andale Sans UI" w:hAnsi="Times New Roman" w:cs="Times New Roman"/>
          <w:kern w:val="2"/>
          <w:sz w:val="28"/>
          <w:szCs w:val="28"/>
          <w:lang w:eastAsia="ru-RU"/>
        </w:rPr>
        <w:t>Рассмотрена на заседании предметно-цикловой  комиссии преподавателей  специальных  дисциплин.</w:t>
      </w:r>
    </w:p>
    <w:p w:rsidR="00A65E6E" w:rsidRPr="00A65E6E" w:rsidRDefault="00A65E6E" w:rsidP="00A65E6E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ind w:firstLine="708"/>
        <w:jc w:val="both"/>
        <w:rPr>
          <w:rFonts w:ascii="Times New Roman" w:eastAsia="Andale Sans UI" w:hAnsi="Times New Roman" w:cs="Times New Roman"/>
          <w:kern w:val="2"/>
          <w:sz w:val="28"/>
          <w:szCs w:val="28"/>
          <w:lang w:eastAsia="ru-RU"/>
        </w:rPr>
      </w:pPr>
    </w:p>
    <w:p w:rsidR="00A65E6E" w:rsidRPr="00A65E6E" w:rsidRDefault="00A65E6E" w:rsidP="00A65E6E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eastAsia="Andale Sans UI" w:hAnsi="Times New Roman" w:cs="Times New Roman"/>
          <w:kern w:val="2"/>
          <w:sz w:val="28"/>
          <w:szCs w:val="28"/>
          <w:lang w:eastAsia="ru-RU"/>
        </w:rPr>
      </w:pPr>
    </w:p>
    <w:p w:rsidR="00A65E6E" w:rsidRPr="00A65E6E" w:rsidRDefault="00A65E6E" w:rsidP="00A65E6E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rPr>
          <w:rFonts w:ascii="Times New Roman" w:eastAsia="Andale Sans UI" w:hAnsi="Times New Roman" w:cs="Times New Roman"/>
          <w:kern w:val="2"/>
          <w:sz w:val="28"/>
          <w:szCs w:val="28"/>
          <w:lang w:eastAsia="ru-RU"/>
        </w:rPr>
      </w:pPr>
      <w:r w:rsidRPr="00A65E6E">
        <w:rPr>
          <w:rFonts w:ascii="Times New Roman" w:eastAsia="Andale Sans UI" w:hAnsi="Times New Roman" w:cs="Times New Roman"/>
          <w:kern w:val="2"/>
          <w:sz w:val="28"/>
          <w:szCs w:val="28"/>
          <w:lang w:eastAsia="ru-RU"/>
        </w:rPr>
        <w:t>Протокол: №____________  от «____»__________2023г.</w:t>
      </w:r>
    </w:p>
    <w:p w:rsidR="00A65E6E" w:rsidRPr="00A65E6E" w:rsidRDefault="00A65E6E" w:rsidP="00A65E6E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jc w:val="both"/>
        <w:rPr>
          <w:rFonts w:ascii="Times New Roman" w:eastAsia="Andale Sans UI" w:hAnsi="Times New Roman" w:cs="Times New Roman"/>
          <w:kern w:val="2"/>
          <w:sz w:val="28"/>
          <w:szCs w:val="28"/>
          <w:lang w:eastAsia="ru-RU"/>
        </w:rPr>
      </w:pPr>
      <w:r w:rsidRPr="00A65E6E">
        <w:rPr>
          <w:rFonts w:ascii="Times New Roman" w:eastAsia="Andale Sans UI" w:hAnsi="Times New Roman" w:cs="Times New Roman"/>
          <w:kern w:val="2"/>
          <w:sz w:val="28"/>
          <w:szCs w:val="28"/>
          <w:lang w:eastAsia="ru-RU"/>
        </w:rPr>
        <w:t>Председатель ПЦК: ____________  З.Ш.Садыкова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Cs/>
          <w:i/>
          <w:kern w:val="36"/>
          <w:sz w:val="28"/>
          <w:szCs w:val="28"/>
          <w:lang w:eastAsia="ru-RU"/>
        </w:rPr>
        <w:br w:type="page"/>
      </w:r>
      <w:r w:rsidRPr="00A65E6E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СОДЕРЖАНИЕ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217"/>
        <w:gridCol w:w="6511"/>
        <w:gridCol w:w="1910"/>
      </w:tblGrid>
      <w:tr w:rsidR="00A65E6E" w:rsidRPr="00A65E6E" w:rsidTr="00A65E6E">
        <w:tc>
          <w:tcPr>
            <w:tcW w:w="1242" w:type="dxa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663" w:type="dxa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49" w:type="dxa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Стр.</w:t>
            </w:r>
          </w:p>
        </w:tc>
      </w:tr>
      <w:tr w:rsidR="00A65E6E" w:rsidRPr="00A65E6E" w:rsidTr="00A65E6E">
        <w:tc>
          <w:tcPr>
            <w:tcW w:w="1242" w:type="dxa"/>
            <w:vAlign w:val="center"/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663" w:type="dxa"/>
            <w:vAlign w:val="center"/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Паспорт программы учебной дисциплины</w:t>
            </w:r>
          </w:p>
        </w:tc>
        <w:tc>
          <w:tcPr>
            <w:tcW w:w="1949" w:type="dxa"/>
            <w:vAlign w:val="center"/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A65E6E" w:rsidRPr="00A65E6E" w:rsidTr="00A65E6E">
        <w:tc>
          <w:tcPr>
            <w:tcW w:w="1242" w:type="dxa"/>
            <w:vAlign w:val="center"/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663" w:type="dxa"/>
            <w:vAlign w:val="center"/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Структура и примерное содержание учебной дисциплины</w:t>
            </w:r>
          </w:p>
        </w:tc>
        <w:tc>
          <w:tcPr>
            <w:tcW w:w="1949" w:type="dxa"/>
            <w:vAlign w:val="center"/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A65E6E" w:rsidRPr="00A65E6E" w:rsidTr="00A65E6E">
        <w:tc>
          <w:tcPr>
            <w:tcW w:w="1242" w:type="dxa"/>
            <w:vAlign w:val="center"/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663" w:type="dxa"/>
            <w:vAlign w:val="center"/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Условия реализации программы учебной дисциплины</w:t>
            </w:r>
          </w:p>
        </w:tc>
        <w:tc>
          <w:tcPr>
            <w:tcW w:w="1949" w:type="dxa"/>
            <w:vAlign w:val="center"/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</w:tr>
      <w:tr w:rsidR="00A65E6E" w:rsidRPr="00A65E6E" w:rsidTr="00A65E6E">
        <w:tc>
          <w:tcPr>
            <w:tcW w:w="1242" w:type="dxa"/>
            <w:vAlign w:val="center"/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663" w:type="dxa"/>
            <w:vAlign w:val="center"/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и реализация программы учебной дисциплины</w:t>
            </w:r>
          </w:p>
        </w:tc>
        <w:tc>
          <w:tcPr>
            <w:tcW w:w="1949" w:type="dxa"/>
            <w:vAlign w:val="center"/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</w:tbl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</w:p>
    <w:p w:rsidR="00A65E6E" w:rsidRPr="00A65E6E" w:rsidRDefault="00A65E6E" w:rsidP="00A65E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/>
          <w:caps/>
          <w:sz w:val="28"/>
          <w:szCs w:val="28"/>
          <w:u w:val="single"/>
          <w:lang w:eastAsia="ru-RU"/>
        </w:rPr>
        <w:br w:type="page"/>
      </w:r>
      <w:r w:rsidRPr="00A65E6E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1. паспорт ПРОГРАММЫ УЧЕБНОЙ ДИСЦИПЛИНЫ</w:t>
      </w:r>
    </w:p>
    <w:p w:rsidR="00A65E6E" w:rsidRPr="00A65E6E" w:rsidRDefault="00A65E6E" w:rsidP="00A65E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ОП 01. </w:t>
      </w:r>
      <w:r w:rsidRPr="00A65E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«ЭЛЕКТРОТЕХНИКА»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 Область применения рабочей программы</w:t>
      </w:r>
    </w:p>
    <w:p w:rsidR="00A65E6E" w:rsidRPr="00A65E6E" w:rsidRDefault="00A65E6E" w:rsidP="00A65E6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дисциплины «Электротехника» является частью основной профессиональной образовательной программы в соответствии с ФГОС по профессии  23.01.17 «Мастер по ремонту и обслуживания автомобилей».  Программа учебной дисциплины может быть использована</w:t>
      </w:r>
      <w:r w:rsidRPr="00A65E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дополнительном профессиональном образовании и профессиональной подготовке рабочих .</w:t>
      </w:r>
    </w:p>
    <w:p w:rsidR="00A65E6E" w:rsidRPr="00A65E6E" w:rsidRDefault="00A65E6E" w:rsidP="00A65E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</w:pPr>
    </w:p>
    <w:p w:rsidR="00A65E6E" w:rsidRPr="00A65E6E" w:rsidRDefault="00A65E6E" w:rsidP="00A65E6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65E6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1.2  Место дисциплины в структуре основной профессиональной образовательной программы</w:t>
      </w:r>
      <w:r w:rsidRPr="00A65E6E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: дисциплина входит в общепрофессиональный цикл  ОП 01.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 Требования к результатам освоения программы: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1.3.1. Мастер по ремонту и обслуживанию автомобилей должен обладать общими компетенциями, включающими в себя способность:</w:t>
      </w:r>
    </w:p>
    <w:p w:rsidR="00A65E6E" w:rsidRPr="00A65E6E" w:rsidRDefault="00A65E6E" w:rsidP="00A65E6E">
      <w:pPr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Понимать сущность и социальную значимость  своей  будущей  профессии,  проявлять  к  ней устойчивый интерес.</w:t>
      </w:r>
    </w:p>
    <w:p w:rsidR="00A65E6E" w:rsidRPr="00A65E6E" w:rsidRDefault="00A65E6E" w:rsidP="00A65E6E">
      <w:pPr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Работать  в  коллективе  и  команде,  эффективно  общаться   с   коллегами,   руководством, потребителями.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1.3.2.  Мастер по ремонту и обслуживанию автомобилей  должен  обладать  профессиональными   компетенциями,   соответствующими   видам деятельности:</w:t>
      </w:r>
    </w:p>
    <w:p w:rsidR="00A65E6E" w:rsidRPr="00A65E6E" w:rsidRDefault="00A65E6E" w:rsidP="00A65E6E">
      <w:pPr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 наладку,  регулировку  и  проверку   электрического   и   электромеханического оборудования автомобиля.</w:t>
      </w:r>
    </w:p>
    <w:p w:rsidR="00A65E6E" w:rsidRPr="00A65E6E" w:rsidRDefault="00A65E6E" w:rsidP="00A65E6E">
      <w:pPr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Организовывать  и  выполнять  техническое  обслуживание  и   ремонт   электрического   и электромеханического оборудования.</w:t>
      </w:r>
    </w:p>
    <w:p w:rsidR="00A65E6E" w:rsidRPr="00A65E6E" w:rsidRDefault="00A65E6E" w:rsidP="00A65E6E">
      <w:pPr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читать принципиальные, электрические и монтажные схемы;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1.3.3.В результате освоения учебной дисциплины мастер должен знать:</w:t>
      </w:r>
    </w:p>
    <w:p w:rsidR="00A65E6E" w:rsidRPr="00A65E6E" w:rsidRDefault="00A65E6E" w:rsidP="00A65E6E">
      <w:pPr>
        <w:numPr>
          <w:ilvl w:val="0"/>
          <w:numId w:val="4"/>
        </w:numPr>
        <w:tabs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электротехническую терминологию;</w:t>
      </w:r>
    </w:p>
    <w:p w:rsidR="00A65E6E" w:rsidRPr="00A65E6E" w:rsidRDefault="00A65E6E" w:rsidP="00A65E6E">
      <w:pPr>
        <w:numPr>
          <w:ilvl w:val="0"/>
          <w:numId w:val="4"/>
        </w:numPr>
        <w:tabs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компоненты автомобильных электронных устройств;</w:t>
      </w:r>
    </w:p>
    <w:p w:rsidR="00A65E6E" w:rsidRPr="00A65E6E" w:rsidRDefault="00A65E6E" w:rsidP="00A65E6E">
      <w:pPr>
        <w:numPr>
          <w:ilvl w:val="0"/>
          <w:numId w:val="4"/>
        </w:numPr>
        <w:tabs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законы электротехники;</w:t>
      </w:r>
    </w:p>
    <w:p w:rsidR="00A65E6E" w:rsidRPr="00A65E6E" w:rsidRDefault="00A65E6E" w:rsidP="00A65E6E">
      <w:pPr>
        <w:numPr>
          <w:ilvl w:val="0"/>
          <w:numId w:val="4"/>
        </w:numPr>
        <w:tabs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типы электрических схем;</w:t>
      </w:r>
    </w:p>
    <w:p w:rsidR="00A65E6E" w:rsidRPr="00A65E6E" w:rsidRDefault="00A65E6E" w:rsidP="00A65E6E">
      <w:pPr>
        <w:numPr>
          <w:ilvl w:val="0"/>
          <w:numId w:val="4"/>
        </w:numPr>
        <w:tabs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графического изображения элементов электрических схем;</w:t>
      </w:r>
    </w:p>
    <w:p w:rsidR="00A65E6E" w:rsidRPr="00A65E6E" w:rsidRDefault="00A65E6E" w:rsidP="00A65E6E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09" w:hanging="2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принципы действия, устройство электроизмерительных приборов, электрических машин, схемы электроснабжения;</w:t>
      </w:r>
    </w:p>
    <w:p w:rsidR="00A65E6E" w:rsidRPr="00A65E6E" w:rsidRDefault="00A65E6E" w:rsidP="00A65E6E">
      <w:pPr>
        <w:numPr>
          <w:ilvl w:val="0"/>
          <w:numId w:val="4"/>
        </w:numPr>
        <w:tabs>
          <w:tab w:val="left" w:pos="709"/>
        </w:tabs>
        <w:spacing w:after="0" w:line="240" w:lineRule="auto"/>
        <w:ind w:left="709" w:hanging="2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правила эксплуатации электрооборудования;</w:t>
      </w:r>
    </w:p>
    <w:p w:rsidR="00A65E6E" w:rsidRPr="00A65E6E" w:rsidRDefault="00A65E6E" w:rsidP="00A65E6E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Задачи программы: </w:t>
      </w:r>
    </w:p>
    <w:p w:rsidR="00A65E6E" w:rsidRPr="00A65E6E" w:rsidRDefault="00A65E6E" w:rsidP="00A65E6E">
      <w:pPr>
        <w:tabs>
          <w:tab w:val="left" w:pos="709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создание учебных условий для эффективного, современного, отвечающего мировым трендам развития профессионального образования и потребностям производства, учебно-воспитательного процесса, отвечающего запросам в профессиональном и личном развитии личности обучающегося. - оказание методической помощи преподавателям профессионального цикла в подготовке наиболее одаренных обучающихся к успешному участию в чемпионатах международного движения WSR; - подготовка выпускников к прохождению процедуры независимой оценки квалификаций у работодателей.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1.4. Рекомендуемое количество часов на освоение программы дисциплины: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максимальной учебной нагрузки обучающегося 3</w:t>
      </w:r>
      <w:r w:rsidRPr="00A65E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8 </w:t>
      </w: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часов, в том числе: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обязательной аудиторной учебной нагрузки обучающегося </w:t>
      </w:r>
      <w:r w:rsidRPr="00A65E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34</w:t>
      </w: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часов;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самостоятельной работы обучающегося </w:t>
      </w:r>
      <w:r w:rsidRPr="00A65E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часов.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СТРУКТУРА И СОДЕРЖАНИЕ УЧЕБНОЙ ДИСЦИПЛИНЫ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A65E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2.1. Объем учебной дисциплины и виды учебной работы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4"/>
        <w:gridCol w:w="1564"/>
      </w:tblGrid>
      <w:tr w:rsidR="00A65E6E" w:rsidRPr="00A65E6E" w:rsidTr="00A65E6E">
        <w:trPr>
          <w:trHeight w:val="460"/>
        </w:trPr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Вид учебной работы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  <w:lang w:eastAsia="ru-RU"/>
              </w:rPr>
              <w:t xml:space="preserve">Количество часов </w:t>
            </w:r>
          </w:p>
        </w:tc>
      </w:tr>
      <w:tr w:rsidR="00A65E6E" w:rsidRPr="00A65E6E" w:rsidTr="00A65E6E">
        <w:trPr>
          <w:trHeight w:val="285"/>
        </w:trPr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Максимальная учебная нагрузка (всего)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38</w:t>
            </w:r>
          </w:p>
        </w:tc>
      </w:tr>
      <w:tr w:rsidR="00A65E6E" w:rsidRPr="00A65E6E" w:rsidTr="00A65E6E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65E6E" w:rsidRPr="00A65E6E" w:rsidRDefault="00A65E6E" w:rsidP="00A65E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Обязательная аудиторная учебная нагрузка (всего) 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34</w:t>
            </w:r>
          </w:p>
        </w:tc>
      </w:tr>
      <w:tr w:rsidR="00A65E6E" w:rsidRPr="00A65E6E" w:rsidTr="00A65E6E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65E6E" w:rsidRPr="00A65E6E" w:rsidRDefault="00A65E6E" w:rsidP="00A65E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том числе: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highlight w:val="cyan"/>
                <w:lang w:eastAsia="ru-RU"/>
              </w:rPr>
            </w:pPr>
          </w:p>
        </w:tc>
      </w:tr>
      <w:tr w:rsidR="00A65E6E" w:rsidRPr="00A65E6E" w:rsidTr="00A65E6E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65E6E" w:rsidRPr="00A65E6E" w:rsidRDefault="00A65E6E" w:rsidP="00A65E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практические занятия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highlight w:val="cyan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12</w:t>
            </w:r>
          </w:p>
        </w:tc>
      </w:tr>
      <w:tr w:rsidR="00A65E6E" w:rsidRPr="00A65E6E" w:rsidTr="00A65E6E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65E6E" w:rsidRPr="00A65E6E" w:rsidRDefault="00A65E6E" w:rsidP="00A65E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консультации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highlight w:val="cyan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-</w:t>
            </w:r>
          </w:p>
        </w:tc>
      </w:tr>
      <w:tr w:rsidR="00A65E6E" w:rsidRPr="00A65E6E" w:rsidTr="00A65E6E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65E6E" w:rsidRPr="00A65E6E" w:rsidRDefault="00A65E6E" w:rsidP="00A65E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Самостоятельная работа обучающегося (всего)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</w:tr>
      <w:tr w:rsidR="00A65E6E" w:rsidRPr="00A65E6E" w:rsidTr="00A65E6E">
        <w:tc>
          <w:tcPr>
            <w:tcW w:w="94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  <w:lang w:eastAsia="ru-RU"/>
              </w:rPr>
              <w:t>Промежуточная аттестация в форме дифференцированного зачета</w:t>
            </w:r>
          </w:p>
        </w:tc>
      </w:tr>
    </w:tbl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A65E6E" w:rsidRPr="00A65E6E">
          <w:pgSz w:w="11906" w:h="16838"/>
          <w:pgMar w:top="1134" w:right="1134" w:bottom="1134" w:left="1134" w:header="708" w:footer="708" w:gutter="0"/>
          <w:cols w:space="720"/>
        </w:sect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2.2. </w:t>
      </w:r>
      <w:r w:rsidRPr="00A65E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Тематический план и содержание учебной дисциплины «Электротехника »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49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7"/>
        <w:gridCol w:w="8486"/>
        <w:gridCol w:w="8"/>
        <w:gridCol w:w="1357"/>
        <w:gridCol w:w="1372"/>
      </w:tblGrid>
      <w:tr w:rsidR="00A65E6E" w:rsidRPr="00A65E6E" w:rsidTr="00A65E6E">
        <w:trPr>
          <w:trHeight w:val="20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разделов и тем</w:t>
            </w:r>
          </w:p>
        </w:tc>
        <w:tc>
          <w:tcPr>
            <w:tcW w:w="8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учебного материала, практические работы, самостоятельная работа  обучающихся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Объем часов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Уровень освоения</w:t>
            </w:r>
          </w:p>
        </w:tc>
      </w:tr>
      <w:tr w:rsidR="00A65E6E" w:rsidRPr="00A65E6E" w:rsidTr="00A65E6E">
        <w:trPr>
          <w:trHeight w:val="20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  <w:t>4</w:t>
            </w:r>
          </w:p>
        </w:tc>
      </w:tr>
      <w:tr w:rsidR="00A65E6E" w:rsidRPr="00A65E6E" w:rsidTr="00A65E6E">
        <w:trPr>
          <w:trHeight w:val="20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Раздел 1. </w:t>
            </w:r>
            <w:r w:rsidRPr="00A65E6E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Электротехника</w:t>
            </w:r>
          </w:p>
        </w:tc>
        <w:tc>
          <w:tcPr>
            <w:tcW w:w="8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highlight w:val="cyan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A65E6E" w:rsidRPr="00A65E6E" w:rsidTr="00A65E6E">
        <w:trPr>
          <w:trHeight w:val="20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Введение</w:t>
            </w:r>
          </w:p>
        </w:tc>
        <w:tc>
          <w:tcPr>
            <w:tcW w:w="8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История развития электротехники. Роль электрической энергии в жизни современного общества.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Значение и место курса «Электротехника» в подготовке специалистов –мастеров по ремонту и обслуживанию автомобилей.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highlight w:val="cyan"/>
                <w:lang w:eastAsia="ru-RU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A65E6E" w:rsidRPr="00A65E6E" w:rsidTr="00A65E6E">
        <w:trPr>
          <w:trHeight w:val="273"/>
        </w:trPr>
        <w:tc>
          <w:tcPr>
            <w:tcW w:w="370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Тема 1.1.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Электрическое поле. Электрические цепи постоянного тока.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A65E6E" w:rsidRPr="00A65E6E" w:rsidTr="00A65E6E">
        <w:trPr>
          <w:trHeight w:val="177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Понятие о формах материи: вещество и поле. Элементарные частицы и их электромагнитное поле. Электрический заряд. Электромагнитное поле как особая форма материи, его составляющие. Электрическое поле. Физические процессы в электрических цепях постоянного тока.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highlight w:val="cyan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      2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A65E6E" w:rsidRPr="00A65E6E" w:rsidTr="00A65E6E">
        <w:trPr>
          <w:trHeight w:val="5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Природа электродвижущей силы (ЭДС). 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A65E6E" w:rsidRPr="00A65E6E" w:rsidTr="00A65E6E">
        <w:trPr>
          <w:trHeight w:val="3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Электромагнетизм, магнитная индукция.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A65E6E" w:rsidRPr="00A65E6E" w:rsidTr="00A65E6E">
        <w:trPr>
          <w:trHeight w:val="49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Электромагниты. Принцип работы и применения.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A65E6E" w:rsidRPr="00A65E6E" w:rsidTr="00A65E6E">
        <w:trPr>
          <w:trHeight w:val="43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Электрическая емкость, конденсаторы . Трансформаторы.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A65E6E" w:rsidRPr="00A65E6E" w:rsidTr="00A65E6E">
        <w:trPr>
          <w:trHeight w:val="155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Практические занятия</w:t>
            </w:r>
          </w:p>
          <w:p w:rsidR="00A65E6E" w:rsidRPr="00A65E6E" w:rsidRDefault="00A65E6E" w:rsidP="00A65E6E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электрического магнита (батарея,  проводка дл. 30 см, гвоздь)</w:t>
            </w:r>
          </w:p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Схемы электрических соединений. Виды электрических схем.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highlight w:val="cyan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</w:tr>
      <w:tr w:rsidR="00A65E6E" w:rsidRPr="00A65E6E" w:rsidTr="00A65E6E">
        <w:trPr>
          <w:trHeight w:val="82"/>
        </w:trPr>
        <w:tc>
          <w:tcPr>
            <w:tcW w:w="3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E6E" w:rsidRPr="00A65E6E" w:rsidRDefault="00A65E6E" w:rsidP="00A65E6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Тема 1.2. Электромагнитные устройства и электрические машины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</w:pPr>
          </w:p>
        </w:tc>
        <w:tc>
          <w:tcPr>
            <w:tcW w:w="8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highlight w:val="cyan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A65E6E" w:rsidRPr="00A65E6E" w:rsidTr="00A65E6E">
        <w:trPr>
          <w:trHeight w:val="23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</w:pPr>
          </w:p>
        </w:tc>
        <w:tc>
          <w:tcPr>
            <w:tcW w:w="8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Электромеханические измерительные приборы.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</w:t>
            </w:r>
          </w:p>
        </w:tc>
      </w:tr>
      <w:tr w:rsidR="00A65E6E" w:rsidRPr="00A65E6E" w:rsidTr="00A65E6E">
        <w:trPr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</w:pPr>
          </w:p>
        </w:tc>
        <w:tc>
          <w:tcPr>
            <w:tcW w:w="8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Схемы включения измерительных приборов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A65E6E" w:rsidRPr="00A65E6E" w:rsidTr="00A65E6E">
        <w:trPr>
          <w:trHeight w:val="40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</w:pPr>
          </w:p>
        </w:tc>
        <w:tc>
          <w:tcPr>
            <w:tcW w:w="8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Электрические машины.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A65E6E" w:rsidRPr="00A65E6E" w:rsidTr="00A65E6E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</w:pPr>
          </w:p>
        </w:tc>
        <w:tc>
          <w:tcPr>
            <w:tcW w:w="8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Практические занятия</w:t>
            </w:r>
          </w:p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Расчет  маломощных трансформаторов. </w:t>
            </w:r>
          </w:p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Схемы соединения эл.двигателей постоянного тока.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      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A65E6E" w:rsidRPr="00A65E6E" w:rsidTr="00A65E6E">
        <w:trPr>
          <w:trHeight w:val="78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</w:pPr>
          </w:p>
        </w:tc>
        <w:tc>
          <w:tcPr>
            <w:tcW w:w="8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Самостоятельная работа по разделу 1:</w:t>
            </w:r>
          </w:p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конспектирование, изучение приборов;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highlight w:val="cyan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A65E6E" w:rsidRPr="00A65E6E" w:rsidTr="00A65E6E">
        <w:trPr>
          <w:trHeight w:val="20"/>
        </w:trPr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 2  Основы электроники  и электрические измерения</w:t>
            </w:r>
          </w:p>
        </w:tc>
        <w:tc>
          <w:tcPr>
            <w:tcW w:w="8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A65E6E" w:rsidRPr="00A65E6E" w:rsidTr="00A65E6E">
        <w:trPr>
          <w:trHeight w:val="20"/>
        </w:trPr>
        <w:tc>
          <w:tcPr>
            <w:tcW w:w="3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Тема 2.1.</w:t>
            </w: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Элементная база современных электронных устройств</w:t>
            </w:r>
          </w:p>
        </w:tc>
        <w:tc>
          <w:tcPr>
            <w:tcW w:w="8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Общие сведения об электронике. Резисторы, конденсаторы, катушки индуктивности. Полупроводниковые приборы: диоды, транзисторы. 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</w:t>
            </w:r>
          </w:p>
        </w:tc>
      </w:tr>
      <w:tr w:rsidR="00A65E6E" w:rsidRPr="00A65E6E" w:rsidTr="00A65E6E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Практические занятия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Проверка резисторов, конденсаторов и катушек индуктивности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Проверка полупроводниковых диодов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Проверка транзисторов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</w:t>
            </w:r>
          </w:p>
        </w:tc>
      </w:tr>
      <w:tr w:rsidR="00A65E6E" w:rsidRPr="00A65E6E" w:rsidTr="00A65E6E">
        <w:trPr>
          <w:trHeight w:val="339"/>
        </w:trPr>
        <w:tc>
          <w:tcPr>
            <w:tcW w:w="3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Тема 2.2.  Электрические и электронные аппараты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highlight w:val="cyan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A65E6E" w:rsidRPr="00A65E6E" w:rsidTr="00A65E6E">
        <w:trPr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Классификация электронных аппаратов. Особенности работы.</w:t>
            </w: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A65E6E" w:rsidRPr="00A65E6E" w:rsidTr="00A65E6E">
        <w:trPr>
          <w:trHeight w:val="6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Электрическое освещение и источники света. Типы источников света.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A65E6E" w:rsidRPr="00A65E6E" w:rsidTr="00A65E6E">
        <w:trPr>
          <w:trHeight w:val="8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Практические занятия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Проверка амперметра и вольтметра методом сравнения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</w:tr>
      <w:tr w:rsidR="00A65E6E" w:rsidRPr="00A65E6E" w:rsidTr="00A65E6E">
        <w:trPr>
          <w:trHeight w:val="8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Самостоятельная работа по разделу 2</w:t>
            </w:r>
          </w:p>
          <w:p w:rsidR="00A65E6E" w:rsidRPr="00A65E6E" w:rsidRDefault="00A65E6E" w:rsidP="00A65E6E">
            <w:pPr>
              <w:numPr>
                <w:ilvl w:val="0"/>
                <w:numId w:val="6"/>
              </w:numPr>
              <w:tabs>
                <w:tab w:val="left" w:pos="121"/>
                <w:tab w:val="left" w:pos="26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к выполнению практических работ: конспектирование, изучение приборов </w:t>
            </w:r>
          </w:p>
          <w:p w:rsidR="00A65E6E" w:rsidRPr="00A65E6E" w:rsidRDefault="00A65E6E" w:rsidP="00A65E6E">
            <w:pPr>
              <w:numPr>
                <w:ilvl w:val="0"/>
                <w:numId w:val="6"/>
              </w:numPr>
              <w:tabs>
                <w:tab w:val="left" w:pos="121"/>
                <w:tab w:val="left" w:pos="26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изучение отдельных тем,  вынесенных на самостоятельное рассмотрение;   </w:t>
            </w:r>
          </w:p>
          <w:p w:rsidR="00A65E6E" w:rsidRPr="00A65E6E" w:rsidRDefault="00A65E6E" w:rsidP="00A65E6E">
            <w:pPr>
              <w:numPr>
                <w:ilvl w:val="0"/>
                <w:numId w:val="6"/>
              </w:numPr>
              <w:tabs>
                <w:tab w:val="left" w:pos="121"/>
                <w:tab w:val="left" w:pos="26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повторение разделов программы с целью подготовки к промежуточной и итоговой аттестации.</w:t>
            </w:r>
          </w:p>
          <w:p w:rsidR="00A65E6E" w:rsidRPr="00A65E6E" w:rsidRDefault="00A65E6E" w:rsidP="00A65E6E">
            <w:pPr>
              <w:tabs>
                <w:tab w:val="left" w:pos="121"/>
                <w:tab w:val="left" w:pos="26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121"/>
                <w:tab w:val="left" w:pos="26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highlight w:val="cyan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A65E6E" w:rsidRPr="00A65E6E" w:rsidTr="00A65E6E">
        <w:trPr>
          <w:trHeight w:val="20"/>
        </w:trPr>
        <w:tc>
          <w:tcPr>
            <w:tcW w:w="122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Дифференцированный зачет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A65E6E" w:rsidRPr="00A65E6E" w:rsidTr="00A65E6E">
        <w:trPr>
          <w:trHeight w:val="20"/>
        </w:trPr>
        <w:tc>
          <w:tcPr>
            <w:tcW w:w="122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</w:tbl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ectPr w:rsidR="00A65E6E" w:rsidRPr="00A65E6E">
          <w:type w:val="nextColumn"/>
          <w:pgSz w:w="16840" w:h="11907" w:orient="landscape"/>
          <w:pgMar w:top="1134" w:right="1134" w:bottom="1134" w:left="1134" w:header="709" w:footer="709" w:gutter="0"/>
          <w:cols w:space="720"/>
        </w:sect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/>
          <w:bCs/>
          <w:caps/>
          <w:kern w:val="36"/>
          <w:sz w:val="28"/>
          <w:szCs w:val="28"/>
          <w:lang w:eastAsia="ru-RU"/>
        </w:rPr>
        <w:t>3. условия реализации программы дисциплины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4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3.1. Требования к минимальному материально-техническому   обеспечению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 программы дисциплины требует наличия учебного кабинета «Электротехники».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Оборудование учебного кабинета:</w:t>
      </w:r>
    </w:p>
    <w:p w:rsidR="00A65E6E" w:rsidRPr="00A65E6E" w:rsidRDefault="00A65E6E" w:rsidP="00A65E6E">
      <w:pPr>
        <w:numPr>
          <w:ilvl w:val="0"/>
          <w:numId w:val="7"/>
        </w:numPr>
        <w:tabs>
          <w:tab w:val="left" w:pos="709"/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посадочные места по количеству обучающихся;</w:t>
      </w:r>
    </w:p>
    <w:p w:rsidR="00A65E6E" w:rsidRPr="00A65E6E" w:rsidRDefault="00A65E6E" w:rsidP="00A65E6E">
      <w:pPr>
        <w:numPr>
          <w:ilvl w:val="0"/>
          <w:numId w:val="7"/>
        </w:numPr>
        <w:tabs>
          <w:tab w:val="left" w:pos="709"/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комплект учебно-наглядных пособий, </w:t>
      </w:r>
    </w:p>
    <w:p w:rsidR="00A65E6E" w:rsidRPr="00A65E6E" w:rsidRDefault="00A65E6E" w:rsidP="00A65E6E">
      <w:pPr>
        <w:numPr>
          <w:ilvl w:val="0"/>
          <w:numId w:val="7"/>
        </w:numPr>
        <w:tabs>
          <w:tab w:val="left" w:pos="709"/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стенд для изучения правил ТБ 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3.2. Информационное обеспечение обучения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Перечень рекомендуемых учебных изданий, Интернет-ресурсов, дополнительной литературы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Основные источники:</w:t>
      </w:r>
    </w:p>
    <w:p w:rsidR="00A65E6E" w:rsidRPr="00A65E6E" w:rsidRDefault="00A65E6E" w:rsidP="00A65E6E">
      <w:pPr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О.А. Теплякова «Электротехника и электроника» Издательство «Ин-Фолио» Волгоград 2020</w:t>
      </w:r>
    </w:p>
    <w:p w:rsidR="00A65E6E" w:rsidRPr="00A65E6E" w:rsidRDefault="00A65E6E" w:rsidP="00A65E6E">
      <w:pPr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Под редакцией П.А. Бутырина «Электротехника» Издательский центр «Академия» 2017</w:t>
      </w:r>
    </w:p>
    <w:p w:rsidR="00A65E6E" w:rsidRPr="00A65E6E" w:rsidRDefault="00A65E6E" w:rsidP="00A65E6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A65E6E" w:rsidRPr="00A65E6E" w:rsidRDefault="00A65E6E" w:rsidP="00A65E6E">
      <w:pPr>
        <w:autoSpaceDE w:val="0"/>
        <w:autoSpaceDN w:val="0"/>
        <w:adjustRightInd w:val="0"/>
        <w:spacing w:after="0" w:line="240" w:lineRule="auto"/>
        <w:ind w:left="54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65E6E" w:rsidRPr="00A65E6E" w:rsidRDefault="00A65E6E" w:rsidP="00A65E6E">
      <w:pPr>
        <w:autoSpaceDE w:val="0"/>
        <w:autoSpaceDN w:val="0"/>
        <w:adjustRightInd w:val="0"/>
        <w:spacing w:after="0" w:line="240" w:lineRule="auto"/>
        <w:ind w:left="540"/>
        <w:rPr>
          <w:rFonts w:ascii="Times New Roman" w:eastAsia="TimesNewRomanPSMT" w:hAnsi="Times New Roman" w:cs="Times New Roman"/>
          <w:sz w:val="28"/>
          <w:szCs w:val="28"/>
          <w:lang w:val="en-US" w:eastAsia="ru-RU"/>
        </w:rPr>
      </w:pPr>
      <w:r w:rsidRPr="00A65E6E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INTERNET</w:t>
      </w:r>
      <w:r w:rsidRPr="00A65E6E">
        <w:rPr>
          <w:rFonts w:ascii="Times New Roman" w:eastAsia="TimesNewRomanPSMT" w:hAnsi="Times New Roman" w:cs="Times New Roman"/>
          <w:sz w:val="28"/>
          <w:szCs w:val="28"/>
          <w:lang w:val="en-US" w:eastAsia="ru-RU"/>
        </w:rPr>
        <w:t>-</w:t>
      </w:r>
      <w:r w:rsidRPr="00A65E6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РЕСУРСЫ</w:t>
      </w:r>
      <w:r w:rsidRPr="00A65E6E">
        <w:rPr>
          <w:rFonts w:ascii="Times New Roman" w:eastAsia="TimesNewRomanPSMT" w:hAnsi="Times New Roman" w:cs="Times New Roman"/>
          <w:sz w:val="28"/>
          <w:szCs w:val="28"/>
          <w:lang w:val="en-US" w:eastAsia="ru-RU"/>
        </w:rPr>
        <w:t>.</w:t>
      </w:r>
    </w:p>
    <w:p w:rsidR="00A65E6E" w:rsidRPr="00A65E6E" w:rsidRDefault="00A65E6E" w:rsidP="00A65E6E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  <w:lang w:val="en-US"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- </w:t>
      </w:r>
      <w:r w:rsidRPr="00A65E6E">
        <w:rPr>
          <w:rFonts w:ascii="Times New Roman" w:eastAsia="TimesNewRomanPSMT" w:hAnsi="Times New Roman" w:cs="Times New Roman"/>
          <w:sz w:val="28"/>
          <w:szCs w:val="28"/>
          <w:lang w:val="en-US" w:eastAsia="ru-RU"/>
        </w:rPr>
        <w:t xml:space="preserve">http://ktf.krk.ru/courses/foet/ </w:t>
      </w:r>
    </w:p>
    <w:p w:rsidR="00A65E6E" w:rsidRPr="00A65E6E" w:rsidRDefault="00A65E6E" w:rsidP="00A65E6E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NewRomanPSMT" w:hAnsi="Times New Roman" w:cs="Times New Roman"/>
          <w:sz w:val="28"/>
          <w:szCs w:val="28"/>
          <w:lang w:eastAsia="ru-RU"/>
        </w:rPr>
        <w:t>(Сайт содержит информацию по разделу «Электроника»)</w:t>
      </w:r>
    </w:p>
    <w:p w:rsidR="00A65E6E" w:rsidRPr="00A65E6E" w:rsidRDefault="00A65E6E" w:rsidP="00A65E6E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A65E6E">
        <w:rPr>
          <w:rFonts w:ascii="Times New Roman" w:eastAsia="TimesNewRomanPSMT" w:hAnsi="Times New Roman" w:cs="Times New Roman"/>
          <w:sz w:val="28"/>
          <w:szCs w:val="28"/>
          <w:lang w:eastAsia="ru-RU"/>
        </w:rPr>
        <w:t>http://www.college.ru/enportal/physics/content/chapter4/section/paragraph8/the</w:t>
      </w:r>
    </w:p>
    <w:p w:rsidR="00A65E6E" w:rsidRPr="00A65E6E" w:rsidRDefault="00A65E6E" w:rsidP="00A65E6E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ory.html </w:t>
      </w:r>
    </w:p>
    <w:p w:rsidR="00A65E6E" w:rsidRPr="00A65E6E" w:rsidRDefault="00A65E6E" w:rsidP="00A65E6E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NewRomanPSMT" w:hAnsi="Times New Roman" w:cs="Times New Roman"/>
          <w:sz w:val="28"/>
          <w:szCs w:val="28"/>
          <w:lang w:eastAsia="ru-RU"/>
        </w:rPr>
        <w:t>(Сайт содержит информацию по теме «Электрические цепи постоянного тока»)</w:t>
      </w:r>
    </w:p>
    <w:p w:rsidR="00A65E6E" w:rsidRPr="00A65E6E" w:rsidRDefault="00A65E6E" w:rsidP="00A65E6E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hyperlink r:id="rId5" w:history="1">
        <w:r w:rsidRPr="00A65E6E">
          <w:rPr>
            <w:rFonts w:ascii="Times New Roman" w:eastAsia="TimesNewRomanPSMT" w:hAnsi="Times New Roman" w:cs="Times New Roman"/>
            <w:color w:val="0000FF"/>
            <w:sz w:val="28"/>
            <w:szCs w:val="28"/>
            <w:u w:val="single"/>
            <w:lang w:eastAsia="ru-RU"/>
          </w:rPr>
          <w:t>http://elib.ispu.ru/library/electro1/index.htm</w:t>
        </w:r>
      </w:hyperlink>
      <w:r w:rsidRPr="00A65E6E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 </w:t>
      </w:r>
    </w:p>
    <w:p w:rsidR="00A65E6E" w:rsidRPr="00A65E6E" w:rsidRDefault="00A65E6E" w:rsidP="00A65E6E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NewRomanPSMT" w:hAnsi="Times New Roman" w:cs="Times New Roman"/>
          <w:sz w:val="28"/>
          <w:szCs w:val="28"/>
          <w:lang w:eastAsia="ru-RU"/>
        </w:rPr>
        <w:t>(Сайт содержит электронный учебник по курсу «Общая Электротехника»)</w:t>
      </w:r>
    </w:p>
    <w:p w:rsidR="00A65E6E" w:rsidRPr="00A65E6E" w:rsidRDefault="00A65E6E" w:rsidP="00A65E6E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hyperlink r:id="rId6" w:history="1">
        <w:r w:rsidRPr="00A65E6E">
          <w:rPr>
            <w:rFonts w:ascii="Times New Roman" w:eastAsia="TimesNewRomanPSMT" w:hAnsi="Times New Roman" w:cs="Times New Roman"/>
            <w:color w:val="0000FF"/>
            <w:sz w:val="28"/>
            <w:szCs w:val="28"/>
            <w:u w:val="single"/>
            <w:lang w:eastAsia="ru-RU"/>
          </w:rPr>
          <w:t xml:space="preserve"> http://www.</w:t>
        </w:r>
        <w:r w:rsidRPr="00A65E6E">
          <w:rPr>
            <w:rFonts w:ascii="Times New Roman" w:eastAsia="TimesNewRomanPSMT" w:hAnsi="Times New Roman" w:cs="Times New Roman"/>
            <w:color w:val="0000FF"/>
            <w:sz w:val="28"/>
            <w:szCs w:val="28"/>
            <w:u w:val="single"/>
            <w:lang w:val="en-US" w:eastAsia="ru-RU"/>
          </w:rPr>
          <w:t>eltray</w:t>
        </w:r>
        <w:r w:rsidRPr="00A65E6E">
          <w:rPr>
            <w:rFonts w:ascii="Times New Roman" w:eastAsia="TimesNewRomanPSMT" w:hAnsi="Times New Roman" w:cs="Times New Roman"/>
            <w:color w:val="0000FF"/>
            <w:sz w:val="28"/>
            <w:szCs w:val="28"/>
            <w:u w:val="single"/>
            <w:lang w:eastAsia="ru-RU"/>
          </w:rPr>
          <w:t>.</w:t>
        </w:r>
        <w:r w:rsidRPr="00A65E6E">
          <w:rPr>
            <w:rFonts w:ascii="Times New Roman" w:eastAsia="TimesNewRomanPSMT" w:hAnsi="Times New Roman" w:cs="Times New Roman"/>
            <w:color w:val="0000FF"/>
            <w:sz w:val="28"/>
            <w:szCs w:val="28"/>
            <w:u w:val="single"/>
            <w:lang w:val="en-US" w:eastAsia="ru-RU"/>
          </w:rPr>
          <w:t>com</w:t>
        </w:r>
      </w:hyperlink>
      <w:r w:rsidRPr="00A65E6E">
        <w:rPr>
          <w:rFonts w:ascii="Times New Roman" w:eastAsia="TimesNewRomanPSMT" w:hAnsi="Times New Roman" w:cs="Times New Roman"/>
          <w:sz w:val="28"/>
          <w:szCs w:val="28"/>
          <w:lang w:eastAsia="ru-RU"/>
        </w:rPr>
        <w:t>. (Мультимедийный курс «В мир электричества как в первый раз»).</w:t>
      </w:r>
    </w:p>
    <w:p w:rsidR="00A65E6E" w:rsidRPr="00A65E6E" w:rsidRDefault="00A65E6E" w:rsidP="00A65E6E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180" w:hanging="180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hyperlink r:id="rId7" w:history="1">
        <w:r w:rsidRPr="00A65E6E">
          <w:rPr>
            <w:rFonts w:ascii="Times New Roman" w:eastAsia="TimesNewRomanPSMT" w:hAnsi="Times New Roman" w:cs="Times New Roman"/>
            <w:color w:val="0000FF"/>
            <w:sz w:val="28"/>
            <w:szCs w:val="28"/>
            <w:u w:val="single"/>
            <w:lang w:eastAsia="ru-RU"/>
          </w:rPr>
          <w:t>http://www.</w:t>
        </w:r>
        <w:r w:rsidRPr="00A65E6E">
          <w:rPr>
            <w:rFonts w:ascii="Times New Roman" w:eastAsia="TimesNewRomanPSMT" w:hAnsi="Times New Roman" w:cs="Times New Roman"/>
            <w:color w:val="0000FF"/>
            <w:sz w:val="28"/>
            <w:szCs w:val="28"/>
            <w:u w:val="single"/>
            <w:lang w:val="en-US" w:eastAsia="ru-RU"/>
          </w:rPr>
          <w:t>edu.ru</w:t>
        </w:r>
      </w:hyperlink>
      <w:r w:rsidRPr="00A65E6E">
        <w:rPr>
          <w:rFonts w:ascii="Times New Roman" w:eastAsia="TimesNewRomanPSMT" w:hAnsi="Times New Roman" w:cs="Times New Roman"/>
          <w:sz w:val="28"/>
          <w:szCs w:val="28"/>
          <w:lang w:val="en-US" w:eastAsia="ru-RU"/>
        </w:rPr>
        <w:t>.</w:t>
      </w:r>
    </w:p>
    <w:p w:rsidR="00A65E6E" w:rsidRPr="00A65E6E" w:rsidRDefault="00A65E6E" w:rsidP="00A65E6E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180" w:hanging="180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hyperlink r:id="rId8" w:history="1">
        <w:r w:rsidRPr="00A65E6E">
          <w:rPr>
            <w:rFonts w:ascii="Times New Roman" w:eastAsia="TimesNewRomanPSMT" w:hAnsi="Times New Roman" w:cs="Times New Roman"/>
            <w:color w:val="0000FF"/>
            <w:sz w:val="28"/>
            <w:szCs w:val="28"/>
            <w:u w:val="single"/>
            <w:lang w:eastAsia="ru-RU"/>
          </w:rPr>
          <w:t>http://www.</w:t>
        </w:r>
        <w:r w:rsidRPr="00A65E6E">
          <w:rPr>
            <w:rFonts w:ascii="Times New Roman" w:eastAsia="TimesNewRomanPSMT" w:hAnsi="Times New Roman" w:cs="Times New Roman"/>
            <w:color w:val="0000FF"/>
            <w:sz w:val="28"/>
            <w:szCs w:val="28"/>
            <w:u w:val="single"/>
            <w:lang w:val="en-US" w:eastAsia="ru-RU"/>
          </w:rPr>
          <w:t>experiment</w:t>
        </w:r>
        <w:r w:rsidRPr="00A65E6E">
          <w:rPr>
            <w:rFonts w:ascii="Times New Roman" w:eastAsia="TimesNewRomanPSMT" w:hAnsi="Times New Roman" w:cs="Times New Roman"/>
            <w:color w:val="0000FF"/>
            <w:sz w:val="28"/>
            <w:szCs w:val="28"/>
            <w:u w:val="single"/>
            <w:lang w:eastAsia="ru-RU"/>
          </w:rPr>
          <w:t>.</w:t>
        </w:r>
        <w:r w:rsidRPr="00A65E6E">
          <w:rPr>
            <w:rFonts w:ascii="Times New Roman" w:eastAsia="TimesNewRomanPSMT" w:hAnsi="Times New Roman" w:cs="Times New Roman"/>
            <w:color w:val="0000FF"/>
            <w:sz w:val="28"/>
            <w:szCs w:val="28"/>
            <w:u w:val="single"/>
            <w:lang w:val="en-US" w:eastAsia="ru-RU"/>
          </w:rPr>
          <w:t>edu</w:t>
        </w:r>
        <w:r w:rsidRPr="00A65E6E">
          <w:rPr>
            <w:rFonts w:ascii="Times New Roman" w:eastAsia="TimesNewRomanPSMT" w:hAnsi="Times New Roman" w:cs="Times New Roman"/>
            <w:color w:val="0000FF"/>
            <w:sz w:val="28"/>
            <w:szCs w:val="28"/>
            <w:u w:val="single"/>
            <w:lang w:eastAsia="ru-RU"/>
          </w:rPr>
          <w:t>.</w:t>
        </w:r>
        <w:r w:rsidRPr="00A65E6E">
          <w:rPr>
            <w:rFonts w:ascii="Times New Roman" w:eastAsia="TimesNewRomanPSMT" w:hAnsi="Times New Roman" w:cs="Times New Roman"/>
            <w:color w:val="0000FF"/>
            <w:sz w:val="28"/>
            <w:szCs w:val="28"/>
            <w:u w:val="single"/>
            <w:lang w:val="en-US" w:eastAsia="ru-RU"/>
          </w:rPr>
          <w:t>ru</w:t>
        </w:r>
      </w:hyperlink>
      <w:r w:rsidRPr="00A65E6E">
        <w:rPr>
          <w:rFonts w:ascii="Times New Roman" w:eastAsia="TimesNewRomanPSMT" w:hAnsi="Times New Roman" w:cs="Times New Roman"/>
          <w:sz w:val="28"/>
          <w:szCs w:val="28"/>
          <w:lang w:eastAsia="ru-RU"/>
        </w:rPr>
        <w:t>.</w:t>
      </w:r>
    </w:p>
    <w:p w:rsidR="00A65E6E" w:rsidRPr="00A65E6E" w:rsidRDefault="00A65E6E" w:rsidP="00A65E6E">
      <w:pPr>
        <w:autoSpaceDE w:val="0"/>
        <w:autoSpaceDN w:val="0"/>
        <w:adjustRightInd w:val="0"/>
        <w:spacing w:after="0" w:line="240" w:lineRule="auto"/>
        <w:ind w:left="180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2F2685" w:rsidRDefault="002F2685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2F2685" w:rsidRPr="00A65E6E" w:rsidRDefault="002F2685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4.  КОНТРОЛЬ И ОЦЕНКА РЕЗУЛЬТАТОВ </w:t>
      </w:r>
      <w:r w:rsidRPr="00A65E6E">
        <w:rPr>
          <w:rFonts w:ascii="Times New Roman" w:eastAsia="Times New Roman" w:hAnsi="Times New Roman" w:cs="Times New Roman"/>
          <w:b/>
          <w:bCs/>
          <w:caps/>
          <w:kern w:val="36"/>
          <w:sz w:val="28"/>
          <w:szCs w:val="28"/>
          <w:lang w:eastAsia="ru-RU"/>
        </w:rPr>
        <w:t>освоения Дисциплины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Контроль и оценка результатов освоения дисциплины осуществляется преподавателем в процессе проведения практических занятий и диф. зачета, а также выполнения обучающимися индивидуальных заданий.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</w:p>
    <w:tbl>
      <w:tblPr>
        <w:tblW w:w="99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08"/>
        <w:gridCol w:w="4732"/>
      </w:tblGrid>
      <w:tr w:rsidR="00A65E6E" w:rsidRPr="00A65E6E" w:rsidTr="00A65E6E">
        <w:trPr>
          <w:trHeight w:val="20"/>
          <w:jc w:val="center"/>
        </w:trPr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Результаты обучения</w:t>
            </w:r>
          </w:p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(освоенные умения, усвоенные знания)</w:t>
            </w:r>
          </w:p>
        </w:tc>
        <w:tc>
          <w:tcPr>
            <w:tcW w:w="4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Формы и методы контроля и оценки результатов обучения</w:t>
            </w:r>
          </w:p>
        </w:tc>
      </w:tr>
      <w:tr w:rsidR="00A65E6E" w:rsidRPr="00A65E6E" w:rsidTr="00A65E6E">
        <w:trPr>
          <w:trHeight w:val="20"/>
          <w:jc w:val="center"/>
        </w:trPr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Умения: </w:t>
            </w:r>
          </w:p>
        </w:tc>
        <w:tc>
          <w:tcPr>
            <w:tcW w:w="4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Дифференцированный зачет</w:t>
            </w:r>
          </w:p>
        </w:tc>
      </w:tr>
      <w:tr w:rsidR="00A65E6E" w:rsidRPr="00A65E6E" w:rsidTr="00A65E6E">
        <w:trPr>
          <w:trHeight w:val="20"/>
          <w:jc w:val="center"/>
        </w:trPr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читать электрические схемы</w:t>
            </w:r>
          </w:p>
        </w:tc>
        <w:tc>
          <w:tcPr>
            <w:tcW w:w="4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Устный опрос</w:t>
            </w:r>
          </w:p>
        </w:tc>
      </w:tr>
      <w:tr w:rsidR="00A65E6E" w:rsidRPr="00A65E6E" w:rsidTr="00A65E6E">
        <w:trPr>
          <w:trHeight w:val="20"/>
          <w:jc w:val="center"/>
        </w:trPr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tabs>
                <w:tab w:val="left" w:pos="201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Знания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  <w:t>:</w:t>
            </w:r>
          </w:p>
        </w:tc>
        <w:tc>
          <w:tcPr>
            <w:tcW w:w="4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A65E6E" w:rsidRPr="00A65E6E" w:rsidTr="00A65E6E">
        <w:trPr>
          <w:trHeight w:val="20"/>
          <w:jc w:val="center"/>
        </w:trPr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основные законы электротехники, электротехническую терминологию</w:t>
            </w:r>
          </w:p>
        </w:tc>
        <w:tc>
          <w:tcPr>
            <w:tcW w:w="4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практические занятия, домашняя работа</w:t>
            </w:r>
          </w:p>
        </w:tc>
      </w:tr>
      <w:tr w:rsidR="00A65E6E" w:rsidRPr="00A65E6E" w:rsidTr="00A65E6E">
        <w:trPr>
          <w:trHeight w:val="20"/>
          <w:jc w:val="center"/>
        </w:trPr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основные электротехнические материалы, применяемые при ремонте, эксплуатации и  техническом обслуживании</w:t>
            </w:r>
          </w:p>
        </w:tc>
        <w:tc>
          <w:tcPr>
            <w:tcW w:w="4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практические занятия </w:t>
            </w:r>
          </w:p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A65E6E" w:rsidRPr="00A65E6E" w:rsidTr="00A65E6E">
        <w:trPr>
          <w:trHeight w:val="20"/>
          <w:jc w:val="center"/>
        </w:trPr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устройство, принцип действия и основные характеристики электрических машин</w:t>
            </w:r>
          </w:p>
        </w:tc>
        <w:tc>
          <w:tcPr>
            <w:tcW w:w="4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Устный опрос , домашняя работа</w:t>
            </w:r>
          </w:p>
        </w:tc>
      </w:tr>
    </w:tbl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C2318" w:rsidRDefault="001C2318"/>
    <w:p w:rsidR="00A65E6E" w:rsidRDefault="00A65E6E"/>
    <w:p w:rsidR="00A65E6E" w:rsidRDefault="00A65E6E"/>
    <w:p w:rsidR="00A65E6E" w:rsidRDefault="00A65E6E"/>
    <w:p w:rsidR="00A65E6E" w:rsidRDefault="00A65E6E"/>
    <w:p w:rsidR="00A65E6E" w:rsidRDefault="00A65E6E"/>
    <w:p w:rsidR="00A65E6E" w:rsidRDefault="00A65E6E"/>
    <w:p w:rsidR="00A65E6E" w:rsidRDefault="00A65E6E"/>
    <w:p w:rsidR="00A65E6E" w:rsidRDefault="00A65E6E"/>
    <w:p w:rsidR="00A65E6E" w:rsidRDefault="00A65E6E"/>
    <w:p w:rsidR="00A65E6E" w:rsidRDefault="00A65E6E"/>
    <w:p w:rsidR="00A65E6E" w:rsidRDefault="00A65E6E"/>
    <w:p w:rsidR="00A65E6E" w:rsidRDefault="00A65E6E"/>
    <w:p w:rsidR="00A65E6E" w:rsidRDefault="00A65E6E"/>
    <w:p w:rsidR="00A65E6E" w:rsidRDefault="00A65E6E"/>
    <w:p w:rsidR="00A65E6E" w:rsidRDefault="00A65E6E"/>
    <w:p w:rsidR="002F2685" w:rsidRDefault="002F2685"/>
    <w:p w:rsidR="00A65E6E" w:rsidRDefault="00A65E6E"/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A65E6E">
        <w:rPr>
          <w:rFonts w:ascii="Times New Roman" w:eastAsia="Times New Roman" w:hAnsi="Times New Roman" w:cs="Times New Roman"/>
          <w:sz w:val="24"/>
          <w:szCs w:val="24"/>
          <w:lang w:eastAsia="x-none"/>
        </w:rPr>
        <w:t>МИНИСТЕРСТВО ОБРАЗОВАНИЯ И НАУКИ РТ</w:t>
      </w:r>
    </w:p>
    <w:p w:rsidR="00A65E6E" w:rsidRPr="00A65E6E" w:rsidRDefault="00A65E6E" w:rsidP="00A65E6E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A65E6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ГОСУДАРСТВЕННОЕ АВТОНОМНОЕ ПРОФЕССИОНАЛЬНОЕ</w:t>
      </w:r>
    </w:p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A65E6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ОБРАЗОВАТЕЛЬНОЕ УЧРЕЖДЕНИЕ</w:t>
      </w:r>
    </w:p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A65E6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«МУСЛЮМОВСКИЙ ПОЛИТЕХНИЧЕСКИЙ ТЕХНИКУМ»</w:t>
      </w: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p w:rsidR="00A65E6E" w:rsidRPr="00A65E6E" w:rsidRDefault="00A65E6E" w:rsidP="00A65E6E">
      <w:pPr>
        <w:spacing w:after="0" w:line="240" w:lineRule="auto"/>
        <w:ind w:left="993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272"/>
        <w:gridCol w:w="1298"/>
        <w:gridCol w:w="4352"/>
      </w:tblGrid>
      <w:tr w:rsidR="00A65E6E" w:rsidRPr="00A65E6E" w:rsidTr="002F2685">
        <w:tc>
          <w:tcPr>
            <w:tcW w:w="5211" w:type="dxa"/>
          </w:tcPr>
          <w:p w:rsidR="00A65E6E" w:rsidRPr="00A65E6E" w:rsidRDefault="00A65E6E" w:rsidP="00A65E6E">
            <w:pPr>
              <w:spacing w:after="0" w:line="240" w:lineRule="auto"/>
              <w:ind w:left="99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x-none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x-none" w:eastAsia="x-none"/>
              </w:rPr>
              <w:t>Согласован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x-none"/>
              </w:rPr>
              <w:t>о</w:t>
            </w:r>
          </w:p>
          <w:p w:rsidR="00A65E6E" w:rsidRPr="00A65E6E" w:rsidRDefault="00A65E6E" w:rsidP="00A65E6E">
            <w:pPr>
              <w:spacing w:after="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Заместитель директора  по УПР </w:t>
            </w:r>
          </w:p>
          <w:p w:rsidR="00A65E6E" w:rsidRPr="00A65E6E" w:rsidRDefault="00A65E6E" w:rsidP="00A65E6E">
            <w:pPr>
              <w:spacing w:after="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ГАПОУ«Муслюмовский                                                                                    политехнический техникум» </w:t>
            </w:r>
          </w:p>
          <w:p w:rsidR="00A65E6E" w:rsidRPr="00A65E6E" w:rsidRDefault="00A65E6E" w:rsidP="00A65E6E">
            <w:pPr>
              <w:spacing w:after="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__________ </w:t>
            </w:r>
            <w:r w:rsidR="002F2685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Ханов Р.З.</w:t>
            </w: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 </w:t>
            </w:r>
          </w:p>
          <w:p w:rsidR="00A65E6E" w:rsidRPr="00A65E6E" w:rsidRDefault="002F2685" w:rsidP="00A65E6E">
            <w:pPr>
              <w:spacing w:after="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«____»_____________</w:t>
            </w:r>
            <w:r w:rsidR="00A65E6E" w:rsidRPr="00A65E6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20</w:t>
            </w:r>
            <w:r w:rsidR="00A65E6E"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3</w:t>
            </w:r>
            <w:r w:rsidR="00A65E6E" w:rsidRPr="00A65E6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  г.                           </w:t>
            </w:r>
          </w:p>
          <w:p w:rsidR="00A65E6E" w:rsidRPr="00A65E6E" w:rsidRDefault="00A65E6E" w:rsidP="00A65E6E">
            <w:pPr>
              <w:spacing w:after="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</w:p>
          <w:p w:rsidR="00A65E6E" w:rsidRPr="00A65E6E" w:rsidRDefault="00A65E6E" w:rsidP="00A65E6E">
            <w:pPr>
              <w:spacing w:after="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</w:p>
        </w:tc>
        <w:tc>
          <w:tcPr>
            <w:tcW w:w="4646" w:type="dxa"/>
          </w:tcPr>
          <w:p w:rsidR="00A65E6E" w:rsidRPr="00A65E6E" w:rsidRDefault="00A65E6E" w:rsidP="00A65E6E">
            <w:pPr>
              <w:spacing w:after="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</w:p>
        </w:tc>
        <w:tc>
          <w:tcPr>
            <w:tcW w:w="4929" w:type="dxa"/>
          </w:tcPr>
          <w:p w:rsidR="00A65E6E" w:rsidRPr="00A65E6E" w:rsidRDefault="00A65E6E" w:rsidP="00A65E6E">
            <w:pPr>
              <w:spacing w:after="0" w:line="240" w:lineRule="auto"/>
              <w:ind w:left="99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x-none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x-none" w:eastAsia="x-none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x-none"/>
              </w:rPr>
              <w:t xml:space="preserve">    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x-none" w:eastAsia="x-none"/>
              </w:rPr>
              <w:t>Утвержд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x-none"/>
              </w:rPr>
              <w:t>аю</w:t>
            </w:r>
          </w:p>
          <w:p w:rsidR="00A65E6E" w:rsidRPr="00A65E6E" w:rsidRDefault="00A65E6E" w:rsidP="00A65E6E">
            <w:pPr>
              <w:spacing w:after="0" w:line="240" w:lineRule="auto"/>
              <w:ind w:left="99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x-none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Директор ГАПОУ «Муслюмовский    политехнический техникум»        __________И.Д.Миргалимов   </w:t>
            </w:r>
          </w:p>
          <w:p w:rsidR="00A65E6E" w:rsidRPr="00A65E6E" w:rsidRDefault="00A65E6E" w:rsidP="00A65E6E">
            <w:pPr>
              <w:spacing w:after="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</w:p>
          <w:p w:rsidR="00A65E6E" w:rsidRPr="00A65E6E" w:rsidRDefault="00A65E6E" w:rsidP="00A65E6E">
            <w:pPr>
              <w:spacing w:after="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«__»___________20</w:t>
            </w: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2</w:t>
            </w:r>
            <w:r w:rsidR="002F2685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3</w:t>
            </w: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г.  </w:t>
            </w:r>
          </w:p>
          <w:p w:rsidR="00A65E6E" w:rsidRPr="00A65E6E" w:rsidRDefault="00A65E6E" w:rsidP="00A65E6E">
            <w:pPr>
              <w:spacing w:after="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</w:p>
        </w:tc>
      </w:tr>
    </w:tbl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p w:rsidR="00A65E6E" w:rsidRPr="00A65E6E" w:rsidRDefault="00A65E6E" w:rsidP="00A65E6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A65E6E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РАБОЧАЯ ПРОГРАММА УЧЕБНОЙ ДИСЦИПЛИНЫ</w:t>
      </w:r>
    </w:p>
    <w:p w:rsidR="00A65E6E" w:rsidRPr="00A65E6E" w:rsidRDefault="00A65E6E" w:rsidP="00A65E6E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A65E6E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ОП 0</w:t>
      </w:r>
      <w:r w:rsidRPr="00A65E6E"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t>2</w:t>
      </w:r>
      <w:r w:rsidRPr="00A65E6E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. </w:t>
      </w:r>
      <w:r w:rsidRPr="00A65E6E"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t>ОХРАНА ТРУДА</w:t>
      </w:r>
    </w:p>
    <w:p w:rsidR="00A65E6E" w:rsidRPr="00A65E6E" w:rsidRDefault="00A65E6E" w:rsidP="00A65E6E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p w:rsidR="00A65E6E" w:rsidRPr="00A65E6E" w:rsidRDefault="00A65E6E" w:rsidP="00A65E6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</w:p>
    <w:p w:rsidR="00A65E6E" w:rsidRPr="00A65E6E" w:rsidRDefault="00A65E6E" w:rsidP="00A65E6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A65E6E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по </w:t>
      </w:r>
      <w:r w:rsidRPr="00A65E6E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професси</w:t>
      </w:r>
      <w:r w:rsidRPr="00A65E6E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и </w:t>
      </w:r>
      <w:r w:rsidRPr="00A65E6E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23</w:t>
      </w:r>
      <w:r w:rsidRPr="00A65E6E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.01.1</w:t>
      </w:r>
      <w:r w:rsidRPr="00A65E6E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7</w:t>
      </w:r>
      <w:r w:rsidRPr="00A65E6E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«</w:t>
      </w:r>
      <w:r w:rsidRPr="00A65E6E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Мастер по ремонту и обслуживанию автомобилей</w:t>
      </w:r>
      <w:r w:rsidRPr="00A65E6E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». </w:t>
      </w: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A65E6E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                      </w:t>
      </w: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A65E6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A65E6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с.Муслюмово, 202</w:t>
      </w:r>
      <w:r w:rsidR="002F2685">
        <w:rPr>
          <w:rFonts w:ascii="Times New Roman" w:eastAsia="Times New Roman" w:hAnsi="Times New Roman" w:cs="Times New Roman"/>
          <w:sz w:val="24"/>
          <w:szCs w:val="24"/>
          <w:lang w:eastAsia="x-none"/>
        </w:rPr>
        <w:t>3</w:t>
      </w:r>
      <w:r w:rsidRPr="00A65E6E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го</w:t>
      </w:r>
      <w:r w:rsidRPr="00A65E6E">
        <w:rPr>
          <w:rFonts w:ascii="Times New Roman" w:eastAsia="Times New Roman" w:hAnsi="Times New Roman" w:cs="Times New Roman"/>
          <w:sz w:val="24"/>
          <w:szCs w:val="24"/>
          <w:lang w:eastAsia="x-none"/>
        </w:rPr>
        <w:t>д</w:t>
      </w:r>
    </w:p>
    <w:p w:rsidR="00A65E6E" w:rsidRPr="00A65E6E" w:rsidRDefault="00A65E6E" w:rsidP="00A65E6E">
      <w:pPr>
        <w:widowControl w:val="0"/>
        <w:suppressAutoHyphens/>
        <w:autoSpaceDE w:val="0"/>
        <w:autoSpaceDN w:val="0"/>
        <w:adjustRightInd w:val="0"/>
        <w:spacing w:after="200" w:line="276" w:lineRule="auto"/>
        <w:jc w:val="right"/>
        <w:rPr>
          <w:rFonts w:ascii="Times New Roman" w:eastAsia="Times New Roman" w:hAnsi="Times New Roman" w:cs="Times New Roman"/>
          <w:caps/>
          <w:sz w:val="28"/>
          <w:szCs w:val="28"/>
        </w:rPr>
      </w:pPr>
    </w:p>
    <w:p w:rsidR="00A65E6E" w:rsidRPr="00A65E6E" w:rsidRDefault="00A65E6E" w:rsidP="00A65E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65E6E" w:rsidRPr="00A65E6E" w:rsidRDefault="00A65E6E" w:rsidP="00A65E6E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>Рабочая  программа учебной дисциплины ОП.02 «Охрана труда</w:t>
      </w:r>
      <w:r w:rsidRPr="00A65E6E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A65E6E">
        <w:rPr>
          <w:rFonts w:ascii="Times New Roman" w:eastAsia="Times New Roman" w:hAnsi="Times New Roman" w:cs="Times New Roman"/>
          <w:sz w:val="28"/>
          <w:szCs w:val="28"/>
        </w:rPr>
        <w:t>разработана на основе Федерального государственного образовательного стандарта (далее – ФГОС) среднего профессионального образования</w:t>
      </w:r>
      <w:r w:rsidRPr="00A65E6E">
        <w:rPr>
          <w:rFonts w:ascii="Times New Roman" w:eastAsia="Times New Roman" w:hAnsi="Times New Roman" w:cs="Times New Roman"/>
          <w:i/>
          <w:iCs/>
          <w:noProof/>
          <w:sz w:val="26"/>
          <w:szCs w:val="26"/>
        </w:rPr>
        <w:t xml:space="preserve"> </w:t>
      </w:r>
      <w:r w:rsidRPr="00A65E6E">
        <w:rPr>
          <w:rFonts w:ascii="Times New Roman" w:eastAsia="Times New Roman" w:hAnsi="Times New Roman" w:cs="Times New Roman"/>
          <w:bCs/>
          <w:sz w:val="28"/>
          <w:szCs w:val="28"/>
        </w:rPr>
        <w:t>по программам подготовки квалифицированных рабочих (служащих)</w:t>
      </w:r>
      <w:r w:rsidRPr="00A65E6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hyperlink r:id="rId9" w:history="1">
        <w:r w:rsidRPr="00A65E6E">
          <w:rPr>
            <w:rFonts w:ascii="Times New Roman" w:eastAsia="Times New Roman" w:hAnsi="Times New Roman" w:cs="Times New Roman"/>
            <w:sz w:val="28"/>
            <w:szCs w:val="28"/>
          </w:rPr>
          <w:t>23.01.17</w:t>
        </w:r>
      </w:hyperlink>
      <w:r w:rsidRPr="00A65E6E">
        <w:rPr>
          <w:rFonts w:ascii="Times New Roman" w:eastAsia="Times New Roman" w:hAnsi="Times New Roman" w:cs="Times New Roman"/>
          <w:sz w:val="28"/>
          <w:szCs w:val="28"/>
        </w:rPr>
        <w:t xml:space="preserve"> «МАСТЕР ПО РЕМОНТУ И ОБСЛУЖИВАНИЮ АВТОМОБИЛЕЙ»</w:t>
      </w:r>
    </w:p>
    <w:p w:rsidR="00A65E6E" w:rsidRPr="00A65E6E" w:rsidRDefault="00A65E6E" w:rsidP="00A65E6E">
      <w:pPr>
        <w:spacing w:after="200" w:line="276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A65E6E" w:rsidRPr="00A65E6E" w:rsidRDefault="00A65E6E" w:rsidP="00A65E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>Организация-разработчик: ГАПОУ «Муслюмовский политехнический техникум»</w:t>
      </w:r>
    </w:p>
    <w:p w:rsidR="00A65E6E" w:rsidRPr="00A65E6E" w:rsidRDefault="00A65E6E" w:rsidP="00A65E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>Разработчик:</w:t>
      </w:r>
    </w:p>
    <w:p w:rsidR="00A65E6E" w:rsidRPr="00A65E6E" w:rsidRDefault="00A65E6E" w:rsidP="00A65E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vertAlign w:val="superscript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Фаттахов Ильдар Мунирович – преподаватель спецдисциплин </w:t>
      </w:r>
    </w:p>
    <w:p w:rsidR="00A65E6E" w:rsidRPr="00A65E6E" w:rsidRDefault="00A65E6E" w:rsidP="00A65E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widowControl w:val="0"/>
        <w:tabs>
          <w:tab w:val="left" w:pos="6420"/>
        </w:tabs>
        <w:suppressAutoHyphens/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20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200" w:line="276" w:lineRule="auto"/>
        <w:jc w:val="both"/>
        <w:rPr>
          <w:rFonts w:ascii="Times New Roman" w:eastAsia="Andale Sans UI" w:hAnsi="Times New Roman" w:cs="Times New Roman"/>
          <w:kern w:val="2"/>
          <w:sz w:val="28"/>
          <w:szCs w:val="28"/>
        </w:rPr>
      </w:pPr>
      <w:r w:rsidRPr="00A65E6E">
        <w:rPr>
          <w:rFonts w:ascii="Times New Roman" w:eastAsia="Andale Sans UI" w:hAnsi="Times New Roman" w:cs="Times New Roman"/>
          <w:kern w:val="2"/>
          <w:sz w:val="28"/>
          <w:szCs w:val="28"/>
        </w:rPr>
        <w:t>Рассмотрена на заседании предметно-цикловой  комиссии преподавателей  специальных  дисциплин.</w:t>
      </w:r>
    </w:p>
    <w:p w:rsidR="00A65E6E" w:rsidRPr="00A65E6E" w:rsidRDefault="00A65E6E" w:rsidP="00A65E6E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200" w:line="360" w:lineRule="auto"/>
        <w:ind w:firstLine="708"/>
        <w:jc w:val="both"/>
        <w:rPr>
          <w:rFonts w:ascii="Times New Roman" w:eastAsia="Andale Sans UI" w:hAnsi="Times New Roman" w:cs="Times New Roman"/>
          <w:kern w:val="2"/>
          <w:sz w:val="28"/>
          <w:szCs w:val="28"/>
        </w:rPr>
      </w:pPr>
    </w:p>
    <w:p w:rsidR="00A65E6E" w:rsidRPr="00A65E6E" w:rsidRDefault="00A65E6E" w:rsidP="00A65E6E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200" w:line="276" w:lineRule="auto"/>
        <w:ind w:firstLine="709"/>
        <w:jc w:val="both"/>
        <w:rPr>
          <w:rFonts w:ascii="Times New Roman" w:eastAsia="Andale Sans UI" w:hAnsi="Times New Roman" w:cs="Times New Roman"/>
          <w:kern w:val="2"/>
          <w:sz w:val="28"/>
          <w:szCs w:val="28"/>
        </w:rPr>
      </w:pPr>
    </w:p>
    <w:p w:rsidR="00A65E6E" w:rsidRPr="00A65E6E" w:rsidRDefault="00A65E6E" w:rsidP="00A65E6E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200" w:line="276" w:lineRule="auto"/>
        <w:rPr>
          <w:rFonts w:ascii="Times New Roman" w:eastAsia="Andale Sans UI" w:hAnsi="Times New Roman" w:cs="Times New Roman"/>
          <w:kern w:val="2"/>
          <w:sz w:val="28"/>
          <w:szCs w:val="28"/>
        </w:rPr>
      </w:pPr>
      <w:r w:rsidRPr="00A65E6E">
        <w:rPr>
          <w:rFonts w:ascii="Times New Roman" w:eastAsia="Andale Sans UI" w:hAnsi="Times New Roman" w:cs="Times New Roman"/>
          <w:kern w:val="2"/>
          <w:sz w:val="28"/>
          <w:szCs w:val="28"/>
        </w:rPr>
        <w:t>Протокол: №____________  от «____»__________202</w:t>
      </w:r>
      <w:r w:rsidR="002F2685">
        <w:rPr>
          <w:rFonts w:ascii="Times New Roman" w:eastAsia="Andale Sans UI" w:hAnsi="Times New Roman" w:cs="Times New Roman"/>
          <w:kern w:val="2"/>
          <w:sz w:val="28"/>
          <w:szCs w:val="28"/>
        </w:rPr>
        <w:t>3</w:t>
      </w:r>
      <w:r w:rsidRPr="00A65E6E">
        <w:rPr>
          <w:rFonts w:ascii="Times New Roman" w:eastAsia="Andale Sans UI" w:hAnsi="Times New Roman" w:cs="Times New Roman"/>
          <w:kern w:val="2"/>
          <w:sz w:val="28"/>
          <w:szCs w:val="28"/>
        </w:rPr>
        <w:t>г.</w:t>
      </w:r>
    </w:p>
    <w:p w:rsidR="00A65E6E" w:rsidRPr="00A65E6E" w:rsidRDefault="00A65E6E" w:rsidP="00A65E6E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200" w:line="276" w:lineRule="auto"/>
        <w:jc w:val="both"/>
        <w:rPr>
          <w:rFonts w:ascii="Times New Roman" w:eastAsia="Andale Sans UI" w:hAnsi="Times New Roman" w:cs="Times New Roman"/>
          <w:kern w:val="2"/>
          <w:sz w:val="28"/>
          <w:szCs w:val="28"/>
        </w:rPr>
      </w:pPr>
      <w:r w:rsidRPr="00A65E6E">
        <w:rPr>
          <w:rFonts w:ascii="Times New Roman" w:eastAsia="Andale Sans UI" w:hAnsi="Times New Roman" w:cs="Times New Roman"/>
          <w:kern w:val="2"/>
          <w:sz w:val="28"/>
          <w:szCs w:val="28"/>
        </w:rPr>
        <w:t>Председатель ПЦК: ____________  З.Ш.Садыкова</w:t>
      </w:r>
    </w:p>
    <w:p w:rsidR="00A65E6E" w:rsidRPr="00A65E6E" w:rsidRDefault="00A65E6E" w:rsidP="00A65E6E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widowControl w:val="0"/>
        <w:tabs>
          <w:tab w:val="left" w:pos="0"/>
        </w:tabs>
        <w:suppressAutoHyphens/>
        <w:spacing w:after="200" w:line="276" w:lineRule="auto"/>
        <w:ind w:firstLine="1440"/>
        <w:rPr>
          <w:rFonts w:ascii="Times New Roman" w:eastAsia="Times New Roman" w:hAnsi="Times New Roman" w:cs="Times New Roman"/>
          <w:i/>
          <w:caps/>
          <w:sz w:val="28"/>
          <w:szCs w:val="28"/>
        </w:rPr>
      </w:pPr>
    </w:p>
    <w:p w:rsidR="00A65E6E" w:rsidRPr="00A65E6E" w:rsidRDefault="00A65E6E" w:rsidP="00A65E6E">
      <w:pPr>
        <w:widowControl w:val="0"/>
        <w:tabs>
          <w:tab w:val="left" w:pos="0"/>
        </w:tabs>
        <w:suppressAutoHyphens/>
        <w:spacing w:after="200" w:line="276" w:lineRule="auto"/>
        <w:ind w:firstLine="1440"/>
        <w:rPr>
          <w:rFonts w:ascii="Times New Roman" w:eastAsia="Times New Roman" w:hAnsi="Times New Roman" w:cs="Times New Roman"/>
          <w:i/>
          <w:caps/>
          <w:sz w:val="28"/>
          <w:szCs w:val="28"/>
        </w:rPr>
      </w:pPr>
    </w:p>
    <w:p w:rsidR="00A65E6E" w:rsidRPr="00A65E6E" w:rsidRDefault="00A65E6E" w:rsidP="00A65E6E">
      <w:pPr>
        <w:widowControl w:val="0"/>
        <w:tabs>
          <w:tab w:val="left" w:pos="0"/>
        </w:tabs>
        <w:suppressAutoHyphens/>
        <w:spacing w:after="200" w:line="276" w:lineRule="auto"/>
        <w:rPr>
          <w:rFonts w:ascii="Times New Roman" w:eastAsia="Times New Roman" w:hAnsi="Times New Roman" w:cs="Times New Roman"/>
          <w:i/>
          <w:caps/>
          <w:sz w:val="28"/>
          <w:szCs w:val="28"/>
        </w:rPr>
      </w:pPr>
    </w:p>
    <w:p w:rsidR="00A65E6E" w:rsidRPr="00A65E6E" w:rsidRDefault="00A65E6E" w:rsidP="00A65E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A65E6E" w:rsidRPr="00A65E6E" w:rsidRDefault="00A65E6E" w:rsidP="00A65E6E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A65E6E" w:rsidRPr="00A65E6E" w:rsidRDefault="00A65E6E" w:rsidP="00A65E6E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A65E6E" w:rsidRPr="00A65E6E" w:rsidRDefault="00A65E6E" w:rsidP="00A65E6E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A65E6E" w:rsidRPr="00A65E6E" w:rsidRDefault="00A65E6E" w:rsidP="00A65E6E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A65E6E" w:rsidRPr="00A65E6E" w:rsidRDefault="00A65E6E" w:rsidP="00A65E6E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A65E6E" w:rsidRPr="00A65E6E" w:rsidRDefault="00A65E6E" w:rsidP="00A65E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Содержание</w:t>
      </w:r>
    </w:p>
    <w:p w:rsidR="00A65E6E" w:rsidRPr="00A65E6E" w:rsidRDefault="00A65E6E" w:rsidP="00A65E6E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tbl>
      <w:tblPr>
        <w:tblW w:w="9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648"/>
        <w:gridCol w:w="8100"/>
        <w:gridCol w:w="1080"/>
      </w:tblGrid>
      <w:tr w:rsidR="00A65E6E" w:rsidRPr="00A65E6E" w:rsidTr="002F2685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8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</w:rPr>
              <w:t>Наименование разделов программы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A65E6E" w:rsidRPr="00A65E6E" w:rsidTr="002F2685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</w:rPr>
              <w:t>Паспорт  программы  учебной  дисциплины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A65E6E" w:rsidRPr="00A65E6E" w:rsidTr="002F2685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</w:rPr>
              <w:t>Структура и содержание учебной дисциплины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A65E6E" w:rsidRPr="00A65E6E" w:rsidTr="002F2685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</w:rPr>
              <w:t>Условия реализации программы учебной дисциплины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A65E6E" w:rsidRPr="00A65E6E" w:rsidTr="002F2685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 и оценка результатов освоения учебной дисциплины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</w:tr>
    </w:tbl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4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4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4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4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4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4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4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4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4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4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4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4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4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4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4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4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4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4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4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4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4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4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</w:rPr>
      </w:pPr>
    </w:p>
    <w:p w:rsidR="00A65E6E" w:rsidRPr="00A65E6E" w:rsidRDefault="00A65E6E" w:rsidP="00A65E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A65E6E" w:rsidRPr="00A65E6E" w:rsidRDefault="00A65E6E" w:rsidP="00A65E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/>
          <w:caps/>
          <w:sz w:val="28"/>
          <w:szCs w:val="28"/>
        </w:rPr>
        <w:t xml:space="preserve">1. ПАСПоРТ программЫ учебной дисциплины </w:t>
      </w:r>
    </w:p>
    <w:p w:rsidR="00A65E6E" w:rsidRPr="00A65E6E" w:rsidRDefault="00A65E6E" w:rsidP="00A65E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/>
          <w:sz w:val="28"/>
          <w:szCs w:val="28"/>
        </w:rPr>
        <w:t>ОП.02 «ОХРАНА ТРУДА»</w:t>
      </w:r>
    </w:p>
    <w:p w:rsidR="00A65E6E" w:rsidRPr="00A65E6E" w:rsidRDefault="00A65E6E" w:rsidP="00A65E6E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 xml:space="preserve">Рабочая программа учебной дисциплины является частью ППКРС в соответствии с ФГОС среднего профессионального образования по профессии: </w:t>
      </w:r>
      <w:hyperlink r:id="rId10" w:history="1">
        <w:r w:rsidRPr="00A65E6E">
          <w:rPr>
            <w:rFonts w:ascii="Times New Roman" w:eastAsia="Times New Roman" w:hAnsi="Times New Roman" w:cs="Times New Roman"/>
            <w:sz w:val="28"/>
            <w:szCs w:val="28"/>
          </w:rPr>
          <w:t>23.01.17</w:t>
        </w:r>
      </w:hyperlink>
      <w:r w:rsidRPr="00A65E6E">
        <w:rPr>
          <w:rFonts w:ascii="Times New Roman" w:eastAsia="Times New Roman" w:hAnsi="Times New Roman" w:cs="Times New Roman"/>
          <w:sz w:val="28"/>
          <w:szCs w:val="28"/>
        </w:rPr>
        <w:t xml:space="preserve"> «МАСТЕР ПО РЕМОНТУ И ОБСЛУЖИВАНИЮ АВТОМОБИЛЕЙ». </w:t>
      </w:r>
    </w:p>
    <w:p w:rsidR="00A65E6E" w:rsidRPr="00A65E6E" w:rsidRDefault="00A65E6E" w:rsidP="00A65E6E">
      <w:pPr>
        <w:spacing w:after="0" w:line="240" w:lineRule="auto"/>
        <w:ind w:right="141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>Программа разработана на  основании:</w:t>
      </w:r>
    </w:p>
    <w:p w:rsidR="00A65E6E" w:rsidRPr="00A65E6E" w:rsidRDefault="00A65E6E" w:rsidP="00A65E6E">
      <w:pPr>
        <w:tabs>
          <w:tab w:val="left" w:pos="540"/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A65E6E">
        <w:rPr>
          <w:rFonts w:ascii="Times New Roman" w:eastAsia="Times New Roman" w:hAnsi="Times New Roman" w:cs="Times New Roman"/>
          <w:sz w:val="28"/>
          <w:szCs w:val="28"/>
        </w:rPr>
        <w:tab/>
        <w:t xml:space="preserve">Федерального государственного образовательного стандарта среднего профессионального образования по программам подготовки квалифицированных рабочих (служащих) 23.01.17 «Мастер по ремонту и обслуживанию автомобилей» </w:t>
      </w:r>
    </w:p>
    <w:p w:rsidR="00A65E6E" w:rsidRPr="00A65E6E" w:rsidRDefault="00A65E6E" w:rsidP="00A65E6E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Wingdings"/>
          <w:sz w:val="28"/>
          <w:szCs w:val="28"/>
          <w:lang w:eastAsia="ar-SA"/>
        </w:rPr>
        <w:t xml:space="preserve">Место учебной дисциплины в структуре ППКРС: </w:t>
      </w:r>
      <w:r w:rsidRPr="00A65E6E">
        <w:rPr>
          <w:rFonts w:ascii="Times New Roman" w:eastAsia="Times New Roman" w:hAnsi="Times New Roman" w:cs="Times New Roman"/>
          <w:sz w:val="28"/>
          <w:szCs w:val="28"/>
        </w:rPr>
        <w:t>относится к общепрофессиональному циклу.</w:t>
      </w:r>
    </w:p>
    <w:p w:rsidR="00A65E6E" w:rsidRPr="00A65E6E" w:rsidRDefault="00A65E6E" w:rsidP="00A65E6E">
      <w:pPr>
        <w:tabs>
          <w:tab w:val="left" w:pos="540"/>
          <w:tab w:val="left" w:pos="851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color w:val="000000"/>
          <w:sz w:val="28"/>
          <w:szCs w:val="28"/>
        </w:rPr>
        <w:t>Реализация программы учебной дисциплины способствует формированию у обучающихся:</w:t>
      </w:r>
    </w:p>
    <w:p w:rsidR="00A65E6E" w:rsidRPr="00A65E6E" w:rsidRDefault="00A65E6E" w:rsidP="00A65E6E">
      <w:pPr>
        <w:tabs>
          <w:tab w:val="left" w:pos="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Pr="00A65E6E">
        <w:rPr>
          <w:rFonts w:ascii="Times New Roman" w:eastAsia="Times New Roman" w:hAnsi="Times New Roman" w:cs="Times New Roman"/>
          <w:sz w:val="28"/>
          <w:szCs w:val="28"/>
        </w:rPr>
        <w:tab/>
      </w:r>
      <w:r w:rsidRPr="00A65E6E">
        <w:rPr>
          <w:rFonts w:ascii="Times New Roman" w:eastAsia="Times New Roman" w:hAnsi="Times New Roman" w:cs="Times New Roman"/>
          <w:b/>
          <w:sz w:val="28"/>
          <w:szCs w:val="28"/>
        </w:rPr>
        <w:t>Умений:</w:t>
      </w:r>
    </w:p>
    <w:p w:rsidR="00A65E6E" w:rsidRPr="00A65E6E" w:rsidRDefault="00A65E6E" w:rsidP="00A65E6E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  У 1. Выбирать и пользоваться инструментами и приспособлениями для </w:t>
      </w:r>
      <w:r w:rsidRPr="00A65E6E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проведения ремонтных работ и технического обслуживания автомобиля</w:t>
      </w:r>
      <w:r w:rsidRPr="00A65E6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;</w:t>
      </w:r>
    </w:p>
    <w:p w:rsidR="00A65E6E" w:rsidRPr="00A65E6E" w:rsidRDefault="00A65E6E" w:rsidP="00A65E6E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  У 2. Безопасно управлять транспортными средствами;</w:t>
      </w:r>
    </w:p>
    <w:p w:rsidR="00A65E6E" w:rsidRPr="00A65E6E" w:rsidRDefault="00A65E6E" w:rsidP="00A65E6E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  У 3. Устранять возникшие во время эксплуатации транспортных средств мелкие неисправности, с соблюдением требований безопасности;</w:t>
      </w:r>
    </w:p>
    <w:p w:rsidR="00A65E6E" w:rsidRPr="00A65E6E" w:rsidRDefault="00A65E6E" w:rsidP="00A65E6E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   У 4. Выполнять требования безопасности при проведении ремонтных работ и техническом обслуживании автомобиля.</w:t>
      </w:r>
    </w:p>
    <w:p w:rsidR="00A65E6E" w:rsidRPr="00A65E6E" w:rsidRDefault="00A65E6E" w:rsidP="00A65E6E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A65E6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 </w:t>
      </w:r>
      <w:r w:rsidRPr="00A65E6E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Знаний:</w:t>
      </w:r>
    </w:p>
    <w:p w:rsidR="00A65E6E" w:rsidRPr="00A65E6E" w:rsidRDefault="00A65E6E" w:rsidP="00A65E6E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   З 1. Правила эксплуатации транспортных средств и правила дорожного движения;  </w:t>
      </w:r>
    </w:p>
    <w:p w:rsidR="00A65E6E" w:rsidRPr="00A65E6E" w:rsidRDefault="00A65E6E" w:rsidP="00A65E6E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   З 2</w:t>
      </w:r>
      <w:r w:rsidRPr="00A65E6E">
        <w:rPr>
          <w:rFonts w:ascii="Times New Roman" w:eastAsia="Times New Roman" w:hAnsi="Times New Roman" w:cs="Times New Roman"/>
          <w:sz w:val="28"/>
          <w:szCs w:val="28"/>
        </w:rPr>
        <w:t>. П</w:t>
      </w:r>
      <w:r w:rsidRPr="00A65E6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еречень неисправностей и условий, при которых запрещается эксплуатация транспортных средств; </w:t>
      </w:r>
    </w:p>
    <w:p w:rsidR="00A65E6E" w:rsidRPr="00A65E6E" w:rsidRDefault="00A65E6E" w:rsidP="00A65E6E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   З 3. Основы безопасного управления транспортными средствами; </w:t>
      </w:r>
    </w:p>
    <w:p w:rsidR="00A65E6E" w:rsidRPr="00A65E6E" w:rsidRDefault="00A65E6E" w:rsidP="00A65E6E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   З 4. Инструкции и правила охраны труда.</w:t>
      </w:r>
    </w:p>
    <w:p w:rsidR="00A65E6E" w:rsidRPr="00A65E6E" w:rsidRDefault="00A65E6E" w:rsidP="00A65E6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Arial"/>
          <w:sz w:val="28"/>
          <w:szCs w:val="28"/>
          <w:lang w:eastAsia="ru-RU"/>
        </w:rPr>
        <w:tab/>
      </w:r>
      <w:r w:rsidRPr="00A65E6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 xml:space="preserve">Общих компетенций: </w:t>
      </w:r>
    </w:p>
    <w:p w:rsidR="00A65E6E" w:rsidRPr="00A65E6E" w:rsidRDefault="00A65E6E" w:rsidP="00A65E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ОК 01. Выбирать способы решения задач профессиональной деятельности, применительно к различным контекстам.</w:t>
      </w:r>
    </w:p>
    <w:p w:rsidR="00A65E6E" w:rsidRPr="00A65E6E" w:rsidRDefault="00A65E6E" w:rsidP="00A65E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ОК 02. Осуществлять поиск, анализ и интерпретацию информации, необходимой для выполнения задач профессиональной деятельности.</w:t>
      </w:r>
    </w:p>
    <w:p w:rsidR="00A65E6E" w:rsidRPr="00A65E6E" w:rsidRDefault="00A65E6E" w:rsidP="00A65E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ОК 03. Планировать и реализовывать собственное профессиональное и личностное развитие.</w:t>
      </w:r>
    </w:p>
    <w:p w:rsidR="00A65E6E" w:rsidRPr="00A65E6E" w:rsidRDefault="00A65E6E" w:rsidP="00A65E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ОК 04. Работать в коллективе и команде, эффективно взаимодействовать с коллегами, руководством, клиентами.</w:t>
      </w:r>
    </w:p>
    <w:p w:rsidR="00A65E6E" w:rsidRPr="00A65E6E" w:rsidRDefault="00A65E6E" w:rsidP="00A65E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ОК 05. 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A65E6E" w:rsidRPr="00A65E6E" w:rsidRDefault="00A65E6E" w:rsidP="00A65E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ОК 07. Содействовать сохранению окружающей среды, ресурсосбережению, эффективно действовать в чрезвычайных ситуациях.</w:t>
      </w:r>
    </w:p>
    <w:p w:rsidR="00A65E6E" w:rsidRPr="00A65E6E" w:rsidRDefault="00A65E6E" w:rsidP="00A65E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sub_5211"/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ОК 10. Пользоваться профессиональной документацией на государственном и иностранном языке.</w:t>
      </w:r>
    </w:p>
    <w:p w:rsidR="00A65E6E" w:rsidRPr="00A65E6E" w:rsidRDefault="00A65E6E" w:rsidP="00A65E6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A65E6E">
        <w:rPr>
          <w:rFonts w:ascii="Times New Roman" w:eastAsia="Times New Roman" w:hAnsi="Times New Roman" w:cs="Times New Roman"/>
          <w:b/>
          <w:sz w:val="28"/>
          <w:szCs w:val="28"/>
        </w:rPr>
        <w:t>профессиональных компетенций:</w:t>
      </w:r>
    </w:p>
    <w:bookmarkEnd w:id="0"/>
    <w:p w:rsidR="00A65E6E" w:rsidRPr="00A65E6E" w:rsidRDefault="00A65E6E" w:rsidP="00A65E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ПК 1.1. Определять техническое состояние автомобильных двигателей.</w:t>
      </w:r>
    </w:p>
    <w:p w:rsidR="00A65E6E" w:rsidRPr="00A65E6E" w:rsidRDefault="00A65E6E" w:rsidP="00A65E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ПК 1.2. Определять техническое состояние электрических и электронных систем автомобилей.</w:t>
      </w:r>
    </w:p>
    <w:p w:rsidR="00A65E6E" w:rsidRPr="00A65E6E" w:rsidRDefault="00A65E6E" w:rsidP="00A65E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ПК 1.3. Определять техническое состояние автомобильных трансмиссий.</w:t>
      </w:r>
    </w:p>
    <w:p w:rsidR="00A65E6E" w:rsidRPr="00A65E6E" w:rsidRDefault="00A65E6E" w:rsidP="00A65E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ПК 1.4. Определять техническое состояние ходовой части и механизмов управления автомобилей.</w:t>
      </w:r>
    </w:p>
    <w:p w:rsidR="00A65E6E" w:rsidRPr="00A65E6E" w:rsidRDefault="00A65E6E" w:rsidP="00A65E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ПК 1.5. Выявлять дефекты кузовов, кабин и платформ.</w:t>
      </w:r>
    </w:p>
    <w:p w:rsidR="00A65E6E" w:rsidRPr="00A65E6E" w:rsidRDefault="00A65E6E" w:rsidP="00A65E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ПК 2.1. Осуществлять техническое обслуживание автомобильных двигателей.</w:t>
      </w:r>
    </w:p>
    <w:p w:rsidR="00A65E6E" w:rsidRPr="00A65E6E" w:rsidRDefault="00A65E6E" w:rsidP="00A65E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ПК 2.2. Осуществлять техническое обслуживание электрических и электронных систем автомобилей.</w:t>
      </w:r>
    </w:p>
    <w:p w:rsidR="00A65E6E" w:rsidRPr="00A65E6E" w:rsidRDefault="00A65E6E" w:rsidP="00A65E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ПК 2.3. Осуществлять техническое обслуживание автомобильных трансмиссий.</w:t>
      </w:r>
    </w:p>
    <w:p w:rsidR="00A65E6E" w:rsidRPr="00A65E6E" w:rsidRDefault="00A65E6E" w:rsidP="00A65E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ПК 2.4. Осуществлять техническое обслуживание ходовой части и механизмов управления автомобилей.</w:t>
      </w:r>
    </w:p>
    <w:p w:rsidR="00A65E6E" w:rsidRPr="00A65E6E" w:rsidRDefault="00A65E6E" w:rsidP="00A65E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ПК 2.5. Осуществлять техническое обслуживание автомобильных кузовов.</w:t>
      </w:r>
    </w:p>
    <w:p w:rsidR="00A65E6E" w:rsidRPr="00A65E6E" w:rsidRDefault="00A65E6E" w:rsidP="00A65E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ПК 3.1. Производить текущий ремонт автомобильных двигателей.</w:t>
      </w:r>
    </w:p>
    <w:p w:rsidR="00A65E6E" w:rsidRPr="00A65E6E" w:rsidRDefault="00A65E6E" w:rsidP="00A65E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ПК 3.2. Производить текущий ремонт узлов и элементов электрических и электронных систем автомобилей.</w:t>
      </w:r>
    </w:p>
    <w:p w:rsidR="00A65E6E" w:rsidRPr="00A65E6E" w:rsidRDefault="00A65E6E" w:rsidP="00A65E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ПК 3.3. Производить текущий ремонт автомобильных трансмиссий.</w:t>
      </w:r>
    </w:p>
    <w:p w:rsidR="00A65E6E" w:rsidRPr="00A65E6E" w:rsidRDefault="00A65E6E" w:rsidP="00A65E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ПК 3.4. Производить текущий ремонт ходовой части и механизмов управления автомобилей.</w:t>
      </w:r>
    </w:p>
    <w:p w:rsidR="00A65E6E" w:rsidRPr="00A65E6E" w:rsidRDefault="00A65E6E" w:rsidP="00A65E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ПК 3.5. Производить ремонт и окраску кузовов.</w:t>
      </w:r>
    </w:p>
    <w:p w:rsidR="00A65E6E" w:rsidRPr="00A65E6E" w:rsidRDefault="00A65E6E" w:rsidP="00A65E6E">
      <w:pPr>
        <w:tabs>
          <w:tab w:val="left" w:pos="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 xml:space="preserve">В целях формирования знаний и умений по дисциплине при организации образовательного процесса используются современные педагогические технологии – интерактивные технологии, проблемного и развивающего обучения, </w:t>
      </w:r>
      <w:r w:rsidRPr="00A65E6E">
        <w:rPr>
          <w:rFonts w:ascii="Times New Roman" w:eastAsia="Times New Roman" w:hAnsi="Times New Roman" w:cs="Times New Roman"/>
          <w:bCs/>
          <w:sz w:val="28"/>
          <w:szCs w:val="28"/>
        </w:rPr>
        <w:t>информационные.</w:t>
      </w:r>
    </w:p>
    <w:p w:rsidR="00A65E6E" w:rsidRPr="00A65E6E" w:rsidRDefault="00A65E6E" w:rsidP="00A65E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>Допускается реализация части образовательной программы с применением дистанционного обучения с использованием электронного ресурса СДО ПРОФ.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ab/>
        <w:t>Контроль формируемых знаний и умений проводится в процессе  текущего контроля, а также при проведении практических работ. Промежуточная аттестация предусмотрена  в форме дифференцированного зачета.</w:t>
      </w:r>
    </w:p>
    <w:p w:rsidR="002F2685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>Количество часов на освоение рабочей программы учебной дисциплины: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="002F2685" w:rsidRPr="00A65E6E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A65E6E">
        <w:rPr>
          <w:rFonts w:ascii="Times New Roman" w:eastAsia="Times New Roman" w:hAnsi="Times New Roman" w:cs="Times New Roman"/>
          <w:sz w:val="28"/>
          <w:szCs w:val="28"/>
        </w:rPr>
        <w:t>чебн</w:t>
      </w:r>
      <w:r w:rsidR="002F2685">
        <w:rPr>
          <w:rFonts w:ascii="Times New Roman" w:eastAsia="Times New Roman" w:hAnsi="Times New Roman" w:cs="Times New Roman"/>
          <w:sz w:val="28"/>
          <w:szCs w:val="28"/>
        </w:rPr>
        <w:t xml:space="preserve">ая </w:t>
      </w:r>
      <w:r w:rsidRPr="00A65E6E">
        <w:rPr>
          <w:rFonts w:ascii="Times New Roman" w:eastAsia="Times New Roman" w:hAnsi="Times New Roman" w:cs="Times New Roman"/>
          <w:sz w:val="28"/>
          <w:szCs w:val="28"/>
        </w:rPr>
        <w:t xml:space="preserve"> нагрузк</w:t>
      </w:r>
      <w:r w:rsidR="002F2685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A65E6E">
        <w:rPr>
          <w:rFonts w:ascii="Times New Roman" w:eastAsia="Times New Roman" w:hAnsi="Times New Roman" w:cs="Times New Roman"/>
          <w:sz w:val="28"/>
          <w:szCs w:val="28"/>
        </w:rPr>
        <w:t xml:space="preserve"> обучающегося – 38 часов,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 xml:space="preserve">          в том числе: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 xml:space="preserve">     обязательной аудиторной учебной нагрузки обучающегося - 34 часов,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 xml:space="preserve">     самостоятельной работы обучающегося – 2 часов;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>промежуточной аттестации – 2 часов.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:rsidR="002F2685" w:rsidRDefault="002F2685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:rsidR="002F2685" w:rsidRPr="00A65E6E" w:rsidRDefault="002F2685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/>
          <w:sz w:val="28"/>
          <w:szCs w:val="28"/>
        </w:rPr>
        <w:t>2. СТРУКТУРА И СОДЕРЖАНИЕ УЧЕБНОЙ ДИСЦИПЛИНЫ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40" w:lineRule="auto"/>
        <w:ind w:left="-18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A65E6E">
        <w:rPr>
          <w:rFonts w:ascii="Times New Roman" w:eastAsia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tbl>
      <w:tblPr>
        <w:tblW w:w="97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4"/>
        <w:gridCol w:w="1800"/>
      </w:tblGrid>
      <w:tr w:rsidR="00A65E6E" w:rsidRPr="00A65E6E" w:rsidTr="002F2685">
        <w:trPr>
          <w:trHeight w:val="460"/>
        </w:trPr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5E6E" w:rsidRPr="00A65E6E" w:rsidRDefault="00A65E6E" w:rsidP="00A65E6E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5E6E" w:rsidRPr="00A65E6E" w:rsidRDefault="00A65E6E" w:rsidP="00A65E6E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Объем часов</w:t>
            </w:r>
          </w:p>
        </w:tc>
      </w:tr>
      <w:tr w:rsidR="00A65E6E" w:rsidRPr="00A65E6E" w:rsidTr="002F2685">
        <w:trPr>
          <w:trHeight w:val="285"/>
        </w:trPr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5E6E" w:rsidRPr="00A65E6E" w:rsidRDefault="002F2685" w:rsidP="00A65E6E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У</w:t>
            </w:r>
            <w:r w:rsidR="00A65E6E" w:rsidRPr="00A65E6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чебная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A65E6E" w:rsidRPr="00A65E6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нагрузка (всего)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5E6E" w:rsidRPr="00A65E6E" w:rsidRDefault="00A65E6E" w:rsidP="00A65E6E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38</w:t>
            </w:r>
          </w:p>
        </w:tc>
      </w:tr>
      <w:tr w:rsidR="00A65E6E" w:rsidRPr="00A65E6E" w:rsidTr="002F2685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5E6E" w:rsidRPr="00A65E6E" w:rsidRDefault="00A65E6E" w:rsidP="00A65E6E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Обязательная аудиторная учебная нагрузка (всего)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5E6E" w:rsidRPr="00A65E6E" w:rsidRDefault="00A65E6E" w:rsidP="00A65E6E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34</w:t>
            </w:r>
          </w:p>
        </w:tc>
      </w:tr>
      <w:tr w:rsidR="00A65E6E" w:rsidRPr="00A65E6E" w:rsidTr="002F2685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5E6E" w:rsidRPr="00A65E6E" w:rsidRDefault="00A65E6E" w:rsidP="00A65E6E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</w:rPr>
              <w:t>в том числе: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5E6E" w:rsidRPr="00A65E6E" w:rsidRDefault="00A65E6E" w:rsidP="00A65E6E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65E6E" w:rsidRPr="00A65E6E" w:rsidTr="002F2685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5E6E" w:rsidRPr="00A65E6E" w:rsidRDefault="00A65E6E" w:rsidP="00A65E6E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практические занятия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5E6E" w:rsidRPr="00A65E6E" w:rsidRDefault="00A65E6E" w:rsidP="00A65E6E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18</w:t>
            </w:r>
          </w:p>
        </w:tc>
      </w:tr>
      <w:tr w:rsidR="00A65E6E" w:rsidRPr="00A65E6E" w:rsidTr="002F2685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5E6E" w:rsidRPr="00A65E6E" w:rsidRDefault="00A65E6E" w:rsidP="00A65E6E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Самостоятельная работа обучающегося (всего)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5E6E" w:rsidRPr="00A65E6E" w:rsidRDefault="00A65E6E" w:rsidP="00A65E6E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2</w:t>
            </w:r>
          </w:p>
        </w:tc>
      </w:tr>
      <w:tr w:rsidR="00A65E6E" w:rsidRPr="00A65E6E" w:rsidTr="002F2685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5E6E" w:rsidRPr="00A65E6E" w:rsidRDefault="00A65E6E" w:rsidP="00A65E6E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</w:rPr>
              <w:t>в том числе:</w:t>
            </w:r>
          </w:p>
          <w:p w:rsidR="00A65E6E" w:rsidRPr="00A65E6E" w:rsidRDefault="00A65E6E" w:rsidP="00A65E6E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</w:rPr>
              <w:t>- реферат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5E6E" w:rsidRPr="00A65E6E" w:rsidRDefault="00A65E6E" w:rsidP="00A65E6E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A65E6E" w:rsidRPr="00A65E6E" w:rsidRDefault="00A65E6E" w:rsidP="00A65E6E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2</w:t>
            </w:r>
          </w:p>
        </w:tc>
      </w:tr>
      <w:tr w:rsidR="00A65E6E" w:rsidRPr="00A65E6E" w:rsidTr="002F2685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A65E6E" w:rsidRPr="00A65E6E" w:rsidRDefault="00A65E6E" w:rsidP="00A65E6E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Промежуточная  аттестация в форме</w:t>
            </w: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</w:t>
            </w:r>
            <w:r w:rsidRPr="00A65E6E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дифференцированного зачета</w:t>
            </w:r>
          </w:p>
          <w:p w:rsidR="00A65E6E" w:rsidRPr="00A65E6E" w:rsidRDefault="00A65E6E" w:rsidP="00A65E6E">
            <w:pPr>
              <w:spacing w:after="200" w:line="276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65E6E" w:rsidRPr="00A65E6E" w:rsidRDefault="00A65E6E" w:rsidP="00A65E6E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2</w:t>
            </w:r>
          </w:p>
        </w:tc>
      </w:tr>
    </w:tbl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A65E6E" w:rsidRPr="00A65E6E" w:rsidRDefault="00A65E6E" w:rsidP="00A65E6E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A65E6E" w:rsidRPr="00A65E6E" w:rsidRDefault="00A65E6E" w:rsidP="00A65E6E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4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</w:rPr>
        <w:sectPr w:rsidR="00A65E6E" w:rsidRPr="00A65E6E" w:rsidSect="002F2685">
          <w:footerReference w:type="even" r:id="rId11"/>
          <w:footerReference w:type="default" r:id="rId12"/>
          <w:pgSz w:w="11907" w:h="16840"/>
          <w:pgMar w:top="709" w:right="851" w:bottom="567" w:left="1134" w:header="709" w:footer="709" w:gutter="0"/>
          <w:cols w:space="720"/>
        </w:sect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/>
          <w:bCs/>
          <w:sz w:val="28"/>
          <w:szCs w:val="28"/>
        </w:rPr>
        <w:t>2.2. Тематический план и содержание учебной дисциплины ОП.02 «ОХРАНА ТРУДА»</w:t>
      </w:r>
    </w:p>
    <w:tbl>
      <w:tblPr>
        <w:tblW w:w="15466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559"/>
        <w:gridCol w:w="7655"/>
        <w:gridCol w:w="2409"/>
        <w:gridCol w:w="1843"/>
      </w:tblGrid>
      <w:tr w:rsidR="00A65E6E" w:rsidRPr="00A65E6E" w:rsidTr="002F2685">
        <w:trPr>
          <w:trHeight w:val="604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раздела</w:t>
            </w:r>
          </w:p>
        </w:tc>
        <w:tc>
          <w:tcPr>
            <w:tcW w:w="7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Тема занятия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Объем часов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Уровень освоения</w:t>
            </w:r>
          </w:p>
        </w:tc>
      </w:tr>
      <w:tr w:rsidR="00A65E6E" w:rsidRPr="00A65E6E" w:rsidTr="002F2685">
        <w:trPr>
          <w:trHeight w:val="705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A65E6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Тема 1.</w:t>
            </w:r>
            <w:r w:rsidRPr="00A65E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Правовые основы охраны труда</w:t>
            </w:r>
          </w:p>
        </w:tc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Правовые источники охраны труда. Трудовой договор. Права и гарантии прав работников в области охраны труда.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1,2</w:t>
            </w:r>
          </w:p>
        </w:tc>
      </w:tr>
      <w:tr w:rsidR="00A65E6E" w:rsidRPr="00A65E6E" w:rsidTr="002F2685">
        <w:trPr>
          <w:trHeight w:val="705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Тема 2.</w:t>
            </w: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Государственное регулирование в сфере охраны труда</w:t>
            </w:r>
          </w:p>
        </w:tc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Государственное управление охраной труда. Государственный надзор и контроль. Общественный контроль охраны труда. 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1,3</w:t>
            </w:r>
          </w:p>
        </w:tc>
      </w:tr>
      <w:tr w:rsidR="00A65E6E" w:rsidRPr="00A65E6E" w:rsidTr="002F2685">
        <w:trPr>
          <w:trHeight w:val="7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65E6E" w:rsidRPr="00A65E6E" w:rsidRDefault="00A65E6E" w:rsidP="00A65E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Тема 3. </w:t>
            </w:r>
          </w:p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Вредные и (или) опасные производствен-ные факторы.</w:t>
            </w:r>
          </w:p>
        </w:tc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Микроклимат производственных помещений. Запыленность и загазованность воздуха в производственных помещениях. Освещение помещений и рабочих мест. Воздействие шума и вибрации. Опасные производственные факторы биологической природы. Средства коллективной и индивидуальной защиты работников.</w:t>
            </w:r>
          </w:p>
          <w:p w:rsidR="00A65E6E" w:rsidRPr="00A65E6E" w:rsidRDefault="00A65E6E" w:rsidP="00A65E6E">
            <w:pPr>
              <w:tabs>
                <w:tab w:val="left" w:pos="0"/>
              </w:tabs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Практические занятия. </w:t>
            </w:r>
          </w:p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Воздействие шума и вибрации, меры защиты.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1,3</w:t>
            </w:r>
          </w:p>
        </w:tc>
      </w:tr>
      <w:tr w:rsidR="00A65E6E" w:rsidRPr="00A65E6E" w:rsidTr="002F2685">
        <w:trPr>
          <w:trHeight w:val="705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65E6E" w:rsidRPr="00A65E6E" w:rsidRDefault="00A65E6E" w:rsidP="00A65E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Тема 4.</w:t>
            </w:r>
          </w:p>
          <w:p w:rsidR="00A65E6E" w:rsidRPr="00A65E6E" w:rsidRDefault="00A65E6E" w:rsidP="00A65E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Требования безопасности при тех. обслуживании и ремонте автомобилей.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Требования к помещениям для ТО и ремонта автомобилей. Организационные мероприятия по обеспечению безопасного проведения работ в электроустановках.</w:t>
            </w:r>
          </w:p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Самостоятельная работа:</w:t>
            </w:r>
          </w:p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Подготовить реферат по теме: «Безопасность организации труда при выполнении отдельных операций технического обслуживания и ремонта автомобилей».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1,2</w:t>
            </w:r>
          </w:p>
        </w:tc>
      </w:tr>
      <w:tr w:rsidR="00A65E6E" w:rsidRPr="00A65E6E" w:rsidTr="002F2685">
        <w:trPr>
          <w:trHeight w:val="1323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65E6E" w:rsidRPr="00A65E6E" w:rsidRDefault="00A65E6E" w:rsidP="00A65E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Тема 5. </w:t>
            </w:r>
          </w:p>
          <w:p w:rsidR="00A65E6E" w:rsidRPr="00A65E6E" w:rsidRDefault="00A65E6E" w:rsidP="00A65E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Обеспечение безопасности работников в аварийных ситуациях.</w:t>
            </w:r>
          </w:p>
        </w:tc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Действия при пожаре. Устройство огнетушителя и порядок его использования. Действия при несчастном случае на производстве.</w:t>
            </w:r>
          </w:p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1,2</w:t>
            </w:r>
          </w:p>
        </w:tc>
      </w:tr>
      <w:tr w:rsidR="00A65E6E" w:rsidRPr="00A65E6E" w:rsidTr="002F2685">
        <w:trPr>
          <w:trHeight w:val="420"/>
        </w:trPr>
        <w:tc>
          <w:tcPr>
            <w:tcW w:w="355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</w:tcPr>
          <w:p w:rsidR="00A65E6E" w:rsidRPr="00A65E6E" w:rsidRDefault="00A65E6E" w:rsidP="00A65E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Тема 6. </w:t>
            </w:r>
          </w:p>
          <w:p w:rsidR="00A65E6E" w:rsidRPr="00A65E6E" w:rsidRDefault="00A65E6E" w:rsidP="00A65E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Повышение компетентности работников в вопросах охраны труда.</w:t>
            </w:r>
          </w:p>
        </w:tc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</w:rPr>
              <w:t>Общие положения. Обучение работников рабочих профессий. Проверка знаний требований охраны труда. Проведение инструктажа по охране труда. Виды инструктажей.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1,2</w:t>
            </w:r>
          </w:p>
        </w:tc>
      </w:tr>
      <w:tr w:rsidR="00A65E6E" w:rsidRPr="00A65E6E" w:rsidTr="002F2685">
        <w:trPr>
          <w:trHeight w:val="278"/>
        </w:trPr>
        <w:tc>
          <w:tcPr>
            <w:tcW w:w="3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0"/>
              </w:tabs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Практические занятия. </w:t>
            </w:r>
          </w:p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Составление инструкций по охране труда по профессиям и видам работ на автомобильном транспорте.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65E6E" w:rsidRPr="00A65E6E" w:rsidTr="002F2685">
        <w:trPr>
          <w:trHeight w:val="1927"/>
        </w:trPr>
        <w:tc>
          <w:tcPr>
            <w:tcW w:w="355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Тема 7. </w:t>
            </w:r>
          </w:p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Специальная оценка условий труда</w:t>
            </w:r>
          </w:p>
        </w:tc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</w:rPr>
              <w:t>Общие положения и основные понятия. Порядок подготовки к проведению специальной оценки условий труда. Идентификация потенциально вредных и (или) опасных производственных факторов. Декларирование соответствий условий труда государственным нормативным требованиям охраны труда.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1,3</w:t>
            </w:r>
          </w:p>
        </w:tc>
      </w:tr>
      <w:tr w:rsidR="00A65E6E" w:rsidRPr="00A65E6E" w:rsidTr="002F2685">
        <w:trPr>
          <w:trHeight w:val="1101"/>
        </w:trPr>
        <w:tc>
          <w:tcPr>
            <w:tcW w:w="3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0"/>
              </w:tabs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Практические занятия. </w:t>
            </w:r>
          </w:p>
          <w:p w:rsidR="00A65E6E" w:rsidRPr="00A65E6E" w:rsidRDefault="00A65E6E" w:rsidP="00A65E6E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</w:rPr>
              <w:t>Исследования (испытания) и измерения вредных и (или) опасных производственных факторов.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5E6E" w:rsidRPr="00A65E6E" w:rsidTr="002F2685">
        <w:trPr>
          <w:trHeight w:val="63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65E6E" w:rsidRPr="00A65E6E" w:rsidRDefault="00A65E6E" w:rsidP="00A65E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Тема 8. </w:t>
            </w:r>
          </w:p>
          <w:p w:rsidR="00A65E6E" w:rsidRPr="00A65E6E" w:rsidRDefault="00A65E6E" w:rsidP="00A65E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Расследование и учет несчастных случаев на производстве.</w:t>
            </w:r>
          </w:p>
          <w:p w:rsidR="00A65E6E" w:rsidRPr="00A65E6E" w:rsidRDefault="00A65E6E" w:rsidP="00A65E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</w:rPr>
              <w:t>Несчастные случаи, подлежащие расследованию и учету. Обязанности работодателя при несчастном случае. Порядок извещения о несчастных случаях. Порядок формирования комиссий по расследованию несчастных случаев. Сроки расследования несчастных случаев. Порядок регистрации и учета несчастных случаев на производстве.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1,2</w:t>
            </w:r>
          </w:p>
        </w:tc>
      </w:tr>
      <w:tr w:rsidR="00A65E6E" w:rsidRPr="00A65E6E" w:rsidTr="002F2685">
        <w:trPr>
          <w:trHeight w:val="63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65E6E" w:rsidRPr="00A65E6E" w:rsidRDefault="00A65E6E" w:rsidP="00A65E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Тема 9. </w:t>
            </w:r>
          </w:p>
          <w:p w:rsidR="00A65E6E" w:rsidRPr="00A65E6E" w:rsidRDefault="00A65E6E" w:rsidP="00A65E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Оказание первой помощи пострадавшим на производстве.</w:t>
            </w:r>
          </w:p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0"/>
              </w:tabs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Практические занятия. </w:t>
            </w:r>
          </w:p>
          <w:p w:rsidR="00A65E6E" w:rsidRPr="00A65E6E" w:rsidRDefault="00A65E6E" w:rsidP="00A65E6E">
            <w:pPr>
              <w:tabs>
                <w:tab w:val="left" w:pos="0"/>
              </w:tabs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</w:rPr>
              <w:t>Наружный массаж сердца и искусственная вентиляция легких.</w:t>
            </w:r>
          </w:p>
          <w:p w:rsidR="00A65E6E" w:rsidRPr="00A65E6E" w:rsidRDefault="00A65E6E" w:rsidP="00A65E6E">
            <w:pPr>
              <w:tabs>
                <w:tab w:val="left" w:pos="0"/>
              </w:tabs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</w:rPr>
              <w:t>Навыки первой помощи при различных травмах и внезапных заболеваниях.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5E6E" w:rsidRPr="00A65E6E" w:rsidTr="002F2685">
        <w:trPr>
          <w:trHeight w:val="63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Дифференцированный зачет</w:t>
            </w:r>
          </w:p>
        </w:tc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65E6E" w:rsidRPr="00A65E6E" w:rsidTr="002F2685">
        <w:trPr>
          <w:trHeight w:val="315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7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38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:rsidR="00A65E6E" w:rsidRPr="00A65E6E" w:rsidRDefault="00A65E6E" w:rsidP="00A65E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40" w:lineRule="auto"/>
        <w:rPr>
          <w:rFonts w:ascii="Times New Roman" w:eastAsia="Times New Roman" w:hAnsi="Times New Roman" w:cs="Times New Roman"/>
          <w:b/>
          <w:sz w:val="28"/>
          <w:szCs w:val="28"/>
        </w:rPr>
        <w:sectPr w:rsidR="00A65E6E" w:rsidRPr="00A65E6E" w:rsidSect="002F2685">
          <w:pgSz w:w="16840" w:h="11907" w:orient="landscape"/>
          <w:pgMar w:top="709" w:right="567" w:bottom="851" w:left="567" w:header="709" w:footer="709" w:gutter="0"/>
          <w:cols w:space="720"/>
        </w:sectPr>
      </w:pPr>
    </w:p>
    <w:p w:rsidR="00A65E6E" w:rsidRPr="00A65E6E" w:rsidRDefault="00A65E6E" w:rsidP="00A65E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t>3. условия реализации УЧЕБНОЙ дисциплины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/>
          <w:bCs/>
          <w:sz w:val="28"/>
          <w:szCs w:val="28"/>
        </w:rPr>
        <w:t>3.1. Требования к материально-техническому обеспечению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Cs/>
          <w:sz w:val="28"/>
          <w:szCs w:val="28"/>
        </w:rPr>
        <w:t>Реализация учебной дисциплины требует наличия учебного кабинета «Охрана труда».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Cs/>
          <w:sz w:val="28"/>
          <w:szCs w:val="28"/>
        </w:rPr>
        <w:tab/>
        <w:t xml:space="preserve">Оборудование учебного кабинета: 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Cs/>
          <w:sz w:val="28"/>
          <w:szCs w:val="28"/>
        </w:rPr>
        <w:t xml:space="preserve">1)доски: учебная, интерактивная. 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Cs/>
          <w:sz w:val="28"/>
          <w:szCs w:val="28"/>
        </w:rPr>
        <w:t>2) посадочные места по количеству обучающихся – 25.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Cs/>
          <w:sz w:val="28"/>
          <w:szCs w:val="28"/>
        </w:rPr>
        <w:t>3) рабочее место преподавателя.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Cs/>
          <w:sz w:val="28"/>
          <w:szCs w:val="28"/>
        </w:rPr>
        <w:t>4) стенды, плакаты, учебные пособия.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Cs/>
          <w:sz w:val="28"/>
          <w:szCs w:val="28"/>
        </w:rPr>
        <w:t>5) наглядные пособия: аптечка первой помощи, перевязочные средства,  средства иммобилизации, маски с клапанами для искусственного дыхания, носилки.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Cs/>
          <w:sz w:val="28"/>
          <w:szCs w:val="28"/>
        </w:rPr>
        <w:t>6) комплект учебно-методической документации.</w:t>
      </w:r>
    </w:p>
    <w:p w:rsidR="00A65E6E" w:rsidRPr="00A65E6E" w:rsidRDefault="00A65E6E" w:rsidP="00A65E6E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A65E6E">
        <w:rPr>
          <w:rFonts w:ascii="Times New Roman" w:eastAsia="Times New Roman" w:hAnsi="Times New Roman" w:cs="Times New Roman"/>
          <w:bCs/>
          <w:sz w:val="28"/>
          <w:szCs w:val="28"/>
        </w:rPr>
        <w:t xml:space="preserve">ехнические средства обучения: 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Cs/>
          <w:sz w:val="28"/>
          <w:szCs w:val="28"/>
        </w:rPr>
        <w:t xml:space="preserve">- </w:t>
      </w:r>
      <w:r w:rsidRPr="00A65E6E">
        <w:rPr>
          <w:rFonts w:ascii="Times New Roman" w:eastAsia="Times New Roman" w:hAnsi="Times New Roman" w:cs="Times New Roman"/>
          <w:sz w:val="28"/>
          <w:szCs w:val="28"/>
        </w:rPr>
        <w:t>компьютер с лицензионным программным обеспечением на рабочем месте преподавателя с выходом в Интернет</w:t>
      </w:r>
      <w:r w:rsidRPr="00A65E6E">
        <w:rPr>
          <w:rFonts w:ascii="Times New Roman" w:eastAsia="Times New Roman" w:hAnsi="Times New Roman" w:cs="Times New Roman"/>
          <w:bCs/>
          <w:sz w:val="28"/>
          <w:szCs w:val="28"/>
        </w:rPr>
        <w:t>;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Cs/>
          <w:sz w:val="28"/>
          <w:szCs w:val="28"/>
        </w:rPr>
        <w:t>- принтер;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Cs/>
          <w:sz w:val="28"/>
          <w:szCs w:val="28"/>
        </w:rPr>
        <w:t xml:space="preserve">- сканер; 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Cs/>
          <w:sz w:val="28"/>
          <w:szCs w:val="28"/>
        </w:rPr>
        <w:t>- мультимедиа-проектор;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Cs/>
          <w:sz w:val="28"/>
          <w:szCs w:val="28"/>
        </w:rPr>
        <w:t>- контрольно-измерительные приборы: термометр, аспирационный психрометр, крыльчатый анемометр, люксметр, шумомер, универсальный газоанализатор;</w:t>
      </w:r>
    </w:p>
    <w:p w:rsidR="00A65E6E" w:rsidRPr="00A65E6E" w:rsidRDefault="00A65E6E" w:rsidP="00A65E6E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>- учебный тренажёр сердечно-легочной реанимации и искусственной вентиляции легких «Максим-II» с выносным контроллером</w:t>
      </w:r>
      <w:r w:rsidRPr="00A65E6E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A65E6E" w:rsidRPr="00A65E6E" w:rsidRDefault="00A65E6E" w:rsidP="00A65E6E">
      <w:pPr>
        <w:suppressAutoHyphens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Cs/>
          <w:sz w:val="28"/>
          <w:szCs w:val="28"/>
        </w:rPr>
        <w:t>Дополнительные средства обучения:</w:t>
      </w:r>
    </w:p>
    <w:p w:rsidR="00A65E6E" w:rsidRPr="00A65E6E" w:rsidRDefault="00A65E6E" w:rsidP="00A65E6E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Cs/>
          <w:sz w:val="28"/>
          <w:szCs w:val="28"/>
        </w:rPr>
        <w:t xml:space="preserve">Система дистанционного обучения </w:t>
      </w:r>
      <w:hyperlink r:id="rId13" w:history="1">
        <w:r w:rsidRPr="00A65E6E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https://sovpk.cdoprof.ru</w:t>
        </w:r>
      </w:hyperlink>
      <w:r w:rsidRPr="00A65E6E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65E6E" w:rsidRPr="00A65E6E" w:rsidRDefault="00A65E6E" w:rsidP="00A65E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3.2. Информационное обеспечение обучения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/>
          <w:bCs/>
          <w:sz w:val="28"/>
          <w:szCs w:val="28"/>
        </w:rPr>
        <w:t>Перечень учебных изданий, Интернет-ресурсов, дополнительной литературы</w:t>
      </w:r>
    </w:p>
    <w:p w:rsidR="00A65E6E" w:rsidRPr="00A65E6E" w:rsidRDefault="00A65E6E" w:rsidP="00A65E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Основные источники:</w:t>
      </w:r>
      <w:r w:rsidRPr="00A65E6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A65E6E" w:rsidRPr="00A65E6E" w:rsidRDefault="00A65E6E" w:rsidP="00A65E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1. Корж В.А. Охрана труда: учебное пособие / В.А. Корж, А.В. Фролов, А.С. Шевченко; под ред. А.В. Фролова. – М.: КНОРУС, 2016. – 424 с.</w:t>
      </w:r>
    </w:p>
    <w:p w:rsidR="00A65E6E" w:rsidRPr="00A65E6E" w:rsidRDefault="00A65E6E" w:rsidP="00A65E6E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A65E6E">
        <w:rPr>
          <w:rFonts w:ascii="Times New Roman" w:eastAsia="Times New Roman" w:hAnsi="Times New Roman" w:cs="Times New Roman"/>
          <w:bCs/>
          <w:sz w:val="28"/>
          <w:szCs w:val="28"/>
        </w:rPr>
        <w:t xml:space="preserve">2. </w:t>
      </w:r>
      <w:r w:rsidRPr="00A65E6E">
        <w:rPr>
          <w:rFonts w:ascii="Times New Roman" w:eastAsia="Times New Roman" w:hAnsi="Times New Roman" w:cs="Times New Roman"/>
          <w:sz w:val="28"/>
          <w:szCs w:val="28"/>
        </w:rPr>
        <w:t xml:space="preserve">Туревский И.С. </w:t>
      </w:r>
      <w:r w:rsidRPr="00A65E6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Охрана труда на автомобильном транспорте: </w:t>
      </w:r>
      <w:r w:rsidRPr="00A65E6E">
        <w:rPr>
          <w:rFonts w:ascii="Times New Roman" w:eastAsia="Times New Roman" w:hAnsi="Times New Roman" w:cs="Times New Roman"/>
          <w:sz w:val="28"/>
          <w:szCs w:val="28"/>
        </w:rPr>
        <w:t xml:space="preserve">учебное пособие/ И.С. Туревский. - </w:t>
      </w:r>
      <w:r w:rsidRPr="00A65E6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М.: ЭБС «Знаниум», 2018. – 240 с.</w:t>
      </w:r>
    </w:p>
    <w:p w:rsidR="00A65E6E" w:rsidRPr="00A65E6E" w:rsidRDefault="00A65E6E" w:rsidP="00A65E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Дополнительные источники: </w:t>
      </w: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65E6E" w:rsidRPr="00A65E6E" w:rsidRDefault="00A65E6E" w:rsidP="00A65E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 xml:space="preserve">Конституция Российской Федерации. Принята на референдуме 12 декабря </w:t>
      </w:r>
      <w:smartTag w:uri="urn:schemas-microsoft-com:office:smarttags" w:element="metricconverter">
        <w:smartTagPr>
          <w:attr w:name="ProductID" w:val="1993 г"/>
        </w:smartTagPr>
        <w:r w:rsidRPr="00A65E6E">
          <w:rPr>
            <w:rFonts w:ascii="Times New Roman" w:eastAsia="Times New Roman" w:hAnsi="Times New Roman" w:cs="Times New Roman"/>
            <w:sz w:val="28"/>
            <w:szCs w:val="28"/>
          </w:rPr>
          <w:t>1993 г</w:t>
        </w:r>
      </w:smartTag>
      <w:r w:rsidRPr="00A65E6E">
        <w:rPr>
          <w:rFonts w:ascii="Times New Roman" w:eastAsia="Times New Roman" w:hAnsi="Times New Roman" w:cs="Times New Roman"/>
          <w:sz w:val="28"/>
          <w:szCs w:val="28"/>
        </w:rPr>
        <w:t>.(действующая редакция)</w:t>
      </w:r>
    </w:p>
    <w:p w:rsidR="00A65E6E" w:rsidRPr="00A65E6E" w:rsidRDefault="00A65E6E" w:rsidP="00A65E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4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pacing w:val="-4"/>
          <w:sz w:val="28"/>
          <w:szCs w:val="28"/>
        </w:rPr>
        <w:t>Кодекс РФ об административных правонарушениях от 30 декабря 2001 № 195 // СЗ РФ. – 2002. – № 1. – Ст. 1.</w:t>
      </w:r>
      <w:r w:rsidRPr="00A65E6E">
        <w:rPr>
          <w:rFonts w:ascii="Times New Roman" w:eastAsia="Times New Roman" w:hAnsi="Times New Roman" w:cs="Times New Roman"/>
          <w:sz w:val="28"/>
          <w:szCs w:val="28"/>
        </w:rPr>
        <w:t xml:space="preserve"> .(с последними изменениями)</w:t>
      </w:r>
    </w:p>
    <w:p w:rsidR="00A65E6E" w:rsidRPr="00A65E6E" w:rsidRDefault="00A65E6E" w:rsidP="00A65E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>Трудовой кодекс Российской Федерации от 30 декабря 2001. № 197-ФЗ // СЗ РФ. – 2002. – № 1. – Ч. 1. – Ст. 3. .(с последними изменениями)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/>
          <w:sz w:val="28"/>
          <w:szCs w:val="28"/>
        </w:rPr>
        <w:t>Электронные ресурсы:</w:t>
      </w:r>
    </w:p>
    <w:p w:rsidR="00A65E6E" w:rsidRPr="00A65E6E" w:rsidRDefault="00A65E6E" w:rsidP="00A65E6E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>- https://studo</w:t>
      </w:r>
      <w:r w:rsidRPr="00A65E6E">
        <w:rPr>
          <w:rFonts w:ascii="Times New Roman" w:eastAsia="Times New Roman" w:hAnsi="Times New Roman" w:cs="Times New Roman"/>
          <w:sz w:val="28"/>
          <w:szCs w:val="28"/>
          <w:lang w:val="en-US"/>
        </w:rPr>
        <w:t>pedia</w:t>
      </w:r>
      <w:r w:rsidRPr="00A65E6E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A65E6E">
        <w:rPr>
          <w:rFonts w:ascii="Times New Roman" w:eastAsia="Times New Roman" w:hAnsi="Times New Roman" w:cs="Times New Roman"/>
          <w:sz w:val="28"/>
          <w:szCs w:val="28"/>
          <w:lang w:val="en-US"/>
        </w:rPr>
        <w:t>ru</w:t>
      </w:r>
      <w:r w:rsidRPr="00A65E6E">
        <w:rPr>
          <w:rFonts w:ascii="Times New Roman" w:eastAsia="Times New Roman" w:hAnsi="Times New Roman" w:cs="Times New Roman"/>
          <w:sz w:val="28"/>
          <w:szCs w:val="28"/>
        </w:rPr>
        <w:t>/</w:t>
      </w:r>
    </w:p>
    <w:p w:rsidR="00A65E6E" w:rsidRPr="00A65E6E" w:rsidRDefault="00A65E6E" w:rsidP="00A65E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- </w:t>
      </w:r>
      <w:r w:rsidRPr="00A65E6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http</w:t>
      </w: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://</w:t>
      </w:r>
      <w:r w:rsidRPr="00A65E6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znanium</w:t>
      </w: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A65E6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com</w:t>
      </w: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</w:p>
    <w:p w:rsidR="00A65E6E" w:rsidRPr="00A65E6E" w:rsidRDefault="00A65E6E" w:rsidP="00A65E6E">
      <w:pPr>
        <w:tabs>
          <w:tab w:val="left" w:pos="0"/>
        </w:tabs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t>4. Контроль и оценка результатов освоения УЧЕБНОЙ Дисциплины</w:t>
      </w:r>
    </w:p>
    <w:p w:rsidR="00A65E6E" w:rsidRPr="00A65E6E" w:rsidRDefault="00A65E6E" w:rsidP="00A65E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before="108" w:after="108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Контроль и оценка 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46"/>
        <w:gridCol w:w="2835"/>
        <w:gridCol w:w="3108"/>
      </w:tblGrid>
      <w:tr w:rsidR="00A65E6E" w:rsidRPr="00A65E6E" w:rsidTr="002F2685">
        <w:trPr>
          <w:trHeight w:val="706"/>
          <w:jc w:val="center"/>
        </w:trPr>
        <w:tc>
          <w:tcPr>
            <w:tcW w:w="4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5E6E" w:rsidRPr="00A65E6E" w:rsidRDefault="00A65E6E" w:rsidP="00A65E6E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Результаты обучения (сформированные общие и профессиональные компетенции)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5E6E" w:rsidRPr="00A65E6E" w:rsidRDefault="00A65E6E" w:rsidP="00A65E6E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Основные показатели оценки результата (освоенные умения, усвоенные знания)</w:t>
            </w: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5E6E" w:rsidRPr="00A65E6E" w:rsidRDefault="00A65E6E" w:rsidP="00A65E6E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Формы и методы контроля и оценки результатов обучения</w:t>
            </w:r>
          </w:p>
        </w:tc>
      </w:tr>
      <w:tr w:rsidR="00A65E6E" w:rsidRPr="00A65E6E" w:rsidTr="002F2685">
        <w:trPr>
          <w:trHeight w:val="1046"/>
          <w:jc w:val="center"/>
        </w:trPr>
        <w:tc>
          <w:tcPr>
            <w:tcW w:w="4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5E6E" w:rsidRPr="00A65E6E" w:rsidRDefault="00A65E6E" w:rsidP="00A65E6E">
            <w:pPr>
              <w:shd w:val="clear" w:color="auto" w:fill="FFFFFF"/>
              <w:spacing w:after="0" w:line="27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65E6E" w:rsidRPr="00A65E6E" w:rsidRDefault="00A65E6E" w:rsidP="00A65E6E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01. Выбирать способы решения задач профессиональной деятельности, применительно к различным контекстам.</w:t>
            </w:r>
          </w:p>
          <w:p w:rsidR="00A65E6E" w:rsidRPr="00A65E6E" w:rsidRDefault="00A65E6E" w:rsidP="00A65E6E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02. Осуществлять поиск, анализ и интерпретацию информации, необходимой для выполнения задач профессиональной деятельности.</w:t>
            </w:r>
          </w:p>
          <w:p w:rsidR="00A65E6E" w:rsidRPr="00A65E6E" w:rsidRDefault="00A65E6E" w:rsidP="00A65E6E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03. Планировать и реализовывать собственное профессиональное и личностное развитие.</w:t>
            </w:r>
          </w:p>
          <w:p w:rsidR="00A65E6E" w:rsidRPr="00A65E6E" w:rsidRDefault="00A65E6E" w:rsidP="00A65E6E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04. Работать в коллективе и команде, эффективно взаимодействовать с коллегами, руководством, клиентами.</w:t>
            </w:r>
          </w:p>
          <w:p w:rsidR="00A65E6E" w:rsidRPr="00A65E6E" w:rsidRDefault="00A65E6E" w:rsidP="00A65E6E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05. 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  <w:p w:rsidR="00A65E6E" w:rsidRPr="00A65E6E" w:rsidRDefault="00A65E6E" w:rsidP="00A65E6E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07. Содействовать сохранению окружающей среды, ресурсосбережению, эффективно действовать в чрезвычайных ситуациях.</w:t>
            </w:r>
          </w:p>
          <w:p w:rsidR="00A65E6E" w:rsidRPr="00A65E6E" w:rsidRDefault="00A65E6E" w:rsidP="00A65E6E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10. Пользоваться профессиональной документацией на государственном и иностранном языке.</w:t>
            </w:r>
          </w:p>
          <w:p w:rsidR="00A65E6E" w:rsidRPr="00A65E6E" w:rsidRDefault="00A65E6E" w:rsidP="00A65E6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1.1. Определять техническое состояние автомобильных двигателей.</w:t>
            </w:r>
          </w:p>
          <w:p w:rsidR="00A65E6E" w:rsidRPr="00A65E6E" w:rsidRDefault="00A65E6E" w:rsidP="00A65E6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1.2. Определять техническое состояние электрических и электронных систем автомобилей.</w:t>
            </w:r>
          </w:p>
          <w:p w:rsidR="00A65E6E" w:rsidRPr="00A65E6E" w:rsidRDefault="00A65E6E" w:rsidP="00A65E6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1.3. Определять техническое состояние автомобильных трансмиссий.</w:t>
            </w:r>
          </w:p>
          <w:p w:rsidR="00A65E6E" w:rsidRPr="00A65E6E" w:rsidRDefault="00A65E6E" w:rsidP="00A65E6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1.4. Определять техническое состояние ходовой части и механизмов управления автомобилей.</w:t>
            </w:r>
          </w:p>
          <w:p w:rsidR="00A65E6E" w:rsidRPr="00A65E6E" w:rsidRDefault="00A65E6E" w:rsidP="00A65E6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1.5. Выявлять дефекты кузовов, кабин и платформ.</w:t>
            </w:r>
          </w:p>
          <w:p w:rsidR="00A65E6E" w:rsidRPr="00A65E6E" w:rsidRDefault="00A65E6E" w:rsidP="00A65E6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2.1. Осуществлять техническое обслуживание автомобильных двигателей.</w:t>
            </w:r>
          </w:p>
          <w:p w:rsidR="00A65E6E" w:rsidRPr="00A65E6E" w:rsidRDefault="00A65E6E" w:rsidP="00A65E6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2.2. Осуществлять техническое обслуживание электрических и электронных систем автомобилей.</w:t>
            </w:r>
          </w:p>
          <w:p w:rsidR="00A65E6E" w:rsidRPr="00A65E6E" w:rsidRDefault="00A65E6E" w:rsidP="00A65E6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2.3. Осуществлять техническое обслуживание автомобильных трансмиссий.</w:t>
            </w:r>
          </w:p>
          <w:p w:rsidR="00A65E6E" w:rsidRPr="00A65E6E" w:rsidRDefault="00A65E6E" w:rsidP="00A65E6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2.4. Осуществлять техническое обслуживание ходовой части и механизмов управления автомобилей.</w:t>
            </w:r>
          </w:p>
          <w:p w:rsidR="00A65E6E" w:rsidRPr="00A65E6E" w:rsidRDefault="00A65E6E" w:rsidP="00A65E6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2.5. Осуществлять техническое обслуживание автомобильных кузовов.</w:t>
            </w:r>
          </w:p>
          <w:p w:rsidR="00A65E6E" w:rsidRPr="00A65E6E" w:rsidRDefault="00A65E6E" w:rsidP="00A65E6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3.1. Производить текущий ремонт автомобильных двигателей.</w:t>
            </w:r>
          </w:p>
          <w:p w:rsidR="00A65E6E" w:rsidRPr="00A65E6E" w:rsidRDefault="00A65E6E" w:rsidP="00A65E6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3.2. Производить текущий ремонт узлов и элементов электрических и электронных систем автомобилей.</w:t>
            </w:r>
          </w:p>
          <w:p w:rsidR="00A65E6E" w:rsidRPr="00A65E6E" w:rsidRDefault="00A65E6E" w:rsidP="00A65E6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3.3. Производить текущий ремонт автомобильных трансмиссий.</w:t>
            </w:r>
          </w:p>
          <w:p w:rsidR="00A65E6E" w:rsidRPr="00A65E6E" w:rsidRDefault="00A65E6E" w:rsidP="00A65E6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3.4. Производить текущий ремонт ходовой части и механизмов управления автомобилей.</w:t>
            </w:r>
          </w:p>
          <w:p w:rsidR="00A65E6E" w:rsidRPr="00A65E6E" w:rsidRDefault="00A65E6E" w:rsidP="00A65E6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3.5. Производить ремонт и окраску кузовов.</w:t>
            </w:r>
          </w:p>
          <w:p w:rsidR="00A65E6E" w:rsidRPr="00A65E6E" w:rsidRDefault="00A65E6E" w:rsidP="00A65E6E">
            <w:pPr>
              <w:shd w:val="clear" w:color="auto" w:fill="FFFFFF"/>
              <w:spacing w:after="0" w:line="27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5E6E" w:rsidRPr="00A65E6E" w:rsidRDefault="00A65E6E" w:rsidP="00A65E6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 xml:space="preserve">    З 1. Правила эксплуатации транспортных средств и правила дорожного движения;  </w:t>
            </w:r>
          </w:p>
          <w:p w:rsidR="00A65E6E" w:rsidRPr="00A65E6E" w:rsidRDefault="00A65E6E" w:rsidP="00A65E6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 xml:space="preserve">    З 2</w:t>
            </w: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</w:rPr>
              <w:t>. П</w:t>
            </w: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 xml:space="preserve">еречень неисправностей и условий, при которых запрещается эксплуатация транспортных средств; </w:t>
            </w:r>
          </w:p>
          <w:p w:rsidR="00A65E6E" w:rsidRPr="00A65E6E" w:rsidRDefault="00A65E6E" w:rsidP="00A65E6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 xml:space="preserve">    З 3. Основы безопасного управления транспортными средствами; </w:t>
            </w:r>
          </w:p>
          <w:p w:rsidR="00A65E6E" w:rsidRPr="00A65E6E" w:rsidRDefault="00A65E6E" w:rsidP="00A65E6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 xml:space="preserve">    З 4. Инструкции и правила охраны труда.</w:t>
            </w:r>
          </w:p>
          <w:p w:rsidR="00A65E6E" w:rsidRPr="00A65E6E" w:rsidRDefault="00A65E6E" w:rsidP="00A65E6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 xml:space="preserve">   У 1. Выбирать и пользоваться инструментами и приспособлениями для </w:t>
            </w:r>
            <w:r w:rsidRPr="00A65E6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проведения ремонтных работ и технического обслуживания автомобиля</w:t>
            </w: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;</w:t>
            </w:r>
          </w:p>
          <w:p w:rsidR="00A65E6E" w:rsidRPr="00A65E6E" w:rsidRDefault="00A65E6E" w:rsidP="00A65E6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 xml:space="preserve">   У 2. Безопасно управлять транспортными средствами;</w:t>
            </w:r>
          </w:p>
          <w:p w:rsidR="00A65E6E" w:rsidRPr="00A65E6E" w:rsidRDefault="00A65E6E" w:rsidP="00A65E6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 xml:space="preserve">   У 3. Устранять возникшие во время эксплуатации транспортных средств мелкие неисправности, с соблюдением требований безопасности;</w:t>
            </w:r>
          </w:p>
          <w:p w:rsidR="00A65E6E" w:rsidRPr="00A65E6E" w:rsidRDefault="00A65E6E" w:rsidP="00A65E6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 xml:space="preserve">    У 4. Выполнять требования безопасности при проведении ремонтных работ и техническом обслуживании автомобиля.</w:t>
            </w:r>
          </w:p>
          <w:p w:rsidR="00A65E6E" w:rsidRPr="00A65E6E" w:rsidRDefault="00A65E6E" w:rsidP="00A65E6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5E6E" w:rsidRPr="00A65E6E" w:rsidRDefault="00A65E6E" w:rsidP="00A65E6E">
            <w:pPr>
              <w:keepLines/>
              <w:spacing w:after="0" w:line="240" w:lineRule="auto"/>
              <w:ind w:left="124" w:right="142"/>
              <w:jc w:val="both"/>
              <w:rPr>
                <w:rFonts w:ascii="Times New Roman" w:eastAsia="Times New Roman" w:hAnsi="Times New Roman" w:cs="Times New Roman"/>
              </w:rPr>
            </w:pPr>
            <w:r w:rsidRPr="00A65E6E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Практические работы, текущий контроль, реферат,  дифференцированный зачет.</w:t>
            </w:r>
          </w:p>
        </w:tc>
      </w:tr>
    </w:tbl>
    <w:p w:rsidR="00A65E6E" w:rsidRPr="00A65E6E" w:rsidRDefault="00A65E6E" w:rsidP="00A65E6E">
      <w:pPr>
        <w:tabs>
          <w:tab w:val="left" w:pos="6225"/>
        </w:tabs>
        <w:spacing w:after="0" w:line="240" w:lineRule="auto"/>
        <w:rPr>
          <w:rFonts w:ascii="Calibri" w:eastAsia="Times New Roman" w:hAnsi="Calibri" w:cs="Times New Roman"/>
          <w:sz w:val="28"/>
          <w:szCs w:val="28"/>
        </w:rPr>
      </w:pPr>
    </w:p>
    <w:p w:rsidR="00A65E6E" w:rsidRDefault="00A65E6E"/>
    <w:p w:rsidR="00A65E6E" w:rsidRDefault="00A65E6E"/>
    <w:p w:rsidR="00A65E6E" w:rsidRDefault="00A65E6E"/>
    <w:p w:rsidR="00A65E6E" w:rsidRDefault="00A65E6E"/>
    <w:p w:rsidR="00A65E6E" w:rsidRDefault="00A65E6E"/>
    <w:p w:rsidR="00A65E6E" w:rsidRDefault="00A65E6E"/>
    <w:p w:rsidR="00A65E6E" w:rsidRDefault="00A65E6E"/>
    <w:p w:rsidR="00A65E6E" w:rsidRDefault="00A65E6E"/>
    <w:p w:rsidR="00A65E6E" w:rsidRDefault="00A65E6E"/>
    <w:p w:rsidR="00A65E6E" w:rsidRDefault="00A65E6E"/>
    <w:p w:rsidR="00A65E6E" w:rsidRDefault="00A65E6E"/>
    <w:p w:rsidR="00A65E6E" w:rsidRDefault="00A65E6E"/>
    <w:p w:rsidR="00A65E6E" w:rsidRDefault="00A65E6E"/>
    <w:p w:rsidR="00A65E6E" w:rsidRDefault="00A65E6E"/>
    <w:p w:rsidR="00A65E6E" w:rsidRDefault="00A65E6E"/>
    <w:p w:rsidR="00A65E6E" w:rsidRDefault="00A65E6E"/>
    <w:p w:rsidR="00A65E6E" w:rsidRDefault="00A65E6E"/>
    <w:p w:rsidR="00A65E6E" w:rsidRDefault="00A65E6E"/>
    <w:p w:rsidR="00A65E6E" w:rsidRDefault="00A65E6E"/>
    <w:p w:rsidR="00A65E6E" w:rsidRDefault="00A65E6E"/>
    <w:p w:rsidR="00A65E6E" w:rsidRDefault="00A65E6E"/>
    <w:p w:rsidR="00A65E6E" w:rsidRDefault="00A65E6E"/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 ОБРАЗОВАНИЯ И НАУКИ РТ</w:t>
      </w:r>
    </w:p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ГОСУДАРСТВЕННОЕ АВТОНОМНОЕ ПРОФЕССИОНАЛЬНОЕ</w:t>
      </w:r>
    </w:p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ОБРАЗОВАТЕЛЬНОЕ УЧРЕЖДЕНИЕ</w:t>
      </w:r>
    </w:p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«МУСЛЮМОВСКИЙ ПОЛИТЕХНИЧЕСКИЙ ТЕХНИКУМ»</w:t>
      </w:r>
    </w:p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59"/>
        <w:gridCol w:w="4530"/>
        <w:gridCol w:w="4883"/>
      </w:tblGrid>
      <w:tr w:rsidR="00A65E6E" w:rsidRPr="00A65E6E" w:rsidTr="002F2685">
        <w:tc>
          <w:tcPr>
            <w:tcW w:w="5211" w:type="dxa"/>
          </w:tcPr>
          <w:p w:rsidR="00A65E6E" w:rsidRPr="00A65E6E" w:rsidRDefault="00A65E6E" w:rsidP="00A65E6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Согласовано  </w:t>
            </w:r>
          </w:p>
          <w:p w:rsidR="00A65E6E" w:rsidRPr="00A65E6E" w:rsidRDefault="00A65E6E" w:rsidP="00A65E6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 по УПР </w:t>
            </w:r>
          </w:p>
          <w:p w:rsidR="00A65E6E" w:rsidRPr="00A65E6E" w:rsidRDefault="00A65E6E" w:rsidP="00A65E6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ГАПОУ«Муслюмовский                                                                                    политехнический техникум» </w:t>
            </w:r>
          </w:p>
          <w:p w:rsidR="00A65E6E" w:rsidRPr="00A65E6E" w:rsidRDefault="00A65E6E" w:rsidP="00A65E6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 Ханов Р.З. </w:t>
            </w:r>
          </w:p>
          <w:p w:rsidR="00A65E6E" w:rsidRPr="00A65E6E" w:rsidRDefault="00A65E6E" w:rsidP="00A65E6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«____»______________2023г.                           </w:t>
            </w:r>
          </w:p>
          <w:p w:rsidR="00A65E6E" w:rsidRPr="00A65E6E" w:rsidRDefault="00A65E6E" w:rsidP="00A65E6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46" w:type="dxa"/>
          </w:tcPr>
          <w:p w:rsidR="00A65E6E" w:rsidRPr="00A65E6E" w:rsidRDefault="00A65E6E" w:rsidP="00A65E6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29" w:type="dxa"/>
          </w:tcPr>
          <w:p w:rsidR="00A65E6E" w:rsidRPr="00A65E6E" w:rsidRDefault="00A65E6E" w:rsidP="00A65E6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Утверждаю</w:t>
            </w:r>
          </w:p>
          <w:p w:rsidR="00A65E6E" w:rsidRPr="00A65E6E" w:rsidRDefault="00A65E6E" w:rsidP="00A65E6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ГАПОУ «Муслюмовский    политехнический техникум»        __________И.Д.Миргалимов   </w:t>
            </w:r>
          </w:p>
          <w:p w:rsidR="00A65E6E" w:rsidRPr="00A65E6E" w:rsidRDefault="00A65E6E" w:rsidP="00A65E6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65E6E" w:rsidRPr="00A65E6E" w:rsidRDefault="00A65E6E" w:rsidP="00A65E6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«__»___________2023г.  </w:t>
            </w:r>
          </w:p>
          <w:p w:rsidR="00A65E6E" w:rsidRPr="00A65E6E" w:rsidRDefault="00A65E6E" w:rsidP="00A65E6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5E6E" w:rsidRPr="00A65E6E" w:rsidRDefault="00A65E6E" w:rsidP="00A65E6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 УЧЕБНОЙ ДИСЦИПЛИНЫ</w:t>
      </w:r>
    </w:p>
    <w:p w:rsidR="00A65E6E" w:rsidRPr="00A65E6E" w:rsidRDefault="00A65E6E" w:rsidP="00A65E6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 03. МАТЕРИАЛОВЕДЕНИЕ</w:t>
      </w:r>
    </w:p>
    <w:p w:rsidR="00A65E6E" w:rsidRPr="00A65E6E" w:rsidRDefault="00A65E6E" w:rsidP="00A65E6E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5E6E" w:rsidRPr="00A65E6E" w:rsidRDefault="00A65E6E" w:rsidP="00A65E6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5E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 профессии 23.01.17 «Мастер по ремонту и обслуживанию автомобилей». </w:t>
      </w: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5E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</w:t>
      </w: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E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5E6E" w:rsidRPr="00A65E6E" w:rsidRDefault="00A65E6E" w:rsidP="002F2685">
      <w:pPr>
        <w:spacing w:after="0" w:line="240" w:lineRule="auto"/>
        <w:jc w:val="center"/>
        <w:rPr>
          <w:rFonts w:ascii="Calibri" w:eastAsia="Times New Roman" w:hAnsi="Calibri" w:cs="Times New Roman"/>
          <w:lang w:eastAsia="ru-RU"/>
        </w:rPr>
      </w:pPr>
      <w:r w:rsidRPr="00A65E6E">
        <w:rPr>
          <w:rFonts w:ascii="Times New Roman" w:eastAsia="Times New Roman" w:hAnsi="Times New Roman" w:cs="Times New Roman"/>
          <w:sz w:val="24"/>
          <w:szCs w:val="24"/>
          <w:lang w:eastAsia="ru-RU"/>
        </w:rPr>
        <w:t>с.Муслюмово, 2023 год</w:t>
      </w:r>
    </w:p>
    <w:p w:rsidR="00A65E6E" w:rsidRPr="00A65E6E" w:rsidRDefault="00A65E6E" w:rsidP="00A65E6E">
      <w:pPr>
        <w:framePr w:hSpace="180" w:wrap="around" w:vAnchor="text" w:hAnchor="margin" w:xAlign="center" w:y="158"/>
        <w:widowControl w:val="0"/>
        <w:autoSpaceDE w:val="0"/>
        <w:autoSpaceDN w:val="0"/>
        <w:adjustRightInd w:val="0"/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учебной дисциплины</w:t>
      </w:r>
      <w:r w:rsidRPr="00A65E6E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 </w:t>
      </w: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разработана на основе Федерального государственного образовательного стандарта по программе подготовки рабочих и служащих профессионального образования по профессии 23.01.17 </w:t>
      </w:r>
      <w:r w:rsidRPr="00A65E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«Мастер по ремонту и обслуживанию автомобилей», </w:t>
      </w: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</w:t>
      </w:r>
      <w:r w:rsidRPr="00A65E6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Министерства образования и науки РФ </w:t>
      </w: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№ 1581 от</w:t>
      </w:r>
      <w:r w:rsidRPr="00A65E6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09 декабря 2016г. </w:t>
      </w:r>
    </w:p>
    <w:p w:rsidR="00A65E6E" w:rsidRPr="00A65E6E" w:rsidRDefault="00A65E6E" w:rsidP="00A65E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Зарегистрировано в Минюсте РФ 20.12.2016 N 44800</w:t>
      </w: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Разработчик:</w:t>
      </w: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Фаттахов И.М., преподаватель специальных дисциплин</w:t>
      </w: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Calibri" w:hAnsi="Times New Roman" w:cs="Times New Roman"/>
          <w:sz w:val="28"/>
          <w:szCs w:val="28"/>
          <w:lang w:eastAsia="ru-RU"/>
        </w:rPr>
        <w:t>ГАПОУ</w:t>
      </w: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«Муслюмовский  политехнический техникум»</w:t>
      </w: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Andale Sans UI" w:hAnsi="Times New Roman" w:cs="Times New Roman"/>
          <w:kern w:val="2"/>
          <w:sz w:val="28"/>
          <w:szCs w:val="28"/>
          <w:lang w:eastAsia="ru-RU"/>
        </w:rPr>
      </w:pPr>
      <w:r w:rsidRPr="00A65E6E">
        <w:rPr>
          <w:rFonts w:ascii="Times New Roman" w:eastAsia="Andale Sans UI" w:hAnsi="Times New Roman" w:cs="Times New Roman"/>
          <w:kern w:val="2"/>
          <w:sz w:val="28"/>
          <w:szCs w:val="28"/>
          <w:lang w:eastAsia="ru-RU"/>
        </w:rPr>
        <w:t>Рассмотрена на заседании предметно-цикловой  комиссии преподавателей  специальных  дисциплин.</w:t>
      </w:r>
    </w:p>
    <w:p w:rsidR="00A65E6E" w:rsidRPr="00A65E6E" w:rsidRDefault="00A65E6E" w:rsidP="00A65E6E">
      <w:pPr>
        <w:spacing w:after="0" w:line="240" w:lineRule="auto"/>
        <w:rPr>
          <w:rFonts w:ascii="Times New Roman" w:eastAsia="Andale Sans UI" w:hAnsi="Times New Roman" w:cs="Times New Roman"/>
          <w:kern w:val="2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rPr>
          <w:rFonts w:ascii="Times New Roman" w:eastAsia="Andale Sans UI" w:hAnsi="Times New Roman" w:cs="Times New Roman"/>
          <w:kern w:val="2"/>
          <w:sz w:val="28"/>
          <w:szCs w:val="28"/>
          <w:lang w:eastAsia="ru-RU"/>
        </w:rPr>
      </w:pPr>
      <w:r w:rsidRPr="00A65E6E">
        <w:rPr>
          <w:rFonts w:ascii="Times New Roman" w:eastAsia="Andale Sans UI" w:hAnsi="Times New Roman" w:cs="Times New Roman"/>
          <w:kern w:val="2"/>
          <w:sz w:val="28"/>
          <w:szCs w:val="28"/>
          <w:lang w:eastAsia="ru-RU"/>
        </w:rPr>
        <w:t>Протокол: №____________  от «____»__________2023г.</w:t>
      </w:r>
    </w:p>
    <w:p w:rsidR="00A65E6E" w:rsidRPr="00A65E6E" w:rsidRDefault="00A65E6E" w:rsidP="00A65E6E">
      <w:pPr>
        <w:spacing w:after="0" w:line="240" w:lineRule="auto"/>
        <w:rPr>
          <w:rFonts w:ascii="Times New Roman" w:eastAsia="Andale Sans UI" w:hAnsi="Times New Roman" w:cs="Times New Roman"/>
          <w:kern w:val="2"/>
          <w:sz w:val="28"/>
          <w:szCs w:val="28"/>
          <w:lang w:eastAsia="ru-RU"/>
        </w:rPr>
      </w:pPr>
      <w:r w:rsidRPr="00A65E6E">
        <w:rPr>
          <w:rFonts w:ascii="Times New Roman" w:eastAsia="Andale Sans UI" w:hAnsi="Times New Roman" w:cs="Times New Roman"/>
          <w:kern w:val="2"/>
          <w:sz w:val="28"/>
          <w:szCs w:val="28"/>
          <w:lang w:eastAsia="ru-RU"/>
        </w:rPr>
        <w:t>Председатель ПЦК: ____________  З.Ш.Садыкова</w:t>
      </w:r>
    </w:p>
    <w:p w:rsidR="00A65E6E" w:rsidRPr="00A65E6E" w:rsidRDefault="00A65E6E" w:rsidP="00A65E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200" w:line="276" w:lineRule="auto"/>
        <w:rPr>
          <w:rFonts w:ascii="Calibri" w:eastAsia="Times New Roman" w:hAnsi="Calibri" w:cs="Times New Roman"/>
          <w:sz w:val="28"/>
          <w:szCs w:val="28"/>
          <w:lang w:eastAsia="ru-RU"/>
        </w:rPr>
      </w:pPr>
      <w:r w:rsidRPr="00A65E6E">
        <w:rPr>
          <w:rFonts w:ascii="Calibri" w:eastAsia="Times New Roman" w:hAnsi="Calibri" w:cs="Times New Roman"/>
          <w:bCs/>
          <w:i/>
          <w:sz w:val="28"/>
          <w:szCs w:val="28"/>
          <w:lang w:eastAsia="ru-RU"/>
        </w:rPr>
        <w:br w:type="page"/>
      </w:r>
    </w:p>
    <w:p w:rsidR="00A65E6E" w:rsidRPr="00A65E6E" w:rsidRDefault="00A65E6E" w:rsidP="00A65E6E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</w:t>
      </w:r>
    </w:p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1. ОБЩАЯ ХАРАКТЕРИСТИКА РАБОЧЕЙ ПРОГРАММЫ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УЧЕБНОЙ ДИСЦИПЛИНЫ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2. СТРУКТУРА И СОДЕРЖАНИЕ УЧЕБНОЙ ДИСЦИПЛИНЫ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3. УСЛОВИЯ РЕАЛИЗАЦИИ УЧЕБНОЙ ДИСЦИПЛИНЫ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4. КОНТРОЛЬ И ОЦЕНКА РЕЗУЛЬТАТОВ ОСВОЕНИЯ УЧЕБНОЙ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ДИСЦИПЛИНЫ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1. ОБЩАЯ ХАРАКТЕРИСТИКА  РАБОЧЕЙ ПРОГРАММЫ УЧЕБНОЙ</w:t>
      </w:r>
    </w:p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ДИСЦИПЛИНЫ «ОП.03. Материаловедение»</w:t>
      </w:r>
    </w:p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 Место дисциплины в структуре основной профессиональной образовательной</w:t>
      </w:r>
    </w:p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программы</w:t>
      </w:r>
    </w:p>
    <w:p w:rsidR="00A65E6E" w:rsidRPr="00A65E6E" w:rsidRDefault="00A65E6E" w:rsidP="00A65E6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учебной дисциплины «Материаловедение» является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обязательной частью общепрофессионального цикла основной образовательной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 в соответствии с ФГОС СПО по профессии 23.01.17 Мастер по ремонту и обслуживанию автомобилей.</w:t>
      </w:r>
    </w:p>
    <w:p w:rsidR="00A65E6E" w:rsidRPr="00A65E6E" w:rsidRDefault="00A65E6E" w:rsidP="00A65E6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Учебная дисциплина «Материаловедение» наряду с учебными дисциплинами общепрофессионального цикла обеспечивает формирование общих и профессиональных компетенций для дальнейшего освоения профессиональных модулей.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1.2. Цель и планируемые результаты освоения дисциплины:</w:t>
      </w:r>
    </w:p>
    <w:tbl>
      <w:tblPr>
        <w:tblStyle w:val="11"/>
        <w:tblW w:w="10740" w:type="dxa"/>
        <w:tblLook w:val="04A0" w:firstRow="1" w:lastRow="0" w:firstColumn="1" w:lastColumn="0" w:noHBand="0" w:noVBand="1"/>
      </w:tblPr>
      <w:tblGrid>
        <w:gridCol w:w="5778"/>
        <w:gridCol w:w="4962"/>
      </w:tblGrid>
      <w:tr w:rsidR="00A65E6E" w:rsidRPr="00A65E6E" w:rsidTr="002F2685">
        <w:tc>
          <w:tcPr>
            <w:tcW w:w="5778" w:type="dxa"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Умения</w:t>
            </w:r>
          </w:p>
        </w:tc>
        <w:tc>
          <w:tcPr>
            <w:tcW w:w="4962" w:type="dxa"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Знания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65E6E" w:rsidRPr="00A65E6E" w:rsidTr="002F2685">
        <w:tc>
          <w:tcPr>
            <w:tcW w:w="5778" w:type="dxa"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- использовать материалы в профессиональной деятельности;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- определять основные свойства материалов по маркам;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- выбирать материалы на основе анализа их свойств для конкретного применения.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- основные свойства, классификация, характеристики применяемых в профессиональной деятельности материалов;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- физические и химические свойства горючих и смазочных материалов;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- области применения материалов;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- характеристики лакокрасочных покрытий автомобильных кузовов;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- требования к состоянию лакокрасочных покрытий.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Мастер по ремонту и обслуживанию автомобилей должен обладать следующими  общими и профессиональными компетенциями: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5352"/>
        <w:gridCol w:w="5352"/>
      </w:tblGrid>
      <w:tr w:rsidR="00A65E6E" w:rsidRPr="00A65E6E" w:rsidTr="002F2685">
        <w:tc>
          <w:tcPr>
            <w:tcW w:w="5352" w:type="dxa"/>
          </w:tcPr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</w:p>
        </w:tc>
        <w:tc>
          <w:tcPr>
            <w:tcW w:w="5352" w:type="dxa"/>
          </w:tcPr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ПК</w:t>
            </w:r>
          </w:p>
        </w:tc>
      </w:tr>
      <w:tr w:rsidR="00A65E6E" w:rsidRPr="00A65E6E" w:rsidTr="002F2685">
        <w:tc>
          <w:tcPr>
            <w:tcW w:w="5352" w:type="dxa"/>
          </w:tcPr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ОК 01 Выбирать способы решения задач</w:t>
            </w:r>
          </w:p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профессиональной деятельности,</w:t>
            </w:r>
          </w:p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применительно к различным контекстам</w:t>
            </w:r>
          </w:p>
        </w:tc>
        <w:tc>
          <w:tcPr>
            <w:tcW w:w="5352" w:type="dxa"/>
          </w:tcPr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ПК 3.1. Производить текущий ремонт автомобильных двигателей.</w:t>
            </w:r>
          </w:p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c>
          <w:tcPr>
            <w:tcW w:w="5352" w:type="dxa"/>
          </w:tcPr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ОК 02 Осуществлять поиск, анализ и интерпретацию информации, необходимой для</w:t>
            </w:r>
          </w:p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выполнения задач профессиональной</w:t>
            </w:r>
          </w:p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5352" w:type="dxa"/>
          </w:tcPr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ПК 3.3. Производить текущий ремонт автомобильных трансмиссий</w:t>
            </w:r>
          </w:p>
        </w:tc>
      </w:tr>
      <w:tr w:rsidR="00A65E6E" w:rsidRPr="00A65E6E" w:rsidTr="002F2685">
        <w:tc>
          <w:tcPr>
            <w:tcW w:w="5352" w:type="dxa"/>
          </w:tcPr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ОК 03 Планировать и реализовывать</w:t>
            </w:r>
          </w:p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собственное профессиональное и</w:t>
            </w:r>
          </w:p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личностное развитие</w:t>
            </w:r>
          </w:p>
        </w:tc>
        <w:tc>
          <w:tcPr>
            <w:tcW w:w="5352" w:type="dxa"/>
          </w:tcPr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ПК 3.4. Производить текущий ремонт ходовой части и механизмов управления автомобилей.</w:t>
            </w:r>
          </w:p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c>
          <w:tcPr>
            <w:tcW w:w="5352" w:type="dxa"/>
          </w:tcPr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ОК 04 Работать в коллективе и команде, эффективно взаимодействовать с коллегами,</w:t>
            </w:r>
          </w:p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руководством, клиентами</w:t>
            </w:r>
          </w:p>
        </w:tc>
        <w:tc>
          <w:tcPr>
            <w:tcW w:w="5352" w:type="dxa"/>
          </w:tcPr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ПК 3.5. Производить ремонт и окраску автомобильных кузовов.</w:t>
            </w:r>
          </w:p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c>
          <w:tcPr>
            <w:tcW w:w="5352" w:type="dxa"/>
          </w:tcPr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ОК 05 Осуществлять устную и письменную</w:t>
            </w:r>
          </w:p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коммуникацию на государственном языке с учетом особенностей социального и культурного</w:t>
            </w:r>
          </w:p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контекста</w:t>
            </w:r>
          </w:p>
        </w:tc>
        <w:tc>
          <w:tcPr>
            <w:tcW w:w="5352" w:type="dxa"/>
          </w:tcPr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c>
          <w:tcPr>
            <w:tcW w:w="5352" w:type="dxa"/>
          </w:tcPr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ОК 06 Проявлять гражданско-патриотическую</w:t>
            </w:r>
          </w:p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позицию, демонстрировать осознанное</w:t>
            </w:r>
          </w:p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поведение на основе традиционных</w:t>
            </w:r>
          </w:p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общечеловеческих ценностей</w:t>
            </w:r>
          </w:p>
        </w:tc>
        <w:tc>
          <w:tcPr>
            <w:tcW w:w="5352" w:type="dxa"/>
          </w:tcPr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c>
          <w:tcPr>
            <w:tcW w:w="5352" w:type="dxa"/>
          </w:tcPr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ОК 07 Содействовать сохранению окружающей среды, ресурсосбережению, эффективно</w:t>
            </w:r>
          </w:p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действовать в чрезвычайных ситуациях</w:t>
            </w:r>
          </w:p>
        </w:tc>
        <w:tc>
          <w:tcPr>
            <w:tcW w:w="5352" w:type="dxa"/>
          </w:tcPr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1026"/>
        </w:trPr>
        <w:tc>
          <w:tcPr>
            <w:tcW w:w="5352" w:type="dxa"/>
            <w:tcBorders>
              <w:bottom w:val="single" w:sz="4" w:space="0" w:color="auto"/>
            </w:tcBorders>
          </w:tcPr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ОК 08 Использовать средства физической</w:t>
            </w:r>
          </w:p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культуры для сохранения и укрепления</w:t>
            </w:r>
          </w:p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здоровья в процессе профессиональной деятельности</w:t>
            </w:r>
          </w:p>
        </w:tc>
        <w:tc>
          <w:tcPr>
            <w:tcW w:w="5352" w:type="dxa"/>
            <w:tcBorders>
              <w:bottom w:val="single" w:sz="4" w:space="0" w:color="auto"/>
            </w:tcBorders>
          </w:tcPr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900"/>
        </w:trPr>
        <w:tc>
          <w:tcPr>
            <w:tcW w:w="5352" w:type="dxa"/>
            <w:tcBorders>
              <w:top w:val="single" w:sz="4" w:space="0" w:color="auto"/>
            </w:tcBorders>
          </w:tcPr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ОК 09 Использовать информационные</w:t>
            </w:r>
          </w:p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технологии в профессиональной</w:t>
            </w:r>
          </w:p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5352" w:type="dxa"/>
            <w:tcBorders>
              <w:top w:val="single" w:sz="4" w:space="0" w:color="auto"/>
            </w:tcBorders>
          </w:tcPr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c>
          <w:tcPr>
            <w:tcW w:w="5352" w:type="dxa"/>
          </w:tcPr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ОК 10 Пользоваться профессиональной</w:t>
            </w:r>
          </w:p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документацией на государственном и</w:t>
            </w:r>
          </w:p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иностранном языках.</w:t>
            </w:r>
          </w:p>
        </w:tc>
        <w:tc>
          <w:tcPr>
            <w:tcW w:w="5352" w:type="dxa"/>
          </w:tcPr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2F26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2. СТРУКТУРА И СОДЕРЖАНИЕ УЧЕБНОЙ ДИСЦИПЛИНЫ</w:t>
      </w:r>
    </w:p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2.1. Объем учебной дисциплины и виды учебной работы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7905"/>
        <w:gridCol w:w="2799"/>
      </w:tblGrid>
      <w:tr w:rsidR="00A65E6E" w:rsidRPr="00A65E6E" w:rsidTr="002F2685">
        <w:tc>
          <w:tcPr>
            <w:tcW w:w="7905" w:type="dxa"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Вид учебной работы</w:t>
            </w:r>
          </w:p>
        </w:tc>
        <w:tc>
          <w:tcPr>
            <w:tcW w:w="2799" w:type="dxa"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Объем в часах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65E6E" w:rsidRPr="00A65E6E" w:rsidTr="002F2685">
        <w:tc>
          <w:tcPr>
            <w:tcW w:w="7905" w:type="dxa"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Объем учебной дисциплины</w:t>
            </w:r>
          </w:p>
        </w:tc>
        <w:tc>
          <w:tcPr>
            <w:tcW w:w="2799" w:type="dxa"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A65E6E" w:rsidRPr="00A65E6E" w:rsidTr="002F2685">
        <w:tc>
          <w:tcPr>
            <w:tcW w:w="7905" w:type="dxa"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В том числе:</w:t>
            </w:r>
          </w:p>
        </w:tc>
        <w:tc>
          <w:tcPr>
            <w:tcW w:w="2799" w:type="dxa"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65E6E" w:rsidRPr="00A65E6E" w:rsidTr="002F2685">
        <w:tc>
          <w:tcPr>
            <w:tcW w:w="7905" w:type="dxa"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 xml:space="preserve">      Практическое обучение</w:t>
            </w:r>
          </w:p>
        </w:tc>
        <w:tc>
          <w:tcPr>
            <w:tcW w:w="2799" w:type="dxa"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A65E6E" w:rsidRPr="00A65E6E" w:rsidTr="002F2685">
        <w:tc>
          <w:tcPr>
            <w:tcW w:w="7905" w:type="dxa"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 xml:space="preserve">      Самостоятельная работа</w:t>
            </w:r>
          </w:p>
        </w:tc>
        <w:tc>
          <w:tcPr>
            <w:tcW w:w="2799" w:type="dxa"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65E6E" w:rsidRPr="00A65E6E" w:rsidTr="002F2685">
        <w:tc>
          <w:tcPr>
            <w:tcW w:w="7905" w:type="dxa"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 xml:space="preserve">      Промежуточная аттестация</w:t>
            </w:r>
          </w:p>
        </w:tc>
        <w:tc>
          <w:tcPr>
            <w:tcW w:w="2799" w:type="dxa"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2.2. Тематический план и содержание учебной дисциплины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1809"/>
        <w:gridCol w:w="5103"/>
        <w:gridCol w:w="1701"/>
        <w:gridCol w:w="2091"/>
      </w:tblGrid>
      <w:tr w:rsidR="00A65E6E" w:rsidRPr="00A65E6E" w:rsidTr="002F2685">
        <w:tc>
          <w:tcPr>
            <w:tcW w:w="1809" w:type="dxa"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разделов и тем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Содержание учебного материала и формы организации деятельности обучающихся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Объем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в часах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Коды компетенций,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формированию ко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торых способствует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элемент программы</w:t>
            </w:r>
          </w:p>
        </w:tc>
      </w:tr>
      <w:tr w:rsidR="00A65E6E" w:rsidRPr="00A65E6E" w:rsidTr="002F2685">
        <w:trPr>
          <w:trHeight w:val="270"/>
        </w:trPr>
        <w:tc>
          <w:tcPr>
            <w:tcW w:w="1809" w:type="dxa"/>
            <w:vMerge w:val="restart"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Тема 1.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Строение и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свойства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металлов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i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A65E6E" w:rsidRPr="00A65E6E" w:rsidRDefault="00A65E6E" w:rsidP="00A65E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91" w:type="dxa"/>
            <w:tcBorders>
              <w:bottom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65E6E" w:rsidRPr="00A65E6E" w:rsidTr="002F2685">
        <w:trPr>
          <w:trHeight w:val="285"/>
        </w:trPr>
        <w:tc>
          <w:tcPr>
            <w:tcW w:w="1809" w:type="dxa"/>
            <w:vMerge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1. Понятие о металлах и сплавах. Кристалличе-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ские решетки металлов. Аллотропические пре-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вращения металлов.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ОК 01. – ОК 10.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ПК 3.1. – ПК 3.3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420"/>
        </w:trPr>
        <w:tc>
          <w:tcPr>
            <w:tcW w:w="1809" w:type="dxa"/>
            <w:vMerge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A65E6E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Типы связей. Кристаллизация металлов.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Строение слитка. Основы теории сплавов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ОК 01. – ОК 10.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ПК 3.1; ПК 3.3 –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ПК 3.5</w:t>
            </w:r>
          </w:p>
        </w:tc>
      </w:tr>
      <w:tr w:rsidR="00A65E6E" w:rsidRPr="00A65E6E" w:rsidTr="002F2685">
        <w:trPr>
          <w:trHeight w:val="285"/>
        </w:trPr>
        <w:tc>
          <w:tcPr>
            <w:tcW w:w="1809" w:type="dxa"/>
            <w:vMerge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3.Диаграммы состояния железоуглеродистых сплавов.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A65E6E" w:rsidRPr="00A65E6E" w:rsidRDefault="00A65E6E" w:rsidP="00A65E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1" w:type="dxa"/>
            <w:tcBorders>
              <w:top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ОК 01. – ОК 10.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397"/>
        </w:trPr>
        <w:tc>
          <w:tcPr>
            <w:tcW w:w="1809" w:type="dxa"/>
            <w:vMerge w:val="restart"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Тема 2.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Железо-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углероди-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стые спла-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вы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i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A65E6E" w:rsidRPr="00A65E6E" w:rsidRDefault="00A65E6E" w:rsidP="00A65E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91" w:type="dxa"/>
            <w:tcBorders>
              <w:bottom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510"/>
        </w:trPr>
        <w:tc>
          <w:tcPr>
            <w:tcW w:w="1809" w:type="dxa"/>
            <w:vMerge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1.  Классификация чугунов. Структура и свой-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ства чугунов. Белые, серые, ковкие, высоко-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прочные, легированные, антифрикционные чу-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гуны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ОК 01. – ОК 10.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ПК 3.1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330"/>
        </w:trPr>
        <w:tc>
          <w:tcPr>
            <w:tcW w:w="1809" w:type="dxa"/>
            <w:vMerge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2.Классификация сталей. Углеродистые стали.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Легированные стали, их свойства. Инструмен-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тальные стали. Маркировка сталей.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ОК 01. – ОК 10.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ПК 3.3; ПК 3.4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940"/>
        </w:trPr>
        <w:tc>
          <w:tcPr>
            <w:tcW w:w="1809" w:type="dxa"/>
            <w:vMerge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3. Технология термической обработки сталей: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отжиг, нормализация, закалка, отпуск, старение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A65E6E" w:rsidRPr="00A65E6E" w:rsidRDefault="00A65E6E" w:rsidP="00A65E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1" w:type="dxa"/>
            <w:tcBorders>
              <w:top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ОК 01. – ОК 10.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ПК 3.1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234"/>
        </w:trPr>
        <w:tc>
          <w:tcPr>
            <w:tcW w:w="1809" w:type="dxa"/>
            <w:vMerge w:val="restart"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Тема 3.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Цветные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металлы и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сплавы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i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A65E6E" w:rsidRPr="00A65E6E" w:rsidRDefault="00A65E6E" w:rsidP="00A65E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91" w:type="dxa"/>
            <w:tcBorders>
              <w:bottom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655"/>
        </w:trPr>
        <w:tc>
          <w:tcPr>
            <w:tcW w:w="1809" w:type="dxa"/>
            <w:vMerge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1. Сплавы на основе меди: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свойства, применение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ОК 01. – ОК 10.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ПК 3.1</w:t>
            </w:r>
          </w:p>
        </w:tc>
      </w:tr>
      <w:tr w:rsidR="00A65E6E" w:rsidRPr="00A65E6E" w:rsidTr="002F2685">
        <w:trPr>
          <w:trHeight w:val="300"/>
        </w:trPr>
        <w:tc>
          <w:tcPr>
            <w:tcW w:w="1809" w:type="dxa"/>
            <w:vMerge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Сплавы на основе  алюминия: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свойства, применение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ОК 01. – ОК 10.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ПК 3.1</w:t>
            </w:r>
          </w:p>
        </w:tc>
      </w:tr>
      <w:tr w:rsidR="00A65E6E" w:rsidRPr="00A65E6E" w:rsidTr="002F2685">
        <w:trPr>
          <w:trHeight w:val="360"/>
        </w:trPr>
        <w:tc>
          <w:tcPr>
            <w:tcW w:w="1809" w:type="dxa"/>
            <w:vMerge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Сплавы на основе титана: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свойства, применение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ОК 01. – ОК 10.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ПК 3.1</w:t>
            </w:r>
          </w:p>
        </w:tc>
      </w:tr>
      <w:tr w:rsidR="00A65E6E" w:rsidRPr="00A65E6E" w:rsidTr="002F2685">
        <w:trPr>
          <w:trHeight w:val="585"/>
        </w:trPr>
        <w:tc>
          <w:tcPr>
            <w:tcW w:w="1809" w:type="dxa"/>
            <w:vMerge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Сплавы на основе олово, свинца и цинка: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свойства, применение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ОК 01. – ОК 10.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ПК 3.1</w:t>
            </w:r>
          </w:p>
        </w:tc>
      </w:tr>
      <w:tr w:rsidR="00A65E6E" w:rsidRPr="00A65E6E" w:rsidTr="002F2685">
        <w:trPr>
          <w:trHeight w:val="210"/>
        </w:trPr>
        <w:tc>
          <w:tcPr>
            <w:tcW w:w="1809" w:type="dxa"/>
            <w:vMerge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i/>
                <w:sz w:val="24"/>
                <w:szCs w:val="24"/>
              </w:rPr>
              <w:t>Самостоятельная работа: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330"/>
        </w:trPr>
        <w:tc>
          <w:tcPr>
            <w:tcW w:w="1809" w:type="dxa"/>
            <w:vMerge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Реферат на тему: «Изучение состава сплавов цветных металлов»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A65E6E" w:rsidRPr="00A65E6E" w:rsidRDefault="00A65E6E" w:rsidP="00A65E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1" w:type="dxa"/>
            <w:tcBorders>
              <w:top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330"/>
        </w:trPr>
        <w:tc>
          <w:tcPr>
            <w:tcW w:w="1809" w:type="dxa"/>
            <w:vMerge w:val="restart"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Тема 4.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Полимер-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ные мате-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риалы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A65E6E" w:rsidRPr="00A65E6E" w:rsidRDefault="00A65E6E" w:rsidP="00A65E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1" w:type="dxa"/>
            <w:tcBorders>
              <w:bottom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539"/>
        </w:trPr>
        <w:tc>
          <w:tcPr>
            <w:tcW w:w="1809" w:type="dxa"/>
            <w:vMerge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Состав и строение полимеров. Пластические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массы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ОК 01. – ОК 10.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ПК 3.1; ПК 3.5</w:t>
            </w:r>
          </w:p>
        </w:tc>
      </w:tr>
      <w:tr w:rsidR="00A65E6E" w:rsidRPr="00A65E6E" w:rsidTr="002F2685">
        <w:trPr>
          <w:trHeight w:val="300"/>
        </w:trPr>
        <w:tc>
          <w:tcPr>
            <w:tcW w:w="1809" w:type="dxa"/>
            <w:vMerge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Резины. Клеящие материалы. Лакокрасочные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ОК 01. – ОК 10.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ПК 3.5</w:t>
            </w:r>
          </w:p>
        </w:tc>
      </w:tr>
      <w:tr w:rsidR="00A65E6E" w:rsidRPr="00A65E6E" w:rsidTr="002F2685">
        <w:trPr>
          <w:trHeight w:val="414"/>
        </w:trPr>
        <w:tc>
          <w:tcPr>
            <w:tcW w:w="1809" w:type="dxa"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Дифференцированный зачет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65E6E" w:rsidRPr="00A65E6E" w:rsidRDefault="00A65E6E" w:rsidP="00A65E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auto"/>
              <w:bottom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266"/>
        </w:trPr>
        <w:tc>
          <w:tcPr>
            <w:tcW w:w="1809" w:type="dxa"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Всего:</w:t>
            </w: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A65E6E" w:rsidRPr="00A65E6E" w:rsidRDefault="00A65E6E" w:rsidP="00A65E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  <w:p w:rsidR="00A65E6E" w:rsidRPr="00A65E6E" w:rsidRDefault="00A65E6E" w:rsidP="00A65E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auto"/>
            </w:tcBorders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685" w:rsidRDefault="002F2685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685" w:rsidRDefault="002F2685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685" w:rsidRDefault="002F2685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2. УСЛОВИЯ РЕАЛИЗАЦИИ ПРОГРАММЫ УЧЕБНОЙ ДИСЦИПЛИНЫ</w:t>
      </w:r>
    </w:p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3.1</w:t>
      </w:r>
      <w:r w:rsidRPr="00A65E6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 Для реализации программы учебной дисциплины должны быть предусмотрены следующие специальные помещения: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Кабинет «Материаловедение</w:t>
      </w: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», оснащенный оборудованием: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посадочные места по количеству обучающихся;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рабочее место преподавателя;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комплект учебно-наглядных пособий «Материаловедение»;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объемные модели металлической кристаллической решетки;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- стенд диаграммы железо-цементит;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образцы металлов (стали, чугуна, цветных металлов и сплавов);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образцы неметаллических материалов;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программное обеспечение общего и профессионального назначения, комплект учебно-методической документации.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3.2. Информационное обеспечение реализации программы: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ресурсы, рекомендуемых для использования в образовательном процессе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3.2.1. Печатные издания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1. Солнцев, Ю.П. Материаловедение: учебник для вузов/ Ю.П. Солнцев, Е.И. Пряхин.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– СПб.: ХИМИЗДАТ, 2017. – 288 с.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2. Фетисов, Г.П. Материаловедение и технология металлов: учебник/ Г.П. Фетисов. –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М.: Инфра - М, 2017. – 624с.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3.Стуканов, В.А. Автомобильные эксплуатационные материалы: учебное по-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собие. Лабораторный практикум/ В.А. Стуканов – М.: ФОРУМ-ИНФРА-М, 2016. – 208 с.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3.2.2. Электронные издания (электронные ресурсы)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https://ru/wiripedia.org/wiki/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Электронный учебник: techliter.ru/load/uchebnirki_posobya_lekcii/materialovedenie/43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3.2.3. Дополнительные источники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1. Кириченко, Н.Б. Автомобильные эксплуатационные материалы: учебное посо-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бие/ Н. Б. Кириченко. – М.: Издательский центр «Академия», 2014. – 208 с.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2. Черепахин, А.А. Материаловедение: учебное пособие/ А.А. Черепахин, И.И.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Колтунов, В.А. Кузнецов. – М.: Издательство Кнорус, 2016г. – 240 с.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3. Электронные учебники: For-students/ru.</w:t>
      </w: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4. КОНТРОЛЬ И ОЦЕНКА РЕЗУЛЬТАТОВ ОСВОЕНИЯ УЧЕБНОЙ ДИСЦИПЛИНЫ</w:t>
      </w:r>
    </w:p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3568"/>
        <w:gridCol w:w="3568"/>
        <w:gridCol w:w="3568"/>
      </w:tblGrid>
      <w:tr w:rsidR="00A65E6E" w:rsidRPr="00A65E6E" w:rsidTr="002F2685">
        <w:tc>
          <w:tcPr>
            <w:tcW w:w="3568" w:type="dxa"/>
          </w:tcPr>
          <w:p w:rsidR="00A65E6E" w:rsidRPr="00A65E6E" w:rsidRDefault="00A65E6E" w:rsidP="00A65E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Результаты обучения</w:t>
            </w:r>
          </w:p>
        </w:tc>
        <w:tc>
          <w:tcPr>
            <w:tcW w:w="3568" w:type="dxa"/>
          </w:tcPr>
          <w:p w:rsidR="00A65E6E" w:rsidRPr="00A65E6E" w:rsidRDefault="00A65E6E" w:rsidP="00A65E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Критерии оценки</w:t>
            </w:r>
          </w:p>
        </w:tc>
        <w:tc>
          <w:tcPr>
            <w:tcW w:w="3568" w:type="dxa"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5E6E">
              <w:rPr>
                <w:rFonts w:ascii="Times New Roman" w:hAnsi="Times New Roman" w:cs="Times New Roman"/>
                <w:sz w:val="28"/>
                <w:szCs w:val="28"/>
              </w:rPr>
              <w:t>Формы и методы оценки</w:t>
            </w:r>
          </w:p>
          <w:p w:rsidR="00A65E6E" w:rsidRPr="00A65E6E" w:rsidRDefault="00A65E6E" w:rsidP="00A65E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65E6E" w:rsidRPr="00A65E6E" w:rsidTr="002F2685">
        <w:tc>
          <w:tcPr>
            <w:tcW w:w="3568" w:type="dxa"/>
          </w:tcPr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знать:</w:t>
            </w:r>
          </w:p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- основные свойства, классификацию, характеристики применяемых в профессиональной деятельности материалов;</w:t>
            </w:r>
          </w:p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- физические и химические свой</w:t>
            </w:r>
          </w:p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ства горючих и смазочных мате-</w:t>
            </w:r>
          </w:p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риалов;</w:t>
            </w:r>
          </w:p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- области применения материалов;</w:t>
            </w:r>
          </w:p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- марки и модели автомобилей, их технические характеристики и особенности конструкции;</w:t>
            </w:r>
          </w:p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- характеристики лакокрасочных покрытий автомобильных кузовов;</w:t>
            </w:r>
          </w:p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- оборудование и материалы для</w:t>
            </w:r>
          </w:p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ремонта кузова;</w:t>
            </w:r>
          </w:p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- требования к состоянию лако-</w:t>
            </w:r>
          </w:p>
          <w:p w:rsidR="00A65E6E" w:rsidRPr="00A65E6E" w:rsidRDefault="00A65E6E" w:rsidP="00A65E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красочных покрытий.</w:t>
            </w:r>
          </w:p>
        </w:tc>
        <w:tc>
          <w:tcPr>
            <w:tcW w:w="3568" w:type="dxa"/>
          </w:tcPr>
          <w:p w:rsidR="00A65E6E" w:rsidRPr="00A65E6E" w:rsidRDefault="00A65E6E" w:rsidP="00A65E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8" w:type="dxa"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Оценка результатов устного опроса и промежуточной аттестации</w:t>
            </w:r>
          </w:p>
          <w:p w:rsidR="00A65E6E" w:rsidRPr="00A65E6E" w:rsidRDefault="00A65E6E" w:rsidP="00A65E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c>
          <w:tcPr>
            <w:tcW w:w="3568" w:type="dxa"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уметь: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- использовать эксплуатационные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материалы в профессиональной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деятельности;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- определять основные свойства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материалов по маркам;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- выбирать материалы на основе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анализа их свойств, для конкрет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ного применения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8" w:type="dxa"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Использование эксплуатационных мате-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риалов в соответствии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с поставленной зада-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чей, и основными</w:t>
            </w:r>
          </w:p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свойствами.</w:t>
            </w:r>
          </w:p>
          <w:p w:rsidR="00A65E6E" w:rsidRPr="00A65E6E" w:rsidRDefault="00A65E6E" w:rsidP="00A65E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8" w:type="dxa"/>
          </w:tcPr>
          <w:p w:rsidR="00A65E6E" w:rsidRPr="00A65E6E" w:rsidRDefault="00A65E6E" w:rsidP="00A65E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hAnsi="Times New Roman" w:cs="Times New Roman"/>
                <w:sz w:val="24"/>
                <w:szCs w:val="24"/>
              </w:rPr>
              <w:t>Оценка результатов устного опроса и промежуточной аттестации</w:t>
            </w:r>
          </w:p>
          <w:p w:rsidR="00A65E6E" w:rsidRPr="00A65E6E" w:rsidRDefault="00A65E6E" w:rsidP="00A65E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E6E" w:rsidRPr="00A65E6E" w:rsidRDefault="00A65E6E" w:rsidP="00A65E6E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A65E6E" w:rsidRDefault="00A65E6E"/>
    <w:p w:rsidR="00A65E6E" w:rsidRDefault="00A65E6E"/>
    <w:p w:rsidR="00A65E6E" w:rsidRPr="00A65E6E" w:rsidRDefault="00A65E6E" w:rsidP="00A65E6E">
      <w:pPr>
        <w:shd w:val="clear" w:color="auto" w:fill="FFFFFF"/>
        <w:spacing w:after="0" w:line="360" w:lineRule="auto"/>
        <w:jc w:val="right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hi-IN" w:bidi="hi-IN"/>
        </w:rPr>
      </w:pPr>
    </w:p>
    <w:p w:rsidR="00A65E6E" w:rsidRPr="00A65E6E" w:rsidRDefault="00A65E6E" w:rsidP="00A65E6E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A65E6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ГОСУДАРСТВЕННОЕ АВТОНОМНОЕ ПРОФЕССИОНАЛЬНОЕ</w:t>
      </w:r>
    </w:p>
    <w:p w:rsidR="00A65E6E" w:rsidRPr="00A65E6E" w:rsidRDefault="00A65E6E" w:rsidP="00A65E6E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A65E6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ОБРАЗОВАТЕЛЬНОЕ УЧРЕЖДЕНИЕ</w:t>
      </w:r>
    </w:p>
    <w:p w:rsidR="00A65E6E" w:rsidRPr="00A65E6E" w:rsidRDefault="00A65E6E" w:rsidP="00A65E6E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A65E6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«МУСЛЮМОВСКИЙ ПОЛИТЕХНИЧЕСКИЙ ТЕХНИКУМ»</w:t>
      </w:r>
    </w:p>
    <w:p w:rsidR="00A65E6E" w:rsidRPr="00A65E6E" w:rsidRDefault="00A65E6E" w:rsidP="00A65E6E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65E6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A65E6E" w:rsidRPr="00A65E6E" w:rsidRDefault="00A65E6E" w:rsidP="00A65E6E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</w:pPr>
    </w:p>
    <w:tbl>
      <w:tblPr>
        <w:tblStyle w:val="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53"/>
        <w:gridCol w:w="4853"/>
        <w:gridCol w:w="4854"/>
      </w:tblGrid>
      <w:tr w:rsidR="00A65E6E" w:rsidRPr="00A65E6E" w:rsidTr="002F2685">
        <w:tc>
          <w:tcPr>
            <w:tcW w:w="4853" w:type="dxa"/>
            <w:vMerge w:val="restart"/>
          </w:tcPr>
          <w:p w:rsidR="00A65E6E" w:rsidRPr="00A65E6E" w:rsidRDefault="00A65E6E" w:rsidP="00A65E6E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«Согласовано»  </w:t>
            </w:r>
          </w:p>
          <w:p w:rsidR="00A65E6E" w:rsidRPr="00A65E6E" w:rsidRDefault="00A65E6E" w:rsidP="00A65E6E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Заместитель директора по УПР</w:t>
            </w:r>
          </w:p>
          <w:p w:rsidR="00A65E6E" w:rsidRPr="00A65E6E" w:rsidRDefault="00A65E6E" w:rsidP="00A65E6E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ГАПОУ «Муслюмовский политехнический техникум» Ханов Р.З. </w:t>
            </w:r>
          </w:p>
          <w:p w:rsidR="00A65E6E" w:rsidRPr="00A65E6E" w:rsidRDefault="00A65E6E" w:rsidP="00A65E6E">
            <w:pPr>
              <w:tabs>
                <w:tab w:val="left" w:pos="9288"/>
              </w:tabs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__________ </w:t>
            </w:r>
          </w:p>
          <w:p w:rsidR="00A65E6E" w:rsidRPr="00A65E6E" w:rsidRDefault="00A65E6E" w:rsidP="00A65E6E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«____»______________  2023 г.</w:t>
            </w:r>
          </w:p>
        </w:tc>
        <w:tc>
          <w:tcPr>
            <w:tcW w:w="4853" w:type="dxa"/>
          </w:tcPr>
          <w:p w:rsidR="00A65E6E" w:rsidRPr="00A65E6E" w:rsidRDefault="00A65E6E" w:rsidP="00A65E6E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854" w:type="dxa"/>
            <w:vMerge w:val="restart"/>
          </w:tcPr>
          <w:p w:rsidR="00A65E6E" w:rsidRPr="00A65E6E" w:rsidRDefault="00A65E6E" w:rsidP="00A65E6E">
            <w:pPr>
              <w:suppressAutoHyphens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«Утверждаю»</w:t>
            </w:r>
          </w:p>
          <w:p w:rsidR="00A65E6E" w:rsidRPr="00A65E6E" w:rsidRDefault="00A65E6E" w:rsidP="00A65E6E">
            <w:pPr>
              <w:suppressAutoHyphens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Директор ГАПОУ «Муслюмовский политехнический техникум»</w:t>
            </w:r>
          </w:p>
          <w:p w:rsidR="00A65E6E" w:rsidRPr="00A65E6E" w:rsidRDefault="00A65E6E" w:rsidP="00A65E6E">
            <w:pPr>
              <w:tabs>
                <w:tab w:val="left" w:pos="9288"/>
              </w:tabs>
              <w:suppressAutoHyphens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__________И.</w:t>
            </w: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Д.</w:t>
            </w: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Миргалимов </w:t>
            </w:r>
          </w:p>
          <w:p w:rsidR="00A65E6E" w:rsidRPr="00A65E6E" w:rsidRDefault="00A65E6E" w:rsidP="00A65E6E">
            <w:pPr>
              <w:suppressAutoHyphens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«__»___________2023 г.  </w:t>
            </w:r>
          </w:p>
        </w:tc>
      </w:tr>
      <w:tr w:rsidR="00A65E6E" w:rsidRPr="00A65E6E" w:rsidTr="002F2685">
        <w:tc>
          <w:tcPr>
            <w:tcW w:w="4853" w:type="dxa"/>
            <w:vMerge/>
          </w:tcPr>
          <w:p w:rsidR="00A65E6E" w:rsidRPr="00A65E6E" w:rsidRDefault="00A65E6E" w:rsidP="00A65E6E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853" w:type="dxa"/>
          </w:tcPr>
          <w:p w:rsidR="00A65E6E" w:rsidRPr="00A65E6E" w:rsidRDefault="00A65E6E" w:rsidP="00A65E6E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854" w:type="dxa"/>
            <w:vMerge/>
          </w:tcPr>
          <w:p w:rsidR="00A65E6E" w:rsidRPr="00A65E6E" w:rsidRDefault="00A65E6E" w:rsidP="00A65E6E">
            <w:pPr>
              <w:suppressAutoHyphens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A65E6E" w:rsidRPr="00A65E6E" w:rsidTr="002F2685">
        <w:tc>
          <w:tcPr>
            <w:tcW w:w="4853" w:type="dxa"/>
            <w:vMerge/>
          </w:tcPr>
          <w:p w:rsidR="00A65E6E" w:rsidRPr="00A65E6E" w:rsidRDefault="00A65E6E" w:rsidP="00A65E6E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853" w:type="dxa"/>
          </w:tcPr>
          <w:p w:rsidR="00A65E6E" w:rsidRPr="00A65E6E" w:rsidRDefault="00A65E6E" w:rsidP="00A65E6E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854" w:type="dxa"/>
            <w:vMerge/>
          </w:tcPr>
          <w:p w:rsidR="00A65E6E" w:rsidRPr="00A65E6E" w:rsidRDefault="00A65E6E" w:rsidP="00A65E6E">
            <w:pPr>
              <w:suppressAutoHyphens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A65E6E" w:rsidRPr="00A65E6E" w:rsidTr="002F2685">
        <w:tc>
          <w:tcPr>
            <w:tcW w:w="4853" w:type="dxa"/>
            <w:vMerge/>
          </w:tcPr>
          <w:p w:rsidR="00A65E6E" w:rsidRPr="00A65E6E" w:rsidRDefault="00A65E6E" w:rsidP="00A65E6E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853" w:type="dxa"/>
          </w:tcPr>
          <w:p w:rsidR="00A65E6E" w:rsidRPr="00A65E6E" w:rsidRDefault="00A65E6E" w:rsidP="00A65E6E">
            <w:pPr>
              <w:suppressAutoHyphen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854" w:type="dxa"/>
            <w:vMerge/>
          </w:tcPr>
          <w:p w:rsidR="00A65E6E" w:rsidRPr="00A65E6E" w:rsidRDefault="00A65E6E" w:rsidP="00A65E6E">
            <w:pPr>
              <w:suppressAutoHyphens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</w:tbl>
    <w:p w:rsidR="00A65E6E" w:rsidRPr="00A65E6E" w:rsidRDefault="00A65E6E" w:rsidP="00A65E6E">
      <w:pPr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36"/>
          <w:szCs w:val="28"/>
        </w:rPr>
      </w:pPr>
    </w:p>
    <w:p w:rsidR="00A65E6E" w:rsidRPr="00A65E6E" w:rsidRDefault="00A65E6E" w:rsidP="00A65E6E">
      <w:pPr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36"/>
          <w:szCs w:val="28"/>
        </w:rPr>
      </w:pPr>
    </w:p>
    <w:p w:rsidR="00A65E6E" w:rsidRPr="00A65E6E" w:rsidRDefault="00A65E6E" w:rsidP="00A65E6E">
      <w:pPr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36"/>
          <w:szCs w:val="28"/>
        </w:rPr>
      </w:pPr>
    </w:p>
    <w:p w:rsidR="00A65E6E" w:rsidRPr="00A65E6E" w:rsidRDefault="00A65E6E" w:rsidP="00A65E6E">
      <w:pPr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A65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РАБОЧАЯ ПРОГРАММА</w:t>
      </w:r>
    </w:p>
    <w:p w:rsidR="00A65E6E" w:rsidRPr="00A65E6E" w:rsidRDefault="00A65E6E" w:rsidP="00A65E6E">
      <w:pPr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A65E6E">
        <w:rPr>
          <w:rFonts w:ascii="Times New Roman" w:eastAsia="Calibri" w:hAnsi="Times New Roman" w:cs="Times New Roman"/>
          <w:b/>
          <w:bCs/>
          <w:caps/>
          <w:color w:val="000000"/>
          <w:sz w:val="28"/>
          <w:szCs w:val="28"/>
        </w:rPr>
        <w:t xml:space="preserve"> УЧЕБНОЙ дИСЦИПЛИНЫ</w:t>
      </w:r>
      <w:r w:rsidRPr="00A65E6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A65E6E">
        <w:rPr>
          <w:rFonts w:ascii="Times New Roman" w:eastAsia="Times New Roman" w:hAnsi="Times New Roman" w:cs="Times New Roman"/>
          <w:b/>
          <w:sz w:val="28"/>
          <w:szCs w:val="28"/>
        </w:rPr>
        <w:t>ОП.04 Безопасность жизнедеятельности</w:t>
      </w:r>
    </w:p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>по професси</w:t>
      </w:r>
      <w:r w:rsidR="002F268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65E6E">
        <w:rPr>
          <w:rFonts w:ascii="Times New Roman" w:eastAsia="Times New Roman" w:hAnsi="Times New Roman" w:cs="Times New Roman"/>
          <w:sz w:val="28"/>
          <w:szCs w:val="28"/>
        </w:rPr>
        <w:t xml:space="preserve"> 23.01.17 Мастер по ремонту и обслуживанию автомобилей </w:t>
      </w:r>
    </w:p>
    <w:p w:rsidR="00A65E6E" w:rsidRPr="00A65E6E" w:rsidRDefault="00A65E6E" w:rsidP="00A65E6E">
      <w:pPr>
        <w:shd w:val="clear" w:color="auto" w:fill="FFFFFF"/>
        <w:spacing w:after="0" w:line="360" w:lineRule="auto"/>
        <w:ind w:left="215" w:firstLine="709"/>
        <w:jc w:val="both"/>
        <w:outlineLvl w:val="1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A65E6E" w:rsidRPr="00A65E6E" w:rsidRDefault="00A65E6E" w:rsidP="00A65E6E">
      <w:pPr>
        <w:shd w:val="clear" w:color="auto" w:fill="FFFFFF"/>
        <w:spacing w:after="0" w:line="360" w:lineRule="auto"/>
        <w:ind w:left="215" w:firstLine="709"/>
        <w:jc w:val="both"/>
        <w:outlineLvl w:val="1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A65E6E" w:rsidRPr="00A65E6E" w:rsidRDefault="00A65E6E" w:rsidP="00A65E6E">
      <w:pPr>
        <w:shd w:val="clear" w:color="auto" w:fill="FFFFFF"/>
        <w:spacing w:after="0" w:line="360" w:lineRule="auto"/>
        <w:jc w:val="both"/>
        <w:outlineLvl w:val="1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A65E6E" w:rsidRPr="00A65E6E" w:rsidRDefault="00A65E6E" w:rsidP="00A65E6E">
      <w:pPr>
        <w:shd w:val="clear" w:color="auto" w:fill="FFFFFF"/>
        <w:spacing w:after="0" w:line="360" w:lineRule="auto"/>
        <w:ind w:left="215" w:firstLine="709"/>
        <w:jc w:val="center"/>
        <w:outlineLvl w:val="1"/>
        <w:rPr>
          <w:rFonts w:ascii="Times New Roman" w:eastAsia="Calibri" w:hAnsi="Times New Roman" w:cs="Times New Roman"/>
          <w:bCs/>
          <w:sz w:val="28"/>
          <w:szCs w:val="28"/>
        </w:rPr>
      </w:pPr>
      <w:r w:rsidRPr="00A65E6E">
        <w:rPr>
          <w:rFonts w:ascii="Times New Roman" w:eastAsia="Calibri" w:hAnsi="Times New Roman" w:cs="Times New Roman"/>
          <w:bCs/>
          <w:sz w:val="28"/>
          <w:szCs w:val="28"/>
        </w:rPr>
        <w:t>Муслюмово 2023 г.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ind w:left="284"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Calibri" w:hAnsi="Times New Roman" w:cs="Times New Roman"/>
          <w:sz w:val="28"/>
          <w:szCs w:val="28"/>
        </w:rPr>
        <w:t xml:space="preserve">Рабочая программа учебной дисциплины ОП.04 </w:t>
      </w:r>
      <w:r w:rsidRPr="00A65E6E">
        <w:rPr>
          <w:rFonts w:ascii="Times New Roman" w:eastAsia="Times New Roman" w:hAnsi="Times New Roman" w:cs="Times New Roman"/>
          <w:sz w:val="28"/>
          <w:szCs w:val="28"/>
        </w:rPr>
        <w:t>Безопасность жизнедеятельности</w:t>
      </w:r>
      <w:r w:rsidRPr="00A65E6E">
        <w:rPr>
          <w:rFonts w:ascii="Times New Roman" w:eastAsia="Calibri" w:hAnsi="Times New Roman" w:cs="Times New Roman"/>
          <w:sz w:val="28"/>
          <w:szCs w:val="28"/>
        </w:rPr>
        <w:t xml:space="preserve"> разработана на основе Федерального государственного образовательного стандарта СПО по профессии 23.01.17 Мастер по ремонту и обслуживанию автомобилей, утвержденного Приказом Минобрнауки России от 9 декабря 2016 г. № 1581 «Об утверждении федерального государственного образовательного стандарта среднего профессионального образования по профессии 23.01.17 Мастер по ремонту и обслуживанию автомобилей» (с изменениями и дополнениями от 17 декабря 2020 г</w:t>
      </w:r>
      <w:r w:rsidRPr="00A65E6E">
        <w:rPr>
          <w:rFonts w:ascii="Times New Roman" w:eastAsia="Calibri" w:hAnsi="Times New Roman" w:cs="Times New Roman"/>
        </w:rPr>
        <w:t>.</w:t>
      </w:r>
    </w:p>
    <w:p w:rsidR="00A65E6E" w:rsidRPr="00A65E6E" w:rsidRDefault="00A65E6E" w:rsidP="00A65E6E">
      <w:pPr>
        <w:suppressAutoHyphens/>
        <w:spacing w:after="0" w:line="360" w:lineRule="auto"/>
        <w:ind w:left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Организация-разработчик: ГАПОУ «Муслюмовский политехнический техникум»</w:t>
      </w:r>
    </w:p>
    <w:p w:rsidR="00A65E6E" w:rsidRPr="00A65E6E" w:rsidRDefault="00A65E6E" w:rsidP="00A65E6E">
      <w:pPr>
        <w:suppressAutoHyphens/>
        <w:spacing w:after="0" w:line="360" w:lineRule="auto"/>
        <w:ind w:left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Разработчик: Башаров И.И.</w:t>
      </w:r>
    </w:p>
    <w:p w:rsidR="00A65E6E" w:rsidRPr="00A65E6E" w:rsidRDefault="00A65E6E" w:rsidP="00A65E6E">
      <w:pPr>
        <w:suppressAutoHyphens/>
        <w:spacing w:after="0" w:line="360" w:lineRule="auto"/>
        <w:ind w:left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Рассмотрено на заседании ПЦК специальных дисциплин ГАПОУ «Муслюмовский политехнический техникум».</w:t>
      </w:r>
    </w:p>
    <w:p w:rsidR="00A65E6E" w:rsidRPr="00A65E6E" w:rsidRDefault="00A65E6E" w:rsidP="00A65E6E">
      <w:pPr>
        <w:suppressAutoHyphens/>
        <w:spacing w:after="0" w:line="360" w:lineRule="auto"/>
        <w:ind w:left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 №___от «___»__________2023 г.</w:t>
      </w:r>
    </w:p>
    <w:p w:rsidR="00A65E6E" w:rsidRPr="00A65E6E" w:rsidRDefault="00A65E6E" w:rsidP="00A65E6E">
      <w:pPr>
        <w:suppressAutoHyphens/>
        <w:spacing w:after="0" w:line="360" w:lineRule="auto"/>
        <w:ind w:left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Председатель ПЦК _________Садыкова З.Ш.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(ФИО</w:t>
      </w:r>
    </w:p>
    <w:p w:rsidR="00A65E6E" w:rsidRPr="00A65E6E" w:rsidRDefault="00A65E6E" w:rsidP="00A65E6E">
      <w:pPr>
        <w:spacing w:before="59" w:after="0" w:line="360" w:lineRule="auto"/>
        <w:ind w:left="22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  <w:sectPr w:rsidR="00A65E6E" w:rsidRPr="00A65E6E" w:rsidSect="00A65E6E">
          <w:footerReference w:type="even" r:id="rId14"/>
          <w:footerReference w:type="default" r:id="rId15"/>
          <w:footerReference w:type="first" r:id="rId16"/>
          <w:pgSz w:w="16840" w:h="11910" w:orient="landscape"/>
          <w:pgMar w:top="1418" w:right="1134" w:bottom="850" w:left="1134" w:header="0" w:footer="1284" w:gutter="0"/>
          <w:pgNumType w:start="1"/>
          <w:cols w:space="720"/>
          <w:titlePg/>
          <w:docGrid w:linePitch="299"/>
        </w:sect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contextualSpacing/>
        <w:jc w:val="both"/>
        <w:rPr>
          <w:rFonts w:ascii="Times New Roman" w:eastAsia="Times New Roman" w:hAnsi="Times New Roman" w:cs="Times New Roman"/>
        </w:rPr>
      </w:pPr>
    </w:p>
    <w:p w:rsidR="00A65E6E" w:rsidRPr="00A65E6E" w:rsidRDefault="00A65E6E" w:rsidP="00A65E6E">
      <w:pPr>
        <w:spacing w:after="0" w:line="360" w:lineRule="auto"/>
        <w:ind w:left="340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СОДЕРЖАНИЕ</w:t>
      </w:r>
    </w:p>
    <w:p w:rsidR="00A65E6E" w:rsidRPr="00A65E6E" w:rsidRDefault="00A65E6E" w:rsidP="00A65E6E">
      <w:pPr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szCs w:val="28"/>
          <w:lang w:val="en-US"/>
        </w:rPr>
      </w:pPr>
    </w:p>
    <w:tbl>
      <w:tblPr>
        <w:tblStyle w:val="TableNormal"/>
        <w:tblW w:w="5150" w:type="pct"/>
        <w:tblLook w:val="01E0" w:firstRow="1" w:lastRow="1" w:firstColumn="1" w:lastColumn="1" w:noHBand="0" w:noVBand="0"/>
      </w:tblPr>
      <w:tblGrid>
        <w:gridCol w:w="13688"/>
        <w:gridCol w:w="1321"/>
      </w:tblGrid>
      <w:tr w:rsidR="00A65E6E" w:rsidRPr="00A65E6E" w:rsidTr="002F2685">
        <w:trPr>
          <w:trHeight w:val="388"/>
        </w:trPr>
        <w:tc>
          <w:tcPr>
            <w:tcW w:w="4560" w:type="pct"/>
          </w:tcPr>
          <w:p w:rsidR="00A65E6E" w:rsidRPr="00A65E6E" w:rsidRDefault="00A65E6E" w:rsidP="00A65E6E">
            <w:pPr>
              <w:tabs>
                <w:tab w:val="left" w:pos="1070"/>
                <w:tab w:val="left" w:pos="1071"/>
                <w:tab w:val="left" w:pos="2634"/>
                <w:tab w:val="left" w:pos="5841"/>
                <w:tab w:val="left" w:pos="8260"/>
              </w:tabs>
              <w:spacing w:line="360" w:lineRule="auto"/>
              <w:ind w:left="225"/>
              <w:contextualSpacing/>
              <w:jc w:val="both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val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val="ru-RU"/>
              </w:rPr>
              <w:t>1. паспорт РАБОЧЕЙ ПРОГРАММЫ УЧЕБНОЙ ДИСЦИПЛИны</w:t>
            </w:r>
          </w:p>
        </w:tc>
        <w:tc>
          <w:tcPr>
            <w:tcW w:w="440" w:type="pct"/>
          </w:tcPr>
          <w:p w:rsidR="00A65E6E" w:rsidRPr="00A65E6E" w:rsidRDefault="00A65E6E" w:rsidP="00A65E6E">
            <w:pPr>
              <w:spacing w:line="36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</w:pPr>
          </w:p>
          <w:p w:rsidR="00A65E6E" w:rsidRPr="00A65E6E" w:rsidRDefault="00A65E6E" w:rsidP="00A65E6E">
            <w:pPr>
              <w:spacing w:line="36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</w:rPr>
              <w:t>4</w:t>
            </w:r>
          </w:p>
        </w:tc>
      </w:tr>
      <w:tr w:rsidR="00A65E6E" w:rsidRPr="00A65E6E" w:rsidTr="002F2685">
        <w:trPr>
          <w:trHeight w:val="692"/>
        </w:trPr>
        <w:tc>
          <w:tcPr>
            <w:tcW w:w="4560" w:type="pct"/>
          </w:tcPr>
          <w:p w:rsidR="00A65E6E" w:rsidRPr="00A65E6E" w:rsidRDefault="00A65E6E" w:rsidP="00A65E6E">
            <w:pPr>
              <w:spacing w:line="360" w:lineRule="auto"/>
              <w:ind w:left="225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  <w:t>2. СТРУКТУРА И СОДЕРЖАНИЕ УЧЕБНОЙ ДИСЦИПЛИНЫ</w:t>
            </w:r>
          </w:p>
        </w:tc>
        <w:tc>
          <w:tcPr>
            <w:tcW w:w="440" w:type="pct"/>
          </w:tcPr>
          <w:p w:rsidR="00A65E6E" w:rsidRPr="00A65E6E" w:rsidRDefault="00A65E6E" w:rsidP="00A65E6E">
            <w:pPr>
              <w:spacing w:line="36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</w:rPr>
              <w:t>10</w:t>
            </w:r>
          </w:p>
        </w:tc>
      </w:tr>
      <w:tr w:rsidR="00A65E6E" w:rsidRPr="00A65E6E" w:rsidTr="002F2685">
        <w:trPr>
          <w:trHeight w:val="379"/>
        </w:trPr>
        <w:tc>
          <w:tcPr>
            <w:tcW w:w="4560" w:type="pct"/>
          </w:tcPr>
          <w:p w:rsidR="00A65E6E" w:rsidRPr="00A65E6E" w:rsidRDefault="00A65E6E" w:rsidP="00A65E6E">
            <w:pPr>
              <w:tabs>
                <w:tab w:val="left" w:pos="390"/>
                <w:tab w:val="left" w:pos="675"/>
              </w:tabs>
              <w:spacing w:line="360" w:lineRule="auto"/>
              <w:ind w:left="225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  <w:t xml:space="preserve">3. </w:t>
            </w:r>
            <w:r w:rsidRPr="00A65E6E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val="ru-RU"/>
              </w:rPr>
              <w:t>условия реализации программы УЧЕБНОЙ дисциплины</w:t>
            </w:r>
          </w:p>
        </w:tc>
        <w:tc>
          <w:tcPr>
            <w:tcW w:w="440" w:type="pct"/>
          </w:tcPr>
          <w:p w:rsidR="00A65E6E" w:rsidRPr="00A65E6E" w:rsidRDefault="00A65E6E" w:rsidP="00A65E6E">
            <w:pPr>
              <w:spacing w:line="36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</w:pPr>
          </w:p>
          <w:p w:rsidR="00A65E6E" w:rsidRPr="00A65E6E" w:rsidRDefault="00A65E6E" w:rsidP="00A65E6E">
            <w:pPr>
              <w:spacing w:line="36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</w:rPr>
              <w:t>13</w:t>
            </w:r>
          </w:p>
        </w:tc>
      </w:tr>
      <w:tr w:rsidR="00A65E6E" w:rsidRPr="00A65E6E" w:rsidTr="002F2685">
        <w:trPr>
          <w:trHeight w:val="677"/>
        </w:trPr>
        <w:tc>
          <w:tcPr>
            <w:tcW w:w="4560" w:type="pct"/>
          </w:tcPr>
          <w:p w:rsidR="00A65E6E" w:rsidRPr="00A65E6E" w:rsidRDefault="00A65E6E" w:rsidP="00A65E6E">
            <w:pPr>
              <w:spacing w:line="360" w:lineRule="auto"/>
              <w:ind w:left="225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  <w:t>4. КОНТРОЛЬ И ОЦЕНКА РЕЗУЛЬТАТОВ ОСВОЕНИЯ УЧЕБНОЙ ДИСЦИПЛИНЫ</w:t>
            </w:r>
          </w:p>
        </w:tc>
        <w:tc>
          <w:tcPr>
            <w:tcW w:w="440" w:type="pct"/>
          </w:tcPr>
          <w:p w:rsidR="00A65E6E" w:rsidRPr="00A65E6E" w:rsidRDefault="00A65E6E" w:rsidP="00A65E6E">
            <w:pPr>
              <w:spacing w:line="36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</w:pPr>
          </w:p>
          <w:p w:rsidR="00A65E6E" w:rsidRPr="00A65E6E" w:rsidRDefault="00A65E6E" w:rsidP="00A65E6E">
            <w:pPr>
              <w:spacing w:line="36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</w:rPr>
              <w:t>14</w:t>
            </w:r>
          </w:p>
        </w:tc>
      </w:tr>
    </w:tbl>
    <w:p w:rsidR="00A65E6E" w:rsidRPr="00A65E6E" w:rsidRDefault="00A65E6E" w:rsidP="00A65E6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</w:rPr>
        <w:sectPr w:rsidR="00A65E6E" w:rsidRPr="00A65E6E" w:rsidSect="002F2685">
          <w:footerReference w:type="even" r:id="rId17"/>
          <w:footerReference w:type="default" r:id="rId18"/>
          <w:footerReference w:type="first" r:id="rId19"/>
          <w:pgSz w:w="16840" w:h="11910" w:orient="landscape"/>
          <w:pgMar w:top="993" w:right="1134" w:bottom="850" w:left="1134" w:header="0" w:footer="617" w:gutter="0"/>
          <w:pgNumType w:start="1"/>
          <w:cols w:space="720"/>
          <w:titlePg/>
          <w:docGrid w:linePitch="299"/>
        </w:sectPr>
      </w:pPr>
    </w:p>
    <w:p w:rsidR="00A65E6E" w:rsidRPr="00A65E6E" w:rsidRDefault="00A65E6E" w:rsidP="00A65E6E">
      <w:pPr>
        <w:numPr>
          <w:ilvl w:val="0"/>
          <w:numId w:val="10"/>
        </w:numPr>
        <w:tabs>
          <w:tab w:val="left" w:pos="501"/>
        </w:tabs>
        <w:spacing w:after="0" w:line="360" w:lineRule="auto"/>
        <w:ind w:left="0" w:firstLine="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/>
          <w:bCs/>
          <w:sz w:val="28"/>
          <w:szCs w:val="28"/>
        </w:rPr>
        <w:t>ПАСПОРТ РАБОЧЕЙ ПРОГРАММЫ УЧЕБНОЙ ДИСЦИПЛИНЫ</w:t>
      </w:r>
    </w:p>
    <w:p w:rsidR="00A65E6E" w:rsidRPr="00A65E6E" w:rsidRDefault="00A65E6E" w:rsidP="00A65E6E">
      <w:pPr>
        <w:numPr>
          <w:ilvl w:val="1"/>
          <w:numId w:val="10"/>
        </w:numPr>
        <w:tabs>
          <w:tab w:val="left" w:pos="142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lang w:val="en-US"/>
        </w:rPr>
      </w:pPr>
      <w:r w:rsidRPr="00A65E6E">
        <w:rPr>
          <w:rFonts w:ascii="Times New Roman" w:eastAsia="Times New Roman" w:hAnsi="Times New Roman" w:cs="Times New Roman"/>
          <w:b/>
          <w:sz w:val="28"/>
          <w:lang w:val="en-US"/>
        </w:rPr>
        <w:t>Область применения</w:t>
      </w:r>
      <w:r w:rsidRPr="00A65E6E">
        <w:rPr>
          <w:rFonts w:ascii="Times New Roman" w:eastAsia="Times New Roman" w:hAnsi="Times New Roman" w:cs="Times New Roman"/>
          <w:b/>
          <w:sz w:val="28"/>
        </w:rPr>
        <w:t xml:space="preserve"> </w:t>
      </w:r>
      <w:r w:rsidRPr="00A65E6E">
        <w:rPr>
          <w:rFonts w:ascii="Times New Roman" w:eastAsia="Times New Roman" w:hAnsi="Times New Roman" w:cs="Times New Roman"/>
          <w:b/>
          <w:sz w:val="28"/>
          <w:lang w:val="en-US"/>
        </w:rPr>
        <w:t>программы</w:t>
      </w:r>
    </w:p>
    <w:p w:rsidR="00A65E6E" w:rsidRPr="00A65E6E" w:rsidRDefault="00A65E6E" w:rsidP="00A65E6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 xml:space="preserve">Рабочая программа </w:t>
      </w:r>
      <w:r w:rsidRPr="00A65E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учебной дисциплины </w:t>
      </w:r>
      <w:r w:rsidRPr="00A65E6E">
        <w:rPr>
          <w:rFonts w:ascii="Times New Roman" w:eastAsia="Times New Roman" w:hAnsi="Times New Roman" w:cs="Times New Roman"/>
          <w:sz w:val="28"/>
          <w:szCs w:val="28"/>
        </w:rPr>
        <w:t>ОП.04 Безопасность жизнедеятельности является частью образовательной программы в соответствии с ФГОС среднего общего образования и предназначена для подготовки квалифицированных рабочих, служащих (далее – ППКРС) в соответствии с ФГОС СПО 23.01.17 Мастер по ремонту и обслуживанию автомобилей.</w:t>
      </w:r>
    </w:p>
    <w:p w:rsidR="00A65E6E" w:rsidRPr="00A65E6E" w:rsidRDefault="00A65E6E" w:rsidP="00A65E6E">
      <w:pPr>
        <w:tabs>
          <w:tab w:val="left" w:pos="360"/>
          <w:tab w:val="left" w:pos="540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1.2. Место дисциплины в структуре основной профессиональной образовательной программы: </w:t>
      </w:r>
    </w:p>
    <w:p w:rsidR="00A65E6E" w:rsidRPr="00A65E6E" w:rsidRDefault="00A65E6E" w:rsidP="00A65E6E">
      <w:pPr>
        <w:tabs>
          <w:tab w:val="left" w:pos="2164"/>
          <w:tab w:val="left" w:pos="3818"/>
          <w:tab w:val="left" w:pos="5641"/>
          <w:tab w:val="left" w:pos="8189"/>
          <w:tab w:val="left" w:pos="961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 xml:space="preserve">Учебная </w:t>
      </w:r>
      <w:r w:rsidRPr="00A65E6E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дисциплина </w:t>
      </w:r>
      <w:r w:rsidRPr="00A65E6E">
        <w:rPr>
          <w:rFonts w:ascii="Times New Roman" w:eastAsia="Times New Roman" w:hAnsi="Times New Roman" w:cs="Times New Roman"/>
          <w:sz w:val="28"/>
          <w:szCs w:val="28"/>
        </w:rPr>
        <w:t>ОП.04 Безопасность жизнедеятельности относится к общепрофессиональному циклу ППКРС и</w:t>
      </w:r>
      <w:r w:rsidRPr="00A65E6E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65E6E">
        <w:rPr>
          <w:rFonts w:ascii="Times New Roman" w:eastAsia="Times New Roman" w:hAnsi="Times New Roman" w:cs="Times New Roman"/>
          <w:sz w:val="28"/>
          <w:szCs w:val="28"/>
        </w:rPr>
        <w:t xml:space="preserve">имеет </w:t>
      </w:r>
      <w:r w:rsidRPr="00A65E6E">
        <w:rPr>
          <w:rFonts w:ascii="Times New Roman" w:eastAsia="Times New Roman" w:hAnsi="Times New Roman" w:cs="Times New Roman"/>
          <w:spacing w:val="-3"/>
          <w:sz w:val="28"/>
          <w:szCs w:val="28"/>
        </w:rPr>
        <w:t>практическую направленность</w:t>
      </w:r>
      <w:r w:rsidRPr="00A65E6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65E6E" w:rsidRPr="00A65E6E" w:rsidRDefault="00A65E6E" w:rsidP="00A65E6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 xml:space="preserve">Реализация программы ОП.04 Безопасность жизнедеятельности направлена на формирование следующих общих и профессиональных компетенций: </w:t>
      </w:r>
    </w:p>
    <w:p w:rsidR="00A65E6E" w:rsidRPr="00A65E6E" w:rsidRDefault="00A65E6E" w:rsidP="00A65E6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bookmarkStart w:id="1" w:name="sub_55321"/>
      <w:r w:rsidRPr="00A65E6E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ОК 01. Выбирать способы решения задач профессиональной деятельности применительно к различным контекстам;</w:t>
      </w:r>
    </w:p>
    <w:p w:rsidR="00A65E6E" w:rsidRPr="00A65E6E" w:rsidRDefault="00A65E6E" w:rsidP="00A65E6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bookmarkStart w:id="2" w:name="sub_55322"/>
      <w:bookmarkEnd w:id="1"/>
      <w:r w:rsidRPr="00A65E6E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 w:rsidR="00A65E6E" w:rsidRPr="00A65E6E" w:rsidRDefault="00A65E6E" w:rsidP="00A65E6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bookmarkStart w:id="3" w:name="sub_55323"/>
      <w:bookmarkEnd w:id="2"/>
      <w:r w:rsidRPr="00A65E6E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</w:r>
    </w:p>
    <w:bookmarkEnd w:id="3"/>
    <w:p w:rsidR="00A65E6E" w:rsidRPr="00A65E6E" w:rsidRDefault="00A65E6E" w:rsidP="00A65E6E">
      <w:pPr>
        <w:tabs>
          <w:tab w:val="left" w:pos="1421"/>
        </w:tabs>
        <w:spacing w:after="0" w:line="360" w:lineRule="auto"/>
        <w:ind w:firstLine="709"/>
        <w:jc w:val="both"/>
        <w:outlineLvl w:val="0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A65E6E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ОК 04. Эффективно взаимодействовать и работать в коллективе и команде</w:t>
      </w:r>
    </w:p>
    <w:p w:rsidR="00A65E6E" w:rsidRPr="00A65E6E" w:rsidRDefault="00A65E6E" w:rsidP="00A65E6E">
      <w:pPr>
        <w:tabs>
          <w:tab w:val="left" w:pos="1421"/>
        </w:tabs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/>
          <w:bCs/>
          <w:sz w:val="28"/>
          <w:szCs w:val="28"/>
        </w:rPr>
        <w:t>1.3. Цель и планируемые результаты освоения дисциплины</w:t>
      </w:r>
    </w:p>
    <w:p w:rsidR="00A65E6E" w:rsidRPr="00A65E6E" w:rsidRDefault="00A65E6E" w:rsidP="00A65E6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</w:rPr>
      </w:pPr>
      <w:r w:rsidRPr="00A65E6E">
        <w:rPr>
          <w:rFonts w:ascii="Times New Roman" w:eastAsia="Times New Roman" w:hAnsi="Times New Roman" w:cs="Times New Roman"/>
          <w:sz w:val="28"/>
        </w:rPr>
        <w:t xml:space="preserve">В результате освоения дисциплины обучающийся </w:t>
      </w:r>
      <w:r w:rsidRPr="00A65E6E">
        <w:rPr>
          <w:rFonts w:ascii="Times New Roman" w:eastAsia="Times New Roman" w:hAnsi="Times New Roman" w:cs="Times New Roman"/>
          <w:b/>
          <w:sz w:val="28"/>
        </w:rPr>
        <w:t>должен уметь:</w:t>
      </w:r>
    </w:p>
    <w:p w:rsidR="00A65E6E" w:rsidRPr="00A65E6E" w:rsidRDefault="00A65E6E" w:rsidP="00A65E6E">
      <w:pPr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</w:rPr>
      </w:pPr>
      <w:r w:rsidRPr="00A65E6E">
        <w:rPr>
          <w:rFonts w:ascii="Times New Roman" w:eastAsia="Times New Roman" w:hAnsi="Times New Roman" w:cs="Times New Roman"/>
          <w:sz w:val="28"/>
        </w:rPr>
        <w:t>предпринимать профилактические меры для снижения уровня опасностей различного вида и их последствий в профессиональной деятельности и в быту;</w:t>
      </w:r>
    </w:p>
    <w:p w:rsidR="00A65E6E" w:rsidRPr="00A65E6E" w:rsidRDefault="00A65E6E" w:rsidP="00A65E6E">
      <w:pPr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</w:rPr>
      </w:pPr>
      <w:r w:rsidRPr="00A65E6E">
        <w:rPr>
          <w:rFonts w:ascii="Times New Roman" w:eastAsia="Times New Roman" w:hAnsi="Times New Roman" w:cs="Times New Roman"/>
          <w:sz w:val="28"/>
        </w:rPr>
        <w:t>применять первичные средства пожаротушения;</w:t>
      </w:r>
    </w:p>
    <w:p w:rsidR="00A65E6E" w:rsidRPr="00A65E6E" w:rsidRDefault="00A65E6E" w:rsidP="00A65E6E">
      <w:pPr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</w:rPr>
      </w:pPr>
      <w:r w:rsidRPr="00A65E6E">
        <w:rPr>
          <w:rFonts w:ascii="Times New Roman" w:eastAsia="Times New Roman" w:hAnsi="Times New Roman" w:cs="Times New Roman"/>
          <w:sz w:val="28"/>
        </w:rPr>
        <w:t>оказывать первую помощь пострадавшим</w:t>
      </w:r>
    </w:p>
    <w:p w:rsidR="00A65E6E" w:rsidRPr="00A65E6E" w:rsidRDefault="00A65E6E" w:rsidP="00A65E6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</w:rPr>
      </w:pPr>
      <w:r w:rsidRPr="00A65E6E">
        <w:rPr>
          <w:rFonts w:ascii="Times New Roman" w:eastAsia="Times New Roman" w:hAnsi="Times New Roman" w:cs="Times New Roman"/>
          <w:sz w:val="28"/>
        </w:rPr>
        <w:t xml:space="preserve">В результате освоения дисциплины обучающийся </w:t>
      </w:r>
      <w:r w:rsidRPr="00A65E6E">
        <w:rPr>
          <w:rFonts w:ascii="Times New Roman" w:eastAsia="Times New Roman" w:hAnsi="Times New Roman" w:cs="Times New Roman"/>
          <w:b/>
          <w:sz w:val="28"/>
        </w:rPr>
        <w:t>должен знать:</w:t>
      </w:r>
    </w:p>
    <w:p w:rsidR="00A65E6E" w:rsidRPr="00A65E6E" w:rsidRDefault="00A65E6E" w:rsidP="00A65E6E">
      <w:pPr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</w:rPr>
      </w:pPr>
      <w:r w:rsidRPr="00A65E6E">
        <w:rPr>
          <w:rFonts w:ascii="Times New Roman" w:eastAsia="Times New Roman" w:hAnsi="Times New Roman" w:cs="Times New Roman"/>
          <w:sz w:val="28"/>
        </w:rPr>
        <w:t>основные виды потенциальных опасностей и их последствия в профессиональной деятельности и в быту, принципы снижения вероятности их реализации;</w:t>
      </w:r>
    </w:p>
    <w:p w:rsidR="00A65E6E" w:rsidRPr="00A65E6E" w:rsidRDefault="00A65E6E" w:rsidP="00A65E6E">
      <w:pPr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</w:rPr>
      </w:pPr>
      <w:r w:rsidRPr="00A65E6E">
        <w:rPr>
          <w:rFonts w:ascii="Times New Roman" w:eastAsia="Times New Roman" w:hAnsi="Times New Roman" w:cs="Times New Roman"/>
          <w:sz w:val="28"/>
        </w:rPr>
        <w:t>меры пожарной безопасности и правила безопасного поведения при пожарах;</w:t>
      </w:r>
    </w:p>
    <w:p w:rsidR="00A65E6E" w:rsidRPr="00A65E6E" w:rsidRDefault="00A65E6E" w:rsidP="00A65E6E">
      <w:pPr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</w:rPr>
      </w:pPr>
      <w:r w:rsidRPr="00A65E6E">
        <w:rPr>
          <w:rFonts w:ascii="Times New Roman" w:eastAsia="Times New Roman" w:hAnsi="Times New Roman" w:cs="Times New Roman"/>
          <w:sz w:val="28"/>
        </w:rPr>
        <w:t>порядок и правила оказания первой помощи пострадавшим</w:t>
      </w:r>
    </w:p>
    <w:p w:rsidR="00A65E6E" w:rsidRPr="00A65E6E" w:rsidRDefault="00A65E6E" w:rsidP="00A65E6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>Освоение содержания учебной дисциплины «Основы безопасности жизнедеятельности» обеспечивает формирование и развитие универсальных учебных действий в контексте преемственности формирования общих компетенций.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4"/>
        <w:gridCol w:w="3969"/>
      </w:tblGrid>
      <w:tr w:rsidR="00A65E6E" w:rsidRPr="00A65E6E" w:rsidTr="002F2685">
        <w:tc>
          <w:tcPr>
            <w:tcW w:w="5524" w:type="dxa"/>
          </w:tcPr>
          <w:p w:rsidR="00A65E6E" w:rsidRPr="00A65E6E" w:rsidRDefault="00A65E6E" w:rsidP="00A65E6E">
            <w:pPr>
              <w:spacing w:after="0" w:line="360" w:lineRule="auto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bookmarkStart w:id="4" w:name="_Hlk73632186"/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Личностные результаты </w:t>
            </w:r>
          </w:p>
          <w:p w:rsidR="00A65E6E" w:rsidRPr="00A65E6E" w:rsidRDefault="00A65E6E" w:rsidP="00A65E6E">
            <w:pPr>
              <w:spacing w:after="0" w:line="360" w:lineRule="auto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реализации программы воспитания </w:t>
            </w:r>
          </w:p>
          <w:p w:rsidR="00A65E6E" w:rsidRPr="00A65E6E" w:rsidRDefault="00A65E6E" w:rsidP="00A65E6E">
            <w:pPr>
              <w:spacing w:after="0" w:line="360" w:lineRule="auto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(дескрипторы)</w:t>
            </w:r>
          </w:p>
        </w:tc>
        <w:tc>
          <w:tcPr>
            <w:tcW w:w="3969" w:type="dxa"/>
            <w:vAlign w:val="center"/>
          </w:tcPr>
          <w:p w:rsidR="00A65E6E" w:rsidRPr="00A65E6E" w:rsidRDefault="00A65E6E" w:rsidP="00A65E6E">
            <w:pPr>
              <w:spacing w:after="0" w:line="360" w:lineRule="auto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Код личностных результатов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 xml:space="preserve">реализации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 xml:space="preserve">программы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воспитания</w:t>
            </w:r>
          </w:p>
        </w:tc>
      </w:tr>
      <w:tr w:rsidR="00A65E6E" w:rsidRPr="00A65E6E" w:rsidTr="002F2685">
        <w:tc>
          <w:tcPr>
            <w:tcW w:w="5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65E6E" w:rsidRPr="00A65E6E" w:rsidRDefault="00A65E6E" w:rsidP="00A65E6E">
            <w:pPr>
              <w:spacing w:before="120"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x-none" w:eastAsia="x-none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Осознающий себя гражданином и защитником великой страны</w:t>
            </w:r>
          </w:p>
        </w:tc>
        <w:tc>
          <w:tcPr>
            <w:tcW w:w="3969" w:type="dxa"/>
            <w:vAlign w:val="center"/>
          </w:tcPr>
          <w:p w:rsidR="00A65E6E" w:rsidRPr="00A65E6E" w:rsidRDefault="00A65E6E" w:rsidP="00A65E6E">
            <w:pPr>
              <w:spacing w:after="0" w:line="360" w:lineRule="auto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ЛР 1</w:t>
            </w:r>
          </w:p>
        </w:tc>
      </w:tr>
      <w:tr w:rsidR="00A65E6E" w:rsidRPr="00A65E6E" w:rsidTr="002F2685">
        <w:tc>
          <w:tcPr>
            <w:tcW w:w="5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65E6E" w:rsidRPr="00A65E6E" w:rsidRDefault="00A65E6E" w:rsidP="00A65E6E">
            <w:pPr>
              <w:spacing w:after="0" w:line="360" w:lineRule="auto"/>
              <w:ind w:firstLine="33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Проявляющий активную гражданскую позицию, демонстрирующий приверженность принципам честности, порядочности, открытости, экономически активный и участвующий в студенческом и территориальном самоуправлении, в том числе на условиях добровольчества, продуктивно взаимодействующий и участвующий в деятельности общественных организаций</w:t>
            </w:r>
          </w:p>
        </w:tc>
        <w:tc>
          <w:tcPr>
            <w:tcW w:w="3969" w:type="dxa"/>
            <w:vAlign w:val="center"/>
          </w:tcPr>
          <w:p w:rsidR="00A65E6E" w:rsidRPr="00A65E6E" w:rsidRDefault="00A65E6E" w:rsidP="00A65E6E">
            <w:pPr>
              <w:spacing w:after="0" w:line="360" w:lineRule="auto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ЛР 2</w:t>
            </w:r>
          </w:p>
        </w:tc>
      </w:tr>
      <w:tr w:rsidR="00A65E6E" w:rsidRPr="00A65E6E" w:rsidTr="002F2685">
        <w:tc>
          <w:tcPr>
            <w:tcW w:w="5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65E6E" w:rsidRPr="00A65E6E" w:rsidRDefault="00A65E6E" w:rsidP="00A65E6E">
            <w:pPr>
              <w:spacing w:after="0" w:line="360" w:lineRule="auto"/>
              <w:ind w:firstLine="33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Соблюдающий нормы правопорядка, следующий идеалам гражданского общества, обеспечения безопасности, прав и свобод граждан России. Лояльный к установкам и проявлениям представителей субкультур, отличающий их от групп с деструктивным и девиантным поведением. </w:t>
            </w: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Демонстрирующий неприятие и предупреждающий социально опасное поведение окружающих</w:t>
            </w:r>
          </w:p>
        </w:tc>
        <w:tc>
          <w:tcPr>
            <w:tcW w:w="3969" w:type="dxa"/>
            <w:vAlign w:val="center"/>
          </w:tcPr>
          <w:p w:rsidR="00A65E6E" w:rsidRPr="00A65E6E" w:rsidRDefault="00A65E6E" w:rsidP="00A65E6E">
            <w:pPr>
              <w:spacing w:after="0" w:line="360" w:lineRule="auto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ЛР 3</w:t>
            </w:r>
          </w:p>
        </w:tc>
      </w:tr>
      <w:tr w:rsidR="00A65E6E" w:rsidRPr="00A65E6E" w:rsidTr="002F2685">
        <w:trPr>
          <w:trHeight w:val="268"/>
        </w:trPr>
        <w:tc>
          <w:tcPr>
            <w:tcW w:w="5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65E6E" w:rsidRPr="00A65E6E" w:rsidRDefault="00A65E6E" w:rsidP="00A65E6E">
            <w:pPr>
              <w:spacing w:after="0" w:line="360" w:lineRule="auto"/>
              <w:ind w:firstLine="33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      </w:r>
          </w:p>
        </w:tc>
        <w:tc>
          <w:tcPr>
            <w:tcW w:w="3969" w:type="dxa"/>
            <w:vAlign w:val="center"/>
          </w:tcPr>
          <w:p w:rsidR="00A65E6E" w:rsidRPr="00A65E6E" w:rsidRDefault="00A65E6E" w:rsidP="00A65E6E">
            <w:pPr>
              <w:spacing w:after="0" w:line="360" w:lineRule="auto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ЛР 4</w:t>
            </w:r>
          </w:p>
        </w:tc>
      </w:tr>
      <w:bookmarkEnd w:id="4"/>
    </w:tbl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5E6E" w:rsidRDefault="00A65E6E" w:rsidP="002F26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F2685" w:rsidRDefault="002F2685" w:rsidP="002F26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F2685" w:rsidRDefault="002F2685" w:rsidP="002F26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F2685" w:rsidRDefault="002F2685" w:rsidP="002F26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F2685" w:rsidRDefault="002F2685" w:rsidP="002F26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F2685" w:rsidRDefault="002F2685" w:rsidP="002F26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F2685" w:rsidRDefault="002F2685" w:rsidP="002F26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F2685" w:rsidRDefault="002F2685" w:rsidP="002F26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F2685" w:rsidRPr="00A65E6E" w:rsidRDefault="002F2685" w:rsidP="002F26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/>
          <w:sz w:val="28"/>
          <w:szCs w:val="28"/>
        </w:rPr>
        <w:t>2. СТРУКТУРА И СОДЕРЖАНИЕ УЧЕБНОЙ ДИСЦИПЛИНЫ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18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18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79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83"/>
        <w:gridCol w:w="1987"/>
      </w:tblGrid>
      <w:tr w:rsidR="00A65E6E" w:rsidRPr="00A65E6E" w:rsidTr="002F2685">
        <w:trPr>
          <w:trHeight w:val="460"/>
        </w:trPr>
        <w:tc>
          <w:tcPr>
            <w:tcW w:w="5983" w:type="dxa"/>
            <w:shd w:val="clear" w:color="auto" w:fill="auto"/>
            <w:vAlign w:val="center"/>
          </w:tcPr>
          <w:p w:rsidR="00A65E6E" w:rsidRPr="00A65E6E" w:rsidRDefault="00A65E6E" w:rsidP="00A65E6E">
            <w:pPr>
              <w:keepNext/>
              <w:keepLines/>
              <w:tabs>
                <w:tab w:val="center" w:pos="4677"/>
                <w:tab w:val="right" w:pos="9355"/>
              </w:tabs>
              <w:suppressAutoHyphens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учебной работы</w:t>
            </w:r>
          </w:p>
        </w:tc>
        <w:tc>
          <w:tcPr>
            <w:tcW w:w="1984" w:type="dxa"/>
            <w:shd w:val="clear" w:color="auto" w:fill="auto"/>
          </w:tcPr>
          <w:p w:rsidR="00A65E6E" w:rsidRPr="00A65E6E" w:rsidRDefault="00A65E6E" w:rsidP="00A65E6E">
            <w:pPr>
              <w:keepNext/>
              <w:keepLines/>
              <w:tabs>
                <w:tab w:val="center" w:pos="4677"/>
                <w:tab w:val="right" w:pos="9355"/>
              </w:tabs>
              <w:suppressAutoHyphens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Объем часов</w:t>
            </w:r>
          </w:p>
        </w:tc>
      </w:tr>
      <w:tr w:rsidR="00A65E6E" w:rsidRPr="00A65E6E" w:rsidTr="002F2685">
        <w:trPr>
          <w:trHeight w:val="460"/>
        </w:trPr>
        <w:tc>
          <w:tcPr>
            <w:tcW w:w="5983" w:type="dxa"/>
            <w:shd w:val="clear" w:color="auto" w:fill="auto"/>
            <w:vAlign w:val="center"/>
          </w:tcPr>
          <w:p w:rsidR="00A65E6E" w:rsidRPr="00A65E6E" w:rsidRDefault="00A65E6E" w:rsidP="00A65E6E">
            <w:pPr>
              <w:keepNext/>
              <w:keepLines/>
              <w:tabs>
                <w:tab w:val="center" w:pos="4677"/>
                <w:tab w:val="right" w:pos="9355"/>
              </w:tabs>
              <w:suppressAutoHyphens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Всего объем образовательной нагрузки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65E6E" w:rsidRPr="00A65E6E" w:rsidRDefault="00A65E6E" w:rsidP="00A65E6E">
            <w:pPr>
              <w:keepNext/>
              <w:keepLines/>
              <w:tabs>
                <w:tab w:val="center" w:pos="4677"/>
                <w:tab w:val="right" w:pos="9355"/>
              </w:tabs>
              <w:suppressAutoHyphens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i/>
              </w:rPr>
              <w:t>38</w:t>
            </w:r>
          </w:p>
        </w:tc>
      </w:tr>
      <w:tr w:rsidR="00A65E6E" w:rsidRPr="00A65E6E" w:rsidTr="002F2685">
        <w:tc>
          <w:tcPr>
            <w:tcW w:w="5983" w:type="dxa"/>
            <w:shd w:val="clear" w:color="auto" w:fill="auto"/>
          </w:tcPr>
          <w:p w:rsidR="00A65E6E" w:rsidRPr="00A65E6E" w:rsidRDefault="00A65E6E" w:rsidP="00A65E6E">
            <w:pPr>
              <w:keepNext/>
              <w:keepLines/>
              <w:tabs>
                <w:tab w:val="center" w:pos="4677"/>
                <w:tab w:val="right" w:pos="9355"/>
              </w:tabs>
              <w:suppressAutoHyphens/>
              <w:spacing w:before="60" w:after="6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Работа обучающихся во взаимодействии с преподавателем</w:t>
            </w:r>
          </w:p>
        </w:tc>
        <w:tc>
          <w:tcPr>
            <w:tcW w:w="1984" w:type="dxa"/>
            <w:shd w:val="clear" w:color="auto" w:fill="auto"/>
          </w:tcPr>
          <w:p w:rsidR="00A65E6E" w:rsidRPr="00A65E6E" w:rsidRDefault="00A65E6E" w:rsidP="00A65E6E">
            <w:pPr>
              <w:keepNext/>
              <w:keepLines/>
              <w:tabs>
                <w:tab w:val="center" w:pos="4677"/>
                <w:tab w:val="right" w:pos="9355"/>
              </w:tabs>
              <w:suppressAutoHyphens/>
              <w:spacing w:before="60" w:after="6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i/>
              </w:rPr>
              <w:t>38</w:t>
            </w:r>
          </w:p>
        </w:tc>
      </w:tr>
      <w:tr w:rsidR="00A65E6E" w:rsidRPr="00A65E6E" w:rsidTr="002F2685">
        <w:tc>
          <w:tcPr>
            <w:tcW w:w="7970" w:type="dxa"/>
            <w:gridSpan w:val="2"/>
            <w:shd w:val="clear" w:color="auto" w:fill="auto"/>
            <w:vAlign w:val="center"/>
          </w:tcPr>
          <w:p w:rsidR="00A65E6E" w:rsidRPr="00A65E6E" w:rsidRDefault="00A65E6E" w:rsidP="00A65E6E">
            <w:pPr>
              <w:spacing w:before="60" w:after="6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A65E6E" w:rsidRPr="00A65E6E" w:rsidTr="002F2685">
        <w:tc>
          <w:tcPr>
            <w:tcW w:w="5983" w:type="dxa"/>
            <w:shd w:val="clear" w:color="auto" w:fill="auto"/>
            <w:vAlign w:val="center"/>
          </w:tcPr>
          <w:p w:rsidR="00A65E6E" w:rsidRPr="00A65E6E" w:rsidRDefault="00A65E6E" w:rsidP="00A65E6E">
            <w:pPr>
              <w:spacing w:before="60" w:after="60" w:line="360" w:lineRule="auto"/>
              <w:ind w:left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теоретическое обучение</w:t>
            </w:r>
          </w:p>
        </w:tc>
        <w:tc>
          <w:tcPr>
            <w:tcW w:w="1984" w:type="dxa"/>
            <w:shd w:val="clear" w:color="auto" w:fill="auto"/>
          </w:tcPr>
          <w:p w:rsidR="00A65E6E" w:rsidRPr="00A65E6E" w:rsidRDefault="00A65E6E" w:rsidP="00A65E6E">
            <w:pPr>
              <w:keepNext/>
              <w:keepLines/>
              <w:tabs>
                <w:tab w:val="center" w:pos="4677"/>
                <w:tab w:val="right" w:pos="9355"/>
              </w:tabs>
              <w:suppressAutoHyphens/>
              <w:spacing w:before="60" w:after="60"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8</w:t>
            </w:r>
          </w:p>
        </w:tc>
      </w:tr>
      <w:tr w:rsidR="00A65E6E" w:rsidRPr="00A65E6E" w:rsidTr="002F2685">
        <w:tc>
          <w:tcPr>
            <w:tcW w:w="5983" w:type="dxa"/>
            <w:shd w:val="clear" w:color="auto" w:fill="auto"/>
            <w:vAlign w:val="center"/>
          </w:tcPr>
          <w:p w:rsidR="00A65E6E" w:rsidRPr="00A65E6E" w:rsidRDefault="00A65E6E" w:rsidP="00A65E6E">
            <w:pPr>
              <w:spacing w:before="60" w:after="60" w:line="360" w:lineRule="auto"/>
              <w:ind w:left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обучение</w:t>
            </w:r>
          </w:p>
        </w:tc>
        <w:tc>
          <w:tcPr>
            <w:tcW w:w="1984" w:type="dxa"/>
            <w:shd w:val="clear" w:color="auto" w:fill="auto"/>
          </w:tcPr>
          <w:p w:rsidR="00A65E6E" w:rsidRPr="00A65E6E" w:rsidRDefault="00A65E6E" w:rsidP="00A65E6E">
            <w:pPr>
              <w:keepNext/>
              <w:keepLines/>
              <w:tabs>
                <w:tab w:val="center" w:pos="4677"/>
                <w:tab w:val="right" w:pos="9355"/>
              </w:tabs>
              <w:suppressAutoHyphens/>
              <w:spacing w:before="60" w:after="60"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26</w:t>
            </w:r>
          </w:p>
        </w:tc>
      </w:tr>
      <w:tr w:rsidR="00A65E6E" w:rsidRPr="00A65E6E" w:rsidTr="002F2685">
        <w:tc>
          <w:tcPr>
            <w:tcW w:w="5983" w:type="dxa"/>
            <w:shd w:val="clear" w:color="auto" w:fill="auto"/>
            <w:vAlign w:val="center"/>
          </w:tcPr>
          <w:p w:rsidR="00A65E6E" w:rsidRPr="00A65E6E" w:rsidRDefault="00A65E6E" w:rsidP="00A65E6E">
            <w:pPr>
              <w:spacing w:before="60" w:after="60" w:line="360" w:lineRule="auto"/>
              <w:ind w:left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984" w:type="dxa"/>
            <w:shd w:val="clear" w:color="auto" w:fill="auto"/>
          </w:tcPr>
          <w:p w:rsidR="00A65E6E" w:rsidRPr="00A65E6E" w:rsidRDefault="00A65E6E" w:rsidP="00A65E6E">
            <w:pPr>
              <w:keepNext/>
              <w:keepLines/>
              <w:tabs>
                <w:tab w:val="center" w:pos="4677"/>
                <w:tab w:val="right" w:pos="9355"/>
              </w:tabs>
              <w:suppressAutoHyphens/>
              <w:spacing w:before="60" w:after="60" w:line="360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A65E6E">
              <w:rPr>
                <w:rFonts w:ascii="Times New Roman" w:eastAsia="Times New Roman" w:hAnsi="Times New Roman" w:cs="Times New Roman"/>
                <w:i/>
              </w:rPr>
              <w:t>2</w:t>
            </w:r>
          </w:p>
        </w:tc>
      </w:tr>
      <w:tr w:rsidR="00A65E6E" w:rsidRPr="00A65E6E" w:rsidTr="002F2685">
        <w:tc>
          <w:tcPr>
            <w:tcW w:w="5983" w:type="dxa"/>
            <w:shd w:val="clear" w:color="auto" w:fill="auto"/>
            <w:vAlign w:val="center"/>
          </w:tcPr>
          <w:p w:rsidR="00A65E6E" w:rsidRPr="00A65E6E" w:rsidRDefault="00A65E6E" w:rsidP="00A65E6E">
            <w:pPr>
              <w:spacing w:before="60" w:after="60" w:line="360" w:lineRule="auto"/>
              <w:ind w:left="1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Промежуточная аттестация в форме дифференцированного зачета</w:t>
            </w:r>
          </w:p>
        </w:tc>
        <w:tc>
          <w:tcPr>
            <w:tcW w:w="1984" w:type="dxa"/>
            <w:shd w:val="clear" w:color="auto" w:fill="auto"/>
          </w:tcPr>
          <w:p w:rsidR="00A65E6E" w:rsidRPr="00A65E6E" w:rsidRDefault="00A65E6E" w:rsidP="00A65E6E">
            <w:pPr>
              <w:keepNext/>
              <w:keepLines/>
              <w:tabs>
                <w:tab w:val="center" w:pos="4677"/>
                <w:tab w:val="right" w:pos="9355"/>
              </w:tabs>
              <w:suppressAutoHyphens/>
              <w:spacing w:before="60" w:after="60"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</w:t>
            </w:r>
          </w:p>
        </w:tc>
      </w:tr>
    </w:tbl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18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18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18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180"/>
        <w:jc w:val="both"/>
        <w:rPr>
          <w:rFonts w:ascii="Times New Roman" w:eastAsia="Times New Roman" w:hAnsi="Times New Roman" w:cs="Times New Roman"/>
          <w:u w:val="single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-180" w:right="-18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5E6E" w:rsidRPr="00A65E6E" w:rsidRDefault="00A65E6E" w:rsidP="00A65E6E">
      <w:pPr>
        <w:spacing w:after="0" w:line="360" w:lineRule="auto"/>
        <w:jc w:val="center"/>
        <w:rPr>
          <w:rFonts w:ascii="Times New Roman" w:eastAsia="Times New Roman" w:hAnsi="Times New Roman" w:cs="Times New Roman"/>
        </w:rPr>
      </w:pPr>
    </w:p>
    <w:p w:rsidR="00A65E6E" w:rsidRPr="00A65E6E" w:rsidRDefault="00A65E6E" w:rsidP="00A65E6E">
      <w:pPr>
        <w:spacing w:after="0" w:line="360" w:lineRule="auto"/>
        <w:jc w:val="center"/>
        <w:rPr>
          <w:rFonts w:ascii="Times New Roman" w:eastAsia="Times New Roman" w:hAnsi="Times New Roman" w:cs="Times New Roman"/>
        </w:rPr>
      </w:pPr>
    </w:p>
    <w:p w:rsidR="00A65E6E" w:rsidRPr="00A65E6E" w:rsidRDefault="00A65E6E" w:rsidP="00A65E6E">
      <w:pPr>
        <w:spacing w:after="0" w:line="360" w:lineRule="auto"/>
        <w:jc w:val="center"/>
        <w:rPr>
          <w:rFonts w:ascii="Times New Roman" w:eastAsia="Times New Roman" w:hAnsi="Times New Roman" w:cs="Times New Roman"/>
        </w:rPr>
      </w:pPr>
    </w:p>
    <w:p w:rsidR="00A65E6E" w:rsidRPr="00A65E6E" w:rsidRDefault="00A65E6E" w:rsidP="00A65E6E">
      <w:pPr>
        <w:spacing w:after="0" w:line="360" w:lineRule="auto"/>
        <w:jc w:val="center"/>
        <w:rPr>
          <w:rFonts w:ascii="Times New Roman" w:eastAsia="Times New Roman" w:hAnsi="Times New Roman" w:cs="Times New Roman"/>
        </w:rPr>
      </w:pPr>
    </w:p>
    <w:p w:rsidR="00A65E6E" w:rsidRDefault="00A65E6E" w:rsidP="00A65E6E">
      <w:pPr>
        <w:spacing w:after="0" w:line="360" w:lineRule="auto"/>
        <w:jc w:val="center"/>
        <w:rPr>
          <w:rFonts w:ascii="Times New Roman" w:eastAsia="Times New Roman" w:hAnsi="Times New Roman" w:cs="Times New Roman"/>
        </w:rPr>
      </w:pPr>
    </w:p>
    <w:p w:rsidR="002F2685" w:rsidRDefault="002F2685" w:rsidP="00A65E6E">
      <w:pPr>
        <w:spacing w:after="0" w:line="360" w:lineRule="auto"/>
        <w:jc w:val="center"/>
        <w:rPr>
          <w:rFonts w:ascii="Times New Roman" w:eastAsia="Times New Roman" w:hAnsi="Times New Roman" w:cs="Times New Roman"/>
        </w:rPr>
      </w:pPr>
    </w:p>
    <w:p w:rsidR="002F2685" w:rsidRDefault="002F2685" w:rsidP="00A65E6E">
      <w:pPr>
        <w:spacing w:after="0" w:line="360" w:lineRule="auto"/>
        <w:jc w:val="center"/>
        <w:rPr>
          <w:rFonts w:ascii="Times New Roman" w:eastAsia="Times New Roman" w:hAnsi="Times New Roman" w:cs="Times New Roman"/>
        </w:rPr>
      </w:pPr>
    </w:p>
    <w:p w:rsidR="002F2685" w:rsidRDefault="002F2685" w:rsidP="00A65E6E">
      <w:pPr>
        <w:spacing w:after="0" w:line="360" w:lineRule="auto"/>
        <w:jc w:val="center"/>
        <w:rPr>
          <w:rFonts w:ascii="Times New Roman" w:eastAsia="Times New Roman" w:hAnsi="Times New Roman" w:cs="Times New Roman"/>
        </w:rPr>
      </w:pPr>
    </w:p>
    <w:p w:rsidR="002F2685" w:rsidRDefault="002F2685" w:rsidP="00A65E6E">
      <w:pPr>
        <w:spacing w:after="0" w:line="360" w:lineRule="auto"/>
        <w:jc w:val="center"/>
        <w:rPr>
          <w:rFonts w:ascii="Times New Roman" w:eastAsia="Times New Roman" w:hAnsi="Times New Roman" w:cs="Times New Roman"/>
        </w:rPr>
      </w:pPr>
    </w:p>
    <w:p w:rsidR="002F2685" w:rsidRDefault="002F2685" w:rsidP="00A65E6E">
      <w:pPr>
        <w:spacing w:after="0" w:line="360" w:lineRule="auto"/>
        <w:jc w:val="center"/>
        <w:rPr>
          <w:rFonts w:ascii="Times New Roman" w:eastAsia="Times New Roman" w:hAnsi="Times New Roman" w:cs="Times New Roman"/>
        </w:rPr>
      </w:pPr>
    </w:p>
    <w:p w:rsidR="002F2685" w:rsidRDefault="002F2685" w:rsidP="00A65E6E">
      <w:pPr>
        <w:spacing w:after="0" w:line="360" w:lineRule="auto"/>
        <w:jc w:val="center"/>
        <w:rPr>
          <w:rFonts w:ascii="Times New Roman" w:eastAsia="Times New Roman" w:hAnsi="Times New Roman" w:cs="Times New Roman"/>
        </w:rPr>
      </w:pPr>
    </w:p>
    <w:p w:rsidR="002F2685" w:rsidRPr="00A65E6E" w:rsidRDefault="002F2685" w:rsidP="00A65E6E">
      <w:pPr>
        <w:spacing w:after="0" w:line="360" w:lineRule="auto"/>
        <w:jc w:val="center"/>
        <w:rPr>
          <w:rFonts w:ascii="Times New Roman" w:eastAsia="Times New Roman" w:hAnsi="Times New Roman" w:cs="Times New Roman"/>
        </w:rPr>
      </w:pPr>
    </w:p>
    <w:p w:rsidR="00A65E6E" w:rsidRPr="00A65E6E" w:rsidRDefault="00A65E6E" w:rsidP="00A65E6E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/>
          <w:bCs/>
          <w:sz w:val="28"/>
          <w:szCs w:val="28"/>
        </w:rPr>
        <w:t>2.2. Тематический план и содержание общепрофессиональной дисциплины ОП.04 Безопасность жизнедеятельности</w:t>
      </w:r>
    </w:p>
    <w:tbl>
      <w:tblPr>
        <w:tblW w:w="1559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11056"/>
        <w:gridCol w:w="1276"/>
        <w:gridCol w:w="1275"/>
      </w:tblGrid>
      <w:tr w:rsidR="00A65E6E" w:rsidRPr="00A65E6E" w:rsidTr="002F2685">
        <w:trPr>
          <w:trHeight w:val="20"/>
        </w:trPr>
        <w:tc>
          <w:tcPr>
            <w:tcW w:w="1985" w:type="dxa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разделов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и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</w:t>
            </w:r>
          </w:p>
        </w:tc>
        <w:tc>
          <w:tcPr>
            <w:tcW w:w="11056" w:type="dxa"/>
            <w:vAlign w:val="center"/>
          </w:tcPr>
          <w:p w:rsidR="00A65E6E" w:rsidRPr="00A65E6E" w:rsidRDefault="00A65E6E" w:rsidP="00A65E6E">
            <w:pPr>
              <w:spacing w:after="0" w:line="360" w:lineRule="auto"/>
              <w:ind w:left="111" w:right="906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0" w:line="360" w:lineRule="auto"/>
              <w:ind w:left="114" w:right="173" w:hanging="12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Объем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часов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A65E6E" w:rsidRPr="00A65E6E" w:rsidRDefault="00A65E6E" w:rsidP="00A65E6E">
            <w:pPr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Уровень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освоения</w:t>
            </w:r>
          </w:p>
        </w:tc>
      </w:tr>
      <w:tr w:rsidR="00A65E6E" w:rsidRPr="00A65E6E" w:rsidTr="002F2685">
        <w:trPr>
          <w:trHeight w:val="20"/>
        </w:trPr>
        <w:tc>
          <w:tcPr>
            <w:tcW w:w="1985" w:type="dxa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1056" w:type="dxa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4</w:t>
            </w:r>
          </w:p>
        </w:tc>
      </w:tr>
      <w:tr w:rsidR="00A65E6E" w:rsidRPr="00A65E6E" w:rsidTr="002F2685">
        <w:trPr>
          <w:trHeight w:val="20"/>
        </w:trPr>
        <w:tc>
          <w:tcPr>
            <w:tcW w:w="13041" w:type="dxa"/>
            <w:gridSpan w:val="2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1. 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Обеспечение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безопасности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жизнедеятельности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A65E6E" w:rsidRPr="00A65E6E" w:rsidTr="002F2685">
        <w:trPr>
          <w:trHeight w:val="20"/>
        </w:trPr>
        <w:tc>
          <w:tcPr>
            <w:tcW w:w="1985" w:type="dxa"/>
            <w:vMerge w:val="restart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1.1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Обеспечение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безопасности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жизнедеятельности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056" w:type="dxa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учебного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материала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A65E6E" w:rsidRPr="00A65E6E" w:rsidTr="002F2685">
        <w:trPr>
          <w:trHeight w:val="20"/>
        </w:trPr>
        <w:tc>
          <w:tcPr>
            <w:tcW w:w="1985" w:type="dxa"/>
            <w:vMerge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056" w:type="dxa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Цели и задачи изучаемой дисциплины. Основные понятия безопасности жизнедеятельности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Научно-технический прогресс и среда обитания современного человека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20"/>
        </w:trPr>
        <w:tc>
          <w:tcPr>
            <w:tcW w:w="13041" w:type="dxa"/>
            <w:gridSpan w:val="2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Раздел 2.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Безопасность жизнедеятельности в чрезвычайных ситуациях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18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101"/>
        </w:trPr>
        <w:tc>
          <w:tcPr>
            <w:tcW w:w="1985" w:type="dxa"/>
            <w:vMerge w:val="restart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2.1.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Безопасность жизнедеятельности в чрезвычайных ситуациях</w:t>
            </w:r>
          </w:p>
        </w:tc>
        <w:tc>
          <w:tcPr>
            <w:tcW w:w="11056" w:type="dxa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357"/>
        </w:trPr>
        <w:tc>
          <w:tcPr>
            <w:tcW w:w="1985" w:type="dxa"/>
            <w:vMerge/>
            <w:tcBorders>
              <w:bottom w:val="single" w:sz="4" w:space="0" w:color="auto"/>
            </w:tcBorders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56" w:type="dxa"/>
            <w:tcBorders>
              <w:bottom w:val="single" w:sz="4" w:space="0" w:color="auto"/>
            </w:tcBorders>
            <w:vAlign w:val="center"/>
          </w:tcPr>
          <w:p w:rsidR="00A65E6E" w:rsidRPr="00A65E6E" w:rsidRDefault="00A65E6E" w:rsidP="00A65E6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Понятие и общая классификация чрезвычайных ситуаций. Чрезвычайные</w:t>
            </w:r>
            <w:r w:rsidRPr="00A65E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ситуации</w:t>
            </w:r>
            <w:r w:rsidRPr="00A65E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социального происхождения.</w:t>
            </w: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en-US"/>
              </w:rPr>
            </w:pPr>
          </w:p>
        </w:tc>
      </w:tr>
      <w:tr w:rsidR="00A65E6E" w:rsidRPr="00A65E6E" w:rsidTr="002F2685">
        <w:trPr>
          <w:trHeight w:val="188"/>
        </w:trPr>
        <w:tc>
          <w:tcPr>
            <w:tcW w:w="1985" w:type="dxa"/>
            <w:vMerge w:val="restart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2.2. 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Чрезвычайные ситуации</w:t>
            </w:r>
          </w:p>
        </w:tc>
        <w:tc>
          <w:tcPr>
            <w:tcW w:w="11056" w:type="dxa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учебного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материала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en-US"/>
              </w:rPr>
              <w:t>2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en-US"/>
              </w:rPr>
            </w:pPr>
          </w:p>
        </w:tc>
      </w:tr>
      <w:tr w:rsidR="00A65E6E" w:rsidRPr="00A65E6E" w:rsidTr="002F2685">
        <w:trPr>
          <w:trHeight w:val="304"/>
        </w:trPr>
        <w:tc>
          <w:tcPr>
            <w:tcW w:w="1985" w:type="dxa"/>
            <w:vMerge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056" w:type="dxa"/>
            <w:vAlign w:val="center"/>
          </w:tcPr>
          <w:p w:rsidR="00A65E6E" w:rsidRPr="00A65E6E" w:rsidRDefault="00A65E6E" w:rsidP="00A65E6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Чрезвычайные ситуации техногенного характера. </w:t>
            </w:r>
          </w:p>
          <w:p w:rsidR="00A65E6E" w:rsidRPr="00A65E6E" w:rsidRDefault="00A65E6E" w:rsidP="00A65E6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Чрезвычайные ситуации природного происхождения.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97"/>
        </w:trPr>
        <w:tc>
          <w:tcPr>
            <w:tcW w:w="1985" w:type="dxa"/>
            <w:vMerge w:val="restart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2.3. 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ядерного оружия</w:t>
            </w:r>
          </w:p>
        </w:tc>
        <w:tc>
          <w:tcPr>
            <w:tcW w:w="11056" w:type="dxa"/>
            <w:tcBorders>
              <w:top w:val="single" w:sz="4" w:space="0" w:color="auto"/>
            </w:tcBorders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учебного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материала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en-US"/>
              </w:rPr>
              <w:t>2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en-US"/>
              </w:rPr>
            </w:pPr>
          </w:p>
        </w:tc>
      </w:tr>
      <w:tr w:rsidR="00A65E6E" w:rsidRPr="00A65E6E" w:rsidTr="002F2685">
        <w:trPr>
          <w:trHeight w:val="332"/>
        </w:trPr>
        <w:tc>
          <w:tcPr>
            <w:tcW w:w="1985" w:type="dxa"/>
            <w:vMerge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056" w:type="dxa"/>
            <w:vAlign w:val="center"/>
          </w:tcPr>
          <w:p w:rsidR="00A65E6E" w:rsidRPr="00A65E6E" w:rsidRDefault="00A65E6E" w:rsidP="00A65E6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Характеристика ядерного оружия и действий населения в очаге ядерного поражения</w:t>
            </w:r>
          </w:p>
          <w:p w:rsidR="00A65E6E" w:rsidRPr="00A65E6E" w:rsidRDefault="00A65E6E" w:rsidP="00A65E6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Особенности химического оружия. Действия населения в очаге химического поражения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70"/>
        </w:trPr>
        <w:tc>
          <w:tcPr>
            <w:tcW w:w="1985" w:type="dxa"/>
            <w:vMerge w:val="restart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Тема 2.4. 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Назначение и задачи гражданской обороны</w:t>
            </w:r>
          </w:p>
        </w:tc>
        <w:tc>
          <w:tcPr>
            <w:tcW w:w="11056" w:type="dxa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учебного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материала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2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2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2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en-US"/>
              </w:rPr>
            </w:pPr>
          </w:p>
        </w:tc>
      </w:tr>
      <w:tr w:rsidR="00A65E6E" w:rsidRPr="00A65E6E" w:rsidTr="002F2685">
        <w:trPr>
          <w:trHeight w:val="481"/>
        </w:trPr>
        <w:tc>
          <w:tcPr>
            <w:tcW w:w="1985" w:type="dxa"/>
            <w:vMerge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056" w:type="dxa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Назначения и основы гражданской обороны. Понятия устойчивости работы объектов.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419"/>
        </w:trPr>
        <w:tc>
          <w:tcPr>
            <w:tcW w:w="1985" w:type="dxa"/>
            <w:vMerge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56" w:type="dxa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Факторы, определяющие устойчивость. Пути и способы понятия устойчивости.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411"/>
        </w:trPr>
        <w:tc>
          <w:tcPr>
            <w:tcW w:w="1985" w:type="dxa"/>
            <w:vMerge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56" w:type="dxa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Назначение и задачи гражданской обороны.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225"/>
        </w:trPr>
        <w:tc>
          <w:tcPr>
            <w:tcW w:w="1985" w:type="dxa"/>
            <w:vMerge w:val="restart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2.5.</w:t>
            </w:r>
            <w:r w:rsidRPr="00A65E6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основы военной службы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56" w:type="dxa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549"/>
        </w:trPr>
        <w:tc>
          <w:tcPr>
            <w:tcW w:w="1985" w:type="dxa"/>
            <w:vMerge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56" w:type="dxa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Порядок прохождения военной службы. Боевые традиции.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435"/>
        </w:trPr>
        <w:tc>
          <w:tcPr>
            <w:tcW w:w="13041" w:type="dxa"/>
            <w:gridSpan w:val="2"/>
            <w:tcBorders>
              <w:bottom w:val="single" w:sz="4" w:space="0" w:color="auto"/>
            </w:tcBorders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 3. Значение медицинских знаний при ликвидации последствий ЧС и организации здорового образа жизни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7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en-US"/>
              </w:rPr>
            </w:pPr>
          </w:p>
        </w:tc>
      </w:tr>
      <w:tr w:rsidR="00A65E6E" w:rsidRPr="00A65E6E" w:rsidTr="002F2685">
        <w:trPr>
          <w:trHeight w:val="70"/>
        </w:trPr>
        <w:tc>
          <w:tcPr>
            <w:tcW w:w="1985" w:type="dxa"/>
            <w:vMerge w:val="restart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3.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.</w:t>
            </w:r>
          </w:p>
          <w:p w:rsidR="00A65E6E" w:rsidRPr="00A65E6E" w:rsidRDefault="00A65E6E" w:rsidP="00A65E6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i/>
              </w:rPr>
              <w:t>Основы мед знаний</w:t>
            </w:r>
          </w:p>
        </w:tc>
        <w:tc>
          <w:tcPr>
            <w:tcW w:w="11056" w:type="dxa"/>
          </w:tcPr>
          <w:p w:rsidR="00A65E6E" w:rsidRPr="00A65E6E" w:rsidRDefault="00A65E6E" w:rsidP="00A65E6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учебного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материала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1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465"/>
        </w:trPr>
        <w:tc>
          <w:tcPr>
            <w:tcW w:w="1985" w:type="dxa"/>
            <w:vMerge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056" w:type="dxa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 при травматических повреждениях. Помощь при кровотечении.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20"/>
        </w:trPr>
        <w:tc>
          <w:tcPr>
            <w:tcW w:w="1985" w:type="dxa"/>
            <w:vMerge w:val="restart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3.2.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i/>
              </w:rPr>
              <w:t>Основы мед знаний</w:t>
            </w:r>
          </w:p>
        </w:tc>
        <w:tc>
          <w:tcPr>
            <w:tcW w:w="11056" w:type="dxa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1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331"/>
        </w:trPr>
        <w:tc>
          <w:tcPr>
            <w:tcW w:w="1985" w:type="dxa"/>
            <w:vMerge/>
            <w:tcBorders>
              <w:bottom w:val="single" w:sz="4" w:space="0" w:color="auto"/>
            </w:tcBorders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56" w:type="dxa"/>
            <w:tcBorders>
              <w:bottom w:val="single" w:sz="4" w:space="0" w:color="auto"/>
            </w:tcBorders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Помощь при переломах. Помощь при синдроме длительного сдавливания.</w:t>
            </w: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20"/>
        </w:trPr>
        <w:tc>
          <w:tcPr>
            <w:tcW w:w="1985" w:type="dxa"/>
            <w:vMerge w:val="restart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3.3.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i/>
              </w:rPr>
              <w:t>Основы мед знаний</w:t>
            </w:r>
          </w:p>
        </w:tc>
        <w:tc>
          <w:tcPr>
            <w:tcW w:w="11056" w:type="dxa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1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503"/>
        </w:trPr>
        <w:tc>
          <w:tcPr>
            <w:tcW w:w="1985" w:type="dxa"/>
            <w:vMerge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56" w:type="dxa"/>
            <w:vAlign w:val="center"/>
          </w:tcPr>
          <w:p w:rsidR="00A65E6E" w:rsidRPr="00A65E6E" w:rsidRDefault="00A65E6E" w:rsidP="00A65E6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 при отравлениях. Помощь при шоке.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278"/>
        </w:trPr>
        <w:tc>
          <w:tcPr>
            <w:tcW w:w="1985" w:type="dxa"/>
            <w:vMerge w:val="restart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3.4.</w:t>
            </w:r>
            <w:r w:rsidRPr="00A65E6E">
              <w:rPr>
                <w:rFonts w:ascii="Times New Roman" w:eastAsia="Times New Roman" w:hAnsi="Times New Roman" w:cs="Times New Roman"/>
                <w:b/>
                <w:i/>
              </w:rPr>
              <w:t xml:space="preserve"> Основы мед знаний</w:t>
            </w:r>
          </w:p>
        </w:tc>
        <w:tc>
          <w:tcPr>
            <w:tcW w:w="11056" w:type="dxa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1</w:t>
            </w:r>
          </w:p>
        </w:tc>
        <w:tc>
          <w:tcPr>
            <w:tcW w:w="1275" w:type="dxa"/>
            <w:vMerge w:val="restart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360"/>
        </w:trPr>
        <w:tc>
          <w:tcPr>
            <w:tcW w:w="1985" w:type="dxa"/>
            <w:vMerge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56" w:type="dxa"/>
            <w:vAlign w:val="center"/>
          </w:tcPr>
          <w:p w:rsidR="00A65E6E" w:rsidRPr="00A65E6E" w:rsidRDefault="00A65E6E" w:rsidP="00A65E6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Помощь при ожогах. Помощь при отморожениях. 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186"/>
        </w:trPr>
        <w:tc>
          <w:tcPr>
            <w:tcW w:w="1985" w:type="dxa"/>
            <w:vMerge w:val="restart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3.5.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i/>
              </w:rPr>
              <w:t>Основы мед знаний</w:t>
            </w:r>
          </w:p>
        </w:tc>
        <w:tc>
          <w:tcPr>
            <w:tcW w:w="11056" w:type="dxa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1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553"/>
        </w:trPr>
        <w:tc>
          <w:tcPr>
            <w:tcW w:w="1985" w:type="dxa"/>
            <w:vMerge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56" w:type="dxa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Помощь при электро травме. Искусственное дыхание и не прямой массаж сердца.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225"/>
        </w:trPr>
        <w:tc>
          <w:tcPr>
            <w:tcW w:w="1985" w:type="dxa"/>
            <w:vMerge w:val="restart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Тема 3.6.</w:t>
            </w:r>
            <w:r w:rsidRPr="00A65E6E">
              <w:rPr>
                <w:rFonts w:ascii="Times New Roman" w:eastAsia="Times New Roman" w:hAnsi="Times New Roman" w:cs="Times New Roman"/>
                <w:b/>
                <w:i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здоровый образ жизни</w:t>
            </w:r>
          </w:p>
        </w:tc>
        <w:tc>
          <w:tcPr>
            <w:tcW w:w="11056" w:type="dxa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565"/>
        </w:trPr>
        <w:tc>
          <w:tcPr>
            <w:tcW w:w="1985" w:type="dxa"/>
            <w:vMerge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56" w:type="dxa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Понятие здоровья и поддержание здорового образа жизни. Факторы риска.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1</w:t>
            </w:r>
          </w:p>
        </w:tc>
        <w:tc>
          <w:tcPr>
            <w:tcW w:w="1275" w:type="dxa"/>
            <w:shd w:val="clear" w:color="auto" w:fill="auto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225"/>
        </w:trPr>
        <w:tc>
          <w:tcPr>
            <w:tcW w:w="1985" w:type="dxa"/>
            <w:vMerge w:val="restart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Тема 3.7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организации здорового образа жизни</w:t>
            </w:r>
          </w:p>
        </w:tc>
        <w:tc>
          <w:tcPr>
            <w:tcW w:w="11056" w:type="dxa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1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435"/>
        </w:trPr>
        <w:tc>
          <w:tcPr>
            <w:tcW w:w="1985" w:type="dxa"/>
            <w:vMerge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56" w:type="dxa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Организация студенческого труда, отдыха и эффективной самостоятельной работы.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435"/>
        </w:trPr>
        <w:tc>
          <w:tcPr>
            <w:tcW w:w="1985" w:type="dxa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56" w:type="dxa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Практические занятия</w:t>
            </w:r>
          </w:p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Отработка навыков оказания первой медицинской помощи пострадавшим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70"/>
        </w:trPr>
        <w:tc>
          <w:tcPr>
            <w:tcW w:w="1985" w:type="dxa"/>
            <w:vMerge w:val="restart"/>
            <w:vAlign w:val="center"/>
          </w:tcPr>
          <w:p w:rsidR="00A65E6E" w:rsidRPr="00A65E6E" w:rsidRDefault="00A65E6E" w:rsidP="00A65E6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</w:rPr>
              <w:t>Тема</w:t>
            </w:r>
            <w:r w:rsidRPr="00A65E6E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</w:rPr>
              <w:t>3</w:t>
            </w:r>
            <w:r w:rsidRPr="00A65E6E">
              <w:rPr>
                <w:rFonts w:ascii="Times New Roman" w:eastAsia="Times New Roman" w:hAnsi="Times New Roman" w:cs="Times New Roman"/>
                <w:b/>
                <w:lang w:val="en-US"/>
              </w:rPr>
              <w:t>.8.</w:t>
            </w:r>
          </w:p>
          <w:p w:rsidR="00A65E6E" w:rsidRPr="00A65E6E" w:rsidRDefault="00A65E6E" w:rsidP="00A65E6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i/>
              </w:rPr>
              <w:t>Строевая подготовка</w:t>
            </w:r>
          </w:p>
        </w:tc>
        <w:tc>
          <w:tcPr>
            <w:tcW w:w="11056" w:type="dxa"/>
          </w:tcPr>
          <w:p w:rsidR="00A65E6E" w:rsidRPr="00A65E6E" w:rsidRDefault="00A65E6E" w:rsidP="00A65E6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учебного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материала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417"/>
        </w:trPr>
        <w:tc>
          <w:tcPr>
            <w:tcW w:w="1985" w:type="dxa"/>
            <w:vMerge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56" w:type="dxa"/>
          </w:tcPr>
          <w:p w:rsidR="00A65E6E" w:rsidRPr="00A65E6E" w:rsidRDefault="00A65E6E" w:rsidP="00A65E6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E6E">
              <w:rPr>
                <w:rFonts w:ascii="Times New Roman" w:eastAsia="Times New Roman" w:hAnsi="Times New Roman" w:cs="Times New Roman"/>
                <w:i/>
              </w:rPr>
              <w:t>Практическое занятие.</w:t>
            </w:r>
            <w:r w:rsidRPr="00A65E6E">
              <w:rPr>
                <w:rFonts w:ascii="Times New Roman" w:eastAsia="Times New Roman" w:hAnsi="Times New Roman" w:cs="Times New Roman"/>
              </w:rPr>
              <w:t xml:space="preserve"> Строевая подготовка. </w:t>
            </w:r>
          </w:p>
          <w:p w:rsidR="00A65E6E" w:rsidRPr="00A65E6E" w:rsidRDefault="00A65E6E" w:rsidP="00A65E6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i/>
              </w:rPr>
              <w:t>Практическое занятие</w:t>
            </w: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Строй отделения. Строй взвода. </w:t>
            </w:r>
          </w:p>
          <w:p w:rsidR="00A65E6E" w:rsidRPr="00A65E6E" w:rsidRDefault="00A65E6E" w:rsidP="00A65E6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i/>
              </w:rPr>
              <w:t>Практическое занятие</w:t>
            </w: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Выполнение воинского приветствия в строю на месте и в движении. </w:t>
            </w:r>
          </w:p>
          <w:p w:rsidR="00A65E6E" w:rsidRPr="00A65E6E" w:rsidRDefault="00A65E6E" w:rsidP="00A65E6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i/>
              </w:rPr>
              <w:t>Практическое занятие</w:t>
            </w: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Отработка строевых приёмов и движений без оружия. </w:t>
            </w:r>
          </w:p>
          <w:p w:rsidR="00A65E6E" w:rsidRPr="00A65E6E" w:rsidRDefault="00A65E6E" w:rsidP="00A65E6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i/>
              </w:rPr>
              <w:t>Практическое занятие</w:t>
            </w: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Отработка правил воинского приветствия, без оружия на месте и в движении. 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3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202"/>
        </w:trPr>
        <w:tc>
          <w:tcPr>
            <w:tcW w:w="1985" w:type="dxa"/>
            <w:vMerge w:val="restart"/>
            <w:vAlign w:val="center"/>
          </w:tcPr>
          <w:p w:rsidR="00A65E6E" w:rsidRPr="00A65E6E" w:rsidRDefault="00A65E6E" w:rsidP="00A65E6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.9.</w:t>
            </w:r>
          </w:p>
          <w:p w:rsidR="00A65E6E" w:rsidRPr="00A65E6E" w:rsidRDefault="00A65E6E" w:rsidP="00A65E6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Огневая подготовка</w:t>
            </w:r>
          </w:p>
        </w:tc>
        <w:tc>
          <w:tcPr>
            <w:tcW w:w="11056" w:type="dxa"/>
          </w:tcPr>
          <w:p w:rsidR="00A65E6E" w:rsidRPr="00A65E6E" w:rsidRDefault="00A65E6E" w:rsidP="00A65E6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учебного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материала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417"/>
        </w:trPr>
        <w:tc>
          <w:tcPr>
            <w:tcW w:w="1985" w:type="dxa"/>
            <w:vMerge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56" w:type="dxa"/>
          </w:tcPr>
          <w:p w:rsidR="00A65E6E" w:rsidRPr="00A65E6E" w:rsidRDefault="00A65E6E" w:rsidP="00A65E6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i/>
              </w:rPr>
              <w:t xml:space="preserve">Практическое занятие. </w:t>
            </w: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Огневая подготовка. Автомат Калашникова, работа частей и механизмов, смазка и хранение автомата. </w:t>
            </w:r>
          </w:p>
          <w:p w:rsidR="00A65E6E" w:rsidRPr="00A65E6E" w:rsidRDefault="00A65E6E" w:rsidP="00A65E6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i/>
              </w:rPr>
              <w:t>Практическое занятие</w:t>
            </w: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Меры безопасности при стрельбе. </w:t>
            </w:r>
          </w:p>
          <w:p w:rsidR="00A65E6E" w:rsidRPr="00A65E6E" w:rsidRDefault="00A65E6E" w:rsidP="00A65E6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i/>
              </w:rPr>
              <w:t>Практическое занятие</w:t>
            </w: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Подготовка автомата к стрельбе. </w:t>
            </w:r>
          </w:p>
          <w:p w:rsidR="00A65E6E" w:rsidRPr="00A65E6E" w:rsidRDefault="00A65E6E" w:rsidP="00A65E6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i/>
              </w:rPr>
              <w:t>Практическое занятие</w:t>
            </w: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Правила стрельбы. Практическая стрельба из пневматической винтовки. 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3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417"/>
        </w:trPr>
        <w:tc>
          <w:tcPr>
            <w:tcW w:w="13041" w:type="dxa"/>
            <w:gridSpan w:val="2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36</w:t>
            </w:r>
          </w:p>
        </w:tc>
        <w:tc>
          <w:tcPr>
            <w:tcW w:w="1275" w:type="dxa"/>
            <w:shd w:val="clear" w:color="auto" w:fill="auto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417"/>
        </w:trPr>
        <w:tc>
          <w:tcPr>
            <w:tcW w:w="13041" w:type="dxa"/>
            <w:gridSpan w:val="2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Дифференцированный зачет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297"/>
        </w:trPr>
        <w:tc>
          <w:tcPr>
            <w:tcW w:w="13041" w:type="dxa"/>
            <w:gridSpan w:val="2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Всего: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38</w:t>
            </w:r>
          </w:p>
        </w:tc>
        <w:tc>
          <w:tcPr>
            <w:tcW w:w="1275" w:type="dxa"/>
            <w:shd w:val="clear" w:color="auto" w:fill="auto"/>
          </w:tcPr>
          <w:p w:rsidR="00A65E6E" w:rsidRPr="00A65E6E" w:rsidRDefault="00A65E6E" w:rsidP="00A65E6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</w:tbl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</w:rPr>
      </w:pPr>
    </w:p>
    <w:p w:rsidR="00A65E6E" w:rsidRPr="00A65E6E" w:rsidRDefault="00A65E6E" w:rsidP="00A65E6E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Default="00A65E6E" w:rsidP="00A65E6E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F2685" w:rsidRDefault="002F2685" w:rsidP="00A65E6E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F2685" w:rsidRDefault="002F2685" w:rsidP="00A65E6E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F2685" w:rsidRDefault="002F2685" w:rsidP="00A65E6E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F2685" w:rsidRDefault="002F2685" w:rsidP="00A65E6E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F2685" w:rsidRDefault="002F2685" w:rsidP="00A65E6E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F2685" w:rsidRDefault="002F2685" w:rsidP="00A65E6E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F2685" w:rsidRPr="00A65E6E" w:rsidRDefault="002F2685" w:rsidP="00A65E6E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/>
          <w:caps/>
          <w:sz w:val="28"/>
          <w:szCs w:val="28"/>
        </w:rPr>
        <w:t>3. условия реализации УЧЕБНОЙ дисциплины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  <w:t>3.1. Требования к минимальному материально-техническому обеспечению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Cs/>
          <w:sz w:val="28"/>
          <w:szCs w:val="28"/>
        </w:rPr>
        <w:t xml:space="preserve">Освоение программы учебной дисциплины ОП.04 </w:t>
      </w:r>
      <w:r w:rsidRPr="00A65E6E">
        <w:rPr>
          <w:rFonts w:ascii="Times New Roman" w:eastAsia="Times New Roman" w:hAnsi="Times New Roman" w:cs="Times New Roman"/>
          <w:sz w:val="28"/>
          <w:szCs w:val="28"/>
        </w:rPr>
        <w:t xml:space="preserve">Безопасность жизнедеятельности </w:t>
      </w:r>
      <w:r w:rsidRPr="00A65E6E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предполагает наличие </w:t>
      </w:r>
      <w:r w:rsidRPr="00A65E6E">
        <w:rPr>
          <w:rFonts w:ascii="Times New Roman" w:eastAsia="Times New Roman" w:hAnsi="Times New Roman" w:cs="Times New Roman"/>
          <w:sz w:val="28"/>
          <w:szCs w:val="28"/>
        </w:rPr>
        <w:t xml:space="preserve">учебного кабинета </w:t>
      </w:r>
      <w:r w:rsidRPr="00A65E6E">
        <w:rPr>
          <w:rFonts w:ascii="Times New Roman" w:eastAsia="Times New Roman" w:hAnsi="Times New Roman" w:cs="Times New Roman"/>
          <w:bCs/>
          <w:sz w:val="28"/>
          <w:szCs w:val="28"/>
        </w:rPr>
        <w:t>безопасность жизнедеятельности.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Оборудование учебного кабинета: </w:t>
      </w:r>
    </w:p>
    <w:p w:rsidR="00A65E6E" w:rsidRPr="00A65E6E" w:rsidRDefault="00A65E6E" w:rsidP="00A65E6E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>Столы ученические, стол преподавателя,  стул преподавателя, стулья уче-нические, доска навесная, жгуты кровоостанавливающие резиновые, тре-нажер для искусственного дыхания  и ноутбук</w:t>
      </w:r>
    </w:p>
    <w:p w:rsidR="00A65E6E" w:rsidRPr="00A65E6E" w:rsidRDefault="00A65E6E" w:rsidP="00A65E6E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>Место для стрельбы</w:t>
      </w:r>
    </w:p>
    <w:p w:rsidR="00A65E6E" w:rsidRPr="00A65E6E" w:rsidRDefault="00A65E6E" w:rsidP="00A65E6E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>винтовки пневматические.</w:t>
      </w:r>
    </w:p>
    <w:p w:rsidR="00A65E6E" w:rsidRPr="00A65E6E" w:rsidRDefault="00A65E6E" w:rsidP="00A65E6E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/>
          <w:sz w:val="28"/>
          <w:szCs w:val="28"/>
        </w:rPr>
        <w:t>3.2. Информационное обеспечение обучения</w:t>
      </w: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  <w:t xml:space="preserve">Основные источники: </w:t>
      </w:r>
    </w:p>
    <w:p w:rsidR="00A65E6E" w:rsidRPr="00A65E6E" w:rsidRDefault="00A65E6E" w:rsidP="00A65E6E">
      <w:pPr>
        <w:numPr>
          <w:ilvl w:val="0"/>
          <w:numId w:val="1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Резчиков, Е. А.</w:t>
      </w:r>
      <w:r w:rsidRPr="00A65E6E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  <w:t> </w:t>
      </w:r>
      <w:r w:rsidRPr="00A65E6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Безопасность</w:t>
      </w:r>
      <w:r w:rsidRPr="00A65E6E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  <w:t> </w:t>
      </w:r>
      <w:r w:rsidRPr="00A65E6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жизнедеятельности</w:t>
      </w:r>
      <w:r w:rsidRPr="00A65E6E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  <w:t> </w:t>
      </w:r>
      <w:r w:rsidRPr="00A65E6E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:</w:t>
      </w:r>
      <w:r w:rsidRPr="00A65E6E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  <w:t> </w:t>
      </w:r>
      <w:r w:rsidRPr="00A65E6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учебник</w:t>
      </w:r>
      <w:r w:rsidRPr="00A65E6E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  <w:t> </w:t>
      </w:r>
      <w:r w:rsidRPr="00A65E6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для</w:t>
      </w:r>
      <w:r w:rsidRPr="00A65E6E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  <w:t> </w:t>
      </w:r>
      <w:r w:rsidRPr="00A65E6E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>вузов / Е. А. Резчиков, А. В. Рязанцева. — 3-е изд., перераб. и доп. — Москва : Издательство Юрайт, 2023</w:t>
      </w:r>
    </w:p>
    <w:p w:rsidR="00A65E6E" w:rsidRPr="00A65E6E" w:rsidRDefault="00A65E6E" w:rsidP="00A65E6E">
      <w:pPr>
        <w:numPr>
          <w:ilvl w:val="0"/>
          <w:numId w:val="1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/>
          <w:bCs/>
          <w:sz w:val="28"/>
          <w:szCs w:val="28"/>
        </w:rPr>
        <w:t>Дополнительные источники:</w:t>
      </w:r>
    </w:p>
    <w:p w:rsidR="00A65E6E" w:rsidRPr="00A65E6E" w:rsidRDefault="00A65E6E" w:rsidP="00A65E6E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Cs/>
          <w:sz w:val="28"/>
          <w:szCs w:val="28"/>
        </w:rPr>
        <w:t>Сборник основных документов по вопросам подготовки граждан Российской Федерации к военной службе. Пособие по "Основам военной службы" 2020 г.</w:t>
      </w:r>
    </w:p>
    <w:p w:rsidR="00A65E6E" w:rsidRPr="00A65E6E" w:rsidRDefault="00A65E6E" w:rsidP="00A65E6E">
      <w:pPr>
        <w:suppressAutoHyphens/>
        <w:spacing w:after="0" w:line="360" w:lineRule="auto"/>
        <w:ind w:left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  <w:r w:rsidRPr="00A65E6E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Интернет-ресурсы:</w:t>
      </w:r>
    </w:p>
    <w:p w:rsidR="00A65E6E" w:rsidRPr="00A65E6E" w:rsidRDefault="00A65E6E" w:rsidP="00A65E6E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20" w:history="1">
        <w:r w:rsidRPr="00A65E6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/>
          </w:rPr>
          <w:t>http</w:t>
        </w:r>
        <w:r w:rsidRPr="00A65E6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://</w:t>
        </w:r>
        <w:r w:rsidRPr="00A65E6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/>
          </w:rPr>
          <w:t>www</w:t>
        </w:r>
        <w:r w:rsidRPr="00A65E6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</w:t>
        </w:r>
        <w:r w:rsidRPr="00A65E6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/>
          </w:rPr>
          <w:t>academia</w:t>
        </w:r>
        <w:r w:rsidRPr="00A65E6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-</w:t>
        </w:r>
        <w:r w:rsidRPr="00A65E6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/>
          </w:rPr>
          <w:t>moscow</w:t>
        </w:r>
        <w:r w:rsidRPr="00A65E6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.</w:t>
        </w:r>
        <w:r w:rsidRPr="00A65E6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r w:rsidRPr="00A65E6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/</w:t>
        </w:r>
      </w:hyperlink>
      <w:r w:rsidRPr="00A65E6E">
        <w:rPr>
          <w:rFonts w:ascii="Times New Roman" w:eastAsia="Times New Roman" w:hAnsi="Times New Roman" w:cs="Times New Roman"/>
          <w:sz w:val="28"/>
          <w:szCs w:val="28"/>
        </w:rPr>
        <w:t xml:space="preserve"> ЭБС «Академия»</w:t>
      </w:r>
    </w:p>
    <w:p w:rsidR="00A65E6E" w:rsidRPr="00A65E6E" w:rsidRDefault="00A65E6E" w:rsidP="00A65E6E">
      <w:pPr>
        <w:numPr>
          <w:ilvl w:val="0"/>
          <w:numId w:val="15"/>
        </w:numPr>
        <w:suppressAutoHyphens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A65E6E">
        <w:rPr>
          <w:rFonts w:ascii="Times New Roman" w:eastAsia="Times New Roman" w:hAnsi="Times New Roman" w:cs="Times New Roman"/>
          <w:sz w:val="28"/>
          <w:szCs w:val="24"/>
          <w:lang w:eastAsia="ar-SA"/>
        </w:rPr>
        <w:t>Безопасность жизнедеятельности: учебник / В. Ю. Микрюков. – 7-е изд., стер. – М.: КНОРУС, 2019. – 288 с. – (Среднее профессиональное образование).</w:t>
      </w:r>
    </w:p>
    <w:p w:rsidR="00A65E6E" w:rsidRPr="00A65E6E" w:rsidRDefault="00A65E6E" w:rsidP="00A65E6E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A65E6E">
        <w:rPr>
          <w:rFonts w:ascii="Times New Roman" w:eastAsia="Times New Roman" w:hAnsi="Times New Roman" w:cs="Times New Roman"/>
          <w:sz w:val="28"/>
          <w:szCs w:val="24"/>
          <w:lang w:eastAsia="ar-SA"/>
        </w:rPr>
        <w:t>Безопасность жизнедеятельности: учебник / Н. В. Косолапова, Н. А. Прокопенко. – 7-е изд., стер. – М.: КНОРУС, 2020. – 192 с. – (Среднее профессиональное образование).</w:t>
      </w:r>
    </w:p>
    <w:p w:rsidR="00A65E6E" w:rsidRPr="00A65E6E" w:rsidRDefault="00A65E6E" w:rsidP="00A65E6E">
      <w:pPr>
        <w:suppressAutoHyphens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4"/>
          <w:lang w:val="en-US" w:eastAsia="ar-SA"/>
        </w:rPr>
      </w:pPr>
      <w:r w:rsidRPr="00A65E6E">
        <w:rPr>
          <w:rFonts w:ascii="Times New Roman" w:eastAsia="Times New Roman" w:hAnsi="Times New Roman" w:cs="Times New Roman"/>
          <w:b/>
          <w:sz w:val="28"/>
          <w:szCs w:val="24"/>
          <w:lang w:val="en-US" w:eastAsia="ar-SA"/>
        </w:rPr>
        <w:t>Дополнительные источники</w:t>
      </w:r>
    </w:p>
    <w:p w:rsidR="00A65E6E" w:rsidRPr="00A65E6E" w:rsidRDefault="00A65E6E" w:rsidP="00A65E6E">
      <w:pPr>
        <w:numPr>
          <w:ilvl w:val="0"/>
          <w:numId w:val="16"/>
        </w:numPr>
        <w:tabs>
          <w:tab w:val="clear" w:pos="360"/>
          <w:tab w:val="num" w:pos="567"/>
        </w:tabs>
        <w:suppressAutoHyphens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val="en-US" w:eastAsia="ar-SA"/>
        </w:rPr>
      </w:pPr>
      <w:r w:rsidRPr="00A65E6E">
        <w:rPr>
          <w:rFonts w:ascii="Times New Roman" w:eastAsia="Times New Roman" w:hAnsi="Times New Roman" w:cs="Times New Roman"/>
          <w:sz w:val="28"/>
          <w:szCs w:val="24"/>
          <w:lang w:val="en-US" w:eastAsia="ar-SA"/>
        </w:rPr>
        <w:t>Конституция Российской Федерации;</w:t>
      </w:r>
    </w:p>
    <w:p w:rsidR="00A65E6E" w:rsidRPr="00A65E6E" w:rsidRDefault="00A65E6E" w:rsidP="00A65E6E">
      <w:pPr>
        <w:numPr>
          <w:ilvl w:val="0"/>
          <w:numId w:val="16"/>
        </w:numPr>
        <w:tabs>
          <w:tab w:val="clear" w:pos="360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ar-SA"/>
        </w:rPr>
      </w:pPr>
      <w:r w:rsidRPr="00A65E6E">
        <w:rPr>
          <w:rFonts w:ascii="Times New Roman" w:eastAsia="Times New Roman" w:hAnsi="Times New Roman" w:cs="Times New Roman"/>
          <w:sz w:val="28"/>
          <w:szCs w:val="24"/>
          <w:lang w:val="en-US" w:eastAsia="ar-SA"/>
        </w:rPr>
        <w:t>Федеральный Закон «Об обороне»;</w:t>
      </w:r>
    </w:p>
    <w:p w:rsidR="00A65E6E" w:rsidRPr="00A65E6E" w:rsidRDefault="00A65E6E" w:rsidP="00A65E6E">
      <w:pPr>
        <w:numPr>
          <w:ilvl w:val="0"/>
          <w:numId w:val="16"/>
        </w:numPr>
        <w:tabs>
          <w:tab w:val="clear" w:pos="360"/>
          <w:tab w:val="left" w:pos="426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A65E6E">
        <w:rPr>
          <w:rFonts w:ascii="Times New Roman" w:eastAsia="Times New Roman" w:hAnsi="Times New Roman" w:cs="Times New Roman"/>
          <w:sz w:val="28"/>
          <w:szCs w:val="24"/>
          <w:lang w:eastAsia="ar-SA"/>
        </w:rPr>
        <w:t>Федеральный Закон «О воинской обязанности и военной службе»;</w:t>
      </w:r>
    </w:p>
    <w:p w:rsidR="00A65E6E" w:rsidRPr="00A65E6E" w:rsidRDefault="00A65E6E" w:rsidP="00A65E6E">
      <w:pPr>
        <w:numPr>
          <w:ilvl w:val="0"/>
          <w:numId w:val="16"/>
        </w:numPr>
        <w:tabs>
          <w:tab w:val="clear" w:pos="360"/>
          <w:tab w:val="left" w:pos="426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A65E6E">
        <w:rPr>
          <w:rFonts w:ascii="Times New Roman" w:eastAsia="Times New Roman" w:hAnsi="Times New Roman" w:cs="Times New Roman"/>
          <w:sz w:val="28"/>
          <w:szCs w:val="24"/>
          <w:lang w:eastAsia="ar-SA"/>
        </w:rPr>
        <w:t>Федеральный Закон «О гражданской обороне»;</w:t>
      </w:r>
    </w:p>
    <w:p w:rsidR="00A65E6E" w:rsidRPr="00A65E6E" w:rsidRDefault="00A65E6E" w:rsidP="00A65E6E">
      <w:pPr>
        <w:numPr>
          <w:ilvl w:val="0"/>
          <w:numId w:val="16"/>
        </w:numPr>
        <w:tabs>
          <w:tab w:val="clear" w:pos="360"/>
          <w:tab w:val="left" w:pos="426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A65E6E">
        <w:rPr>
          <w:rFonts w:ascii="Times New Roman" w:eastAsia="Times New Roman" w:hAnsi="Times New Roman" w:cs="Times New Roman"/>
          <w:sz w:val="28"/>
          <w:szCs w:val="24"/>
          <w:lang w:eastAsia="ar-SA"/>
        </w:rPr>
        <w:t>Федеральный Закон «О защите населения и территорий от ЧС природного и техногенного характера»;</w:t>
      </w:r>
    </w:p>
    <w:p w:rsidR="00A65E6E" w:rsidRPr="00A65E6E" w:rsidRDefault="00A65E6E" w:rsidP="00A65E6E">
      <w:pPr>
        <w:numPr>
          <w:ilvl w:val="0"/>
          <w:numId w:val="16"/>
        </w:numPr>
        <w:tabs>
          <w:tab w:val="clear" w:pos="360"/>
          <w:tab w:val="left" w:pos="426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A65E6E">
        <w:rPr>
          <w:rFonts w:ascii="Times New Roman" w:eastAsia="Times New Roman" w:hAnsi="Times New Roman" w:cs="Times New Roman"/>
          <w:sz w:val="28"/>
          <w:szCs w:val="24"/>
          <w:lang w:eastAsia="ar-SA"/>
        </w:rPr>
        <w:t>Федеральный Закон «О пожарной безопасности»;</w:t>
      </w:r>
    </w:p>
    <w:p w:rsidR="00A65E6E" w:rsidRPr="00A65E6E" w:rsidRDefault="00A65E6E" w:rsidP="00A65E6E">
      <w:pPr>
        <w:numPr>
          <w:ilvl w:val="0"/>
          <w:numId w:val="16"/>
        </w:numPr>
        <w:tabs>
          <w:tab w:val="clear" w:pos="360"/>
          <w:tab w:val="left" w:pos="426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A65E6E">
        <w:rPr>
          <w:rFonts w:ascii="Times New Roman" w:eastAsia="Times New Roman" w:hAnsi="Times New Roman" w:cs="Times New Roman"/>
          <w:sz w:val="28"/>
          <w:szCs w:val="24"/>
          <w:lang w:eastAsia="ar-SA"/>
        </w:rPr>
        <w:t>Федеральный Закон «О противодействии терроризму»;</w:t>
      </w:r>
    </w:p>
    <w:p w:rsidR="00A65E6E" w:rsidRPr="00A65E6E" w:rsidRDefault="00A65E6E" w:rsidP="00A65E6E">
      <w:pPr>
        <w:numPr>
          <w:ilvl w:val="0"/>
          <w:numId w:val="16"/>
        </w:numPr>
        <w:tabs>
          <w:tab w:val="clear" w:pos="360"/>
          <w:tab w:val="left" w:pos="426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ar-SA"/>
        </w:rPr>
      </w:pPr>
      <w:r w:rsidRPr="00A65E6E">
        <w:rPr>
          <w:rFonts w:ascii="Times New Roman" w:eastAsia="Times New Roman" w:hAnsi="Times New Roman" w:cs="Times New Roman"/>
          <w:sz w:val="28"/>
          <w:szCs w:val="24"/>
          <w:lang w:val="en-US" w:eastAsia="ar-SA"/>
        </w:rPr>
        <w:t>Федеральный Закон «О безопасности»;</w:t>
      </w:r>
    </w:p>
    <w:p w:rsidR="00A65E6E" w:rsidRPr="00A65E6E" w:rsidRDefault="00A65E6E" w:rsidP="00A65E6E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ar-SA"/>
        </w:rPr>
      </w:pPr>
    </w:p>
    <w:p w:rsidR="00A65E6E" w:rsidRPr="00A65E6E" w:rsidRDefault="00A65E6E" w:rsidP="00A65E6E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ar-SA"/>
        </w:rPr>
      </w:pPr>
    </w:p>
    <w:p w:rsidR="00A65E6E" w:rsidRPr="00A65E6E" w:rsidRDefault="00A65E6E" w:rsidP="00A65E6E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ar-SA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A65E6E" w:rsidRPr="00A65E6E" w:rsidRDefault="00A65E6E" w:rsidP="00A65E6E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</w:p>
    <w:p w:rsidR="00A65E6E" w:rsidRDefault="00A65E6E" w:rsidP="00A65E6E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</w:p>
    <w:p w:rsidR="00AC3FE1" w:rsidRDefault="00AC3FE1" w:rsidP="00A65E6E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</w:p>
    <w:p w:rsidR="00AC3FE1" w:rsidRPr="00A65E6E" w:rsidRDefault="00AC3FE1" w:rsidP="00A65E6E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</w:p>
    <w:p w:rsidR="00A65E6E" w:rsidRPr="00A65E6E" w:rsidRDefault="00A65E6E" w:rsidP="00A65E6E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/>
          <w:caps/>
          <w:sz w:val="28"/>
          <w:szCs w:val="28"/>
        </w:rPr>
        <w:t>4. Контроль и оценка результатов освоения УЧЕБНОЙ Дисциплины</w:t>
      </w:r>
    </w:p>
    <w:p w:rsidR="00A65E6E" w:rsidRPr="00A65E6E" w:rsidRDefault="00A65E6E" w:rsidP="00A65E6E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/>
          <w:sz w:val="28"/>
          <w:szCs w:val="28"/>
        </w:rPr>
        <w:t>Контроль и оценка</w:t>
      </w:r>
      <w:r w:rsidRPr="00A65E6E">
        <w:rPr>
          <w:rFonts w:ascii="Times New Roman" w:eastAsia="Times New Roman" w:hAnsi="Times New Roman" w:cs="Times New Roman"/>
          <w:sz w:val="28"/>
          <w:szCs w:val="28"/>
        </w:rPr>
        <w:t xml:space="preserve"> результатов освоения учебной дисциплины ОП.04 Безопасность жизнедеятельности осуществляется преподавателем в процессе проведения тестирования, а также выполнения обучающимися индивидуальных заданий, проверочных работ и практических занятий.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983"/>
        <w:gridCol w:w="3184"/>
        <w:gridCol w:w="2182"/>
      </w:tblGrid>
      <w:tr w:rsidR="00A65E6E" w:rsidRPr="00A65E6E" w:rsidTr="002F2685">
        <w:tc>
          <w:tcPr>
            <w:tcW w:w="2130" w:type="pct"/>
            <w:vAlign w:val="center"/>
          </w:tcPr>
          <w:p w:rsidR="00A65E6E" w:rsidRPr="00A65E6E" w:rsidRDefault="00A65E6E" w:rsidP="00A65E6E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ar-SA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ar-SA"/>
              </w:rPr>
              <w:t>Результаты обучения</w:t>
            </w:r>
          </w:p>
          <w:p w:rsidR="00A65E6E" w:rsidRPr="00A65E6E" w:rsidRDefault="00A65E6E" w:rsidP="00A65E6E">
            <w:pPr>
              <w:suppressAutoHyphens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ar-SA"/>
              </w:rPr>
            </w:pPr>
          </w:p>
        </w:tc>
        <w:tc>
          <w:tcPr>
            <w:tcW w:w="1703" w:type="pct"/>
          </w:tcPr>
          <w:p w:rsidR="00A65E6E" w:rsidRPr="00A65E6E" w:rsidRDefault="00A65E6E" w:rsidP="00A65E6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Критерии оценки</w:t>
            </w:r>
          </w:p>
        </w:tc>
        <w:tc>
          <w:tcPr>
            <w:tcW w:w="1167" w:type="pct"/>
          </w:tcPr>
          <w:p w:rsidR="00A65E6E" w:rsidRPr="00A65E6E" w:rsidRDefault="00A65E6E" w:rsidP="00A65E6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Методы оценки</w:t>
            </w:r>
          </w:p>
        </w:tc>
      </w:tr>
      <w:tr w:rsidR="00A65E6E" w:rsidRPr="00A65E6E" w:rsidTr="002F2685">
        <w:tc>
          <w:tcPr>
            <w:tcW w:w="2130" w:type="pct"/>
          </w:tcPr>
          <w:p w:rsidR="00A65E6E" w:rsidRPr="00A65E6E" w:rsidRDefault="00A65E6E" w:rsidP="00A65E6E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Умения: </w:t>
            </w:r>
          </w:p>
          <w:p w:rsidR="00A65E6E" w:rsidRPr="00A65E6E" w:rsidRDefault="00A65E6E" w:rsidP="00A65E6E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Организовывать и проводить мероприятия по защите </w:t>
            </w:r>
            <w:r w:rsidRPr="00A65E6E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ar-SA"/>
              </w:rPr>
              <w:t xml:space="preserve">работающих и населения от </w:t>
            </w: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негативных воздействий чрезвычайных ситуаций</w:t>
            </w:r>
            <w:r w:rsidRPr="00A65E6E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ar-SA"/>
              </w:rPr>
              <w:t>;</w:t>
            </w:r>
          </w:p>
          <w:p w:rsidR="00A65E6E" w:rsidRPr="00A65E6E" w:rsidRDefault="00A65E6E" w:rsidP="00A65E6E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Предпринимать профилактические меры </w:t>
            </w:r>
            <w:r w:rsidRPr="00A65E6E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ar-SA"/>
              </w:rPr>
              <w:t>для снижения уровня опасностей</w:t>
            </w: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различного вида и их последствий в </w:t>
            </w:r>
            <w:r w:rsidRPr="00A65E6E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ar-SA"/>
              </w:rPr>
              <w:t>профессиональной деятельности и в быту;</w:t>
            </w:r>
          </w:p>
          <w:p w:rsidR="00A65E6E" w:rsidRPr="00A65E6E" w:rsidRDefault="00A65E6E" w:rsidP="00A65E6E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ar-SA"/>
              </w:rPr>
              <w:t>Использовать средства индивидуальной и</w:t>
            </w: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коллективной защиты от оружия массового поражения;</w:t>
            </w:r>
          </w:p>
          <w:p w:rsidR="00A65E6E" w:rsidRPr="00A65E6E" w:rsidRDefault="00A65E6E" w:rsidP="00A65E6E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Применять первичные средства пожаротушения;</w:t>
            </w:r>
          </w:p>
          <w:p w:rsidR="00A65E6E" w:rsidRPr="00A65E6E" w:rsidRDefault="00A65E6E" w:rsidP="00A65E6E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Применять профессиональные знания в ходе исполнения обязанностей военной службы на воинских должностях в соответствии </w:t>
            </w:r>
            <w:r w:rsidRPr="00A65E6E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ar-SA"/>
              </w:rPr>
              <w:t>с полученной профессией;</w:t>
            </w:r>
          </w:p>
          <w:p w:rsidR="00A65E6E" w:rsidRPr="00A65E6E" w:rsidRDefault="00A65E6E" w:rsidP="00A65E6E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Владеть </w:t>
            </w:r>
            <w:r w:rsidRPr="00A65E6E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ar-SA"/>
              </w:rPr>
              <w:t>способами бесконфликтного</w:t>
            </w: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общения и саморегуляции в повседневной деятельности и </w:t>
            </w:r>
            <w:r w:rsidRPr="00A65E6E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ar-SA"/>
              </w:rPr>
              <w:t xml:space="preserve">экстремальных условиях </w:t>
            </w: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военной </w:t>
            </w:r>
            <w:r w:rsidRPr="00A65E6E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ar-SA"/>
              </w:rPr>
              <w:t>жизни;</w:t>
            </w:r>
          </w:p>
          <w:p w:rsidR="00A65E6E" w:rsidRPr="00A65E6E" w:rsidRDefault="00A65E6E" w:rsidP="00A65E6E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Оказывать первую помощь пострадавшим</w:t>
            </w:r>
          </w:p>
        </w:tc>
        <w:tc>
          <w:tcPr>
            <w:tcW w:w="1703" w:type="pct"/>
          </w:tcPr>
          <w:p w:rsidR="00A65E6E" w:rsidRPr="00A65E6E" w:rsidRDefault="00A65E6E" w:rsidP="00A65E6E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Владение способами организации и проведения мероприятий по защите работающих и населения от негативных воздействий чрезвычайных ситуаций;</w:t>
            </w:r>
          </w:p>
          <w:p w:rsidR="00A65E6E" w:rsidRPr="00A65E6E" w:rsidRDefault="00A65E6E" w:rsidP="00A65E6E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Умение предпринимать профилактические меры для снижения уровня опасностей различного вида и их последствий в профессиональной деятельности и быту;</w:t>
            </w:r>
          </w:p>
          <w:p w:rsidR="00A65E6E" w:rsidRPr="00A65E6E" w:rsidRDefault="00A65E6E" w:rsidP="00A65E6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Использование средства индивидуальной и коллективной защиты;</w:t>
            </w:r>
          </w:p>
          <w:p w:rsidR="00A65E6E" w:rsidRPr="00A65E6E" w:rsidRDefault="00A65E6E" w:rsidP="00A65E6E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Владение первичными средства пожаротушения;</w:t>
            </w:r>
          </w:p>
          <w:p w:rsidR="00A65E6E" w:rsidRPr="00A65E6E" w:rsidRDefault="00A65E6E" w:rsidP="00A65E6E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Применение профессиональных знаний в ходе исполнения обязанностей военной службы на воинских должностях в соответствии с полученной профессией;</w:t>
            </w:r>
          </w:p>
          <w:p w:rsidR="00A65E6E" w:rsidRPr="00A65E6E" w:rsidRDefault="00A65E6E" w:rsidP="00A65E6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Владение способами бесконфликтного общения и саморегуляции в повседневной деятельности и экстремальных условиях военной службы;</w:t>
            </w:r>
          </w:p>
          <w:p w:rsidR="00A65E6E" w:rsidRPr="00A65E6E" w:rsidRDefault="00A65E6E" w:rsidP="00A65E6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Оказание первой помощи пострадавшим</w:t>
            </w:r>
          </w:p>
        </w:tc>
        <w:tc>
          <w:tcPr>
            <w:tcW w:w="1167" w:type="pct"/>
          </w:tcPr>
          <w:p w:rsidR="00A65E6E" w:rsidRPr="00A65E6E" w:rsidRDefault="00A65E6E" w:rsidP="00A65E6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Оценка результатов выполнения практической работы </w:t>
            </w:r>
          </w:p>
          <w:p w:rsidR="00A65E6E" w:rsidRPr="00A65E6E" w:rsidRDefault="00A65E6E" w:rsidP="00A65E6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65E6E" w:rsidRPr="00A65E6E" w:rsidRDefault="00A65E6E" w:rsidP="00A65E6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Оценка результатов </w:t>
            </w:r>
            <w:r w:rsidRPr="00A65E6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выполнения самостоятельной работы</w:t>
            </w:r>
          </w:p>
        </w:tc>
      </w:tr>
      <w:tr w:rsidR="00A65E6E" w:rsidRPr="00A65E6E" w:rsidTr="002F2685">
        <w:trPr>
          <w:trHeight w:val="12143"/>
        </w:trPr>
        <w:tc>
          <w:tcPr>
            <w:tcW w:w="2130" w:type="pct"/>
          </w:tcPr>
          <w:p w:rsidR="00A65E6E" w:rsidRPr="00A65E6E" w:rsidRDefault="00A65E6E" w:rsidP="00A65E6E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Знания:</w:t>
            </w:r>
          </w:p>
          <w:p w:rsidR="00A65E6E" w:rsidRPr="00A65E6E" w:rsidRDefault="00A65E6E" w:rsidP="00A65E6E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Принципы </w:t>
            </w:r>
            <w:r w:rsidRPr="00A65E6E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ar-SA"/>
              </w:rPr>
              <w:t>обеспечения</w:t>
            </w: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устойчивости </w:t>
            </w:r>
            <w:r w:rsidRPr="00A65E6E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ar-SA"/>
              </w:rPr>
              <w:t>объектов</w:t>
            </w: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экономики, </w:t>
            </w:r>
            <w:r w:rsidRPr="00A65E6E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ar-SA"/>
              </w:rPr>
              <w:t xml:space="preserve">прогнозирования </w:t>
            </w: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развития событий и оценки последствий при техногенных чрезвычайных ситуациях и стихийных явлениях, в том числе в </w:t>
            </w:r>
            <w:r w:rsidRPr="00A65E6E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ar-SA"/>
              </w:rPr>
              <w:t>условиях</w:t>
            </w: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противодействия </w:t>
            </w:r>
            <w:r w:rsidRPr="00A65E6E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eastAsia="ar-SA"/>
              </w:rPr>
              <w:t>терроризму</w:t>
            </w: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как серьёзной угрозе национальной безопасности России;</w:t>
            </w:r>
          </w:p>
          <w:p w:rsidR="00A65E6E" w:rsidRPr="00A65E6E" w:rsidRDefault="00A65E6E" w:rsidP="00A65E6E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Основные виды потенциальных опасностей и их последствия в профессиональной деятельности и в быту, принципы снижения вероятности их реализации;</w:t>
            </w:r>
          </w:p>
          <w:p w:rsidR="00A65E6E" w:rsidRPr="00A65E6E" w:rsidRDefault="00A65E6E" w:rsidP="00A65E6E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Основы военной службы и обороны государства;</w:t>
            </w:r>
          </w:p>
          <w:p w:rsidR="00A65E6E" w:rsidRPr="00A65E6E" w:rsidRDefault="00A65E6E" w:rsidP="00A65E6E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Задачи и основные мероприятия гражданской обороны;</w:t>
            </w:r>
          </w:p>
          <w:p w:rsidR="00A65E6E" w:rsidRPr="00A65E6E" w:rsidRDefault="00A65E6E" w:rsidP="00A65E6E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Способы защиты населения от оружия массового поражения;</w:t>
            </w:r>
          </w:p>
          <w:p w:rsidR="00A65E6E" w:rsidRPr="00A65E6E" w:rsidRDefault="00A65E6E" w:rsidP="00A65E6E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Меры пожарной безопасности и правила безопасного поведения при пожарах;</w:t>
            </w:r>
          </w:p>
          <w:p w:rsidR="00A65E6E" w:rsidRPr="00A65E6E" w:rsidRDefault="00A65E6E" w:rsidP="00A65E6E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Организацию и порядок призыва граждан на военную службу и поступления на неё в добровольном порядке;</w:t>
            </w:r>
          </w:p>
          <w:p w:rsidR="00A65E6E" w:rsidRPr="00A65E6E" w:rsidRDefault="00A65E6E" w:rsidP="00A65E6E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военно-учётные специальности, родственные профессиям СПО;</w:t>
            </w:r>
          </w:p>
          <w:p w:rsidR="00A65E6E" w:rsidRPr="00A65E6E" w:rsidRDefault="00A65E6E" w:rsidP="00A65E6E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Область применения получаемых профессиональных знаний при исполнении обязанностей военной службы;</w:t>
            </w:r>
          </w:p>
          <w:p w:rsidR="00A65E6E" w:rsidRPr="00A65E6E" w:rsidRDefault="00A65E6E" w:rsidP="00A65E6E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Порядок и правила оказания первой помощи пострадавшим</w:t>
            </w:r>
          </w:p>
        </w:tc>
        <w:tc>
          <w:tcPr>
            <w:tcW w:w="1703" w:type="pct"/>
          </w:tcPr>
          <w:p w:rsidR="00A65E6E" w:rsidRPr="00A65E6E" w:rsidRDefault="00A65E6E" w:rsidP="00A65E6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Перечисление принципов </w:t>
            </w:r>
            <w:r w:rsidRPr="00A65E6E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обеспечения</w:t>
            </w: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устойчивости </w:t>
            </w:r>
            <w:r w:rsidRPr="00A65E6E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объектов</w:t>
            </w: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экономики;</w:t>
            </w:r>
          </w:p>
          <w:p w:rsidR="00A65E6E" w:rsidRPr="00A65E6E" w:rsidRDefault="00A65E6E" w:rsidP="00A65E6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Перечисление опасностей,</w:t>
            </w:r>
          </w:p>
          <w:p w:rsidR="00A65E6E" w:rsidRPr="00A65E6E" w:rsidRDefault="00A65E6E" w:rsidP="00A65E6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встречающихся в профессиональной деятельности;</w:t>
            </w:r>
          </w:p>
          <w:p w:rsidR="00A65E6E" w:rsidRPr="00A65E6E" w:rsidRDefault="00A65E6E" w:rsidP="00A65E6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Перечисление воинских званий и знаков различия;</w:t>
            </w:r>
          </w:p>
          <w:p w:rsidR="00A65E6E" w:rsidRPr="00A65E6E" w:rsidRDefault="00A65E6E" w:rsidP="00A65E6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Представление о боевых традициях Вооруженных Сил России и символах воинской чести;</w:t>
            </w:r>
          </w:p>
          <w:p w:rsidR="00A65E6E" w:rsidRPr="00A65E6E" w:rsidRDefault="00A65E6E" w:rsidP="00A65E6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Перечисление задач, стоящих перед Гражданской обороной России;</w:t>
            </w:r>
          </w:p>
          <w:p w:rsidR="00A65E6E" w:rsidRPr="00A65E6E" w:rsidRDefault="00A65E6E" w:rsidP="00A65E6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Перечисление основных мероприятий ГО;</w:t>
            </w:r>
          </w:p>
          <w:p w:rsidR="00A65E6E" w:rsidRPr="00A65E6E" w:rsidRDefault="00A65E6E" w:rsidP="00A65E6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Перечисление основных способов защиты;</w:t>
            </w:r>
          </w:p>
          <w:p w:rsidR="00A65E6E" w:rsidRPr="00A65E6E" w:rsidRDefault="00A65E6E" w:rsidP="00A65E6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Перечисление нормативно-правовых актов РФ по вопросам пожарной безопасности;</w:t>
            </w:r>
          </w:p>
          <w:p w:rsidR="00A65E6E" w:rsidRPr="00A65E6E" w:rsidRDefault="00A65E6E" w:rsidP="00A65E6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Перечисление обязанностей и действий при пожаре;</w:t>
            </w:r>
          </w:p>
          <w:p w:rsidR="00A65E6E" w:rsidRPr="00A65E6E" w:rsidRDefault="00A65E6E" w:rsidP="00A65E6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Перечисление законов и других нормативно-правовых актов РФ по вопросам организации и порядку призыва граждан на военную службу;</w:t>
            </w:r>
          </w:p>
          <w:p w:rsidR="00A65E6E" w:rsidRPr="00A65E6E" w:rsidRDefault="00A65E6E" w:rsidP="00A65E6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Представление об основных видах вооружения, военной техники и специального снаряжения, состоящих на вооружении воинских подразделений;</w:t>
            </w:r>
          </w:p>
          <w:p w:rsidR="00A65E6E" w:rsidRPr="00A65E6E" w:rsidRDefault="00A65E6E" w:rsidP="00A65E6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Представление об области применения получаемых профессиональных знаний при исполнении обязанностей военной службы;</w:t>
            </w:r>
          </w:p>
          <w:p w:rsidR="00A65E6E" w:rsidRPr="00A65E6E" w:rsidRDefault="00A65E6E" w:rsidP="00A65E6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Представление о порядке наложения повязок и этапах оказания первой помощи</w:t>
            </w:r>
          </w:p>
        </w:tc>
        <w:tc>
          <w:tcPr>
            <w:tcW w:w="1167" w:type="pct"/>
          </w:tcPr>
          <w:p w:rsidR="00A65E6E" w:rsidRPr="00A65E6E" w:rsidRDefault="00A65E6E" w:rsidP="00A65E6E">
            <w:pPr>
              <w:tabs>
                <w:tab w:val="left" w:pos="517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Тестирование</w:t>
            </w:r>
          </w:p>
          <w:p w:rsidR="00A65E6E" w:rsidRPr="00A65E6E" w:rsidRDefault="00A65E6E" w:rsidP="00A65E6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результатов выполнения практической работы</w:t>
            </w:r>
          </w:p>
        </w:tc>
      </w:tr>
    </w:tbl>
    <w:p w:rsidR="00A65E6E" w:rsidRPr="00A65E6E" w:rsidRDefault="00A65E6E" w:rsidP="00A65E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right="-185"/>
        <w:jc w:val="both"/>
        <w:rPr>
          <w:rFonts w:ascii="Times New Roman" w:eastAsia="Times New Roman" w:hAnsi="Times New Roman" w:cs="Times New Roman"/>
          <w:sz w:val="24"/>
        </w:rPr>
      </w:pPr>
    </w:p>
    <w:p w:rsidR="00A65E6E" w:rsidRDefault="00A65E6E"/>
    <w:p w:rsidR="00A65E6E" w:rsidRDefault="00A65E6E"/>
    <w:p w:rsidR="00A65E6E" w:rsidRDefault="00A65E6E"/>
    <w:p w:rsidR="00A65E6E" w:rsidRDefault="00A65E6E"/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Calibri" w:hAnsi="Times New Roman" w:cs="Times New Roman"/>
          <w:sz w:val="28"/>
          <w:szCs w:val="28"/>
          <w:lang w:eastAsia="ru-RU"/>
        </w:rPr>
        <w:t>МИНИСТЕРСТВО ОБРАЗОВАНИЯ И НАУКИ РТ</w:t>
      </w:r>
    </w:p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ГОСУДАРСТВЕННОЕ АВТОНОМНОЕ ПРОФЕССИОНАЛЬНОЕ ОБРАЗОВАТЕЛЬНОЕ УЧРЕЖДЕНИЕ </w:t>
      </w:r>
    </w:p>
    <w:p w:rsidR="00A65E6E" w:rsidRPr="00A65E6E" w:rsidRDefault="00A65E6E" w:rsidP="00A65E6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65E6E">
        <w:rPr>
          <w:rFonts w:ascii="Times New Roman" w:eastAsia="Calibri" w:hAnsi="Times New Roman" w:cs="Times New Roman"/>
          <w:sz w:val="28"/>
          <w:szCs w:val="28"/>
          <w:lang w:eastAsia="ru-RU"/>
        </w:rPr>
        <w:t>«МУСЛЮМОВСКИЙ ПОЛИТЕХНИЧЕСКИЙ ТЕХНИКУМ»</w:t>
      </w:r>
    </w:p>
    <w:p w:rsidR="00A65E6E" w:rsidRPr="00A65E6E" w:rsidRDefault="00A65E6E" w:rsidP="00A65E6E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horzAnchor="page" w:tblpX="1663" w:tblpY="345"/>
        <w:tblW w:w="0" w:type="auto"/>
        <w:tblLook w:val="00A0" w:firstRow="1" w:lastRow="0" w:firstColumn="1" w:lastColumn="0" w:noHBand="0" w:noVBand="0"/>
      </w:tblPr>
      <w:tblGrid>
        <w:gridCol w:w="3827"/>
        <w:gridCol w:w="1713"/>
        <w:gridCol w:w="3819"/>
      </w:tblGrid>
      <w:tr w:rsidR="00A65E6E" w:rsidRPr="00A65E6E" w:rsidTr="002F2685">
        <w:tc>
          <w:tcPr>
            <w:tcW w:w="5211" w:type="dxa"/>
          </w:tcPr>
          <w:p w:rsidR="00A65E6E" w:rsidRPr="00A65E6E" w:rsidRDefault="00A65E6E" w:rsidP="00A65E6E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Согласовано</w:t>
            </w:r>
          </w:p>
          <w:p w:rsidR="00A65E6E" w:rsidRPr="00A65E6E" w:rsidRDefault="00A65E6E" w:rsidP="00A65E6E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Заместитель директора по УПР </w:t>
            </w:r>
          </w:p>
          <w:p w:rsidR="00A65E6E" w:rsidRPr="00A65E6E" w:rsidRDefault="00A65E6E" w:rsidP="00A65E6E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ГАПОУ«Муслюмовский                                                                                    политехнический техникум» </w:t>
            </w:r>
          </w:p>
          <w:p w:rsidR="00A65E6E" w:rsidRPr="00A65E6E" w:rsidRDefault="00A65E6E" w:rsidP="00A65E6E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__________ Ханов Р.З.</w:t>
            </w:r>
          </w:p>
          <w:p w:rsidR="00A65E6E" w:rsidRPr="00A65E6E" w:rsidRDefault="00A65E6E" w:rsidP="00A65E6E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«____»______________20</w:t>
            </w:r>
            <w:r w:rsidR="00AC3FE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23</w:t>
            </w:r>
            <w:r w:rsidRPr="00A65E6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                           </w:t>
            </w:r>
          </w:p>
          <w:p w:rsidR="00A65E6E" w:rsidRPr="00A65E6E" w:rsidRDefault="00A65E6E" w:rsidP="00A65E6E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               </w:t>
            </w:r>
          </w:p>
        </w:tc>
        <w:tc>
          <w:tcPr>
            <w:tcW w:w="4536" w:type="dxa"/>
          </w:tcPr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039" w:type="dxa"/>
          </w:tcPr>
          <w:p w:rsidR="00A65E6E" w:rsidRPr="00A65E6E" w:rsidRDefault="00A65E6E" w:rsidP="00A65E6E">
            <w:pPr>
              <w:tabs>
                <w:tab w:val="left" w:pos="9288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Утверждаю</w:t>
            </w:r>
          </w:p>
          <w:p w:rsidR="00A65E6E" w:rsidRPr="00A65E6E" w:rsidRDefault="00A65E6E" w:rsidP="00A65E6E">
            <w:pPr>
              <w:tabs>
                <w:tab w:val="left" w:pos="9288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Директор ГАПОУ «Муслюмовский    политехнический техникум»        __________И.Д.Миргалимов   </w:t>
            </w:r>
          </w:p>
          <w:p w:rsidR="00A65E6E" w:rsidRPr="00A65E6E" w:rsidRDefault="00A65E6E" w:rsidP="00A65E6E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</w:t>
            </w:r>
          </w:p>
          <w:p w:rsidR="00A65E6E" w:rsidRPr="00A65E6E" w:rsidRDefault="00A65E6E" w:rsidP="00A65E6E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«__»___________20</w:t>
            </w:r>
            <w:r w:rsidR="00AC3FE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23</w:t>
            </w:r>
            <w:r w:rsidRPr="00A65E6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  </w:t>
            </w:r>
          </w:p>
          <w:p w:rsidR="00A65E6E" w:rsidRPr="00A65E6E" w:rsidRDefault="00A65E6E" w:rsidP="00A65E6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:rsidR="00A65E6E" w:rsidRPr="00A65E6E" w:rsidRDefault="00A65E6E" w:rsidP="00A65E6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/>
          <w:sz w:val="28"/>
          <w:szCs w:val="28"/>
        </w:rPr>
        <w:t>Рабочая программа учебной дисциплины</w:t>
      </w:r>
    </w:p>
    <w:p w:rsidR="00A65E6E" w:rsidRPr="00A65E6E" w:rsidRDefault="00A65E6E" w:rsidP="00A65E6E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65E6E">
        <w:rPr>
          <w:rFonts w:ascii="Times New Roman" w:eastAsia="Calibri" w:hAnsi="Times New Roman" w:cs="Times New Roman"/>
          <w:b/>
          <w:sz w:val="28"/>
          <w:szCs w:val="28"/>
        </w:rPr>
        <w:t xml:space="preserve">ОП.04 </w:t>
      </w:r>
      <w:r w:rsidRPr="00A65E6E">
        <w:rPr>
          <w:rFonts w:ascii="Times New Roman" w:eastAsia="Times New Roman" w:hAnsi="Times New Roman" w:cs="Times New Roman"/>
          <w:b/>
          <w:sz w:val="28"/>
          <w:szCs w:val="28"/>
        </w:rPr>
        <w:t>Физическая культура</w:t>
      </w:r>
    </w:p>
    <w:p w:rsidR="00A65E6E" w:rsidRPr="00A65E6E" w:rsidRDefault="00A65E6E" w:rsidP="00A65E6E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/>
          <w:sz w:val="28"/>
          <w:szCs w:val="28"/>
        </w:rPr>
        <w:t>для профессии  23.01.17 Мастер по ремонту и обслуживанию автомобилей</w:t>
      </w:r>
    </w:p>
    <w:p w:rsidR="00A65E6E" w:rsidRPr="00A65E6E" w:rsidRDefault="00A65E6E" w:rsidP="00A65E6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>Муслюмово, 202</w:t>
      </w:r>
      <w:r w:rsidR="00AC3FE1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A65E6E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</w:p>
    <w:p w:rsidR="00A65E6E" w:rsidRPr="00A65E6E" w:rsidRDefault="00A65E6E" w:rsidP="00A65E6E">
      <w:pPr>
        <w:keepNext/>
        <w:keepLines/>
        <w:widowControl w:val="0"/>
        <w:shd w:val="clear" w:color="auto" w:fill="FFFFFF"/>
        <w:autoSpaceDE w:val="0"/>
        <w:autoSpaceDN w:val="0"/>
        <w:spacing w:before="200" w:after="0" w:line="360" w:lineRule="auto"/>
        <w:ind w:firstLine="709"/>
        <w:jc w:val="both"/>
        <w:outlineLvl w:val="1"/>
        <w:rPr>
          <w:rFonts w:ascii="Times New Roman" w:eastAsia="Calibri" w:hAnsi="Times New Roman" w:cs="Times New Roman"/>
          <w:bCs/>
          <w:sz w:val="28"/>
          <w:szCs w:val="28"/>
          <w:lang w:eastAsia="x-none"/>
        </w:rPr>
      </w:pPr>
      <w:r w:rsidRPr="00A65E6E">
        <w:rPr>
          <w:rFonts w:ascii="Times New Roman" w:eastAsia="Calibri" w:hAnsi="Times New Roman" w:cs="Times New Roman"/>
          <w:bCs/>
          <w:sz w:val="28"/>
          <w:szCs w:val="28"/>
          <w:lang w:eastAsia="x-none"/>
        </w:rPr>
        <w:t xml:space="preserve">Рабочая программа учебной дисциплины ОП.05 </w:t>
      </w:r>
      <w:r w:rsidRPr="00A65E6E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Физическая культура</w:t>
      </w:r>
      <w:r w:rsidRPr="00A65E6E">
        <w:rPr>
          <w:rFonts w:ascii="Times New Roman" w:eastAsia="Calibri" w:hAnsi="Times New Roman" w:cs="Times New Roman"/>
          <w:bCs/>
          <w:sz w:val="28"/>
          <w:szCs w:val="28"/>
          <w:lang w:eastAsia="x-none"/>
        </w:rPr>
        <w:t xml:space="preserve"> разработана на основе Федерального государственного образовательного стандарта СПО по профессии 23.01.17 Мастер по ремонту и обслуживанию автомобилей, утвержденного Приказом Минобрнауки России от 9 декабря 2016 г. № 1581 </w:t>
      </w:r>
      <w:r w:rsidRPr="00A65E6E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«Об утверждении федерального государственного образовательного стандарта среднего профессионального образования по профессии 23.01.17 Мастер по ремонту и обслуживанию автомобилей» и зарегистрированного в Минюсте России 20.12.2016 № 44800</w:t>
      </w:r>
    </w:p>
    <w:p w:rsidR="00A65E6E" w:rsidRPr="00A65E6E" w:rsidRDefault="00A65E6E" w:rsidP="00A65E6E">
      <w:pPr>
        <w:keepNext/>
        <w:keepLines/>
        <w:widowControl w:val="0"/>
        <w:shd w:val="clear" w:color="auto" w:fill="FFFFFF"/>
        <w:autoSpaceDE w:val="0"/>
        <w:autoSpaceDN w:val="0"/>
        <w:spacing w:before="200" w:after="0" w:line="360" w:lineRule="auto"/>
        <w:ind w:firstLine="709"/>
        <w:jc w:val="both"/>
        <w:outlineLvl w:val="1"/>
        <w:rPr>
          <w:rFonts w:ascii="Cambria" w:eastAsia="Times New Roman" w:hAnsi="Cambria" w:cs="Times New Roman"/>
          <w:b/>
          <w:bCs/>
          <w:color w:val="4F81BD"/>
          <w:sz w:val="28"/>
          <w:szCs w:val="28"/>
          <w:lang w:eastAsia="x-none"/>
        </w:rPr>
      </w:pPr>
    </w:p>
    <w:p w:rsidR="00A65E6E" w:rsidRPr="00A65E6E" w:rsidRDefault="00A65E6E" w:rsidP="00A65E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E6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Программу разработал преподаватель  физической культуры Ахметвалиев Р.М.</w:t>
      </w:r>
    </w:p>
    <w:p w:rsidR="00A65E6E" w:rsidRPr="00A65E6E" w:rsidRDefault="00A65E6E" w:rsidP="00A65E6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E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Программа рассмотрена на заседании ПЦК специальных дисциплин ГАПОУ «Муслюмовский политехнический техникум».</w:t>
      </w:r>
    </w:p>
    <w:p w:rsidR="00A65E6E" w:rsidRPr="00A65E6E" w:rsidRDefault="00A65E6E" w:rsidP="00A65E6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5E6E" w:rsidRPr="00A65E6E" w:rsidRDefault="00A65E6E" w:rsidP="00A65E6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E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Протокол  №___от  «___»__________20</w:t>
      </w:r>
      <w:r w:rsidR="00AC3FE1">
        <w:rPr>
          <w:rFonts w:ascii="Times New Roman" w:eastAsia="Times New Roman" w:hAnsi="Times New Roman" w:cs="Times New Roman"/>
          <w:sz w:val="24"/>
          <w:szCs w:val="24"/>
          <w:lang w:eastAsia="ru-RU"/>
        </w:rPr>
        <w:t>23</w:t>
      </w:r>
      <w:r w:rsidRPr="00A65E6E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A65E6E" w:rsidRPr="00A65E6E" w:rsidRDefault="00A65E6E" w:rsidP="00A65E6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5E6E" w:rsidRPr="00A65E6E" w:rsidRDefault="00A65E6E" w:rsidP="00A65E6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E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Председатель ПЦК</w:t>
      </w:r>
    </w:p>
    <w:p w:rsidR="00A65E6E" w:rsidRPr="00A65E6E" w:rsidRDefault="00A65E6E" w:rsidP="00A65E6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E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_____________________ Садыкова З.Ш.</w:t>
      </w:r>
    </w:p>
    <w:p w:rsidR="00A65E6E" w:rsidRPr="00A65E6E" w:rsidRDefault="00A65E6E" w:rsidP="00A65E6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  <w:r w:rsidRPr="00A65E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</w:t>
      </w:r>
      <w:r w:rsidRPr="00A65E6E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(ФИО)</w:t>
      </w:r>
    </w:p>
    <w:p w:rsidR="00A65E6E" w:rsidRPr="00A65E6E" w:rsidRDefault="00A65E6E" w:rsidP="00A65E6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before="59" w:after="0" w:line="240" w:lineRule="auto"/>
        <w:ind w:left="22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x-none"/>
        </w:rPr>
      </w:pPr>
    </w:p>
    <w:p w:rsidR="00A65E6E" w:rsidRPr="00A65E6E" w:rsidRDefault="00A65E6E" w:rsidP="00A65E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A65E6E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2606040</wp:posOffset>
                </wp:positionH>
                <wp:positionV relativeFrom="paragraph">
                  <wp:posOffset>9138285</wp:posOffset>
                </wp:positionV>
                <wp:extent cx="552450" cy="333375"/>
                <wp:effectExtent l="0" t="0" r="19050" b="2857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245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D80B6E" id="Прямоугольник 7" o:spid="_x0000_s1026" style="position:absolute;margin-left:205.2pt;margin-top:719.55pt;width:43.5pt;height:2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" strokecolor="white"/>
            </w:pict>
          </mc:Fallback>
        </mc:AlternateContent>
      </w:r>
    </w:p>
    <w:p w:rsidR="00A65E6E" w:rsidRPr="00A65E6E" w:rsidRDefault="00A65E6E" w:rsidP="00A65E6E">
      <w:pPr>
        <w:widowControl w:val="0"/>
        <w:autoSpaceDE w:val="0"/>
        <w:autoSpaceDN w:val="0"/>
        <w:spacing w:after="0" w:line="360" w:lineRule="auto"/>
        <w:ind w:left="340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x-none"/>
        </w:rPr>
        <w:sectPr w:rsidR="00A65E6E" w:rsidRPr="00A65E6E" w:rsidSect="002F2685">
          <w:footerReference w:type="even" r:id="rId21"/>
          <w:footerReference w:type="default" r:id="rId22"/>
          <w:footerReference w:type="first" r:id="rId23"/>
          <w:pgSz w:w="11910" w:h="16840"/>
          <w:pgMar w:top="1134" w:right="850" w:bottom="1134" w:left="1701" w:header="0" w:footer="617" w:gutter="0"/>
          <w:pgNumType w:start="1"/>
          <w:cols w:space="720"/>
          <w:titlePg/>
          <w:docGrid w:linePitch="299"/>
        </w:sect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360" w:lineRule="auto"/>
        <w:ind w:left="340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x-none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360" w:lineRule="auto"/>
        <w:ind w:left="340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x-none"/>
        </w:rPr>
      </w:pPr>
      <w:r w:rsidRPr="00A65E6E">
        <w:rPr>
          <w:rFonts w:ascii="Times New Roman" w:eastAsia="Times New Roman" w:hAnsi="Times New Roman" w:cs="Times New Roman"/>
          <w:b/>
          <w:bCs/>
          <w:sz w:val="28"/>
          <w:szCs w:val="28"/>
          <w:lang w:eastAsia="x-none"/>
        </w:rPr>
        <w:t>СОДЕРЖАНИЕ</w:t>
      </w:r>
    </w:p>
    <w:p w:rsidR="00A65E6E" w:rsidRPr="00A65E6E" w:rsidRDefault="00A65E6E" w:rsidP="00A65E6E">
      <w:pPr>
        <w:widowControl w:val="0"/>
        <w:autoSpaceDE w:val="0"/>
        <w:autoSpaceDN w:val="0"/>
        <w:spacing w:after="0" w:line="360" w:lineRule="auto"/>
        <w:contextualSpacing/>
        <w:rPr>
          <w:rFonts w:ascii="Times New Roman" w:eastAsia="Times New Roman" w:hAnsi="Times New Roman" w:cs="Times New Roman"/>
          <w:b/>
          <w:szCs w:val="28"/>
          <w:lang w:eastAsia="x-none"/>
        </w:rPr>
      </w:pPr>
    </w:p>
    <w:tbl>
      <w:tblPr>
        <w:tblW w:w="515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92"/>
        <w:gridCol w:w="848"/>
      </w:tblGrid>
      <w:tr w:rsidR="00A65E6E" w:rsidRPr="00A65E6E" w:rsidTr="002F2685">
        <w:trPr>
          <w:trHeight w:val="388"/>
        </w:trPr>
        <w:tc>
          <w:tcPr>
            <w:tcW w:w="4560" w:type="pct"/>
            <w:shd w:val="clear" w:color="auto" w:fill="auto"/>
          </w:tcPr>
          <w:p w:rsidR="00A65E6E" w:rsidRPr="00A65E6E" w:rsidRDefault="00A65E6E" w:rsidP="00A65E6E">
            <w:pPr>
              <w:widowControl w:val="0"/>
              <w:tabs>
                <w:tab w:val="left" w:pos="1070"/>
                <w:tab w:val="left" w:pos="1071"/>
                <w:tab w:val="left" w:pos="2634"/>
                <w:tab w:val="left" w:pos="5841"/>
                <w:tab w:val="left" w:pos="8260"/>
              </w:tabs>
              <w:autoSpaceDE w:val="0"/>
              <w:autoSpaceDN w:val="0"/>
              <w:spacing w:after="0" w:line="360" w:lineRule="auto"/>
              <w:ind w:left="225"/>
              <w:contextualSpacing/>
              <w:jc w:val="both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1. паспорт рабочей ПРОГРАММЫ УЧЕБНОЙ ДИСЦИПЛИны</w:t>
            </w:r>
          </w:p>
        </w:tc>
        <w:tc>
          <w:tcPr>
            <w:tcW w:w="440" w:type="pct"/>
            <w:shd w:val="clear" w:color="auto" w:fill="auto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36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sz w:val="28"/>
              </w:rPr>
            </w:pP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36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</w:rPr>
              <w:t>4</w:t>
            </w:r>
          </w:p>
        </w:tc>
      </w:tr>
      <w:tr w:rsidR="00A65E6E" w:rsidRPr="00A65E6E" w:rsidTr="002F2685">
        <w:trPr>
          <w:trHeight w:val="692"/>
        </w:trPr>
        <w:tc>
          <w:tcPr>
            <w:tcW w:w="4560" w:type="pct"/>
            <w:shd w:val="clear" w:color="auto" w:fill="auto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360" w:lineRule="auto"/>
              <w:ind w:left="225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</w:rPr>
              <w:t>2. СТРУКТУРА И СОДЕРЖАНИЕ УЧЕБНОЙ ДИСЦИПЛИНЫ</w:t>
            </w:r>
          </w:p>
        </w:tc>
        <w:tc>
          <w:tcPr>
            <w:tcW w:w="440" w:type="pct"/>
            <w:shd w:val="clear" w:color="auto" w:fill="auto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36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</w:rPr>
              <w:t>11</w:t>
            </w:r>
          </w:p>
        </w:tc>
      </w:tr>
      <w:tr w:rsidR="00A65E6E" w:rsidRPr="00A65E6E" w:rsidTr="002F2685">
        <w:trPr>
          <w:trHeight w:val="379"/>
        </w:trPr>
        <w:tc>
          <w:tcPr>
            <w:tcW w:w="4560" w:type="pct"/>
            <w:shd w:val="clear" w:color="auto" w:fill="auto"/>
          </w:tcPr>
          <w:p w:rsidR="00A65E6E" w:rsidRPr="00A65E6E" w:rsidRDefault="00A65E6E" w:rsidP="00A65E6E">
            <w:pPr>
              <w:widowControl w:val="0"/>
              <w:tabs>
                <w:tab w:val="left" w:pos="390"/>
                <w:tab w:val="left" w:pos="675"/>
              </w:tabs>
              <w:autoSpaceDE w:val="0"/>
              <w:autoSpaceDN w:val="0"/>
              <w:spacing w:after="0" w:line="360" w:lineRule="auto"/>
              <w:ind w:left="225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</w:rPr>
              <w:t xml:space="preserve">3. </w:t>
            </w:r>
            <w:r w:rsidRPr="00A65E6E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</w:tc>
        <w:tc>
          <w:tcPr>
            <w:tcW w:w="440" w:type="pct"/>
            <w:shd w:val="clear" w:color="auto" w:fill="auto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36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sz w:val="28"/>
              </w:rPr>
            </w:pP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36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</w:rPr>
              <w:t>14</w:t>
            </w:r>
          </w:p>
        </w:tc>
      </w:tr>
      <w:tr w:rsidR="00A65E6E" w:rsidRPr="00A65E6E" w:rsidTr="002F2685">
        <w:trPr>
          <w:trHeight w:val="677"/>
        </w:trPr>
        <w:tc>
          <w:tcPr>
            <w:tcW w:w="4560" w:type="pct"/>
            <w:shd w:val="clear" w:color="auto" w:fill="auto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360" w:lineRule="auto"/>
              <w:ind w:left="225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</w:rPr>
              <w:t>4. КОНТРОЛЬ И ОЦЕНКА РЕЗУЛЬТАТОВ ОСВОЕНИЯ УЧЕБНОЙ ДИСЦИПЛИНЫ</w:t>
            </w:r>
          </w:p>
        </w:tc>
        <w:tc>
          <w:tcPr>
            <w:tcW w:w="440" w:type="pct"/>
            <w:shd w:val="clear" w:color="auto" w:fill="auto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36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sz w:val="28"/>
              </w:rPr>
            </w:pP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36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8"/>
                <w:lang w:val="en-US"/>
              </w:rPr>
              <w:t>1</w:t>
            </w:r>
            <w:r w:rsidRPr="00A65E6E">
              <w:rPr>
                <w:rFonts w:ascii="Times New Roman" w:eastAsia="Times New Roman" w:hAnsi="Times New Roman" w:cs="Times New Roman"/>
                <w:b/>
                <w:sz w:val="28"/>
              </w:rPr>
              <w:t>6</w:t>
            </w:r>
          </w:p>
        </w:tc>
      </w:tr>
    </w:tbl>
    <w:p w:rsidR="00A65E6E" w:rsidRPr="00A65E6E" w:rsidRDefault="00A65E6E" w:rsidP="00A65E6E">
      <w:pPr>
        <w:widowControl w:val="0"/>
        <w:autoSpaceDE w:val="0"/>
        <w:autoSpaceDN w:val="0"/>
        <w:spacing w:after="0" w:line="360" w:lineRule="auto"/>
        <w:contextualSpacing/>
        <w:rPr>
          <w:rFonts w:ascii="Times New Roman" w:eastAsia="Times New Roman" w:hAnsi="Times New Roman" w:cs="Times New Roman"/>
          <w:sz w:val="28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360" w:lineRule="auto"/>
        <w:contextualSpacing/>
        <w:rPr>
          <w:rFonts w:ascii="Times New Roman" w:eastAsia="Times New Roman" w:hAnsi="Times New Roman" w:cs="Times New Roman"/>
          <w:sz w:val="28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360" w:lineRule="auto"/>
        <w:contextualSpacing/>
        <w:rPr>
          <w:rFonts w:ascii="Times New Roman" w:eastAsia="Times New Roman" w:hAnsi="Times New Roman" w:cs="Times New Roman"/>
          <w:sz w:val="28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360" w:lineRule="auto"/>
        <w:contextualSpacing/>
        <w:rPr>
          <w:rFonts w:ascii="Times New Roman" w:eastAsia="Times New Roman" w:hAnsi="Times New Roman" w:cs="Times New Roman"/>
          <w:sz w:val="28"/>
        </w:rPr>
        <w:sectPr w:rsidR="00A65E6E" w:rsidRPr="00A65E6E" w:rsidSect="002F2685">
          <w:pgSz w:w="11910" w:h="16840"/>
          <w:pgMar w:top="1134" w:right="850" w:bottom="1134" w:left="1701" w:header="0" w:footer="617" w:gutter="0"/>
          <w:pgNumType w:start="1"/>
          <w:cols w:space="720"/>
          <w:titlePg/>
          <w:docGrid w:linePitch="299"/>
        </w:sectPr>
      </w:pPr>
    </w:p>
    <w:p w:rsidR="00A65E6E" w:rsidRPr="00A65E6E" w:rsidRDefault="00A65E6E" w:rsidP="00A65E6E">
      <w:pPr>
        <w:widowControl w:val="0"/>
        <w:tabs>
          <w:tab w:val="left" w:pos="2086"/>
        </w:tabs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 w:rsidRPr="00A65E6E">
        <w:rPr>
          <w:rFonts w:ascii="Times New Roman" w:eastAsia="Times New Roman" w:hAnsi="Times New Roman" w:cs="Times New Roman"/>
          <w:b/>
          <w:sz w:val="28"/>
        </w:rPr>
        <w:t>1. ПАСПОРТ рабочей ПРОГРАММЫ</w:t>
      </w:r>
      <w:r w:rsidRPr="00A65E6E">
        <w:rPr>
          <w:rFonts w:ascii="Times New Roman" w:eastAsia="Times New Roman" w:hAnsi="Times New Roman" w:cs="Times New Roman"/>
          <w:b/>
          <w:spacing w:val="11"/>
          <w:sz w:val="28"/>
        </w:rPr>
        <w:t xml:space="preserve"> </w:t>
      </w:r>
      <w:r w:rsidRPr="00A65E6E">
        <w:rPr>
          <w:rFonts w:ascii="Times New Roman" w:eastAsia="Times New Roman" w:hAnsi="Times New Roman" w:cs="Times New Roman"/>
          <w:b/>
          <w:sz w:val="28"/>
        </w:rPr>
        <w:t>УЧЕБНОЙ ДИСЦИПЛИНЫ</w:t>
      </w:r>
    </w:p>
    <w:p w:rsidR="00A65E6E" w:rsidRPr="00A65E6E" w:rsidRDefault="00A65E6E" w:rsidP="00A65E6E">
      <w:pPr>
        <w:widowControl w:val="0"/>
        <w:tabs>
          <w:tab w:val="left" w:pos="1101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</w:rPr>
      </w:pPr>
      <w:r w:rsidRPr="00A65E6E">
        <w:rPr>
          <w:rFonts w:ascii="Times New Roman" w:eastAsia="Times New Roman" w:hAnsi="Times New Roman" w:cs="Times New Roman"/>
          <w:b/>
          <w:sz w:val="28"/>
        </w:rPr>
        <w:t>1.1. Область применения</w:t>
      </w:r>
      <w:r w:rsidRPr="00A65E6E">
        <w:rPr>
          <w:rFonts w:ascii="Times New Roman" w:eastAsia="Times New Roman" w:hAnsi="Times New Roman" w:cs="Times New Roman"/>
          <w:b/>
          <w:spacing w:val="4"/>
          <w:sz w:val="28"/>
        </w:rPr>
        <w:t xml:space="preserve"> </w:t>
      </w:r>
      <w:r w:rsidRPr="00A65E6E">
        <w:rPr>
          <w:rFonts w:ascii="Times New Roman" w:eastAsia="Times New Roman" w:hAnsi="Times New Roman" w:cs="Times New Roman"/>
          <w:b/>
          <w:sz w:val="28"/>
        </w:rPr>
        <w:t>программы</w:t>
      </w:r>
    </w:p>
    <w:p w:rsidR="00A65E6E" w:rsidRPr="00A65E6E" w:rsidRDefault="00A65E6E" w:rsidP="00A65E6E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Рабочая программа учебной дисциплины </w:t>
      </w:r>
      <w:r w:rsidRPr="00A65E6E">
        <w:rPr>
          <w:rFonts w:ascii="Times New Roman" w:eastAsia="Calibri" w:hAnsi="Times New Roman" w:cs="Times New Roman"/>
          <w:sz w:val="28"/>
          <w:szCs w:val="28"/>
          <w:lang w:eastAsia="x-none"/>
        </w:rPr>
        <w:t xml:space="preserve">ОП.04 </w:t>
      </w:r>
      <w:r w:rsidRPr="00A65E6E">
        <w:rPr>
          <w:rFonts w:ascii="Times New Roman" w:eastAsia="Times New Roman" w:hAnsi="Times New Roman" w:cs="Times New Roman"/>
          <w:sz w:val="28"/>
          <w:szCs w:val="28"/>
          <w:lang w:eastAsia="x-none"/>
        </w:rPr>
        <w:t>Физическая культура</w:t>
      </w:r>
      <w:r w:rsidRPr="00A65E6E">
        <w:rPr>
          <w:rFonts w:ascii="Times New Roman" w:eastAsia="Calibri" w:hAnsi="Times New Roman" w:cs="Times New Roman"/>
          <w:sz w:val="28"/>
          <w:szCs w:val="28"/>
          <w:lang w:eastAsia="x-none"/>
        </w:rPr>
        <w:t xml:space="preserve"> </w:t>
      </w:r>
      <w:r w:rsidRPr="00A65E6E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является частью Программы </w:t>
      </w:r>
      <w:r w:rsidRPr="00A65E6E">
        <w:rPr>
          <w:rFonts w:ascii="Times New Roman" w:eastAsia="Times New Roman" w:hAnsi="Times New Roman" w:cs="Times New Roman"/>
          <w:spacing w:val="2"/>
          <w:sz w:val="28"/>
          <w:szCs w:val="28"/>
          <w:lang w:eastAsia="x-none"/>
        </w:rPr>
        <w:t xml:space="preserve">подготовки квалифицированных рабочих, служащих (далее </w:t>
      </w:r>
      <w:r w:rsidRPr="00A65E6E">
        <w:rPr>
          <w:rFonts w:ascii="Times New Roman" w:eastAsia="Times New Roman" w:hAnsi="Times New Roman" w:cs="Times New Roman"/>
          <w:sz w:val="28"/>
          <w:szCs w:val="28"/>
          <w:lang w:eastAsia="x-none"/>
        </w:rPr>
        <w:t>- ППКР</w:t>
      </w:r>
      <w:r w:rsidRPr="00A65E6E">
        <w:rPr>
          <w:rFonts w:ascii="Times New Roman" w:eastAsia="Times New Roman" w:hAnsi="Times New Roman" w:cs="Times New Roman"/>
          <w:sz w:val="28"/>
          <w:szCs w:val="28"/>
          <w:lang w:val="en-US" w:eastAsia="x-none"/>
        </w:rPr>
        <w:t>C</w:t>
      </w:r>
      <w:r w:rsidRPr="00A65E6E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) в </w:t>
      </w:r>
      <w:r w:rsidRPr="00A65E6E">
        <w:rPr>
          <w:rFonts w:ascii="Times New Roman" w:eastAsia="Times New Roman" w:hAnsi="Times New Roman" w:cs="Times New Roman"/>
          <w:spacing w:val="2"/>
          <w:sz w:val="28"/>
          <w:szCs w:val="28"/>
          <w:lang w:eastAsia="x-none"/>
        </w:rPr>
        <w:t xml:space="preserve">соответствии </w:t>
      </w:r>
      <w:r w:rsidRPr="00A65E6E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с ФГОС СПО </w:t>
      </w:r>
      <w:r w:rsidRPr="00A65E6E">
        <w:rPr>
          <w:rFonts w:ascii="Times New Roman" w:eastAsia="Times New Roman" w:hAnsi="Times New Roman" w:cs="Times New Roman"/>
          <w:spacing w:val="2"/>
          <w:sz w:val="28"/>
          <w:szCs w:val="28"/>
          <w:lang w:eastAsia="x-none"/>
        </w:rPr>
        <w:t xml:space="preserve">по </w:t>
      </w:r>
      <w:r w:rsidRPr="00A65E6E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профессии 23.01.17 Мастер </w:t>
      </w:r>
      <w:r w:rsidRPr="00A65E6E">
        <w:rPr>
          <w:rFonts w:ascii="Times New Roman" w:eastAsia="Times New Roman" w:hAnsi="Times New Roman" w:cs="Times New Roman"/>
          <w:spacing w:val="2"/>
          <w:sz w:val="28"/>
          <w:szCs w:val="28"/>
          <w:lang w:eastAsia="x-none"/>
        </w:rPr>
        <w:t xml:space="preserve">по </w:t>
      </w:r>
      <w:r w:rsidRPr="00A65E6E">
        <w:rPr>
          <w:rFonts w:ascii="Times New Roman" w:eastAsia="Times New Roman" w:hAnsi="Times New Roman" w:cs="Times New Roman"/>
          <w:sz w:val="28"/>
          <w:szCs w:val="28"/>
          <w:lang w:eastAsia="x-none"/>
        </w:rPr>
        <w:t>ремонту и обслуживанию автомобилей укрупненной группы профессий и специальности 23.00.00 Техника и технологии наземного</w:t>
      </w:r>
      <w:r w:rsidRPr="00A65E6E">
        <w:rPr>
          <w:rFonts w:ascii="Times New Roman" w:eastAsia="Times New Roman" w:hAnsi="Times New Roman" w:cs="Times New Roman"/>
          <w:spacing w:val="4"/>
          <w:sz w:val="28"/>
          <w:szCs w:val="28"/>
          <w:lang w:eastAsia="x-none"/>
        </w:rPr>
        <w:t xml:space="preserve"> </w:t>
      </w:r>
      <w:r w:rsidRPr="00A65E6E">
        <w:rPr>
          <w:rFonts w:ascii="Times New Roman" w:eastAsia="Times New Roman" w:hAnsi="Times New Roman" w:cs="Times New Roman"/>
          <w:sz w:val="28"/>
          <w:szCs w:val="28"/>
          <w:lang w:eastAsia="x-none"/>
        </w:rPr>
        <w:t>транспорта.</w:t>
      </w:r>
    </w:p>
    <w:p w:rsidR="00A65E6E" w:rsidRPr="00A65E6E" w:rsidRDefault="00A65E6E" w:rsidP="00A65E6E">
      <w:pPr>
        <w:widowControl w:val="0"/>
        <w:tabs>
          <w:tab w:val="left" w:pos="1116"/>
          <w:tab w:val="left" w:pos="2209"/>
          <w:tab w:val="left" w:pos="4130"/>
          <w:tab w:val="left" w:pos="4580"/>
          <w:tab w:val="left" w:pos="6172"/>
          <w:tab w:val="left" w:pos="7588"/>
          <w:tab w:val="left" w:pos="9346"/>
          <w:tab w:val="left" w:pos="10485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 w:rsidRPr="00A65E6E">
        <w:rPr>
          <w:rFonts w:ascii="Times New Roman" w:eastAsia="Times New Roman" w:hAnsi="Times New Roman" w:cs="Times New Roman"/>
          <w:b/>
          <w:sz w:val="28"/>
          <w:szCs w:val="28"/>
        </w:rPr>
        <w:t>1.2.</w:t>
      </w:r>
      <w:r w:rsidRPr="00A65E6E">
        <w:rPr>
          <w:rFonts w:ascii="Times New Roman" w:eastAsia="Times New Roman" w:hAnsi="Times New Roman" w:cs="Times New Roman"/>
          <w:sz w:val="32"/>
          <w:szCs w:val="28"/>
        </w:rPr>
        <w:t xml:space="preserve"> </w:t>
      </w:r>
      <w:r w:rsidRPr="00A65E6E">
        <w:rPr>
          <w:rFonts w:ascii="Times New Roman" w:eastAsia="Times New Roman" w:hAnsi="Times New Roman" w:cs="Times New Roman"/>
          <w:b/>
          <w:sz w:val="28"/>
        </w:rPr>
        <w:t xml:space="preserve">Место дисциплины в структуре ППКРС: </w:t>
      </w:r>
      <w:r w:rsidRPr="00A65E6E">
        <w:rPr>
          <w:rFonts w:ascii="Times New Roman" w:eastAsia="Times New Roman" w:hAnsi="Times New Roman" w:cs="Times New Roman"/>
          <w:spacing w:val="2"/>
          <w:sz w:val="28"/>
        </w:rPr>
        <w:t xml:space="preserve">дисциплина </w:t>
      </w:r>
      <w:r w:rsidRPr="00A65E6E">
        <w:rPr>
          <w:rFonts w:ascii="Times New Roman" w:eastAsia="Times New Roman" w:hAnsi="Times New Roman" w:cs="Times New Roman"/>
          <w:sz w:val="28"/>
        </w:rPr>
        <w:t xml:space="preserve">входит в </w:t>
      </w:r>
      <w:r w:rsidRPr="00A65E6E">
        <w:rPr>
          <w:rFonts w:ascii="Times New Roman" w:eastAsia="Times New Roman" w:hAnsi="Times New Roman" w:cs="Times New Roman"/>
          <w:spacing w:val="2"/>
          <w:sz w:val="28"/>
        </w:rPr>
        <w:t>общепрофессиональный</w:t>
      </w:r>
      <w:r w:rsidRPr="00A65E6E">
        <w:rPr>
          <w:rFonts w:ascii="Times New Roman" w:eastAsia="Times New Roman" w:hAnsi="Times New Roman" w:cs="Times New Roman"/>
          <w:spacing w:val="5"/>
          <w:sz w:val="28"/>
        </w:rPr>
        <w:t xml:space="preserve"> </w:t>
      </w:r>
      <w:r w:rsidRPr="00A65E6E">
        <w:rPr>
          <w:rFonts w:ascii="Times New Roman" w:eastAsia="Times New Roman" w:hAnsi="Times New Roman" w:cs="Times New Roman"/>
          <w:spacing w:val="2"/>
          <w:sz w:val="28"/>
        </w:rPr>
        <w:t>цикл.</w:t>
      </w:r>
    </w:p>
    <w:p w:rsidR="00A65E6E" w:rsidRPr="00A65E6E" w:rsidRDefault="00A65E6E" w:rsidP="00A65E6E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 xml:space="preserve">Особое значение дисциплина имеет при формировании и развитии ОК 08 </w:t>
      </w:r>
    </w:p>
    <w:p w:rsidR="00A65E6E" w:rsidRPr="00A65E6E" w:rsidRDefault="00A65E6E" w:rsidP="00A65E6E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/>
          <w:sz w:val="28"/>
          <w:szCs w:val="28"/>
        </w:rPr>
        <w:t>1.3. Цель и планируемые результаты освоения дисциплины:</w:t>
      </w:r>
    </w:p>
    <w:p w:rsidR="00A65E6E" w:rsidRPr="00A65E6E" w:rsidRDefault="00A65E6E" w:rsidP="00A65E6E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</w:r>
    </w:p>
    <w:p w:rsidR="00A65E6E" w:rsidRPr="00A65E6E" w:rsidRDefault="00A65E6E" w:rsidP="00A65E6E">
      <w:pPr>
        <w:widowControl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 xml:space="preserve">В результате освоения дисциплины обучающийся </w:t>
      </w:r>
      <w:r w:rsidRPr="00A65E6E">
        <w:rPr>
          <w:rFonts w:ascii="Times New Roman" w:eastAsia="Times New Roman" w:hAnsi="Times New Roman" w:cs="Times New Roman"/>
          <w:b/>
          <w:sz w:val="28"/>
          <w:szCs w:val="28"/>
        </w:rPr>
        <w:t>должен уметь:</w:t>
      </w:r>
    </w:p>
    <w:p w:rsidR="00A65E6E" w:rsidRPr="00A65E6E" w:rsidRDefault="00A65E6E" w:rsidP="00A65E6E">
      <w:pPr>
        <w:widowControl w:val="0"/>
        <w:numPr>
          <w:ilvl w:val="0"/>
          <w:numId w:val="25"/>
        </w:numPr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>использовать физкультурно-оздоровительную деятельность для укрепления здоровья, достижения жизненных и профессиональных целей;</w:t>
      </w:r>
    </w:p>
    <w:p w:rsidR="00A65E6E" w:rsidRPr="00A65E6E" w:rsidRDefault="00A65E6E" w:rsidP="00A65E6E">
      <w:pPr>
        <w:widowControl w:val="0"/>
        <w:numPr>
          <w:ilvl w:val="0"/>
          <w:numId w:val="25"/>
        </w:numPr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>применять рациональные приемы двигательных функций в профессиональной деятельности;</w:t>
      </w:r>
    </w:p>
    <w:p w:rsidR="00A65E6E" w:rsidRPr="00A65E6E" w:rsidRDefault="00A65E6E" w:rsidP="00A65E6E">
      <w:pPr>
        <w:widowControl w:val="0"/>
        <w:numPr>
          <w:ilvl w:val="0"/>
          <w:numId w:val="25"/>
        </w:numPr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>пользоваться средствами профилактики перенапряжения характерными для данной профессии</w:t>
      </w:r>
    </w:p>
    <w:p w:rsidR="00A65E6E" w:rsidRPr="00A65E6E" w:rsidRDefault="00A65E6E" w:rsidP="00A65E6E">
      <w:pPr>
        <w:widowControl w:val="0"/>
        <w:autoSpaceDE w:val="0"/>
        <w:autoSpaceDN w:val="0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 xml:space="preserve">В результате освоения дисциплины обучающийся </w:t>
      </w:r>
      <w:r w:rsidRPr="00A65E6E">
        <w:rPr>
          <w:rFonts w:ascii="Times New Roman" w:eastAsia="Times New Roman" w:hAnsi="Times New Roman" w:cs="Times New Roman"/>
          <w:b/>
          <w:sz w:val="28"/>
          <w:szCs w:val="28"/>
        </w:rPr>
        <w:t>должен знать:</w:t>
      </w:r>
    </w:p>
    <w:p w:rsidR="00A65E6E" w:rsidRPr="00A65E6E" w:rsidRDefault="00A65E6E" w:rsidP="00A65E6E">
      <w:pPr>
        <w:widowControl w:val="0"/>
        <w:numPr>
          <w:ilvl w:val="0"/>
          <w:numId w:val="26"/>
        </w:numPr>
        <w:autoSpaceDE w:val="0"/>
        <w:autoSpaceDN w:val="0"/>
        <w:spacing w:after="0" w:line="360" w:lineRule="auto"/>
        <w:ind w:left="567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>роль физической культуры в общекультурном, профессиональном и социальном развитии человека;</w:t>
      </w:r>
    </w:p>
    <w:p w:rsidR="00A65E6E" w:rsidRPr="00A65E6E" w:rsidRDefault="00A65E6E" w:rsidP="00A65E6E">
      <w:pPr>
        <w:widowControl w:val="0"/>
        <w:numPr>
          <w:ilvl w:val="0"/>
          <w:numId w:val="26"/>
        </w:numPr>
        <w:autoSpaceDE w:val="0"/>
        <w:autoSpaceDN w:val="0"/>
        <w:spacing w:after="0" w:line="360" w:lineRule="auto"/>
        <w:ind w:left="567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>основы здорового образа жизни;</w:t>
      </w:r>
    </w:p>
    <w:p w:rsidR="00A65E6E" w:rsidRPr="00A65E6E" w:rsidRDefault="00A65E6E" w:rsidP="00A65E6E">
      <w:pPr>
        <w:widowControl w:val="0"/>
        <w:numPr>
          <w:ilvl w:val="0"/>
          <w:numId w:val="26"/>
        </w:numPr>
        <w:autoSpaceDE w:val="0"/>
        <w:autoSpaceDN w:val="0"/>
        <w:spacing w:after="0" w:line="360" w:lineRule="auto"/>
        <w:ind w:left="567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>условия профессиональной деятельности и зоны риска физического здоровья для профессии;</w:t>
      </w:r>
    </w:p>
    <w:p w:rsidR="00A65E6E" w:rsidRPr="00A65E6E" w:rsidRDefault="00A65E6E" w:rsidP="00A65E6E">
      <w:pPr>
        <w:widowControl w:val="0"/>
        <w:numPr>
          <w:ilvl w:val="0"/>
          <w:numId w:val="26"/>
        </w:numPr>
        <w:autoSpaceDE w:val="0"/>
        <w:autoSpaceDN w:val="0"/>
        <w:spacing w:after="0" w:line="360" w:lineRule="auto"/>
        <w:ind w:left="567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>средства профилактики перенапряжения</w:t>
      </w:r>
    </w:p>
    <w:p w:rsidR="00A65E6E" w:rsidRPr="00A65E6E" w:rsidRDefault="00A65E6E" w:rsidP="00A65E6E">
      <w:pPr>
        <w:widowControl w:val="0"/>
        <w:autoSpaceDE w:val="0"/>
        <w:autoSpaceDN w:val="0"/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1"/>
        <w:gridCol w:w="1698"/>
      </w:tblGrid>
      <w:tr w:rsidR="00A65E6E" w:rsidRPr="00A65E6E" w:rsidTr="002F2685">
        <w:tc>
          <w:tcPr>
            <w:tcW w:w="7763" w:type="dxa"/>
          </w:tcPr>
          <w:p w:rsidR="00A65E6E" w:rsidRPr="00A65E6E" w:rsidRDefault="00A65E6E" w:rsidP="00A65E6E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Личностные результаты </w:t>
            </w:r>
          </w:p>
          <w:p w:rsidR="00A65E6E" w:rsidRPr="00A65E6E" w:rsidRDefault="00A65E6E" w:rsidP="00A65E6E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реализации программы воспитания </w:t>
            </w:r>
          </w:p>
          <w:p w:rsidR="00A65E6E" w:rsidRPr="00A65E6E" w:rsidRDefault="00A65E6E" w:rsidP="00A65E6E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(дескрипторы)</w:t>
            </w:r>
          </w:p>
        </w:tc>
        <w:tc>
          <w:tcPr>
            <w:tcW w:w="1701" w:type="dxa"/>
            <w:vAlign w:val="center"/>
          </w:tcPr>
          <w:p w:rsidR="00A65E6E" w:rsidRPr="00A65E6E" w:rsidRDefault="00A65E6E" w:rsidP="00A65E6E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Код личностных результатов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 xml:space="preserve">реализации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 xml:space="preserve">программы </w:t>
            </w: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воспитания</w:t>
            </w:r>
          </w:p>
        </w:tc>
      </w:tr>
      <w:tr w:rsidR="00A65E6E" w:rsidRPr="00A65E6E" w:rsidTr="002F2685">
        <w:tc>
          <w:tcPr>
            <w:tcW w:w="77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65E6E" w:rsidRPr="00A65E6E" w:rsidRDefault="00A65E6E" w:rsidP="00A65E6E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x-none" w:eastAsia="x-none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Осознающий себя гражданином и защитником великой страны</w:t>
            </w:r>
          </w:p>
        </w:tc>
        <w:tc>
          <w:tcPr>
            <w:tcW w:w="1701" w:type="dxa"/>
            <w:vAlign w:val="center"/>
          </w:tcPr>
          <w:p w:rsidR="00A65E6E" w:rsidRPr="00A65E6E" w:rsidRDefault="00A65E6E" w:rsidP="00A65E6E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ЛР 1</w:t>
            </w:r>
          </w:p>
        </w:tc>
      </w:tr>
      <w:tr w:rsidR="00A65E6E" w:rsidRPr="00A65E6E" w:rsidTr="002F2685">
        <w:tc>
          <w:tcPr>
            <w:tcW w:w="77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65E6E" w:rsidRPr="00A65E6E" w:rsidRDefault="00A65E6E" w:rsidP="00A65E6E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Проявляющий активную гражданскую позицию, демонстрирующий приверженность принципам честности, порядочности, открытости, экономически активный и участвующий в студенческом и территориальном самоуправлении, в том числе на условиях добровольчества, продуктивно взаимодействующий и участвующий в деятельности общественных организаций</w:t>
            </w:r>
          </w:p>
        </w:tc>
        <w:tc>
          <w:tcPr>
            <w:tcW w:w="1701" w:type="dxa"/>
            <w:vAlign w:val="center"/>
          </w:tcPr>
          <w:p w:rsidR="00A65E6E" w:rsidRPr="00A65E6E" w:rsidRDefault="00A65E6E" w:rsidP="00A65E6E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ЛР 2</w:t>
            </w:r>
          </w:p>
        </w:tc>
      </w:tr>
      <w:tr w:rsidR="00A65E6E" w:rsidRPr="00A65E6E" w:rsidTr="002F2685">
        <w:tc>
          <w:tcPr>
            <w:tcW w:w="77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A65E6E" w:rsidRPr="00A65E6E" w:rsidRDefault="00A65E6E" w:rsidP="00A65E6E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Соблюдающий и пропагандирующий правила здорового и безопасного образа жизни, спорта; предупреждающий либо преодолевающий зависимости от алкоголя, табака, психоактивных веществ, азартных игр и т.д. Сохраняющий психологическую устойчивость в ситуативно сложных или стремительно меняющихся ситуациях</w:t>
            </w:r>
          </w:p>
        </w:tc>
        <w:tc>
          <w:tcPr>
            <w:tcW w:w="1701" w:type="dxa"/>
            <w:vAlign w:val="center"/>
          </w:tcPr>
          <w:p w:rsidR="00A65E6E" w:rsidRPr="00A65E6E" w:rsidRDefault="00A65E6E" w:rsidP="00A65E6E">
            <w:pPr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ЛР 9</w:t>
            </w:r>
          </w:p>
        </w:tc>
      </w:tr>
    </w:tbl>
    <w:p w:rsidR="00A65E6E" w:rsidRPr="00A65E6E" w:rsidRDefault="00A65E6E" w:rsidP="00A65E6E">
      <w:pPr>
        <w:widowControl w:val="0"/>
        <w:autoSpaceDE w:val="0"/>
        <w:autoSpaceDN w:val="0"/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</w:rPr>
      </w:pPr>
      <w:r w:rsidRPr="00A65E6E">
        <w:rPr>
          <w:rFonts w:ascii="Times New Roman" w:eastAsia="Times New Roman" w:hAnsi="Times New Roman" w:cs="Times New Roman"/>
          <w:b/>
        </w:rPr>
        <w:t>2. СТРУКТУРА И СОДЕРЖАНИЕ УЧЕБНОЙ</w:t>
      </w:r>
      <w:r w:rsidRPr="00A65E6E">
        <w:rPr>
          <w:rFonts w:ascii="Times New Roman" w:eastAsia="Times New Roman" w:hAnsi="Times New Roman" w:cs="Times New Roman"/>
          <w:b/>
          <w:spacing w:val="18"/>
        </w:rPr>
        <w:t xml:space="preserve"> </w:t>
      </w:r>
      <w:r w:rsidRPr="00A65E6E">
        <w:rPr>
          <w:rFonts w:ascii="Times New Roman" w:eastAsia="Times New Roman" w:hAnsi="Times New Roman" w:cs="Times New Roman"/>
          <w:b/>
        </w:rPr>
        <w:t>ДИСЦИПЛИНЫ</w:t>
      </w:r>
    </w:p>
    <w:p w:rsidR="00A65E6E" w:rsidRPr="00A65E6E" w:rsidRDefault="00A65E6E" w:rsidP="00A65E6E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8"/>
          <w:lang w:eastAsia="x-none"/>
        </w:rPr>
      </w:pPr>
    </w:p>
    <w:p w:rsidR="00A65E6E" w:rsidRPr="00A65E6E" w:rsidRDefault="00A65E6E" w:rsidP="00A65E6E">
      <w:pPr>
        <w:widowControl w:val="0"/>
        <w:numPr>
          <w:ilvl w:val="1"/>
          <w:numId w:val="21"/>
        </w:numPr>
        <w:tabs>
          <w:tab w:val="left" w:pos="755"/>
        </w:tabs>
        <w:autoSpaceDE w:val="0"/>
        <w:autoSpaceDN w:val="0"/>
        <w:spacing w:after="0" w:line="360" w:lineRule="auto"/>
        <w:ind w:left="0" w:firstLine="709"/>
        <w:rPr>
          <w:rFonts w:ascii="Times New Roman" w:eastAsia="Times New Roman" w:hAnsi="Times New Roman" w:cs="Times New Roman"/>
          <w:b/>
          <w:sz w:val="28"/>
        </w:rPr>
      </w:pPr>
      <w:r w:rsidRPr="00A65E6E">
        <w:rPr>
          <w:rFonts w:ascii="Times New Roman" w:eastAsia="Times New Roman" w:hAnsi="Times New Roman" w:cs="Times New Roman"/>
          <w:b/>
          <w:spacing w:val="2"/>
          <w:sz w:val="28"/>
        </w:rPr>
        <w:t xml:space="preserve">Объем </w:t>
      </w:r>
      <w:r w:rsidRPr="00A65E6E">
        <w:rPr>
          <w:rFonts w:ascii="Times New Roman" w:eastAsia="Times New Roman" w:hAnsi="Times New Roman" w:cs="Times New Roman"/>
          <w:b/>
          <w:sz w:val="28"/>
        </w:rPr>
        <w:t>учебной дисциплины и виды учебной</w:t>
      </w:r>
      <w:r w:rsidRPr="00A65E6E">
        <w:rPr>
          <w:rFonts w:ascii="Times New Roman" w:eastAsia="Times New Roman" w:hAnsi="Times New Roman" w:cs="Times New Roman"/>
          <w:b/>
          <w:spacing w:val="41"/>
          <w:sz w:val="28"/>
        </w:rPr>
        <w:t xml:space="preserve"> </w:t>
      </w:r>
      <w:r w:rsidRPr="00A65E6E">
        <w:rPr>
          <w:rFonts w:ascii="Times New Roman" w:eastAsia="Times New Roman" w:hAnsi="Times New Roman" w:cs="Times New Roman"/>
          <w:b/>
          <w:spacing w:val="2"/>
          <w:sz w:val="28"/>
        </w:rPr>
        <w:t>работы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22"/>
        <w:gridCol w:w="1134"/>
      </w:tblGrid>
      <w:tr w:rsidR="00A65E6E" w:rsidRPr="00A65E6E" w:rsidTr="002F2685">
        <w:trPr>
          <w:trHeight w:val="460"/>
        </w:trPr>
        <w:tc>
          <w:tcPr>
            <w:tcW w:w="8222" w:type="dxa"/>
            <w:shd w:val="clear" w:color="auto" w:fill="auto"/>
            <w:vAlign w:val="center"/>
          </w:tcPr>
          <w:p w:rsidR="00A65E6E" w:rsidRPr="00A65E6E" w:rsidRDefault="00A65E6E" w:rsidP="00A65E6E">
            <w:pPr>
              <w:keepNext/>
              <w:keepLines/>
              <w:widowControl w:val="0"/>
              <w:tabs>
                <w:tab w:val="center" w:pos="4677"/>
                <w:tab w:val="right" w:pos="935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учебной работы</w:t>
            </w:r>
          </w:p>
        </w:tc>
        <w:tc>
          <w:tcPr>
            <w:tcW w:w="1134" w:type="dxa"/>
            <w:shd w:val="clear" w:color="auto" w:fill="auto"/>
          </w:tcPr>
          <w:p w:rsidR="00A65E6E" w:rsidRPr="00A65E6E" w:rsidRDefault="00A65E6E" w:rsidP="00A65E6E">
            <w:pPr>
              <w:keepNext/>
              <w:keepLines/>
              <w:widowControl w:val="0"/>
              <w:tabs>
                <w:tab w:val="center" w:pos="4677"/>
                <w:tab w:val="right" w:pos="935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Объем часов</w:t>
            </w:r>
          </w:p>
        </w:tc>
      </w:tr>
      <w:tr w:rsidR="00A65E6E" w:rsidRPr="00A65E6E" w:rsidTr="002F2685">
        <w:trPr>
          <w:trHeight w:val="460"/>
        </w:trPr>
        <w:tc>
          <w:tcPr>
            <w:tcW w:w="8222" w:type="dxa"/>
            <w:shd w:val="clear" w:color="auto" w:fill="auto"/>
            <w:vAlign w:val="center"/>
          </w:tcPr>
          <w:p w:rsidR="00A65E6E" w:rsidRPr="00A65E6E" w:rsidRDefault="00A65E6E" w:rsidP="00A65E6E">
            <w:pPr>
              <w:keepNext/>
              <w:keepLines/>
              <w:widowControl w:val="0"/>
              <w:tabs>
                <w:tab w:val="center" w:pos="4677"/>
                <w:tab w:val="right" w:pos="9355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Всего объем образовательной нагрузки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A65E6E" w:rsidRPr="00A65E6E" w:rsidRDefault="00A65E6E" w:rsidP="00A65E6E">
            <w:pPr>
              <w:keepNext/>
              <w:keepLines/>
              <w:widowControl w:val="0"/>
              <w:tabs>
                <w:tab w:val="center" w:pos="4677"/>
                <w:tab w:val="right" w:pos="935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i/>
              </w:rPr>
              <w:t>40</w:t>
            </w:r>
          </w:p>
        </w:tc>
      </w:tr>
      <w:tr w:rsidR="00A65E6E" w:rsidRPr="00A65E6E" w:rsidTr="002F2685">
        <w:tc>
          <w:tcPr>
            <w:tcW w:w="8222" w:type="dxa"/>
            <w:shd w:val="clear" w:color="auto" w:fill="auto"/>
          </w:tcPr>
          <w:p w:rsidR="00A65E6E" w:rsidRPr="00A65E6E" w:rsidRDefault="00A65E6E" w:rsidP="00A65E6E">
            <w:pPr>
              <w:keepNext/>
              <w:keepLines/>
              <w:widowControl w:val="0"/>
              <w:tabs>
                <w:tab w:val="center" w:pos="4677"/>
                <w:tab w:val="right" w:pos="9355"/>
              </w:tabs>
              <w:suppressAutoHyphens/>
              <w:spacing w:before="60" w:after="6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Работа обучающихся во взаимодействии с преподавателем</w:t>
            </w:r>
          </w:p>
        </w:tc>
        <w:tc>
          <w:tcPr>
            <w:tcW w:w="1134" w:type="dxa"/>
            <w:shd w:val="clear" w:color="auto" w:fill="auto"/>
          </w:tcPr>
          <w:p w:rsidR="00A65E6E" w:rsidRPr="00A65E6E" w:rsidRDefault="00A65E6E" w:rsidP="00A65E6E">
            <w:pPr>
              <w:keepNext/>
              <w:keepLines/>
              <w:widowControl w:val="0"/>
              <w:tabs>
                <w:tab w:val="center" w:pos="4677"/>
                <w:tab w:val="right" w:pos="9355"/>
              </w:tabs>
              <w:suppressAutoHyphens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i/>
              </w:rPr>
              <w:t>40</w:t>
            </w:r>
          </w:p>
        </w:tc>
      </w:tr>
      <w:tr w:rsidR="00A65E6E" w:rsidRPr="00A65E6E" w:rsidTr="002F2685">
        <w:tc>
          <w:tcPr>
            <w:tcW w:w="9356" w:type="dxa"/>
            <w:gridSpan w:val="2"/>
            <w:shd w:val="clear" w:color="auto" w:fill="auto"/>
            <w:vAlign w:val="center"/>
          </w:tcPr>
          <w:p w:rsidR="00A65E6E" w:rsidRPr="00A65E6E" w:rsidRDefault="00A65E6E" w:rsidP="00A65E6E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A65E6E" w:rsidRPr="00A65E6E" w:rsidTr="002F2685">
        <w:tc>
          <w:tcPr>
            <w:tcW w:w="8222" w:type="dxa"/>
            <w:shd w:val="clear" w:color="auto" w:fill="auto"/>
            <w:vAlign w:val="center"/>
          </w:tcPr>
          <w:p w:rsidR="00A65E6E" w:rsidRPr="00A65E6E" w:rsidRDefault="00A65E6E" w:rsidP="00A65E6E">
            <w:pPr>
              <w:spacing w:before="60" w:after="60" w:line="240" w:lineRule="auto"/>
              <w:ind w:left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обучение</w:t>
            </w:r>
          </w:p>
        </w:tc>
        <w:tc>
          <w:tcPr>
            <w:tcW w:w="1134" w:type="dxa"/>
            <w:shd w:val="clear" w:color="auto" w:fill="auto"/>
          </w:tcPr>
          <w:p w:rsidR="00A65E6E" w:rsidRPr="00A65E6E" w:rsidRDefault="00A65E6E" w:rsidP="00A65E6E">
            <w:pPr>
              <w:keepNext/>
              <w:keepLines/>
              <w:widowControl w:val="0"/>
              <w:tabs>
                <w:tab w:val="center" w:pos="4677"/>
                <w:tab w:val="right" w:pos="9355"/>
              </w:tabs>
              <w:suppressAutoHyphens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i/>
              </w:rPr>
              <w:t>36</w:t>
            </w:r>
          </w:p>
        </w:tc>
      </w:tr>
      <w:tr w:rsidR="00A65E6E" w:rsidRPr="00A65E6E" w:rsidTr="002F2685">
        <w:tc>
          <w:tcPr>
            <w:tcW w:w="8222" w:type="dxa"/>
            <w:shd w:val="clear" w:color="auto" w:fill="auto"/>
            <w:vAlign w:val="center"/>
          </w:tcPr>
          <w:p w:rsidR="00A65E6E" w:rsidRPr="00A65E6E" w:rsidRDefault="00A65E6E" w:rsidP="00A65E6E">
            <w:pPr>
              <w:spacing w:before="60" w:after="60" w:line="240" w:lineRule="auto"/>
              <w:ind w:left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134" w:type="dxa"/>
            <w:shd w:val="clear" w:color="auto" w:fill="auto"/>
          </w:tcPr>
          <w:p w:rsidR="00A65E6E" w:rsidRPr="00A65E6E" w:rsidRDefault="00A65E6E" w:rsidP="00A65E6E">
            <w:pPr>
              <w:keepNext/>
              <w:keepLines/>
              <w:widowControl w:val="0"/>
              <w:tabs>
                <w:tab w:val="center" w:pos="4677"/>
                <w:tab w:val="right" w:pos="9355"/>
              </w:tabs>
              <w:suppressAutoHyphens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A65E6E">
              <w:rPr>
                <w:rFonts w:ascii="Times New Roman" w:eastAsia="Times New Roman" w:hAnsi="Times New Roman" w:cs="Times New Roman"/>
                <w:i/>
              </w:rPr>
              <w:t>2</w:t>
            </w:r>
          </w:p>
        </w:tc>
      </w:tr>
      <w:tr w:rsidR="00A65E6E" w:rsidRPr="00A65E6E" w:rsidTr="002F2685">
        <w:tc>
          <w:tcPr>
            <w:tcW w:w="8222" w:type="dxa"/>
            <w:shd w:val="clear" w:color="auto" w:fill="auto"/>
            <w:vAlign w:val="center"/>
          </w:tcPr>
          <w:p w:rsidR="00A65E6E" w:rsidRPr="00A65E6E" w:rsidRDefault="00A65E6E" w:rsidP="00A65E6E">
            <w:pPr>
              <w:spacing w:before="60" w:after="60" w:line="240" w:lineRule="auto"/>
              <w:ind w:left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E6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Промежуточная аттестация в форме дифференцированного зачета</w:t>
            </w:r>
          </w:p>
        </w:tc>
        <w:tc>
          <w:tcPr>
            <w:tcW w:w="1134" w:type="dxa"/>
            <w:shd w:val="clear" w:color="auto" w:fill="auto"/>
          </w:tcPr>
          <w:p w:rsidR="00A65E6E" w:rsidRPr="00A65E6E" w:rsidRDefault="00A65E6E" w:rsidP="00A65E6E">
            <w:pPr>
              <w:keepNext/>
              <w:keepLines/>
              <w:widowControl w:val="0"/>
              <w:tabs>
                <w:tab w:val="center" w:pos="4677"/>
                <w:tab w:val="right" w:pos="9355"/>
              </w:tabs>
              <w:suppressAutoHyphens/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</w:tbl>
    <w:p w:rsidR="00A65E6E" w:rsidRPr="00A65E6E" w:rsidRDefault="00A65E6E" w:rsidP="00A65E6E">
      <w:pPr>
        <w:widowControl w:val="0"/>
        <w:tabs>
          <w:tab w:val="left" w:pos="755"/>
        </w:tabs>
        <w:autoSpaceDE w:val="0"/>
        <w:autoSpaceDN w:val="0"/>
        <w:spacing w:after="0" w:line="360" w:lineRule="auto"/>
        <w:ind w:left="936" w:hanging="361"/>
        <w:rPr>
          <w:rFonts w:ascii="Times New Roman" w:eastAsia="Times New Roman" w:hAnsi="Times New Roman" w:cs="Times New Roman"/>
          <w:b/>
          <w:spacing w:val="2"/>
          <w:sz w:val="28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A65E6E" w:rsidRPr="00A65E6E" w:rsidSect="002F2685">
          <w:footerReference w:type="even" r:id="rId24"/>
          <w:footerReference w:type="default" r:id="rId25"/>
          <w:pgSz w:w="11910" w:h="16840"/>
          <w:pgMar w:top="1134" w:right="850" w:bottom="1134" w:left="1701" w:header="0" w:footer="349" w:gutter="0"/>
          <w:cols w:space="720"/>
          <w:docGrid w:linePitch="299"/>
        </w:sectPr>
      </w:pPr>
    </w:p>
    <w:p w:rsidR="00A65E6E" w:rsidRPr="00A65E6E" w:rsidRDefault="00A65E6E" w:rsidP="00A65E6E">
      <w:pPr>
        <w:widowControl w:val="0"/>
        <w:numPr>
          <w:ilvl w:val="1"/>
          <w:numId w:val="21"/>
        </w:numPr>
        <w:tabs>
          <w:tab w:val="left" w:pos="567"/>
        </w:tabs>
        <w:autoSpaceDE w:val="0"/>
        <w:autoSpaceDN w:val="0"/>
        <w:spacing w:before="66" w:after="0" w:line="240" w:lineRule="auto"/>
        <w:ind w:left="554" w:firstLine="13"/>
        <w:rPr>
          <w:rFonts w:ascii="Times New Roman" w:eastAsia="Times New Roman" w:hAnsi="Times New Roman" w:cs="Times New Roman"/>
          <w:b/>
          <w:sz w:val="24"/>
        </w:rPr>
      </w:pPr>
      <w:r w:rsidRPr="00A65E6E">
        <w:rPr>
          <w:rFonts w:ascii="Times New Roman" w:eastAsia="Times New Roman" w:hAnsi="Times New Roman" w:cs="Times New Roman"/>
          <w:b/>
          <w:sz w:val="24"/>
        </w:rPr>
        <w:t>Тематический план и содержание учебной</w:t>
      </w:r>
      <w:r w:rsidRPr="00A65E6E">
        <w:rPr>
          <w:rFonts w:ascii="Times New Roman" w:eastAsia="Times New Roman" w:hAnsi="Times New Roman" w:cs="Times New Roman"/>
          <w:b/>
          <w:spacing w:val="19"/>
          <w:sz w:val="24"/>
        </w:rPr>
        <w:t xml:space="preserve"> </w:t>
      </w:r>
      <w:r w:rsidRPr="00A65E6E">
        <w:rPr>
          <w:rFonts w:ascii="Times New Roman" w:eastAsia="Times New Roman" w:hAnsi="Times New Roman" w:cs="Times New Roman"/>
          <w:b/>
          <w:sz w:val="24"/>
        </w:rPr>
        <w:t>дисциплины</w:t>
      </w:r>
    </w:p>
    <w:tbl>
      <w:tblPr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7"/>
        <w:gridCol w:w="8930"/>
        <w:gridCol w:w="1423"/>
        <w:gridCol w:w="1701"/>
      </w:tblGrid>
      <w:tr w:rsidR="00A65E6E" w:rsidRPr="00A65E6E" w:rsidTr="002F2685">
        <w:trPr>
          <w:trHeight w:val="825"/>
        </w:trPr>
        <w:tc>
          <w:tcPr>
            <w:tcW w:w="2977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24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Наименование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разделов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и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тем</w:t>
            </w:r>
          </w:p>
        </w:tc>
        <w:tc>
          <w:tcPr>
            <w:tcW w:w="8930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65" w:lineRule="exact"/>
              <w:ind w:left="31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142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ind w:left="375" w:right="293" w:hanging="5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Объем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часов</w:t>
            </w:r>
          </w:p>
        </w:tc>
        <w:tc>
          <w:tcPr>
            <w:tcW w:w="1701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64" w:lineRule="exact"/>
              <w:ind w:left="12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Уровень освоения</w:t>
            </w:r>
          </w:p>
        </w:tc>
      </w:tr>
      <w:tr w:rsidR="00A65E6E" w:rsidRPr="00A65E6E" w:rsidTr="002F2685">
        <w:trPr>
          <w:trHeight w:val="275"/>
        </w:trPr>
        <w:tc>
          <w:tcPr>
            <w:tcW w:w="2977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55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1</w:t>
            </w:r>
          </w:p>
        </w:tc>
        <w:tc>
          <w:tcPr>
            <w:tcW w:w="8930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55" w:lineRule="exact"/>
              <w:ind w:left="6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2</w:t>
            </w:r>
          </w:p>
        </w:tc>
        <w:tc>
          <w:tcPr>
            <w:tcW w:w="142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55" w:lineRule="exact"/>
              <w:ind w:left="17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3</w:t>
            </w:r>
          </w:p>
        </w:tc>
        <w:tc>
          <w:tcPr>
            <w:tcW w:w="1701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0"/>
              </w:rPr>
              <w:t>4</w:t>
            </w:r>
          </w:p>
        </w:tc>
      </w:tr>
      <w:tr w:rsidR="00A65E6E" w:rsidRPr="00A65E6E" w:rsidTr="002F2685">
        <w:trPr>
          <w:trHeight w:val="372"/>
        </w:trPr>
        <w:tc>
          <w:tcPr>
            <w:tcW w:w="11907" w:type="dxa"/>
            <w:gridSpan w:val="2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Раздел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1.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Основы физической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культуры</w:t>
            </w:r>
          </w:p>
        </w:tc>
        <w:tc>
          <w:tcPr>
            <w:tcW w:w="142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66" w:lineRule="exact"/>
              <w:ind w:left="1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1701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</w:tr>
      <w:tr w:rsidR="00A65E6E" w:rsidRPr="00A65E6E" w:rsidTr="002F2685">
        <w:trPr>
          <w:trHeight w:val="264"/>
        </w:trPr>
        <w:tc>
          <w:tcPr>
            <w:tcW w:w="2977" w:type="dxa"/>
            <w:vMerge w:val="restart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ind w:left="145" w:right="147" w:firstLine="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Тема 1.1. Физическая культура в профессиональной подготовке студентов и социокультурное развитие личности студента</w:t>
            </w:r>
          </w:p>
        </w:tc>
        <w:tc>
          <w:tcPr>
            <w:tcW w:w="8930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65" w:lineRule="exact"/>
              <w:ind w:left="280"/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учебного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материала</w:t>
            </w:r>
          </w:p>
        </w:tc>
        <w:tc>
          <w:tcPr>
            <w:tcW w:w="1423" w:type="dxa"/>
            <w:vMerge w:val="restart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66" w:lineRule="exact"/>
              <w:ind w:left="1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701" w:type="dxa"/>
            <w:vMerge w:val="restart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65" w:lineRule="exact"/>
              <w:ind w:left="1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>2-3</w:t>
            </w:r>
          </w:p>
        </w:tc>
      </w:tr>
      <w:tr w:rsidR="00A65E6E" w:rsidRPr="00A65E6E" w:rsidTr="002F2685">
        <w:trPr>
          <w:trHeight w:val="1121"/>
        </w:trPr>
        <w:tc>
          <w:tcPr>
            <w:tcW w:w="2977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8930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66" w:lineRule="exact"/>
              <w:ind w:left="5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>1. Основы здорового образа жизни. Физическая культура в обеспечении здоровья</w:t>
            </w: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ind w:left="5" w:right="-3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 xml:space="preserve">2. Самоконтроль </w:t>
            </w:r>
            <w:r w:rsidRPr="00A65E6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студентов физическими упражнениями </w:t>
            </w:r>
            <w:r w:rsidRPr="00A65E6E">
              <w:rPr>
                <w:rFonts w:ascii="Times New Roman" w:eastAsia="Times New Roman" w:hAnsi="Times New Roman" w:cs="Times New Roman"/>
                <w:sz w:val="24"/>
              </w:rPr>
              <w:t xml:space="preserve">и </w:t>
            </w:r>
            <w:r w:rsidRPr="00A65E6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спортом. </w:t>
            </w:r>
            <w:r w:rsidRPr="00A65E6E">
              <w:rPr>
                <w:rFonts w:ascii="Times New Roman" w:eastAsia="Times New Roman" w:hAnsi="Times New Roman" w:cs="Times New Roman"/>
                <w:sz w:val="24"/>
              </w:rPr>
              <w:t xml:space="preserve">Контроль уровня </w:t>
            </w:r>
            <w:r w:rsidRPr="00A65E6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совершенствования профессионально важных психофизиологических </w:t>
            </w:r>
            <w:r w:rsidRPr="00A65E6E">
              <w:rPr>
                <w:rFonts w:ascii="Times New Roman" w:eastAsia="Times New Roman" w:hAnsi="Times New Roman" w:cs="Times New Roman"/>
                <w:sz w:val="24"/>
              </w:rPr>
              <w:t>качеств.</w:t>
            </w:r>
          </w:p>
        </w:tc>
        <w:tc>
          <w:tcPr>
            <w:tcW w:w="1423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A65E6E" w:rsidRPr="00A65E6E" w:rsidTr="002F2685">
        <w:trPr>
          <w:trHeight w:val="350"/>
        </w:trPr>
        <w:tc>
          <w:tcPr>
            <w:tcW w:w="11907" w:type="dxa"/>
            <w:gridSpan w:val="2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Раздел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2.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Легкая атлетика</w:t>
            </w:r>
          </w:p>
        </w:tc>
        <w:tc>
          <w:tcPr>
            <w:tcW w:w="142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66" w:lineRule="exact"/>
              <w:ind w:left="546" w:right="529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8</w:t>
            </w:r>
          </w:p>
        </w:tc>
        <w:tc>
          <w:tcPr>
            <w:tcW w:w="1701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</w:tr>
      <w:tr w:rsidR="00A65E6E" w:rsidRPr="00A65E6E" w:rsidTr="002F2685">
        <w:trPr>
          <w:trHeight w:val="227"/>
        </w:trPr>
        <w:tc>
          <w:tcPr>
            <w:tcW w:w="2977" w:type="dxa"/>
            <w:vMerge w:val="restart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ind w:left="70" w:right="78" w:firstLine="7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Тема 2.1. Бег на короткие дистанции. Прыжок в длину</w:t>
            </w:r>
            <w:r w:rsidRPr="00A65E6E">
              <w:rPr>
                <w:rFonts w:ascii="Times New Roman" w:eastAsia="Times New Roman" w:hAnsi="Times New Roman" w:cs="Times New Roman"/>
                <w:b/>
                <w:spacing w:val="3"/>
                <w:sz w:val="24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с места</w:t>
            </w:r>
          </w:p>
        </w:tc>
        <w:tc>
          <w:tcPr>
            <w:tcW w:w="8930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60" w:lineRule="exact"/>
              <w:ind w:left="264" w:right="252"/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учебного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материала</w:t>
            </w:r>
          </w:p>
        </w:tc>
        <w:tc>
          <w:tcPr>
            <w:tcW w:w="1423" w:type="dxa"/>
            <w:tcBorders>
              <w:bottom w:val="single" w:sz="4" w:space="0" w:color="auto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66" w:lineRule="exact"/>
              <w:ind w:left="1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1701" w:type="dxa"/>
            <w:vMerge w:val="restart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4"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>2-3</w:t>
            </w:r>
          </w:p>
        </w:tc>
      </w:tr>
      <w:tr w:rsidR="00A65E6E" w:rsidRPr="00A65E6E" w:rsidTr="002F2685">
        <w:trPr>
          <w:trHeight w:val="550"/>
        </w:trPr>
        <w:tc>
          <w:tcPr>
            <w:tcW w:w="2977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8930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65" w:lineRule="exact"/>
              <w:ind w:left="5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>1. Техника бега на короткие дистанции с низкого, среднего и высокого старта.</w:t>
            </w: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56" w:lineRule="exact"/>
              <w:ind w:left="5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>2. Техника прыжка в длину с места</w:t>
            </w:r>
          </w:p>
        </w:tc>
        <w:tc>
          <w:tcPr>
            <w:tcW w:w="1423" w:type="dxa"/>
            <w:tcBorders>
              <w:top w:val="single" w:sz="4" w:space="0" w:color="auto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A65E6E" w:rsidRPr="00A65E6E" w:rsidTr="002F2685">
        <w:trPr>
          <w:trHeight w:val="275"/>
        </w:trPr>
        <w:tc>
          <w:tcPr>
            <w:tcW w:w="2977" w:type="dxa"/>
            <w:vMerge w:val="restart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Тема 2.2. Бег на длинные дистанции</w:t>
            </w:r>
          </w:p>
        </w:tc>
        <w:tc>
          <w:tcPr>
            <w:tcW w:w="8930" w:type="dxa"/>
            <w:tcBorders>
              <w:right w:val="single" w:sz="4" w:space="0" w:color="auto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учебного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материала</w:t>
            </w:r>
          </w:p>
        </w:tc>
        <w:tc>
          <w:tcPr>
            <w:tcW w:w="1423" w:type="dxa"/>
            <w:tcBorders>
              <w:left w:val="single" w:sz="4" w:space="0" w:color="auto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>2-3</w:t>
            </w:r>
          </w:p>
        </w:tc>
      </w:tr>
      <w:tr w:rsidR="00A65E6E" w:rsidRPr="00A65E6E" w:rsidTr="002F2685">
        <w:trPr>
          <w:trHeight w:val="275"/>
        </w:trPr>
        <w:tc>
          <w:tcPr>
            <w:tcW w:w="2977" w:type="dxa"/>
            <w:vMerge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  <w:tcBorders>
              <w:right w:val="single" w:sz="4" w:space="0" w:color="auto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56" w:lineRule="exact"/>
              <w:ind w:left="5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1. </w:t>
            </w:r>
            <w:r w:rsidRPr="00A65E6E">
              <w:rPr>
                <w:rFonts w:ascii="Times New Roman" w:eastAsia="Times New Roman" w:hAnsi="Times New Roman" w:cs="Times New Roman"/>
                <w:sz w:val="24"/>
              </w:rPr>
              <w:t>Техника</w:t>
            </w: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sz w:val="24"/>
              </w:rPr>
              <w:t>бега</w:t>
            </w: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по </w:t>
            </w:r>
            <w:r w:rsidRPr="00A65E6E">
              <w:rPr>
                <w:rFonts w:ascii="Times New Roman" w:eastAsia="Times New Roman" w:hAnsi="Times New Roman" w:cs="Times New Roman"/>
                <w:sz w:val="24"/>
              </w:rPr>
              <w:t>дистанции</w:t>
            </w:r>
          </w:p>
        </w:tc>
        <w:tc>
          <w:tcPr>
            <w:tcW w:w="1423" w:type="dxa"/>
            <w:tcBorders>
              <w:left w:val="single" w:sz="4" w:space="0" w:color="auto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Merge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275"/>
        </w:trPr>
        <w:tc>
          <w:tcPr>
            <w:tcW w:w="2977" w:type="dxa"/>
            <w:vMerge w:val="restart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Тема 2.3. Бег на средние дистанции</w:t>
            </w:r>
          </w:p>
        </w:tc>
        <w:tc>
          <w:tcPr>
            <w:tcW w:w="8930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учебного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материала</w:t>
            </w:r>
          </w:p>
        </w:tc>
        <w:tc>
          <w:tcPr>
            <w:tcW w:w="142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>2-3</w:t>
            </w:r>
          </w:p>
        </w:tc>
      </w:tr>
      <w:tr w:rsidR="00A65E6E" w:rsidRPr="00A65E6E" w:rsidTr="002F2685">
        <w:trPr>
          <w:trHeight w:val="275"/>
        </w:trPr>
        <w:tc>
          <w:tcPr>
            <w:tcW w:w="2977" w:type="dxa"/>
            <w:vMerge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8930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56" w:lineRule="exact"/>
              <w:ind w:left="5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>1. Техника бега на средние дистанции.</w:t>
            </w:r>
          </w:p>
        </w:tc>
        <w:tc>
          <w:tcPr>
            <w:tcW w:w="142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Merge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275"/>
        </w:trPr>
        <w:tc>
          <w:tcPr>
            <w:tcW w:w="11907" w:type="dxa"/>
            <w:gridSpan w:val="2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56" w:lineRule="exact"/>
              <w:ind w:left="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Раздел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3.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Баскетбол</w:t>
            </w:r>
          </w:p>
        </w:tc>
        <w:tc>
          <w:tcPr>
            <w:tcW w:w="142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275"/>
        </w:trPr>
        <w:tc>
          <w:tcPr>
            <w:tcW w:w="2977" w:type="dxa"/>
            <w:vMerge w:val="restart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Тема 3.1. Техника выполнения ведения мяча, передачи и броска мяча в кольцо с</w:t>
            </w:r>
            <w:r w:rsidRPr="00A65E6E">
              <w:rPr>
                <w:rFonts w:ascii="Times New Roman" w:eastAsia="Times New Roman" w:hAnsi="Times New Roman" w:cs="Times New Roman"/>
                <w:b/>
                <w:spacing w:val="9"/>
                <w:sz w:val="24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места</w:t>
            </w:r>
          </w:p>
        </w:tc>
        <w:tc>
          <w:tcPr>
            <w:tcW w:w="8930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учебного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материала</w:t>
            </w:r>
          </w:p>
        </w:tc>
        <w:tc>
          <w:tcPr>
            <w:tcW w:w="142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>2-3</w:t>
            </w:r>
          </w:p>
        </w:tc>
      </w:tr>
      <w:tr w:rsidR="00A65E6E" w:rsidRPr="00A65E6E" w:rsidTr="002F2685">
        <w:trPr>
          <w:trHeight w:val="275"/>
        </w:trPr>
        <w:tc>
          <w:tcPr>
            <w:tcW w:w="2977" w:type="dxa"/>
            <w:vMerge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8930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56" w:lineRule="exact"/>
              <w:ind w:left="5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>1. Техника выполнения ведения мяча, передачи и броска мяча с места</w:t>
            </w:r>
          </w:p>
        </w:tc>
        <w:tc>
          <w:tcPr>
            <w:tcW w:w="142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Merge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275"/>
        </w:trPr>
        <w:tc>
          <w:tcPr>
            <w:tcW w:w="2977" w:type="dxa"/>
            <w:vMerge w:val="restart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Тема 3.2. Техника выполнения ведения и передачи мяча в движении, ведение - 2 шага - бросок</w:t>
            </w:r>
          </w:p>
        </w:tc>
        <w:tc>
          <w:tcPr>
            <w:tcW w:w="8930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учебного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материала</w:t>
            </w:r>
          </w:p>
        </w:tc>
        <w:tc>
          <w:tcPr>
            <w:tcW w:w="142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>2-3</w:t>
            </w:r>
          </w:p>
        </w:tc>
      </w:tr>
      <w:tr w:rsidR="00A65E6E" w:rsidRPr="00A65E6E" w:rsidTr="002F2685">
        <w:trPr>
          <w:trHeight w:val="275"/>
        </w:trPr>
        <w:tc>
          <w:tcPr>
            <w:tcW w:w="2977" w:type="dxa"/>
            <w:vMerge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75" w:lineRule="exact"/>
              <w:ind w:left="130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>1. Техника ведения и передачи мяча в движении и броска мяча в кольцо -</w:t>
            </w: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56" w:lineRule="exact"/>
              <w:ind w:left="5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«ведение - 2 шага - бросок».</w:t>
            </w:r>
          </w:p>
        </w:tc>
        <w:tc>
          <w:tcPr>
            <w:tcW w:w="1423" w:type="dxa"/>
            <w:tcBorders>
              <w:bottom w:val="single" w:sz="4" w:space="0" w:color="auto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275"/>
        </w:trPr>
        <w:tc>
          <w:tcPr>
            <w:tcW w:w="2977" w:type="dxa"/>
            <w:vMerge w:val="restart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Тема 3.3. Техника выполнения штрафного броска, ведение, ловля и передача мяча в колоне и кругу, правила баскетбола</w:t>
            </w:r>
          </w:p>
        </w:tc>
        <w:tc>
          <w:tcPr>
            <w:tcW w:w="8930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учебного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материала</w:t>
            </w:r>
          </w:p>
        </w:tc>
        <w:tc>
          <w:tcPr>
            <w:tcW w:w="1423" w:type="dxa"/>
            <w:tcBorders>
              <w:bottom w:val="single" w:sz="4" w:space="0" w:color="auto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A65E6E" w:rsidRPr="00A65E6E" w:rsidTr="002F2685">
        <w:trPr>
          <w:trHeight w:val="275"/>
        </w:trPr>
        <w:tc>
          <w:tcPr>
            <w:tcW w:w="2977" w:type="dxa"/>
            <w:vMerge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 xml:space="preserve">   1.</w:t>
            </w:r>
            <w:r w:rsidRPr="00A65E6E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sz w:val="24"/>
              </w:rPr>
              <w:t>Техника</w:t>
            </w:r>
            <w:r w:rsidRPr="00A65E6E">
              <w:rPr>
                <w:rFonts w:ascii="Times New Roman" w:eastAsia="Times New Roman" w:hAnsi="Times New Roman" w:cs="Times New Roman"/>
                <w:spacing w:val="-17"/>
                <w:sz w:val="24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  <w:r w:rsidRPr="00A65E6E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sz w:val="24"/>
              </w:rPr>
              <w:t>штрафного</w:t>
            </w:r>
            <w:r w:rsidRPr="00A65E6E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spacing w:val="-3"/>
                <w:sz w:val="24"/>
              </w:rPr>
              <w:t>броска,</w:t>
            </w:r>
            <w:r w:rsidRPr="00A65E6E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spacing w:val="-3"/>
                <w:sz w:val="24"/>
              </w:rPr>
              <w:t>ведение,</w:t>
            </w:r>
            <w:r w:rsidRPr="00A65E6E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sz w:val="24"/>
              </w:rPr>
              <w:t>ловля</w:t>
            </w:r>
            <w:r w:rsidRPr="00A65E6E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A65E6E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sz w:val="24"/>
              </w:rPr>
              <w:t>передача</w:t>
            </w:r>
            <w:r w:rsidRPr="00A65E6E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spacing w:val="-3"/>
                <w:sz w:val="24"/>
              </w:rPr>
              <w:t>мяча</w:t>
            </w:r>
            <w:r w:rsidRPr="00A65E6E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sz w:val="24"/>
              </w:rPr>
              <w:t>в колоне и</w:t>
            </w:r>
            <w:r w:rsidRPr="00A65E6E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spacing w:val="-3"/>
                <w:sz w:val="24"/>
              </w:rPr>
              <w:t>кругу</w:t>
            </w: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5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 xml:space="preserve">   2. Техника выполнения перемещения в защитной стойке баскетболиста </w:t>
            </w: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75" w:lineRule="exact"/>
              <w:ind w:left="130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 xml:space="preserve"> 3. Применение правил игры в баскетбол в учебной игре.</w:t>
            </w:r>
          </w:p>
        </w:tc>
        <w:tc>
          <w:tcPr>
            <w:tcW w:w="1423" w:type="dxa"/>
            <w:tcBorders>
              <w:bottom w:val="single" w:sz="4" w:space="0" w:color="auto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275"/>
        </w:trPr>
        <w:tc>
          <w:tcPr>
            <w:tcW w:w="2977" w:type="dxa"/>
            <w:vMerge w:val="restart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Тема 3.4. Совершенствование техники владения баскетбольным мячом</w:t>
            </w:r>
          </w:p>
        </w:tc>
        <w:tc>
          <w:tcPr>
            <w:tcW w:w="8930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учебного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материала</w:t>
            </w:r>
          </w:p>
        </w:tc>
        <w:tc>
          <w:tcPr>
            <w:tcW w:w="1423" w:type="dxa"/>
            <w:tcBorders>
              <w:bottom w:val="single" w:sz="4" w:space="0" w:color="auto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A65E6E" w:rsidRPr="00A65E6E" w:rsidTr="002F2685">
        <w:trPr>
          <w:trHeight w:val="275"/>
        </w:trPr>
        <w:tc>
          <w:tcPr>
            <w:tcW w:w="2977" w:type="dxa"/>
            <w:vMerge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75" w:lineRule="exact"/>
              <w:ind w:left="130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1. </w:t>
            </w:r>
            <w:r w:rsidRPr="00A65E6E">
              <w:rPr>
                <w:rFonts w:ascii="Times New Roman" w:eastAsia="Times New Roman" w:hAnsi="Times New Roman" w:cs="Times New Roman"/>
                <w:sz w:val="24"/>
              </w:rPr>
              <w:t>Техника</w:t>
            </w: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sz w:val="24"/>
              </w:rPr>
              <w:t>владения</w:t>
            </w: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sz w:val="24"/>
              </w:rPr>
              <w:t>баскетбольным</w:t>
            </w: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sz w:val="24"/>
              </w:rPr>
              <w:t>мячом</w:t>
            </w:r>
          </w:p>
        </w:tc>
        <w:tc>
          <w:tcPr>
            <w:tcW w:w="1423" w:type="dxa"/>
            <w:tcBorders>
              <w:bottom w:val="single" w:sz="4" w:space="0" w:color="auto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275"/>
        </w:trPr>
        <w:tc>
          <w:tcPr>
            <w:tcW w:w="11907" w:type="dxa"/>
            <w:gridSpan w:val="2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75" w:lineRule="exact"/>
              <w:ind w:left="13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Раздел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4.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Волейбол</w:t>
            </w:r>
          </w:p>
        </w:tc>
        <w:tc>
          <w:tcPr>
            <w:tcW w:w="142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275"/>
        </w:trPr>
        <w:tc>
          <w:tcPr>
            <w:tcW w:w="2977" w:type="dxa"/>
            <w:vMerge w:val="restart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1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Тема 4.1. Техника перемещений, стоек, технике верхней и нижней</w:t>
            </w:r>
          </w:p>
        </w:tc>
        <w:tc>
          <w:tcPr>
            <w:tcW w:w="8930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учебного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материала</w:t>
            </w:r>
          </w:p>
        </w:tc>
        <w:tc>
          <w:tcPr>
            <w:tcW w:w="142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01" w:type="dxa"/>
            <w:vMerge w:val="restart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A65E6E" w:rsidRPr="00A65E6E" w:rsidTr="002F2685">
        <w:trPr>
          <w:trHeight w:val="275"/>
        </w:trPr>
        <w:tc>
          <w:tcPr>
            <w:tcW w:w="2977" w:type="dxa"/>
            <w:vMerge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26" w:after="0" w:line="268" w:lineRule="exact"/>
              <w:ind w:left="125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>1. Техника перемещений, стоек.</w:t>
            </w: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26" w:after="0" w:line="268" w:lineRule="exact"/>
              <w:ind w:left="125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>2. Техника верхней и нижней передач двумя руками</w:t>
            </w:r>
          </w:p>
        </w:tc>
        <w:tc>
          <w:tcPr>
            <w:tcW w:w="142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Merge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275"/>
        </w:trPr>
        <w:tc>
          <w:tcPr>
            <w:tcW w:w="2977" w:type="dxa"/>
            <w:vMerge w:val="restart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72" w:lineRule="exact"/>
              <w:ind w:left="1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Тема</w:t>
            </w:r>
            <w:r w:rsidRPr="00A65E6E">
              <w:rPr>
                <w:rFonts w:ascii="Times New Roman" w:eastAsia="Times New Roman" w:hAnsi="Times New Roman" w:cs="Times New Roman"/>
                <w:b/>
                <w:spacing w:val="22"/>
                <w:sz w:val="24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4.2.Техника нижней подачи и приёма после неё</w:t>
            </w:r>
          </w:p>
        </w:tc>
        <w:tc>
          <w:tcPr>
            <w:tcW w:w="8930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Содержание учебного материала</w:t>
            </w:r>
          </w:p>
        </w:tc>
        <w:tc>
          <w:tcPr>
            <w:tcW w:w="142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01" w:type="dxa"/>
            <w:vMerge w:val="restart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A65E6E" w:rsidRPr="00A65E6E" w:rsidTr="002F2685">
        <w:trPr>
          <w:trHeight w:val="275"/>
        </w:trPr>
        <w:tc>
          <w:tcPr>
            <w:tcW w:w="2977" w:type="dxa"/>
            <w:vMerge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72" w:lineRule="exact"/>
              <w:ind w:left="130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>1. Техника нижней подачи и приёма после неё</w:t>
            </w:r>
          </w:p>
        </w:tc>
        <w:tc>
          <w:tcPr>
            <w:tcW w:w="142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Merge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275"/>
        </w:trPr>
        <w:tc>
          <w:tcPr>
            <w:tcW w:w="2977" w:type="dxa"/>
            <w:vMerge w:val="restart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Тема 4.3 Техника прямого нападающего удара</w:t>
            </w:r>
          </w:p>
        </w:tc>
        <w:tc>
          <w:tcPr>
            <w:tcW w:w="8930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учебного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материала</w:t>
            </w:r>
          </w:p>
        </w:tc>
        <w:tc>
          <w:tcPr>
            <w:tcW w:w="142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01" w:type="dxa"/>
            <w:vMerge w:val="restart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A65E6E" w:rsidRPr="00A65E6E" w:rsidTr="002F2685">
        <w:trPr>
          <w:trHeight w:val="275"/>
        </w:trPr>
        <w:tc>
          <w:tcPr>
            <w:tcW w:w="2977" w:type="dxa"/>
            <w:vMerge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75" w:lineRule="exact"/>
              <w:ind w:left="130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>1. Техника прямого нападающего удара</w:t>
            </w:r>
          </w:p>
        </w:tc>
        <w:tc>
          <w:tcPr>
            <w:tcW w:w="142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Merge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275"/>
        </w:trPr>
        <w:tc>
          <w:tcPr>
            <w:tcW w:w="2977" w:type="dxa"/>
            <w:vMerge w:val="restart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Тема.4.4. Совершенствование техники владения волейбольным мячом</w:t>
            </w:r>
          </w:p>
        </w:tc>
        <w:tc>
          <w:tcPr>
            <w:tcW w:w="8930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учебного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материала</w:t>
            </w:r>
          </w:p>
        </w:tc>
        <w:tc>
          <w:tcPr>
            <w:tcW w:w="142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01" w:type="dxa"/>
            <w:vMerge w:val="restart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A65E6E" w:rsidRPr="00A65E6E" w:rsidTr="002F2685">
        <w:trPr>
          <w:trHeight w:val="275"/>
        </w:trPr>
        <w:tc>
          <w:tcPr>
            <w:tcW w:w="2977" w:type="dxa"/>
            <w:vMerge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75" w:lineRule="exact"/>
              <w:ind w:left="130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>1. Совершенствование техники владения волейбольным мячом</w:t>
            </w: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75" w:lineRule="exact"/>
              <w:ind w:left="130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>2. Совершенствование техники владения волейбольным мячом</w:t>
            </w:r>
          </w:p>
        </w:tc>
        <w:tc>
          <w:tcPr>
            <w:tcW w:w="142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Merge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275"/>
        </w:trPr>
        <w:tc>
          <w:tcPr>
            <w:tcW w:w="2977" w:type="dxa"/>
            <w:vMerge w:val="restart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Тема 4.5 Легкоатлетическая гимнастика, работа на тренажерах</w:t>
            </w:r>
          </w:p>
        </w:tc>
        <w:tc>
          <w:tcPr>
            <w:tcW w:w="8930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Содержание учебного материала</w:t>
            </w:r>
          </w:p>
        </w:tc>
        <w:tc>
          <w:tcPr>
            <w:tcW w:w="142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01" w:type="dxa"/>
            <w:vMerge w:val="restart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A65E6E" w:rsidRPr="00A65E6E" w:rsidTr="002F2685">
        <w:trPr>
          <w:trHeight w:val="275"/>
        </w:trPr>
        <w:tc>
          <w:tcPr>
            <w:tcW w:w="2977" w:type="dxa"/>
            <w:vMerge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75" w:lineRule="exact"/>
              <w:ind w:left="130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>1. Легкоатлетическая гимнастика, работа на тренажерах</w:t>
            </w:r>
          </w:p>
        </w:tc>
        <w:tc>
          <w:tcPr>
            <w:tcW w:w="142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Merge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275"/>
        </w:trPr>
        <w:tc>
          <w:tcPr>
            <w:tcW w:w="2977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75" w:lineRule="exact"/>
              <w:ind w:left="130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 xml:space="preserve">Самостоятельная работа </w:t>
            </w:r>
          </w:p>
        </w:tc>
        <w:tc>
          <w:tcPr>
            <w:tcW w:w="142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rPr>
          <w:trHeight w:val="275"/>
        </w:trPr>
        <w:tc>
          <w:tcPr>
            <w:tcW w:w="2977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2" w:after="0" w:line="254" w:lineRule="exact"/>
              <w:ind w:left="125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Дифференцированный зачет</w:t>
            </w:r>
          </w:p>
        </w:tc>
        <w:tc>
          <w:tcPr>
            <w:tcW w:w="8930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42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"/>
                <w:szCs w:val="2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2</w:t>
            </w:r>
          </w:p>
        </w:tc>
        <w:tc>
          <w:tcPr>
            <w:tcW w:w="1701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65E6E" w:rsidRPr="00A65E6E" w:rsidTr="002F2685">
        <w:trPr>
          <w:trHeight w:val="275"/>
        </w:trPr>
        <w:tc>
          <w:tcPr>
            <w:tcW w:w="2977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2" w:after="0" w:line="254" w:lineRule="exact"/>
              <w:ind w:left="125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</w:rPr>
              <w:t>Всего:</w:t>
            </w:r>
          </w:p>
        </w:tc>
        <w:tc>
          <w:tcPr>
            <w:tcW w:w="8930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"/>
                <w:szCs w:val="2"/>
              </w:rPr>
            </w:pPr>
          </w:p>
        </w:tc>
        <w:tc>
          <w:tcPr>
            <w:tcW w:w="142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"/>
                <w:szCs w:val="2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40</w:t>
            </w:r>
          </w:p>
        </w:tc>
        <w:tc>
          <w:tcPr>
            <w:tcW w:w="1701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65E6E" w:rsidRPr="00A65E6E" w:rsidRDefault="00A65E6E" w:rsidP="00A65E6E">
      <w:pPr>
        <w:widowControl w:val="0"/>
        <w:tabs>
          <w:tab w:val="left" w:pos="567"/>
        </w:tabs>
        <w:autoSpaceDE w:val="0"/>
        <w:autoSpaceDN w:val="0"/>
        <w:spacing w:before="66"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A65E6E" w:rsidRPr="00A65E6E" w:rsidRDefault="00A65E6E" w:rsidP="00A65E6E">
      <w:pPr>
        <w:widowControl w:val="0"/>
        <w:tabs>
          <w:tab w:val="left" w:pos="567"/>
        </w:tabs>
        <w:autoSpaceDE w:val="0"/>
        <w:autoSpaceDN w:val="0"/>
        <w:spacing w:before="66"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A65E6E" w:rsidRPr="00A65E6E" w:rsidRDefault="00A65E6E" w:rsidP="00A65E6E">
      <w:pPr>
        <w:widowControl w:val="0"/>
        <w:tabs>
          <w:tab w:val="left" w:pos="567"/>
        </w:tabs>
        <w:autoSpaceDE w:val="0"/>
        <w:autoSpaceDN w:val="0"/>
        <w:spacing w:before="66"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</w:rPr>
        <w:sectPr w:rsidR="00A65E6E" w:rsidRPr="00A65E6E" w:rsidSect="002F2685">
          <w:footerReference w:type="even" r:id="rId26"/>
          <w:footerReference w:type="default" r:id="rId27"/>
          <w:pgSz w:w="16840" w:h="11910" w:orient="landscape"/>
          <w:pgMar w:top="720" w:right="539" w:bottom="442" w:left="459" w:header="0" w:footer="274" w:gutter="0"/>
          <w:pgNumType w:start="9"/>
          <w:cols w:space="720"/>
        </w:sectPr>
      </w:pPr>
    </w:p>
    <w:p w:rsidR="00A65E6E" w:rsidRPr="00A65E6E" w:rsidRDefault="00A65E6E" w:rsidP="00A65E6E">
      <w:pPr>
        <w:widowControl w:val="0"/>
        <w:numPr>
          <w:ilvl w:val="0"/>
          <w:numId w:val="22"/>
        </w:numPr>
        <w:tabs>
          <w:tab w:val="left" w:pos="0"/>
        </w:tabs>
        <w:autoSpaceDE w:val="0"/>
        <w:autoSpaceDN w:val="0"/>
        <w:spacing w:after="0" w:line="360" w:lineRule="auto"/>
        <w:ind w:left="0" w:firstLine="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x-none"/>
        </w:rPr>
      </w:pPr>
      <w:bookmarkStart w:id="5" w:name="23.01.17_Рабочие_программы_дисциплин_мод"/>
      <w:bookmarkEnd w:id="5"/>
      <w:r w:rsidRPr="00A65E6E">
        <w:rPr>
          <w:rFonts w:ascii="Times New Roman" w:eastAsia="Times New Roman" w:hAnsi="Times New Roman" w:cs="Times New Roman"/>
          <w:b/>
          <w:bCs/>
          <w:sz w:val="28"/>
          <w:szCs w:val="28"/>
          <w:lang w:eastAsia="x-none"/>
        </w:rPr>
        <w:t>УСЛОВИЯ РЕАЛИЗАЦИИ</w:t>
      </w:r>
      <w:r w:rsidRPr="00A65E6E"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  <w:lang w:eastAsia="x-none"/>
        </w:rPr>
        <w:t xml:space="preserve"> </w:t>
      </w:r>
      <w:r w:rsidRPr="00A65E6E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x-none"/>
        </w:rPr>
        <w:t>программы УЧЕБНОЙ дисциплины</w:t>
      </w:r>
    </w:p>
    <w:p w:rsidR="00A65E6E" w:rsidRPr="00A65E6E" w:rsidRDefault="00A65E6E" w:rsidP="00A65E6E">
      <w:pPr>
        <w:widowControl w:val="0"/>
        <w:numPr>
          <w:ilvl w:val="1"/>
          <w:numId w:val="19"/>
        </w:numPr>
        <w:tabs>
          <w:tab w:val="left" w:pos="0"/>
        </w:tabs>
        <w:autoSpaceDE w:val="0"/>
        <w:autoSpaceDN w:val="0"/>
        <w:spacing w:after="0" w:line="360" w:lineRule="auto"/>
        <w:ind w:left="0" w:firstLine="709"/>
        <w:rPr>
          <w:rFonts w:ascii="Times New Roman" w:eastAsia="Times New Roman" w:hAnsi="Times New Roman" w:cs="Times New Roman"/>
          <w:b/>
          <w:sz w:val="28"/>
        </w:rPr>
      </w:pPr>
      <w:r w:rsidRPr="00A65E6E">
        <w:rPr>
          <w:rFonts w:ascii="Times New Roman" w:eastAsia="Times New Roman" w:hAnsi="Times New Roman" w:cs="Times New Roman"/>
          <w:b/>
          <w:sz w:val="28"/>
        </w:rPr>
        <w:t>Материально-техническое обеспечение</w:t>
      </w:r>
    </w:p>
    <w:p w:rsidR="00A65E6E" w:rsidRPr="00A65E6E" w:rsidRDefault="00A65E6E" w:rsidP="00A65E6E">
      <w:pPr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x-none"/>
        </w:rPr>
        <w:t>Реализация программы дисциплины требует наличия спортзала, открытого стадиона широкого профиля с элементами полосы препятствий.</w:t>
      </w:r>
    </w:p>
    <w:p w:rsidR="00A65E6E" w:rsidRPr="00A65E6E" w:rsidRDefault="00A65E6E" w:rsidP="00A65E6E">
      <w:pPr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Футбольное поле, беговая дорожка, комплект гимнастических турников, полоса препятствий </w:t>
      </w:r>
    </w:p>
    <w:p w:rsidR="00A65E6E" w:rsidRPr="00A65E6E" w:rsidRDefault="00A65E6E" w:rsidP="00A65E6E">
      <w:pPr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A65E6E">
        <w:rPr>
          <w:rFonts w:ascii="Times New Roman" w:eastAsia="Times New Roman" w:hAnsi="Times New Roman" w:cs="Times New Roman"/>
          <w:sz w:val="28"/>
          <w:szCs w:val="28"/>
          <w:lang w:eastAsia="x-none"/>
        </w:rPr>
        <w:t>Оборудование и инвентарь спортивного зала:</w:t>
      </w:r>
    </w:p>
    <w:p w:rsidR="00A65E6E" w:rsidRPr="00A65E6E" w:rsidRDefault="00A65E6E" w:rsidP="00A65E6E">
      <w:pPr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lang w:eastAsia="x-none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eastAsia="x-none"/>
        </w:rPr>
        <w:t>Маты гимнастические;</w:t>
      </w:r>
    </w:p>
    <w:p w:rsidR="00A65E6E" w:rsidRPr="00A65E6E" w:rsidRDefault="00A65E6E" w:rsidP="00A65E6E">
      <w:pPr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lang w:eastAsia="x-none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eastAsia="x-none"/>
        </w:rPr>
        <w:t>Гимнастический «конь»;</w:t>
      </w:r>
    </w:p>
    <w:p w:rsidR="00A65E6E" w:rsidRPr="00A65E6E" w:rsidRDefault="00A65E6E" w:rsidP="00A65E6E">
      <w:pPr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lang w:eastAsia="x-none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eastAsia="x-none"/>
        </w:rPr>
        <w:t>Гимнастический «козел»;</w:t>
      </w:r>
    </w:p>
    <w:p w:rsidR="00A65E6E" w:rsidRPr="00A65E6E" w:rsidRDefault="00A65E6E" w:rsidP="00A65E6E">
      <w:pPr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lang w:eastAsia="x-none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eastAsia="x-none"/>
        </w:rPr>
        <w:t>Гимнастические скамейки;</w:t>
      </w:r>
    </w:p>
    <w:p w:rsidR="00A65E6E" w:rsidRPr="00A65E6E" w:rsidRDefault="00A65E6E" w:rsidP="00A65E6E">
      <w:pPr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lang w:eastAsia="x-none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eastAsia="x-none"/>
        </w:rPr>
        <w:t>Гимнастический мостик;</w:t>
      </w:r>
    </w:p>
    <w:p w:rsidR="00A65E6E" w:rsidRPr="00A65E6E" w:rsidRDefault="00A65E6E" w:rsidP="00A65E6E">
      <w:pPr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lang w:eastAsia="x-none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eastAsia="x-none"/>
        </w:rPr>
        <w:t>Комплект для баскетбола;</w:t>
      </w:r>
    </w:p>
    <w:p w:rsidR="00A65E6E" w:rsidRPr="00A65E6E" w:rsidRDefault="00A65E6E" w:rsidP="00A65E6E">
      <w:pPr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lang w:eastAsia="x-none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eastAsia="x-none"/>
        </w:rPr>
        <w:t>Комплект для прыжков в высоту;</w:t>
      </w:r>
    </w:p>
    <w:p w:rsidR="00A65E6E" w:rsidRPr="00A65E6E" w:rsidRDefault="00A65E6E" w:rsidP="00A65E6E">
      <w:pPr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lang w:eastAsia="x-none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eastAsia="x-none"/>
        </w:rPr>
        <w:t>Стол теннисный;</w:t>
      </w:r>
    </w:p>
    <w:p w:rsidR="00A65E6E" w:rsidRPr="00A65E6E" w:rsidRDefault="00A65E6E" w:rsidP="00A65E6E">
      <w:pPr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lang w:eastAsia="x-none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eastAsia="x-none"/>
        </w:rPr>
        <w:t>Ракетки;</w:t>
      </w:r>
    </w:p>
    <w:p w:rsidR="00A65E6E" w:rsidRPr="00A65E6E" w:rsidRDefault="00A65E6E" w:rsidP="00A65E6E">
      <w:pPr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lang w:eastAsia="x-none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eastAsia="x-none"/>
        </w:rPr>
        <w:t>Мяч;</w:t>
      </w:r>
    </w:p>
    <w:p w:rsidR="00A65E6E" w:rsidRPr="00A65E6E" w:rsidRDefault="00A65E6E" w:rsidP="00A65E6E">
      <w:pPr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lang w:eastAsia="x-none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eastAsia="x-none"/>
        </w:rPr>
        <w:t>Форма спортивная;</w:t>
      </w:r>
    </w:p>
    <w:p w:rsidR="00A65E6E" w:rsidRPr="00A65E6E" w:rsidRDefault="00A65E6E" w:rsidP="00A65E6E">
      <w:pPr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lang w:eastAsia="x-none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eastAsia="x-none"/>
        </w:rPr>
        <w:t>Комплекты лыж;</w:t>
      </w:r>
    </w:p>
    <w:p w:rsidR="00A65E6E" w:rsidRPr="00A65E6E" w:rsidRDefault="00A65E6E" w:rsidP="00A65E6E">
      <w:pPr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lang w:eastAsia="x-none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eastAsia="x-none"/>
        </w:rPr>
        <w:t>Сетка волейбольная;</w:t>
      </w:r>
    </w:p>
    <w:p w:rsidR="00A65E6E" w:rsidRPr="00A65E6E" w:rsidRDefault="00A65E6E" w:rsidP="00A65E6E">
      <w:pPr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lang w:eastAsia="x-none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eastAsia="x-none"/>
        </w:rPr>
        <w:t>Спортивный инвентарь:</w:t>
      </w:r>
    </w:p>
    <w:p w:rsidR="00A65E6E" w:rsidRPr="00A65E6E" w:rsidRDefault="00A65E6E" w:rsidP="00A65E6E">
      <w:pPr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lang w:eastAsia="x-none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eastAsia="x-none"/>
        </w:rPr>
        <w:t>Перекладина;</w:t>
      </w:r>
    </w:p>
    <w:p w:rsidR="00A65E6E" w:rsidRPr="00A65E6E" w:rsidRDefault="00A65E6E" w:rsidP="00A65E6E">
      <w:pPr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lang w:eastAsia="x-none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eastAsia="x-none"/>
        </w:rPr>
        <w:t>Брусья параллельные;</w:t>
      </w:r>
    </w:p>
    <w:p w:rsidR="00A65E6E" w:rsidRPr="00A65E6E" w:rsidRDefault="00A65E6E" w:rsidP="00A65E6E">
      <w:pPr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lang w:eastAsia="x-none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eastAsia="x-none"/>
        </w:rPr>
        <w:t>Канат;</w:t>
      </w:r>
    </w:p>
    <w:p w:rsidR="00A65E6E" w:rsidRPr="00A65E6E" w:rsidRDefault="00A65E6E" w:rsidP="00A65E6E">
      <w:pPr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lang w:eastAsia="x-none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eastAsia="x-none"/>
        </w:rPr>
        <w:t>Палки гимнастические;</w:t>
      </w:r>
    </w:p>
    <w:p w:rsidR="00A65E6E" w:rsidRPr="00A65E6E" w:rsidRDefault="00A65E6E" w:rsidP="00A65E6E">
      <w:pPr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lang w:eastAsia="x-none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eastAsia="x-none"/>
        </w:rPr>
        <w:t>Гимнастическая стенка;</w:t>
      </w:r>
    </w:p>
    <w:p w:rsidR="00A65E6E" w:rsidRPr="00A65E6E" w:rsidRDefault="00A65E6E" w:rsidP="00A65E6E">
      <w:pPr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lang w:eastAsia="x-none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eastAsia="x-none"/>
        </w:rPr>
        <w:t>Гантели;</w:t>
      </w:r>
    </w:p>
    <w:p w:rsidR="00A65E6E" w:rsidRPr="00A65E6E" w:rsidRDefault="00A65E6E" w:rsidP="00A65E6E">
      <w:pPr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lang w:eastAsia="x-none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eastAsia="x-none"/>
        </w:rPr>
        <w:t>Мячи набивные;</w:t>
      </w:r>
    </w:p>
    <w:p w:rsidR="00A65E6E" w:rsidRPr="00A65E6E" w:rsidRDefault="00A65E6E" w:rsidP="00A65E6E">
      <w:pPr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lang w:eastAsia="x-none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eastAsia="x-none"/>
        </w:rPr>
        <w:t>Тренажеры;</w:t>
      </w:r>
    </w:p>
    <w:p w:rsidR="00A65E6E" w:rsidRPr="00A65E6E" w:rsidRDefault="00A65E6E" w:rsidP="00A65E6E">
      <w:pPr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lang w:eastAsia="x-none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eastAsia="x-none"/>
        </w:rPr>
        <w:t>Обручи;</w:t>
      </w:r>
    </w:p>
    <w:p w:rsidR="00A65E6E" w:rsidRPr="00A65E6E" w:rsidRDefault="00A65E6E" w:rsidP="00A65E6E">
      <w:pPr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lang w:eastAsia="x-none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eastAsia="x-none"/>
        </w:rPr>
        <w:t>Гранаты;</w:t>
      </w:r>
    </w:p>
    <w:p w:rsidR="00A65E6E" w:rsidRPr="00A65E6E" w:rsidRDefault="00A65E6E" w:rsidP="00A65E6E">
      <w:pPr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lang w:eastAsia="x-none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eastAsia="x-none"/>
        </w:rPr>
        <w:t>Ядро;</w:t>
      </w:r>
    </w:p>
    <w:p w:rsidR="00A65E6E" w:rsidRPr="00A65E6E" w:rsidRDefault="00A65E6E" w:rsidP="00A65E6E">
      <w:pPr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lang w:eastAsia="x-none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eastAsia="x-none"/>
        </w:rPr>
        <w:t>Секундомеры;</w:t>
      </w:r>
    </w:p>
    <w:p w:rsidR="00A65E6E" w:rsidRPr="00A65E6E" w:rsidRDefault="00A65E6E" w:rsidP="00A65E6E">
      <w:pPr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lang w:eastAsia="x-none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eastAsia="x-none"/>
        </w:rPr>
        <w:t>Стойки для прыжков в высоту;</w:t>
      </w:r>
    </w:p>
    <w:p w:rsidR="00A65E6E" w:rsidRPr="00A65E6E" w:rsidRDefault="00A65E6E" w:rsidP="00A65E6E">
      <w:pPr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lang w:eastAsia="x-none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eastAsia="x-none"/>
        </w:rPr>
        <w:t>Эстафетные палочки;</w:t>
      </w:r>
    </w:p>
    <w:p w:rsidR="00A65E6E" w:rsidRPr="00A65E6E" w:rsidRDefault="00A65E6E" w:rsidP="00A65E6E">
      <w:pPr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lang w:eastAsia="x-none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eastAsia="x-none"/>
        </w:rPr>
        <w:t>Хоккейные клюшки;</w:t>
      </w:r>
    </w:p>
    <w:p w:rsidR="00A65E6E" w:rsidRPr="00A65E6E" w:rsidRDefault="00A65E6E" w:rsidP="00A65E6E">
      <w:pPr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lang w:eastAsia="x-none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eastAsia="x-none"/>
        </w:rPr>
        <w:t>Баскетбольные мячи;</w:t>
      </w:r>
    </w:p>
    <w:p w:rsidR="00A65E6E" w:rsidRPr="00A65E6E" w:rsidRDefault="00A65E6E" w:rsidP="00A65E6E">
      <w:pPr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lang w:eastAsia="x-none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eastAsia="x-none"/>
        </w:rPr>
        <w:t>Волейбольные мячи;</w:t>
      </w:r>
    </w:p>
    <w:p w:rsidR="00A65E6E" w:rsidRPr="00A65E6E" w:rsidRDefault="00A65E6E" w:rsidP="00A65E6E">
      <w:pPr>
        <w:keepNext/>
        <w:keepLines/>
        <w:widowControl w:val="0"/>
        <w:tabs>
          <w:tab w:val="left" w:pos="0"/>
        </w:tabs>
        <w:autoSpaceDE w:val="0"/>
        <w:autoSpaceDN w:val="0"/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spacing w:val="2"/>
          <w:sz w:val="28"/>
          <w:lang w:eastAsia="x-none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eastAsia="x-none"/>
        </w:rPr>
        <w:t>Футбольные мячи;</w:t>
      </w:r>
    </w:p>
    <w:p w:rsidR="00A65E6E" w:rsidRPr="00A65E6E" w:rsidRDefault="00A65E6E" w:rsidP="00A65E6E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 w:rsidRPr="00A65E6E">
        <w:rPr>
          <w:rFonts w:ascii="Times New Roman" w:eastAsia="Times New Roman" w:hAnsi="Times New Roman" w:cs="Times New Roman"/>
          <w:sz w:val="28"/>
        </w:rPr>
        <w:t>2. Открытый стадион широкого профиля с элементами полосы препятствий</w:t>
      </w:r>
    </w:p>
    <w:p w:rsidR="00A65E6E" w:rsidRPr="00A65E6E" w:rsidRDefault="00A65E6E" w:rsidP="00A65E6E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</w:rPr>
      </w:pPr>
      <w:r w:rsidRPr="00A65E6E">
        <w:rPr>
          <w:rFonts w:ascii="Times New Roman" w:eastAsia="Times New Roman" w:hAnsi="Times New Roman" w:cs="Times New Roman"/>
          <w:sz w:val="28"/>
        </w:rPr>
        <w:t>Футбольное поле, беговая дорожка, комплект гимнастических турников, полоса препятствий</w:t>
      </w:r>
    </w:p>
    <w:p w:rsidR="00A65E6E" w:rsidRPr="00A65E6E" w:rsidRDefault="00A65E6E" w:rsidP="00A65E6E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/>
          <w:sz w:val="28"/>
          <w:szCs w:val="28"/>
        </w:rPr>
        <w:t>3.2. Информационное обеспечение обучения</w:t>
      </w:r>
    </w:p>
    <w:p w:rsidR="00A65E6E" w:rsidRPr="00A65E6E" w:rsidRDefault="00A65E6E" w:rsidP="00A65E6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  <w:t xml:space="preserve">Основные источники: </w:t>
      </w:r>
    </w:p>
    <w:p w:rsidR="00A65E6E" w:rsidRPr="00A65E6E" w:rsidRDefault="00A65E6E" w:rsidP="00A65E6E">
      <w:pPr>
        <w:widowControl w:val="0"/>
        <w:tabs>
          <w:tab w:val="left" w:pos="9639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>1. Бишаева А.А. Физическая культура: учебник для студ. учреждений сред. проф. образования – М.: издательский центр «Академия», 2019.</w:t>
      </w:r>
    </w:p>
    <w:p w:rsidR="00A65E6E" w:rsidRPr="00A65E6E" w:rsidRDefault="00A65E6E" w:rsidP="00A65E6E">
      <w:pPr>
        <w:keepNext/>
        <w:keepLines/>
        <w:widowControl w:val="0"/>
        <w:tabs>
          <w:tab w:val="left" w:pos="9639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r w:rsidRPr="00A65E6E">
        <w:rPr>
          <w:rFonts w:ascii="Times New Roman" w:eastAsia="Times New Roman" w:hAnsi="Times New Roman" w:cs="Times New Roman"/>
          <w:b/>
          <w:bCs/>
          <w:sz w:val="28"/>
          <w:szCs w:val="28"/>
        </w:rPr>
        <w:t>Дополнительная</w:t>
      </w:r>
      <w:r w:rsidRPr="00A65E6E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Pr="00A65E6E">
        <w:rPr>
          <w:rFonts w:ascii="Times New Roman" w:eastAsia="Times New Roman" w:hAnsi="Times New Roman" w:cs="Times New Roman"/>
          <w:b/>
          <w:bCs/>
          <w:sz w:val="28"/>
          <w:szCs w:val="28"/>
        </w:rPr>
        <w:t>литература</w:t>
      </w:r>
      <w:r w:rsidRPr="00A65E6E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.</w:t>
      </w:r>
    </w:p>
    <w:p w:rsidR="00A65E6E" w:rsidRPr="00A65E6E" w:rsidRDefault="00A65E6E" w:rsidP="00A65E6E">
      <w:pPr>
        <w:widowControl w:val="0"/>
        <w:numPr>
          <w:ilvl w:val="0"/>
          <w:numId w:val="18"/>
        </w:numPr>
        <w:tabs>
          <w:tab w:val="left" w:pos="840"/>
          <w:tab w:val="left" w:pos="841"/>
          <w:tab w:val="left" w:pos="2108"/>
          <w:tab w:val="left" w:pos="2598"/>
          <w:tab w:val="left" w:pos="3087"/>
          <w:tab w:val="left" w:pos="7659"/>
          <w:tab w:val="left" w:pos="9267"/>
          <w:tab w:val="left" w:pos="963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E6E">
        <w:rPr>
          <w:rFonts w:ascii="Times New Roman" w:eastAsia="Times New Roman" w:hAnsi="Times New Roman" w:cs="Times New Roman"/>
          <w:sz w:val="28"/>
          <w:szCs w:val="28"/>
        </w:rPr>
        <w:t xml:space="preserve">Решетников Н.В. Физическая культура: учебник для студентов учреждений среднего профессионального образования. - М.: «Академия», 2019. </w:t>
      </w:r>
    </w:p>
    <w:p w:rsidR="00A65E6E" w:rsidRPr="00A65E6E" w:rsidRDefault="00A65E6E" w:rsidP="00A65E6E">
      <w:pPr>
        <w:widowControl w:val="0"/>
        <w:tabs>
          <w:tab w:val="left" w:pos="840"/>
          <w:tab w:val="left" w:pos="841"/>
          <w:tab w:val="left" w:pos="2233"/>
          <w:tab w:val="left" w:pos="2788"/>
          <w:tab w:val="left" w:pos="3347"/>
          <w:tab w:val="left" w:pos="5564"/>
          <w:tab w:val="left" w:pos="7367"/>
          <w:tab w:val="left" w:pos="9070"/>
          <w:tab w:val="left" w:pos="9639"/>
          <w:tab w:val="left" w:pos="10223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widowControl w:val="0"/>
        <w:tabs>
          <w:tab w:val="left" w:pos="840"/>
          <w:tab w:val="left" w:pos="841"/>
          <w:tab w:val="left" w:pos="2233"/>
          <w:tab w:val="left" w:pos="2788"/>
          <w:tab w:val="left" w:pos="3347"/>
          <w:tab w:val="left" w:pos="5564"/>
          <w:tab w:val="left" w:pos="7367"/>
          <w:tab w:val="left" w:pos="9070"/>
          <w:tab w:val="left" w:pos="9639"/>
          <w:tab w:val="left" w:pos="10223"/>
        </w:tabs>
        <w:autoSpaceDE w:val="0"/>
        <w:autoSpaceDN w:val="0"/>
        <w:spacing w:after="0" w:line="360" w:lineRule="auto"/>
        <w:ind w:right="2"/>
        <w:rPr>
          <w:rFonts w:ascii="Times New Roman" w:eastAsia="Times New Roman" w:hAnsi="Times New Roman" w:cs="Times New Roman"/>
          <w:sz w:val="28"/>
          <w:szCs w:val="28"/>
        </w:rPr>
      </w:pPr>
    </w:p>
    <w:p w:rsidR="00A65E6E" w:rsidRPr="00A65E6E" w:rsidRDefault="00A65E6E" w:rsidP="00A65E6E">
      <w:pPr>
        <w:widowControl w:val="0"/>
        <w:tabs>
          <w:tab w:val="left" w:pos="0"/>
          <w:tab w:val="left" w:pos="1546"/>
        </w:tabs>
        <w:autoSpaceDE w:val="0"/>
        <w:autoSpaceDN w:val="0"/>
        <w:spacing w:after="0" w:line="360" w:lineRule="auto"/>
        <w:ind w:right="2"/>
        <w:jc w:val="both"/>
        <w:rPr>
          <w:rFonts w:ascii="Times New Roman" w:eastAsia="Times New Roman" w:hAnsi="Times New Roman" w:cs="Times New Roman"/>
          <w:sz w:val="28"/>
        </w:rPr>
        <w:sectPr w:rsidR="00A65E6E" w:rsidRPr="00A65E6E" w:rsidSect="002F2685">
          <w:pgSz w:w="11910" w:h="16840"/>
          <w:pgMar w:top="851" w:right="851" w:bottom="851" w:left="1418" w:header="0" w:footer="266" w:gutter="0"/>
          <w:cols w:space="720"/>
        </w:sectPr>
      </w:pPr>
    </w:p>
    <w:p w:rsidR="00A65E6E" w:rsidRPr="00A65E6E" w:rsidRDefault="00A65E6E" w:rsidP="00A65E6E">
      <w:pPr>
        <w:widowControl w:val="0"/>
        <w:autoSpaceDE w:val="0"/>
        <w:autoSpaceDN w:val="0"/>
        <w:spacing w:before="68" w:after="0" w:line="276" w:lineRule="auto"/>
        <w:ind w:left="4692" w:hanging="3387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x-none"/>
        </w:rPr>
      </w:pPr>
      <w:bookmarkStart w:id="6" w:name="2._СТРУКТУРА_И_СОДЕРЖАНИЕ_УЧЕБНОЙ_ДИСЦИП"/>
      <w:bookmarkEnd w:id="6"/>
    </w:p>
    <w:p w:rsidR="00A65E6E" w:rsidRPr="00A65E6E" w:rsidRDefault="00A65E6E" w:rsidP="00A65E6E">
      <w:pPr>
        <w:widowControl w:val="0"/>
        <w:autoSpaceDE w:val="0"/>
        <w:autoSpaceDN w:val="0"/>
        <w:spacing w:before="68" w:after="0" w:line="276" w:lineRule="auto"/>
        <w:ind w:left="4692" w:hanging="3387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x-none"/>
        </w:rPr>
      </w:pPr>
      <w:r w:rsidRPr="00A65E6E">
        <w:rPr>
          <w:rFonts w:ascii="Times New Roman" w:eastAsia="Times New Roman" w:hAnsi="Times New Roman" w:cs="Times New Roman"/>
          <w:b/>
          <w:bCs/>
          <w:sz w:val="28"/>
          <w:szCs w:val="28"/>
          <w:lang w:eastAsia="x-none"/>
        </w:rPr>
        <w:t>4. КОНТРОЛЬ И ОЦЕНКА РЕЗУЛЬТАТОВ ОСВОЕНИЯ УЧЕБНОЙ ДИСЦИПЛИНЫ</w:t>
      </w:r>
    </w:p>
    <w:p w:rsidR="00A65E6E" w:rsidRPr="00A65E6E" w:rsidRDefault="00A65E6E" w:rsidP="00A65E6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  <w:lang w:eastAsia="x-none"/>
        </w:rPr>
      </w:pPr>
    </w:p>
    <w:tbl>
      <w:tblPr>
        <w:tblW w:w="9781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4678"/>
        <w:gridCol w:w="1984"/>
      </w:tblGrid>
      <w:tr w:rsidR="00A65E6E" w:rsidRPr="00A65E6E" w:rsidTr="002F2685">
        <w:tc>
          <w:tcPr>
            <w:tcW w:w="3119" w:type="dxa"/>
            <w:tcBorders>
              <w:left w:val="single" w:sz="6" w:space="0" w:color="000000"/>
            </w:tcBorders>
            <w:shd w:val="clear" w:color="auto" w:fill="auto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39" w:after="0" w:line="240" w:lineRule="auto"/>
              <w:ind w:left="38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Результаты обучения</w:t>
            </w:r>
          </w:p>
        </w:tc>
        <w:tc>
          <w:tcPr>
            <w:tcW w:w="4678" w:type="dxa"/>
            <w:shd w:val="clear" w:color="auto" w:fill="auto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39" w:after="0" w:line="240" w:lineRule="auto"/>
              <w:ind w:left="106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Критерии</w:t>
            </w:r>
            <w:r w:rsidRPr="00A65E6E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A65E6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оценки</w:t>
            </w:r>
          </w:p>
        </w:tc>
        <w:tc>
          <w:tcPr>
            <w:tcW w:w="1984" w:type="dxa"/>
            <w:shd w:val="clear" w:color="auto" w:fill="auto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39" w:after="0" w:line="240" w:lineRule="auto"/>
              <w:ind w:left="23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Методы оценки</w:t>
            </w:r>
          </w:p>
        </w:tc>
      </w:tr>
      <w:tr w:rsidR="00A65E6E" w:rsidRPr="00A65E6E" w:rsidTr="002F2685">
        <w:trPr>
          <w:trHeight w:val="6135"/>
        </w:trPr>
        <w:tc>
          <w:tcPr>
            <w:tcW w:w="3119" w:type="dxa"/>
            <w:tcBorders>
              <w:left w:val="single" w:sz="6" w:space="0" w:color="000000"/>
            </w:tcBorders>
            <w:shd w:val="clear" w:color="auto" w:fill="auto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ind w:firstLine="164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Знания:</w:t>
            </w: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ind w:firstLine="16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Роль физической культуры в общекультурном, профессиональном и социальном развитии человека;</w:t>
            </w: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ind w:firstLine="16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здорового образа жизни;</w:t>
            </w: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ind w:firstLine="16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условия профессиональной деятельности и зоны риска физического здоровья для профессии;</w:t>
            </w: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41" w:after="0" w:line="271" w:lineRule="exact"/>
              <w:ind w:left="108" w:firstLine="16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средства профилактики перенапряжения</w:t>
            </w: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41" w:after="0" w:line="271" w:lineRule="exact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41" w:after="0" w:line="26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41" w:after="0" w:line="265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</w:tcPr>
          <w:p w:rsidR="00A65E6E" w:rsidRPr="00A65E6E" w:rsidRDefault="00A65E6E" w:rsidP="00A65E6E">
            <w:pPr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ind w:left="317" w:hanging="284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перечисление </w:t>
            </w:r>
            <w:r w:rsidRPr="00A65E6E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физических упражнений, направленных на развитие и совершенствование профессионально важных физических качеств и двигательных навыков;</w:t>
            </w:r>
          </w:p>
          <w:p w:rsidR="00A65E6E" w:rsidRPr="00A65E6E" w:rsidRDefault="00A65E6E" w:rsidP="00A65E6E">
            <w:pPr>
              <w:widowControl w:val="0"/>
              <w:numPr>
                <w:ilvl w:val="0"/>
                <w:numId w:val="29"/>
              </w:numPr>
              <w:autoSpaceDE w:val="0"/>
              <w:autoSpaceDN w:val="0"/>
              <w:spacing w:after="0" w:line="240" w:lineRule="auto"/>
              <w:ind w:left="317" w:hanging="284"/>
              <w:rPr>
                <w:rFonts w:ascii="Times New Roman" w:eastAsia="Times New Roman" w:hAnsi="Times New Roman" w:cs="Times New Roman"/>
                <w:b/>
                <w:color w:val="000000"/>
                <w:spacing w:val="-16"/>
                <w:sz w:val="24"/>
                <w:szCs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pacing w:val="-16"/>
                <w:sz w:val="24"/>
                <w:szCs w:val="24"/>
                <w:lang w:val="en-US"/>
              </w:rPr>
              <w:t>перечисление критериев здоровья человека;</w:t>
            </w:r>
          </w:p>
          <w:p w:rsidR="00A65E6E" w:rsidRPr="00A65E6E" w:rsidRDefault="00A65E6E" w:rsidP="00A65E6E">
            <w:pPr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ind w:left="317" w:hanging="284"/>
              <w:rPr>
                <w:rFonts w:ascii="Times New Roman" w:eastAsia="Times New Roman" w:hAnsi="Times New Roman" w:cs="Times New Roman"/>
                <w:b/>
                <w:color w:val="000000"/>
                <w:spacing w:val="-16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pacing w:val="-16"/>
                <w:sz w:val="24"/>
                <w:szCs w:val="24"/>
              </w:rPr>
              <w:t>характеристика неблагоприятных гигиенических производственных факторов труда;</w:t>
            </w:r>
          </w:p>
          <w:p w:rsidR="00A65E6E" w:rsidRPr="00A65E6E" w:rsidRDefault="00A65E6E" w:rsidP="00A65E6E">
            <w:pPr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ind w:left="317" w:hanging="284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перечисление</w:t>
            </w:r>
            <w:r w:rsidRPr="00A65E6E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</w:rPr>
              <w:t xml:space="preserve"> форм и методов совершенствования психофизиологических функций организма необходимых для успешного освоения профессии;</w:t>
            </w:r>
          </w:p>
          <w:p w:rsidR="00A65E6E" w:rsidRPr="00A65E6E" w:rsidRDefault="00A65E6E" w:rsidP="00A65E6E">
            <w:pPr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ind w:left="317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представление о взаимосвязи физической культуры и получаемой профессии;</w:t>
            </w:r>
          </w:p>
          <w:p w:rsidR="00A65E6E" w:rsidRPr="00A65E6E" w:rsidRDefault="00A65E6E" w:rsidP="00A65E6E">
            <w:pPr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ind w:left="317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представление о профессиональных заболеваниях;</w:t>
            </w:r>
          </w:p>
          <w:p w:rsidR="00A65E6E" w:rsidRPr="00A65E6E" w:rsidRDefault="00A65E6E" w:rsidP="00A65E6E">
            <w:pPr>
              <w:widowControl w:val="0"/>
              <w:numPr>
                <w:ilvl w:val="0"/>
                <w:numId w:val="27"/>
              </w:numPr>
              <w:tabs>
                <w:tab w:val="left" w:pos="428"/>
              </w:tabs>
              <w:autoSpaceDE w:val="0"/>
              <w:autoSpaceDN w:val="0"/>
              <w:spacing w:before="41" w:after="0" w:line="240" w:lineRule="auto"/>
              <w:ind w:right="9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представление о медико-гигиенических средствах восстановления организма</w:t>
            </w:r>
          </w:p>
        </w:tc>
        <w:tc>
          <w:tcPr>
            <w:tcW w:w="1984" w:type="dxa"/>
            <w:shd w:val="clear" w:color="auto" w:fill="auto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41" w:after="0" w:line="240" w:lineRule="auto"/>
              <w:ind w:left="109" w:right="78"/>
              <w:jc w:val="both"/>
              <w:rPr>
                <w:rFonts w:ascii="Times New Roman" w:eastAsia="Times New Roman" w:hAnsi="Times New Roman" w:cs="Times New Roman"/>
                <w:i/>
                <w:spacing w:val="-9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14"/>
                <w:sz w:val="24"/>
                <w:szCs w:val="24"/>
              </w:rPr>
              <w:t>Тестирование</w:t>
            </w:r>
            <w:r w:rsidRPr="00A65E6E">
              <w:rPr>
                <w:rFonts w:ascii="Times New Roman" w:eastAsia="Times New Roman" w:hAnsi="Times New Roman" w:cs="Times New Roman"/>
                <w:i/>
                <w:spacing w:val="-9"/>
                <w:sz w:val="24"/>
                <w:szCs w:val="24"/>
              </w:rPr>
              <w:t xml:space="preserve"> </w:t>
            </w: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41" w:after="0" w:line="240" w:lineRule="auto"/>
              <w:ind w:left="109" w:right="78"/>
              <w:jc w:val="both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</w:pP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41" w:after="0" w:line="240" w:lineRule="auto"/>
              <w:ind w:left="109" w:right="78"/>
              <w:jc w:val="both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</w:pP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41" w:after="0" w:line="240" w:lineRule="auto"/>
              <w:ind w:left="109" w:right="78"/>
              <w:jc w:val="both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</w:pP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41" w:after="0" w:line="240" w:lineRule="auto"/>
              <w:ind w:left="109" w:right="78"/>
              <w:jc w:val="both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</w:pP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41" w:after="0" w:line="240" w:lineRule="auto"/>
              <w:ind w:left="109" w:right="7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5E6E" w:rsidRPr="00A65E6E" w:rsidTr="002F2685">
        <w:tc>
          <w:tcPr>
            <w:tcW w:w="3119" w:type="dxa"/>
            <w:tcBorders>
              <w:left w:val="single" w:sz="6" w:space="0" w:color="000000"/>
            </w:tcBorders>
            <w:shd w:val="clear" w:color="auto" w:fill="auto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ind w:firstLine="164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Умения:</w:t>
            </w: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ind w:firstLine="1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Использовать физкультурно-оздоровительную деятельность для укрепления здоровья, достижения жизненных и профессиональных целей;</w:t>
            </w: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ind w:firstLine="1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применять рациональные приемы двигательных функций в профессиональной деятельности;</w:t>
            </w: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ind w:firstLine="164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пользоваться средствами профилактики перенапряжения характерными для данной профессии</w:t>
            </w:r>
          </w:p>
        </w:tc>
        <w:tc>
          <w:tcPr>
            <w:tcW w:w="4678" w:type="dxa"/>
            <w:shd w:val="clear" w:color="auto" w:fill="auto"/>
          </w:tcPr>
          <w:p w:rsidR="00A65E6E" w:rsidRPr="00A65E6E" w:rsidRDefault="00A65E6E" w:rsidP="00A65E6E">
            <w:pPr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ind w:left="162"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выполнение упражнений, способствующих развитию группы мышц, участвующих в трудовой деятельности;</w:t>
            </w:r>
          </w:p>
          <w:p w:rsidR="00A65E6E" w:rsidRPr="00A65E6E" w:rsidRDefault="00A65E6E" w:rsidP="00A65E6E">
            <w:pPr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ind w:left="162" w:firstLine="14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с</w:t>
            </w:r>
            <w:r w:rsidRPr="00A6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охранение и укрепление здоровья посредством использования средств физической культуры;</w:t>
            </w: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2"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поддержание уровня физической подготовленности для успешной реализации профессиональной деятельности</w:t>
            </w:r>
          </w:p>
        </w:tc>
        <w:tc>
          <w:tcPr>
            <w:tcW w:w="1984" w:type="dxa"/>
            <w:shd w:val="clear" w:color="auto" w:fill="auto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ind w:left="82" w:firstLine="82"/>
              <w:rPr>
                <w:rFonts w:ascii="Times New Roman" w:eastAsia="Times New Roman" w:hAnsi="Times New Roman" w:cs="Times New Roman"/>
                <w:bCs/>
                <w:i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i/>
              </w:rPr>
              <w:t>Оценка результатов выполнения практической работы</w:t>
            </w: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41" w:after="0" w:line="240" w:lineRule="auto"/>
              <w:ind w:left="82" w:right="78" w:firstLine="82"/>
              <w:jc w:val="both"/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14"/>
                <w:sz w:val="24"/>
                <w:szCs w:val="24"/>
              </w:rPr>
            </w:pPr>
            <w:r w:rsidRPr="00A65E6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Экспертное наблюдение за ходом выполнения практической работы</w:t>
            </w:r>
          </w:p>
        </w:tc>
      </w:tr>
    </w:tbl>
    <w:p w:rsidR="00A65E6E" w:rsidRPr="00A65E6E" w:rsidRDefault="00A65E6E" w:rsidP="00A65E6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  <w:lang w:eastAsia="x-none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  <w:lang w:eastAsia="x-none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12"/>
          <w:szCs w:val="28"/>
          <w:lang w:eastAsia="x-none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268" w:lineRule="auto"/>
        <w:rPr>
          <w:rFonts w:ascii="Times New Roman" w:eastAsia="Times New Roman" w:hAnsi="Times New Roman" w:cs="Times New Roman"/>
          <w:sz w:val="24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268" w:lineRule="auto"/>
        <w:rPr>
          <w:rFonts w:ascii="Times New Roman" w:eastAsia="Times New Roman" w:hAnsi="Times New Roman" w:cs="Times New Roman"/>
          <w:sz w:val="24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268" w:lineRule="auto"/>
        <w:rPr>
          <w:rFonts w:ascii="Times New Roman" w:eastAsia="Times New Roman" w:hAnsi="Times New Roman" w:cs="Times New Roman"/>
          <w:sz w:val="24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268" w:lineRule="auto"/>
        <w:rPr>
          <w:rFonts w:ascii="Times New Roman" w:eastAsia="Times New Roman" w:hAnsi="Times New Roman" w:cs="Times New Roman"/>
          <w:sz w:val="24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268" w:lineRule="auto"/>
        <w:rPr>
          <w:rFonts w:ascii="Times New Roman" w:eastAsia="Times New Roman" w:hAnsi="Times New Roman" w:cs="Times New Roman"/>
          <w:sz w:val="24"/>
        </w:rPr>
        <w:sectPr w:rsidR="00A65E6E" w:rsidRPr="00A65E6E" w:rsidSect="002F2685">
          <w:pgSz w:w="11910" w:h="16840"/>
          <w:pgMar w:top="539" w:right="442" w:bottom="459" w:left="720" w:header="0" w:footer="349" w:gutter="0"/>
          <w:cols w:space="720"/>
        </w:sectPr>
      </w:pPr>
    </w:p>
    <w:p w:rsidR="00A65E6E" w:rsidRPr="00A65E6E" w:rsidRDefault="00A65E6E" w:rsidP="00A65E6E">
      <w:pPr>
        <w:widowControl w:val="0"/>
        <w:autoSpaceDE w:val="0"/>
        <w:autoSpaceDN w:val="0"/>
        <w:spacing w:before="68" w:after="0" w:line="276" w:lineRule="auto"/>
        <w:ind w:left="1366" w:hanging="831"/>
        <w:rPr>
          <w:rFonts w:ascii="Times New Roman" w:eastAsia="Times New Roman" w:hAnsi="Times New Roman" w:cs="Times New Roman"/>
          <w:b/>
          <w:sz w:val="28"/>
        </w:rPr>
      </w:pPr>
      <w:r w:rsidRPr="00A65E6E">
        <w:rPr>
          <w:rFonts w:ascii="Times New Roman" w:eastAsia="Times New Roman" w:hAnsi="Times New Roman" w:cs="Times New Roman"/>
          <w:b/>
          <w:sz w:val="28"/>
        </w:rPr>
        <w:t>КОНТРОЛЬНЫЕ ЗАДАНИЯ ДЛЯ ОПРЕДЕЛЕНИЯ И ОЦЕНКИ УРОВНЯ ФИЗИЧЕСКОЙ ПОДГОТОВЛЕННОСТИ ОБУЧАЮЩИХСЯ</w:t>
      </w:r>
    </w:p>
    <w:p w:rsidR="00A65E6E" w:rsidRPr="00A65E6E" w:rsidRDefault="00A65E6E" w:rsidP="00A65E6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  <w:lang w:eastAsia="x-none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12"/>
          <w:szCs w:val="28"/>
          <w:lang w:eastAsia="x-none"/>
        </w:rPr>
      </w:pPr>
    </w:p>
    <w:tbl>
      <w:tblPr>
        <w:tblW w:w="10665" w:type="dxa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0"/>
        <w:gridCol w:w="1421"/>
        <w:gridCol w:w="1276"/>
        <w:gridCol w:w="1000"/>
        <w:gridCol w:w="1273"/>
        <w:gridCol w:w="1137"/>
        <w:gridCol w:w="992"/>
        <w:gridCol w:w="997"/>
        <w:gridCol w:w="992"/>
        <w:gridCol w:w="1007"/>
      </w:tblGrid>
      <w:tr w:rsidR="00A65E6E" w:rsidRPr="00A65E6E" w:rsidTr="002F2685">
        <w:trPr>
          <w:trHeight w:val="245"/>
        </w:trPr>
        <w:tc>
          <w:tcPr>
            <w:tcW w:w="570" w:type="dxa"/>
            <w:vMerge w:val="restart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ind w:left="10" w:right="243"/>
              <w:jc w:val="center"/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  <w:t>№ п/п</w:t>
            </w:r>
          </w:p>
        </w:tc>
        <w:tc>
          <w:tcPr>
            <w:tcW w:w="1421" w:type="dxa"/>
            <w:vMerge w:val="restart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ind w:left="10" w:right="270"/>
              <w:jc w:val="center"/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  <w:t>Физические способности</w:t>
            </w:r>
          </w:p>
        </w:tc>
        <w:tc>
          <w:tcPr>
            <w:tcW w:w="1276" w:type="dxa"/>
            <w:vMerge w:val="restart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ind w:left="14" w:right="229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0"/>
              </w:rPr>
              <w:t>Контрольное упражнение (тест)</w:t>
            </w:r>
          </w:p>
        </w:tc>
        <w:tc>
          <w:tcPr>
            <w:tcW w:w="1000" w:type="dxa"/>
            <w:vMerge w:val="restart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ind w:left="9" w:right="512"/>
              <w:jc w:val="center"/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  <w:t>Возраст, лет</w:t>
            </w:r>
          </w:p>
        </w:tc>
        <w:tc>
          <w:tcPr>
            <w:tcW w:w="6398" w:type="dxa"/>
            <w:gridSpan w:val="6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5" w:lineRule="exact"/>
              <w:ind w:left="4"/>
              <w:jc w:val="center"/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  <w:t>Оценка</w:t>
            </w:r>
          </w:p>
        </w:tc>
      </w:tr>
      <w:tr w:rsidR="00A65E6E" w:rsidRPr="00A65E6E" w:rsidTr="002F2685">
        <w:trPr>
          <w:trHeight w:val="240"/>
        </w:trPr>
        <w:tc>
          <w:tcPr>
            <w:tcW w:w="570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3402" w:type="dxa"/>
            <w:gridSpan w:val="3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0" w:lineRule="exact"/>
              <w:ind w:left="4"/>
              <w:jc w:val="center"/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  <w:t>Юноши</w:t>
            </w:r>
          </w:p>
        </w:tc>
        <w:tc>
          <w:tcPr>
            <w:tcW w:w="2996" w:type="dxa"/>
            <w:gridSpan w:val="3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0" w:lineRule="exact"/>
              <w:ind w:left="9"/>
              <w:jc w:val="center"/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  <w:t>Девушки</w:t>
            </w:r>
          </w:p>
        </w:tc>
      </w:tr>
      <w:tr w:rsidR="00A65E6E" w:rsidRPr="00A65E6E" w:rsidTr="002F2685">
        <w:trPr>
          <w:trHeight w:val="475"/>
        </w:trPr>
        <w:tc>
          <w:tcPr>
            <w:tcW w:w="570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000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27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8" w:lineRule="exact"/>
              <w:ind w:left="4"/>
              <w:jc w:val="center"/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  <w:t>5</w:t>
            </w:r>
          </w:p>
        </w:tc>
        <w:tc>
          <w:tcPr>
            <w:tcW w:w="1137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8" w:lineRule="exact"/>
              <w:ind w:left="7"/>
              <w:jc w:val="center"/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  <w:t>4</w:t>
            </w:r>
          </w:p>
        </w:tc>
        <w:tc>
          <w:tcPr>
            <w:tcW w:w="992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8" w:lineRule="exact"/>
              <w:ind w:left="5"/>
              <w:jc w:val="center"/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  <w:t>3</w:t>
            </w:r>
          </w:p>
        </w:tc>
        <w:tc>
          <w:tcPr>
            <w:tcW w:w="997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8" w:lineRule="exact"/>
              <w:ind w:left="9"/>
              <w:jc w:val="center"/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  <w:t>5</w:t>
            </w:r>
          </w:p>
        </w:tc>
        <w:tc>
          <w:tcPr>
            <w:tcW w:w="992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8" w:lineRule="exact"/>
              <w:ind w:left="2"/>
              <w:jc w:val="center"/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  <w:t>4</w:t>
            </w:r>
          </w:p>
        </w:tc>
        <w:tc>
          <w:tcPr>
            <w:tcW w:w="1007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8" w:lineRule="exact"/>
              <w:jc w:val="center"/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  <w:t>3</w:t>
            </w:r>
          </w:p>
        </w:tc>
      </w:tr>
      <w:tr w:rsidR="00A65E6E" w:rsidRPr="00A65E6E" w:rsidTr="002F2685">
        <w:trPr>
          <w:trHeight w:val="235"/>
        </w:trPr>
        <w:tc>
          <w:tcPr>
            <w:tcW w:w="570" w:type="dxa"/>
            <w:vMerge w:val="restart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8" w:lineRule="exact"/>
              <w:ind w:left="10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</w:t>
            </w:r>
          </w:p>
        </w:tc>
        <w:tc>
          <w:tcPr>
            <w:tcW w:w="1421" w:type="dxa"/>
            <w:vMerge w:val="restart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8" w:lineRule="exact"/>
              <w:ind w:left="10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Скоростные</w:t>
            </w:r>
          </w:p>
        </w:tc>
        <w:tc>
          <w:tcPr>
            <w:tcW w:w="1276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15" w:lineRule="exact"/>
              <w:ind w:left="14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Бег</w:t>
            </w:r>
          </w:p>
        </w:tc>
        <w:tc>
          <w:tcPr>
            <w:tcW w:w="1000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15" w:lineRule="exact"/>
              <w:ind w:left="9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16</w:t>
            </w:r>
          </w:p>
        </w:tc>
        <w:tc>
          <w:tcPr>
            <w:tcW w:w="1273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15" w:lineRule="exact"/>
              <w:ind w:left="4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4,4 и выше</w:t>
            </w:r>
          </w:p>
        </w:tc>
        <w:tc>
          <w:tcPr>
            <w:tcW w:w="1137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15" w:lineRule="exact"/>
              <w:ind w:left="7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5,1-4,8</w:t>
            </w:r>
          </w:p>
        </w:tc>
        <w:tc>
          <w:tcPr>
            <w:tcW w:w="992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15" w:lineRule="exact"/>
              <w:ind w:left="5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5,2 и</w:t>
            </w:r>
          </w:p>
        </w:tc>
        <w:tc>
          <w:tcPr>
            <w:tcW w:w="997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15" w:lineRule="exact"/>
              <w:ind w:left="9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4,8 и</w:t>
            </w:r>
          </w:p>
        </w:tc>
        <w:tc>
          <w:tcPr>
            <w:tcW w:w="992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15" w:lineRule="exact"/>
              <w:ind w:left="2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5,9-5,3</w:t>
            </w:r>
          </w:p>
        </w:tc>
        <w:tc>
          <w:tcPr>
            <w:tcW w:w="1007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15" w:lineRule="exact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6,1</w:t>
            </w:r>
          </w:p>
        </w:tc>
      </w:tr>
      <w:tr w:rsidR="00A65E6E" w:rsidRPr="00A65E6E" w:rsidTr="002F2685">
        <w:trPr>
          <w:trHeight w:val="227"/>
        </w:trPr>
        <w:tc>
          <w:tcPr>
            <w:tcW w:w="570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8" w:lineRule="exact"/>
              <w:ind w:left="14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30 м, с</w:t>
            </w:r>
          </w:p>
        </w:tc>
        <w:tc>
          <w:tcPr>
            <w:tcW w:w="1000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273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8" w:lineRule="exact"/>
              <w:ind w:left="4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8" w:lineRule="exact"/>
              <w:ind w:left="5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Ниже</w:t>
            </w:r>
          </w:p>
        </w:tc>
        <w:tc>
          <w:tcPr>
            <w:tcW w:w="997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8" w:lineRule="exact"/>
              <w:ind w:left="9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Выше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007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8" w:lineRule="exact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Ниже</w:t>
            </w:r>
          </w:p>
        </w:tc>
      </w:tr>
      <w:tr w:rsidR="00A65E6E" w:rsidRPr="00A65E6E" w:rsidTr="002F2685">
        <w:trPr>
          <w:trHeight w:val="227"/>
        </w:trPr>
        <w:tc>
          <w:tcPr>
            <w:tcW w:w="570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000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7" w:lineRule="exact"/>
              <w:ind w:left="9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17</w:t>
            </w:r>
          </w:p>
        </w:tc>
        <w:tc>
          <w:tcPr>
            <w:tcW w:w="1273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4,3</w:t>
            </w:r>
          </w:p>
        </w:tc>
        <w:tc>
          <w:tcPr>
            <w:tcW w:w="1137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7" w:lineRule="exact"/>
              <w:ind w:left="7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5,0-4,</w:t>
            </w:r>
          </w:p>
        </w:tc>
        <w:tc>
          <w:tcPr>
            <w:tcW w:w="992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7" w:lineRule="exact"/>
              <w:ind w:left="5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5,2</w:t>
            </w:r>
          </w:p>
        </w:tc>
        <w:tc>
          <w:tcPr>
            <w:tcW w:w="997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7" w:lineRule="exact"/>
              <w:ind w:left="9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4,8</w:t>
            </w:r>
          </w:p>
        </w:tc>
        <w:tc>
          <w:tcPr>
            <w:tcW w:w="992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7" w:lineRule="exact"/>
              <w:ind w:left="2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5,9-5,3</w:t>
            </w:r>
          </w:p>
        </w:tc>
        <w:tc>
          <w:tcPr>
            <w:tcW w:w="1007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7" w:lineRule="exact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6,1</w:t>
            </w:r>
          </w:p>
        </w:tc>
      </w:tr>
      <w:tr w:rsidR="00A65E6E" w:rsidRPr="00A65E6E" w:rsidTr="002F2685">
        <w:trPr>
          <w:trHeight w:val="240"/>
        </w:trPr>
        <w:tc>
          <w:tcPr>
            <w:tcW w:w="570" w:type="dxa"/>
            <w:vMerge w:val="restart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8" w:lineRule="exact"/>
              <w:ind w:left="10"/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  <w:t>2</w:t>
            </w:r>
          </w:p>
        </w:tc>
        <w:tc>
          <w:tcPr>
            <w:tcW w:w="1421" w:type="dxa"/>
            <w:vMerge w:val="restart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0" w:lineRule="exact"/>
              <w:ind w:left="10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Координацио</w:t>
            </w: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3" w:after="0" w:line="209" w:lineRule="exact"/>
              <w:ind w:left="10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нные</w:t>
            </w:r>
          </w:p>
        </w:tc>
        <w:tc>
          <w:tcPr>
            <w:tcW w:w="1276" w:type="dxa"/>
            <w:vMerge w:val="restart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0" w:lineRule="exact"/>
              <w:ind w:left="14"/>
              <w:rPr>
                <w:rFonts w:ascii="Times New Roman" w:eastAsia="Times New Roman" w:hAnsi="Times New Roman" w:cs="Times New Roman"/>
                <w:sz w:val="20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</w:rPr>
              <w:t>Челночный бег</w:t>
            </w: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7" w:lineRule="exact"/>
              <w:ind w:left="14"/>
              <w:rPr>
                <w:rFonts w:ascii="Times New Roman" w:eastAsia="Times New Roman" w:hAnsi="Times New Roman" w:cs="Times New Roman"/>
                <w:sz w:val="20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</w:rPr>
              <w:t>3х10 м, с</w:t>
            </w:r>
          </w:p>
        </w:tc>
        <w:tc>
          <w:tcPr>
            <w:tcW w:w="1000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0" w:lineRule="exact"/>
              <w:ind w:left="9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16</w:t>
            </w:r>
          </w:p>
        </w:tc>
        <w:tc>
          <w:tcPr>
            <w:tcW w:w="1273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0" w:lineRule="exact"/>
              <w:ind w:left="4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7,3 и</w:t>
            </w:r>
          </w:p>
        </w:tc>
        <w:tc>
          <w:tcPr>
            <w:tcW w:w="1137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0" w:lineRule="exact"/>
              <w:ind w:left="7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8,0-7,7</w:t>
            </w:r>
          </w:p>
        </w:tc>
        <w:tc>
          <w:tcPr>
            <w:tcW w:w="992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0" w:lineRule="exact"/>
              <w:ind w:left="5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8,2 и</w:t>
            </w:r>
          </w:p>
        </w:tc>
        <w:tc>
          <w:tcPr>
            <w:tcW w:w="997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0" w:lineRule="exact"/>
              <w:ind w:left="9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8,4 и</w:t>
            </w:r>
          </w:p>
        </w:tc>
        <w:tc>
          <w:tcPr>
            <w:tcW w:w="992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0" w:lineRule="exact"/>
              <w:ind w:left="2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9,3-8,7</w:t>
            </w:r>
          </w:p>
        </w:tc>
        <w:tc>
          <w:tcPr>
            <w:tcW w:w="1007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9,7</w:t>
            </w:r>
          </w:p>
        </w:tc>
      </w:tr>
      <w:tr w:rsidR="00A65E6E" w:rsidRPr="00A65E6E" w:rsidTr="002F2685">
        <w:trPr>
          <w:trHeight w:val="232"/>
        </w:trPr>
        <w:tc>
          <w:tcPr>
            <w:tcW w:w="570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421" w:type="dxa"/>
            <w:vMerge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3" w:after="0" w:line="209" w:lineRule="exact"/>
              <w:ind w:left="10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</w:p>
        </w:tc>
        <w:tc>
          <w:tcPr>
            <w:tcW w:w="1276" w:type="dxa"/>
            <w:vMerge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7" w:lineRule="exact"/>
              <w:ind w:left="14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</w:p>
        </w:tc>
        <w:tc>
          <w:tcPr>
            <w:tcW w:w="1000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3" w:after="0" w:line="209" w:lineRule="exact"/>
              <w:ind w:left="9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17</w:t>
            </w:r>
          </w:p>
        </w:tc>
        <w:tc>
          <w:tcPr>
            <w:tcW w:w="1273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3" w:after="0" w:line="209" w:lineRule="exact"/>
              <w:ind w:left="4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выше</w:t>
            </w:r>
          </w:p>
        </w:tc>
        <w:tc>
          <w:tcPr>
            <w:tcW w:w="1137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3" w:after="0" w:line="209" w:lineRule="exact"/>
              <w:ind w:left="7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7,9-7,5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3" w:after="0" w:line="209" w:lineRule="exact"/>
              <w:ind w:left="5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ниже</w:t>
            </w:r>
          </w:p>
        </w:tc>
        <w:tc>
          <w:tcPr>
            <w:tcW w:w="997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3" w:after="0" w:line="209" w:lineRule="exact"/>
              <w:ind w:left="9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выше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007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3" w:after="0" w:line="209" w:lineRule="exact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ниже</w:t>
            </w:r>
          </w:p>
        </w:tc>
      </w:tr>
      <w:tr w:rsidR="00A65E6E" w:rsidRPr="00A65E6E" w:rsidTr="002F2685">
        <w:trPr>
          <w:trHeight w:val="227"/>
        </w:trPr>
        <w:tc>
          <w:tcPr>
            <w:tcW w:w="570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421" w:type="dxa"/>
            <w:vMerge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276" w:type="dxa"/>
            <w:vMerge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7" w:lineRule="exact"/>
              <w:ind w:left="14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</w:p>
        </w:tc>
        <w:tc>
          <w:tcPr>
            <w:tcW w:w="1000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273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7" w:lineRule="exact"/>
              <w:ind w:left="4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7,2</w:t>
            </w:r>
          </w:p>
        </w:tc>
        <w:tc>
          <w:tcPr>
            <w:tcW w:w="1137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7" w:lineRule="exact"/>
              <w:ind w:left="5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8,1</w:t>
            </w:r>
          </w:p>
        </w:tc>
        <w:tc>
          <w:tcPr>
            <w:tcW w:w="997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7" w:lineRule="exact"/>
              <w:ind w:left="9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8,4</w:t>
            </w:r>
          </w:p>
        </w:tc>
        <w:tc>
          <w:tcPr>
            <w:tcW w:w="992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7" w:lineRule="exact"/>
              <w:ind w:left="2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9,3-8,7</w:t>
            </w:r>
          </w:p>
        </w:tc>
        <w:tc>
          <w:tcPr>
            <w:tcW w:w="1007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7" w:lineRule="exact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9,6</w:t>
            </w:r>
          </w:p>
        </w:tc>
      </w:tr>
      <w:tr w:rsidR="00A65E6E" w:rsidRPr="00A65E6E" w:rsidTr="002F2685">
        <w:trPr>
          <w:trHeight w:val="245"/>
        </w:trPr>
        <w:tc>
          <w:tcPr>
            <w:tcW w:w="570" w:type="dxa"/>
            <w:vMerge w:val="restart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9" w:lineRule="exact"/>
              <w:ind w:left="10"/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  <w:t>3</w:t>
            </w:r>
          </w:p>
        </w:tc>
        <w:tc>
          <w:tcPr>
            <w:tcW w:w="1421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6" w:lineRule="exact"/>
              <w:ind w:left="10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Скоростно-</w:t>
            </w:r>
          </w:p>
        </w:tc>
        <w:tc>
          <w:tcPr>
            <w:tcW w:w="1276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6" w:lineRule="exact"/>
              <w:ind w:left="14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Прыжки</w:t>
            </w:r>
          </w:p>
        </w:tc>
        <w:tc>
          <w:tcPr>
            <w:tcW w:w="1000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6" w:lineRule="exact"/>
              <w:ind w:left="9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16</w:t>
            </w:r>
          </w:p>
        </w:tc>
        <w:tc>
          <w:tcPr>
            <w:tcW w:w="1273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6" w:lineRule="exact"/>
              <w:ind w:left="4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230 и</w:t>
            </w:r>
          </w:p>
        </w:tc>
        <w:tc>
          <w:tcPr>
            <w:tcW w:w="1137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6" w:lineRule="exact"/>
              <w:ind w:left="7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195-210</w:t>
            </w:r>
          </w:p>
        </w:tc>
        <w:tc>
          <w:tcPr>
            <w:tcW w:w="992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6" w:lineRule="exact"/>
              <w:ind w:left="5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180 и</w:t>
            </w:r>
          </w:p>
        </w:tc>
        <w:tc>
          <w:tcPr>
            <w:tcW w:w="997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6" w:lineRule="exact"/>
              <w:ind w:left="9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210 и</w:t>
            </w:r>
          </w:p>
        </w:tc>
        <w:tc>
          <w:tcPr>
            <w:tcW w:w="992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6" w:lineRule="exact"/>
              <w:ind w:left="2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170-190</w:t>
            </w:r>
          </w:p>
        </w:tc>
        <w:tc>
          <w:tcPr>
            <w:tcW w:w="1007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6" w:lineRule="exact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160</w:t>
            </w:r>
          </w:p>
        </w:tc>
      </w:tr>
      <w:tr w:rsidR="00A65E6E" w:rsidRPr="00A65E6E" w:rsidTr="002F2685">
        <w:trPr>
          <w:trHeight w:val="237"/>
        </w:trPr>
        <w:tc>
          <w:tcPr>
            <w:tcW w:w="570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8" w:after="0" w:line="209" w:lineRule="exact"/>
              <w:ind w:left="10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силовые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8" w:after="0" w:line="209" w:lineRule="exact"/>
              <w:ind w:left="14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в длину с</w:t>
            </w:r>
          </w:p>
        </w:tc>
        <w:tc>
          <w:tcPr>
            <w:tcW w:w="1000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273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8" w:after="0" w:line="209" w:lineRule="exact"/>
              <w:ind w:left="4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выше</w:t>
            </w:r>
          </w:p>
        </w:tc>
        <w:tc>
          <w:tcPr>
            <w:tcW w:w="1137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8" w:after="0" w:line="209" w:lineRule="exact"/>
              <w:ind w:left="5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ниже</w:t>
            </w:r>
          </w:p>
        </w:tc>
        <w:tc>
          <w:tcPr>
            <w:tcW w:w="997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8" w:after="0" w:line="209" w:lineRule="exact"/>
              <w:ind w:left="9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выше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007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8" w:after="0" w:line="209" w:lineRule="exact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Ниже</w:t>
            </w:r>
          </w:p>
        </w:tc>
      </w:tr>
      <w:tr w:rsidR="00A65E6E" w:rsidRPr="00A65E6E" w:rsidTr="002F2685">
        <w:trPr>
          <w:trHeight w:val="222"/>
        </w:trPr>
        <w:tc>
          <w:tcPr>
            <w:tcW w:w="570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421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2" w:lineRule="exact"/>
              <w:ind w:left="14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места, см</w:t>
            </w:r>
          </w:p>
        </w:tc>
        <w:tc>
          <w:tcPr>
            <w:tcW w:w="1000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2" w:lineRule="exact"/>
              <w:ind w:left="9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17</w:t>
            </w:r>
          </w:p>
        </w:tc>
        <w:tc>
          <w:tcPr>
            <w:tcW w:w="1273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2" w:lineRule="exact"/>
              <w:ind w:left="4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240</w:t>
            </w:r>
          </w:p>
        </w:tc>
        <w:tc>
          <w:tcPr>
            <w:tcW w:w="1137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2" w:lineRule="exact"/>
              <w:ind w:left="7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205-220</w:t>
            </w:r>
          </w:p>
        </w:tc>
        <w:tc>
          <w:tcPr>
            <w:tcW w:w="992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2" w:lineRule="exact"/>
              <w:ind w:left="5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190</w:t>
            </w:r>
          </w:p>
        </w:tc>
        <w:tc>
          <w:tcPr>
            <w:tcW w:w="997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2" w:lineRule="exact"/>
              <w:ind w:left="9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210</w:t>
            </w:r>
          </w:p>
        </w:tc>
        <w:tc>
          <w:tcPr>
            <w:tcW w:w="992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2" w:lineRule="exact"/>
              <w:ind w:left="2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170-190</w:t>
            </w:r>
          </w:p>
        </w:tc>
        <w:tc>
          <w:tcPr>
            <w:tcW w:w="1007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2" w:lineRule="exact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160</w:t>
            </w:r>
          </w:p>
        </w:tc>
      </w:tr>
      <w:tr w:rsidR="00A65E6E" w:rsidRPr="00A65E6E" w:rsidTr="002F2685">
        <w:trPr>
          <w:trHeight w:val="234"/>
        </w:trPr>
        <w:tc>
          <w:tcPr>
            <w:tcW w:w="570" w:type="dxa"/>
            <w:vMerge w:val="restart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8" w:lineRule="exact"/>
              <w:ind w:left="10"/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  <w:t>4</w:t>
            </w:r>
          </w:p>
        </w:tc>
        <w:tc>
          <w:tcPr>
            <w:tcW w:w="1421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15" w:lineRule="exact"/>
              <w:ind w:left="10"/>
              <w:rPr>
                <w:rFonts w:ascii="Times New Roman" w:eastAsia="Times New Roman" w:hAnsi="Times New Roman" w:cs="Times New Roman"/>
                <w:sz w:val="20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Выносливост</w:t>
            </w:r>
            <w:r w:rsidRPr="00A65E6E">
              <w:rPr>
                <w:rFonts w:ascii="Times New Roman" w:eastAsia="Times New Roman" w:hAnsi="Times New Roman" w:cs="Times New Roman"/>
                <w:sz w:val="20"/>
              </w:rPr>
              <w:t>ь</w:t>
            </w:r>
          </w:p>
        </w:tc>
        <w:tc>
          <w:tcPr>
            <w:tcW w:w="1276" w:type="dxa"/>
            <w:vMerge w:val="restart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15" w:lineRule="exact"/>
              <w:ind w:left="14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6-минут</w:t>
            </w: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8" w:lineRule="exact"/>
              <w:ind w:left="14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ный бег, м</w:t>
            </w:r>
          </w:p>
        </w:tc>
        <w:tc>
          <w:tcPr>
            <w:tcW w:w="1000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15" w:lineRule="exact"/>
              <w:ind w:left="9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16</w:t>
            </w:r>
          </w:p>
        </w:tc>
        <w:tc>
          <w:tcPr>
            <w:tcW w:w="1273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15" w:lineRule="exact"/>
              <w:ind w:left="4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1500 и</w:t>
            </w:r>
          </w:p>
        </w:tc>
        <w:tc>
          <w:tcPr>
            <w:tcW w:w="1137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15" w:lineRule="exact"/>
              <w:ind w:left="7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1300-1400</w:t>
            </w:r>
          </w:p>
        </w:tc>
        <w:tc>
          <w:tcPr>
            <w:tcW w:w="992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15" w:lineRule="exact"/>
              <w:ind w:left="5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1100 и</w:t>
            </w:r>
          </w:p>
        </w:tc>
        <w:tc>
          <w:tcPr>
            <w:tcW w:w="997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15" w:lineRule="exact"/>
              <w:ind w:left="9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1300 и</w:t>
            </w:r>
          </w:p>
        </w:tc>
        <w:tc>
          <w:tcPr>
            <w:tcW w:w="992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15" w:lineRule="exact"/>
              <w:ind w:left="2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1050-</w:t>
            </w:r>
          </w:p>
        </w:tc>
        <w:tc>
          <w:tcPr>
            <w:tcW w:w="1007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15" w:lineRule="exact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900 и</w:t>
            </w:r>
          </w:p>
        </w:tc>
      </w:tr>
      <w:tr w:rsidR="00A65E6E" w:rsidRPr="00A65E6E" w:rsidTr="002F2685">
        <w:trPr>
          <w:trHeight w:val="280"/>
        </w:trPr>
        <w:tc>
          <w:tcPr>
            <w:tcW w:w="570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8" w:lineRule="exact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276" w:type="dxa"/>
            <w:vMerge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8" w:lineRule="exact"/>
              <w:ind w:left="14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</w:p>
        </w:tc>
        <w:tc>
          <w:tcPr>
            <w:tcW w:w="1000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</w:p>
        </w:tc>
        <w:tc>
          <w:tcPr>
            <w:tcW w:w="1273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8" w:lineRule="exact"/>
              <w:ind w:left="4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выше</w:t>
            </w:r>
          </w:p>
        </w:tc>
        <w:tc>
          <w:tcPr>
            <w:tcW w:w="1137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8" w:lineRule="exact"/>
              <w:ind w:left="5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ниже</w:t>
            </w:r>
          </w:p>
        </w:tc>
        <w:tc>
          <w:tcPr>
            <w:tcW w:w="997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8" w:lineRule="exact"/>
              <w:ind w:left="9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выше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8" w:lineRule="exact"/>
              <w:ind w:left="2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1200</w:t>
            </w:r>
          </w:p>
        </w:tc>
        <w:tc>
          <w:tcPr>
            <w:tcW w:w="1007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8" w:lineRule="exact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ниже</w:t>
            </w:r>
          </w:p>
        </w:tc>
      </w:tr>
      <w:tr w:rsidR="00A65E6E" w:rsidRPr="00A65E6E" w:rsidTr="002F2685">
        <w:trPr>
          <w:trHeight w:val="330"/>
        </w:trPr>
        <w:tc>
          <w:tcPr>
            <w:tcW w:w="570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000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43" w:after="0" w:line="240" w:lineRule="auto"/>
              <w:ind w:left="9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17</w:t>
            </w:r>
          </w:p>
        </w:tc>
        <w:tc>
          <w:tcPr>
            <w:tcW w:w="1273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43" w:after="0" w:line="240" w:lineRule="auto"/>
              <w:ind w:left="4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1500</w:t>
            </w:r>
          </w:p>
        </w:tc>
        <w:tc>
          <w:tcPr>
            <w:tcW w:w="1137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43" w:after="0" w:line="240" w:lineRule="auto"/>
              <w:ind w:left="7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1300-1400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43" w:after="0" w:line="240" w:lineRule="auto"/>
              <w:ind w:left="5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1100</w:t>
            </w:r>
          </w:p>
        </w:tc>
        <w:tc>
          <w:tcPr>
            <w:tcW w:w="997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43" w:after="0" w:line="240" w:lineRule="auto"/>
              <w:ind w:left="9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1300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43" w:after="0" w:line="240" w:lineRule="auto"/>
              <w:ind w:left="2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1050-</w:t>
            </w:r>
          </w:p>
        </w:tc>
        <w:tc>
          <w:tcPr>
            <w:tcW w:w="1007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43" w:after="0" w:line="240" w:lineRule="auto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900</w:t>
            </w:r>
          </w:p>
        </w:tc>
      </w:tr>
      <w:tr w:rsidR="00A65E6E" w:rsidRPr="00A65E6E" w:rsidTr="002F2685">
        <w:trPr>
          <w:trHeight w:val="285"/>
        </w:trPr>
        <w:tc>
          <w:tcPr>
            <w:tcW w:w="570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421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</w:p>
        </w:tc>
        <w:tc>
          <w:tcPr>
            <w:tcW w:w="1000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</w:p>
        </w:tc>
        <w:tc>
          <w:tcPr>
            <w:tcW w:w="1273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</w:p>
        </w:tc>
        <w:tc>
          <w:tcPr>
            <w:tcW w:w="1137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</w:p>
        </w:tc>
        <w:tc>
          <w:tcPr>
            <w:tcW w:w="997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48" w:after="0" w:line="217" w:lineRule="exact"/>
              <w:ind w:left="2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1200</w:t>
            </w:r>
          </w:p>
        </w:tc>
        <w:tc>
          <w:tcPr>
            <w:tcW w:w="1007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</w:p>
        </w:tc>
      </w:tr>
      <w:tr w:rsidR="00A65E6E" w:rsidRPr="00A65E6E" w:rsidTr="002F2685">
        <w:trPr>
          <w:trHeight w:val="237"/>
        </w:trPr>
        <w:tc>
          <w:tcPr>
            <w:tcW w:w="570" w:type="dxa"/>
            <w:vMerge w:val="restart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8" w:lineRule="exact"/>
              <w:ind w:left="10"/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  <w:t>5</w:t>
            </w:r>
          </w:p>
        </w:tc>
        <w:tc>
          <w:tcPr>
            <w:tcW w:w="1421" w:type="dxa"/>
            <w:vMerge w:val="restart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8" w:lineRule="exact"/>
              <w:ind w:left="10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Гибкость</w:t>
            </w:r>
          </w:p>
        </w:tc>
        <w:tc>
          <w:tcPr>
            <w:tcW w:w="1276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18" w:lineRule="exact"/>
              <w:ind w:left="14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Наклон</w:t>
            </w:r>
          </w:p>
        </w:tc>
        <w:tc>
          <w:tcPr>
            <w:tcW w:w="1000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18" w:lineRule="exact"/>
              <w:ind w:left="9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16</w:t>
            </w:r>
          </w:p>
        </w:tc>
        <w:tc>
          <w:tcPr>
            <w:tcW w:w="1273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18" w:lineRule="exact"/>
              <w:ind w:left="4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15 и выше</w:t>
            </w:r>
          </w:p>
        </w:tc>
        <w:tc>
          <w:tcPr>
            <w:tcW w:w="1137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18" w:lineRule="exact"/>
              <w:ind w:left="7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9-12</w:t>
            </w:r>
          </w:p>
        </w:tc>
        <w:tc>
          <w:tcPr>
            <w:tcW w:w="992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18" w:lineRule="exact"/>
              <w:ind w:left="5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5 и ниже</w:t>
            </w:r>
          </w:p>
        </w:tc>
        <w:tc>
          <w:tcPr>
            <w:tcW w:w="997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18" w:lineRule="exact"/>
              <w:ind w:left="9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20 и</w:t>
            </w:r>
          </w:p>
        </w:tc>
        <w:tc>
          <w:tcPr>
            <w:tcW w:w="992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18" w:lineRule="exact"/>
              <w:ind w:left="2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12-14</w:t>
            </w:r>
          </w:p>
        </w:tc>
        <w:tc>
          <w:tcPr>
            <w:tcW w:w="1007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18" w:lineRule="exact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7 и ниже</w:t>
            </w:r>
          </w:p>
        </w:tc>
      </w:tr>
      <w:tr w:rsidR="00A65E6E" w:rsidRPr="00A65E6E" w:rsidTr="002F2685">
        <w:trPr>
          <w:trHeight w:val="230"/>
        </w:trPr>
        <w:tc>
          <w:tcPr>
            <w:tcW w:w="570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9" w:lineRule="exact"/>
              <w:ind w:left="14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вперед</w:t>
            </w:r>
          </w:p>
        </w:tc>
        <w:tc>
          <w:tcPr>
            <w:tcW w:w="1000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273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9" w:lineRule="exact"/>
              <w:ind w:left="4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15</w:t>
            </w:r>
          </w:p>
        </w:tc>
        <w:tc>
          <w:tcPr>
            <w:tcW w:w="1137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9" w:lineRule="exact"/>
              <w:ind w:left="5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5</w:t>
            </w:r>
          </w:p>
        </w:tc>
        <w:tc>
          <w:tcPr>
            <w:tcW w:w="997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9" w:lineRule="exact"/>
              <w:ind w:left="9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выше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lang w:val="en-US"/>
              </w:rPr>
            </w:pPr>
          </w:p>
        </w:tc>
        <w:tc>
          <w:tcPr>
            <w:tcW w:w="1007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9" w:lineRule="exact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7</w:t>
            </w:r>
          </w:p>
        </w:tc>
      </w:tr>
      <w:tr w:rsidR="00A65E6E" w:rsidRPr="00A65E6E" w:rsidTr="002F2685">
        <w:trPr>
          <w:trHeight w:val="220"/>
        </w:trPr>
        <w:tc>
          <w:tcPr>
            <w:tcW w:w="570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0" w:lineRule="exact"/>
              <w:ind w:left="14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из положе</w:t>
            </w:r>
          </w:p>
        </w:tc>
        <w:tc>
          <w:tcPr>
            <w:tcW w:w="1000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0" w:lineRule="exact"/>
              <w:ind w:left="9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17</w:t>
            </w:r>
          </w:p>
        </w:tc>
        <w:tc>
          <w:tcPr>
            <w:tcW w:w="1273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1137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0" w:lineRule="exact"/>
              <w:ind w:left="7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9-12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997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0" w:lineRule="exact"/>
              <w:ind w:left="9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20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0" w:lineRule="exact"/>
              <w:ind w:left="2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12-14</w:t>
            </w:r>
          </w:p>
        </w:tc>
        <w:tc>
          <w:tcPr>
            <w:tcW w:w="1007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lang w:val="en-US"/>
              </w:rPr>
            </w:pPr>
          </w:p>
        </w:tc>
      </w:tr>
      <w:tr w:rsidR="00A65E6E" w:rsidRPr="00A65E6E" w:rsidTr="002F2685">
        <w:trPr>
          <w:trHeight w:val="222"/>
        </w:trPr>
        <w:tc>
          <w:tcPr>
            <w:tcW w:w="570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421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02" w:lineRule="exact"/>
              <w:ind w:left="14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ния стоя, см</w:t>
            </w:r>
          </w:p>
        </w:tc>
        <w:tc>
          <w:tcPr>
            <w:tcW w:w="1000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1273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1137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997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lang w:val="en-US"/>
              </w:rPr>
            </w:pPr>
          </w:p>
        </w:tc>
        <w:tc>
          <w:tcPr>
            <w:tcW w:w="1007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lang w:val="en-US"/>
              </w:rPr>
            </w:pPr>
          </w:p>
        </w:tc>
      </w:tr>
      <w:tr w:rsidR="00A65E6E" w:rsidRPr="00A65E6E" w:rsidTr="002F2685">
        <w:trPr>
          <w:trHeight w:val="3295"/>
        </w:trPr>
        <w:tc>
          <w:tcPr>
            <w:tcW w:w="570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8" w:lineRule="exact"/>
              <w:ind w:left="10"/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  <w:t>6</w:t>
            </w:r>
          </w:p>
        </w:tc>
        <w:tc>
          <w:tcPr>
            <w:tcW w:w="1421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8" w:lineRule="exact"/>
              <w:ind w:left="10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Силовые</w:t>
            </w:r>
          </w:p>
        </w:tc>
        <w:tc>
          <w:tcPr>
            <w:tcW w:w="1276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ind w:left="14" w:right="11"/>
              <w:rPr>
                <w:rFonts w:ascii="Times New Roman" w:eastAsia="Times New Roman" w:hAnsi="Times New Roman" w:cs="Times New Roman"/>
                <w:sz w:val="20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</w:rPr>
              <w:t>Подтягивания: на высокой перекладине из виса, кол-во</w:t>
            </w: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ind w:left="14" w:right="11"/>
              <w:rPr>
                <w:rFonts w:ascii="Times New Roman" w:eastAsia="Times New Roman" w:hAnsi="Times New Roman" w:cs="Times New Roman"/>
                <w:sz w:val="20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</w:rPr>
              <w:t>раз (юноши), на низкой перекладине из виса лежа,</w:t>
            </w: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ind w:left="205" w:right="197" w:firstLine="8"/>
              <w:jc w:val="center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 xml:space="preserve">кол-во </w:t>
            </w:r>
            <w:r w:rsidRPr="00A65E6E">
              <w:rPr>
                <w:rFonts w:ascii="Times New Roman" w:eastAsia="Times New Roman" w:hAnsi="Times New Roman" w:cs="Times New Roman"/>
                <w:spacing w:val="-3"/>
                <w:sz w:val="20"/>
                <w:lang w:val="en-US"/>
              </w:rPr>
              <w:t>(девушки)</w:t>
            </w:r>
          </w:p>
        </w:tc>
        <w:tc>
          <w:tcPr>
            <w:tcW w:w="1000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8" w:lineRule="exact"/>
              <w:ind w:left="9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16</w:t>
            </w: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</w:pP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ind w:left="9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17</w:t>
            </w:r>
          </w:p>
        </w:tc>
        <w:tc>
          <w:tcPr>
            <w:tcW w:w="127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8" w:lineRule="exact"/>
              <w:ind w:left="4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11 и выше</w:t>
            </w: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</w:pP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ind w:left="4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12</w:t>
            </w:r>
          </w:p>
        </w:tc>
        <w:tc>
          <w:tcPr>
            <w:tcW w:w="1137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8" w:lineRule="exact"/>
              <w:ind w:left="7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8-9</w:t>
            </w: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</w:pP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ind w:left="7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8-9</w:t>
            </w:r>
          </w:p>
        </w:tc>
        <w:tc>
          <w:tcPr>
            <w:tcW w:w="992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8" w:lineRule="exact"/>
              <w:ind w:left="5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4 и ниже</w:t>
            </w: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</w:pP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4</w:t>
            </w:r>
          </w:p>
        </w:tc>
        <w:tc>
          <w:tcPr>
            <w:tcW w:w="997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ind w:left="9" w:right="486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18 и выше</w:t>
            </w: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0" w:after="0" w:line="240" w:lineRule="auto"/>
              <w:rPr>
                <w:rFonts w:ascii="Times New Roman" w:eastAsia="Times New Roman" w:hAnsi="Times New Roman" w:cs="Times New Roman"/>
                <w:b/>
                <w:sz w:val="19"/>
                <w:lang w:val="en-US"/>
              </w:rPr>
            </w:pP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ind w:left="9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18</w:t>
            </w:r>
          </w:p>
        </w:tc>
        <w:tc>
          <w:tcPr>
            <w:tcW w:w="992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8" w:lineRule="exact"/>
              <w:ind w:left="2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13-15</w:t>
            </w: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</w:pP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ind w:left="2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13-15</w:t>
            </w:r>
          </w:p>
        </w:tc>
        <w:tc>
          <w:tcPr>
            <w:tcW w:w="1007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28" w:lineRule="exact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6 и ниже</w:t>
            </w: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lang w:val="en-US"/>
              </w:rPr>
            </w:pPr>
          </w:p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0"/>
                <w:lang w:val="en-US"/>
              </w:rPr>
              <w:t>6</w:t>
            </w:r>
          </w:p>
        </w:tc>
      </w:tr>
    </w:tbl>
    <w:p w:rsidR="00A65E6E" w:rsidRPr="00A65E6E" w:rsidRDefault="00A65E6E" w:rsidP="00A65E6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  <w:lang w:val="en-US" w:eastAsia="x-none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20"/>
          <w:szCs w:val="28"/>
          <w:lang w:val="en-US" w:eastAsia="x-none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before="88" w:after="0" w:line="240" w:lineRule="auto"/>
        <w:ind w:left="2616" w:hanging="2052"/>
        <w:rPr>
          <w:rFonts w:ascii="Times New Roman" w:eastAsia="Times New Roman" w:hAnsi="Times New Roman" w:cs="Times New Roman"/>
          <w:b/>
          <w:sz w:val="28"/>
        </w:rPr>
      </w:pPr>
      <w:r w:rsidRPr="00A65E6E">
        <w:rPr>
          <w:rFonts w:ascii="Times New Roman" w:eastAsia="Times New Roman" w:hAnsi="Times New Roman" w:cs="Times New Roman"/>
          <w:b/>
          <w:sz w:val="28"/>
        </w:rPr>
        <w:t>ОЦЕНКА УРОВНЯ ФИЗИЧЕСКОЙ ПОДГОТОВЛЕННОСТИ ЮНОШЕЙ ОСНОВНОЙ МЕДИЦИНСКОЙ ГРУППЫ</w:t>
      </w:r>
    </w:p>
    <w:p w:rsidR="00A65E6E" w:rsidRPr="00A65E6E" w:rsidRDefault="00A65E6E" w:rsidP="00A65E6E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33"/>
        <w:gridCol w:w="1166"/>
        <w:gridCol w:w="1321"/>
        <w:gridCol w:w="1292"/>
      </w:tblGrid>
      <w:tr w:rsidR="00A65E6E" w:rsidRPr="00A65E6E" w:rsidTr="002F2685">
        <w:trPr>
          <w:trHeight w:val="275"/>
        </w:trPr>
        <w:tc>
          <w:tcPr>
            <w:tcW w:w="6733" w:type="dxa"/>
            <w:vMerge w:val="restart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2991" w:right="301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Тесты</w:t>
            </w:r>
          </w:p>
        </w:tc>
        <w:tc>
          <w:tcPr>
            <w:tcW w:w="3779" w:type="dxa"/>
            <w:gridSpan w:val="3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54" w:lineRule="exact"/>
              <w:ind w:left="1470" w:right="143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Оценка</w:t>
            </w:r>
          </w:p>
        </w:tc>
      </w:tr>
      <w:tr w:rsidR="00A65E6E" w:rsidRPr="00A65E6E" w:rsidTr="002F2685">
        <w:trPr>
          <w:trHeight w:val="280"/>
        </w:trPr>
        <w:tc>
          <w:tcPr>
            <w:tcW w:w="6733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166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59" w:lineRule="exact"/>
              <w:ind w:right="54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5</w:t>
            </w:r>
          </w:p>
        </w:tc>
        <w:tc>
          <w:tcPr>
            <w:tcW w:w="1321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59" w:lineRule="exact"/>
              <w:ind w:left="38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4</w:t>
            </w:r>
          </w:p>
        </w:tc>
        <w:tc>
          <w:tcPr>
            <w:tcW w:w="1292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59" w:lineRule="exact"/>
              <w:ind w:left="548"/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3</w:t>
            </w:r>
          </w:p>
        </w:tc>
      </w:tr>
      <w:tr w:rsidR="00A65E6E" w:rsidRPr="00A65E6E" w:rsidTr="002F2685">
        <w:trPr>
          <w:trHeight w:val="450"/>
        </w:trPr>
        <w:tc>
          <w:tcPr>
            <w:tcW w:w="673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130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1.Бег 3000 м (мин, с).</w:t>
            </w:r>
          </w:p>
        </w:tc>
        <w:tc>
          <w:tcPr>
            <w:tcW w:w="1166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48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12,30</w:t>
            </w:r>
          </w:p>
        </w:tc>
        <w:tc>
          <w:tcPr>
            <w:tcW w:w="1321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534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14,00</w:t>
            </w:r>
          </w:p>
        </w:tc>
        <w:tc>
          <w:tcPr>
            <w:tcW w:w="1292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548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б/вр</w:t>
            </w:r>
          </w:p>
        </w:tc>
      </w:tr>
      <w:tr w:rsidR="00A65E6E" w:rsidRPr="00A65E6E" w:rsidTr="002F2685">
        <w:trPr>
          <w:trHeight w:val="565"/>
        </w:trPr>
        <w:tc>
          <w:tcPr>
            <w:tcW w:w="673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130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2.Плавание 50 м (мин, с)</w:t>
            </w:r>
          </w:p>
        </w:tc>
        <w:tc>
          <w:tcPr>
            <w:tcW w:w="1166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36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45,00</w:t>
            </w:r>
          </w:p>
        </w:tc>
        <w:tc>
          <w:tcPr>
            <w:tcW w:w="1321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534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52,00</w:t>
            </w:r>
          </w:p>
        </w:tc>
        <w:tc>
          <w:tcPr>
            <w:tcW w:w="1292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548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б/вр</w:t>
            </w:r>
          </w:p>
        </w:tc>
      </w:tr>
      <w:tr w:rsidR="00A65E6E" w:rsidRPr="00A65E6E" w:rsidTr="002F2685">
        <w:trPr>
          <w:trHeight w:val="510"/>
        </w:trPr>
        <w:tc>
          <w:tcPr>
            <w:tcW w:w="673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199" w:lineRule="auto"/>
              <w:ind w:left="130" w:right="171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>3. Приседание на одной ноге с опорой о стену (количество раз каждой ноге).</w:t>
            </w:r>
          </w:p>
        </w:tc>
        <w:tc>
          <w:tcPr>
            <w:tcW w:w="1166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469" w:right="406"/>
              <w:jc w:val="center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10</w:t>
            </w:r>
          </w:p>
        </w:tc>
        <w:tc>
          <w:tcPr>
            <w:tcW w:w="1321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38"/>
              <w:jc w:val="center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8</w:t>
            </w:r>
          </w:p>
        </w:tc>
        <w:tc>
          <w:tcPr>
            <w:tcW w:w="1292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548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5</w:t>
            </w:r>
          </w:p>
        </w:tc>
      </w:tr>
      <w:tr w:rsidR="00A65E6E" w:rsidRPr="00A65E6E" w:rsidTr="002F2685">
        <w:trPr>
          <w:trHeight w:val="415"/>
        </w:trPr>
        <w:tc>
          <w:tcPr>
            <w:tcW w:w="673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130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>4.Прыжок в длину с места (см).</w:t>
            </w:r>
          </w:p>
        </w:tc>
        <w:tc>
          <w:tcPr>
            <w:tcW w:w="1166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48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230</w:t>
            </w:r>
          </w:p>
        </w:tc>
        <w:tc>
          <w:tcPr>
            <w:tcW w:w="1321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534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210</w:t>
            </w:r>
          </w:p>
        </w:tc>
        <w:tc>
          <w:tcPr>
            <w:tcW w:w="1292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548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190</w:t>
            </w:r>
          </w:p>
        </w:tc>
      </w:tr>
      <w:tr w:rsidR="00A65E6E" w:rsidRPr="00A65E6E" w:rsidTr="002F2685">
        <w:trPr>
          <w:trHeight w:val="430"/>
        </w:trPr>
        <w:tc>
          <w:tcPr>
            <w:tcW w:w="673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130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>5.Бросок набивного мяча 2 кг из-за головы (м)</w:t>
            </w:r>
          </w:p>
        </w:tc>
        <w:tc>
          <w:tcPr>
            <w:tcW w:w="1166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48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9,5</w:t>
            </w:r>
          </w:p>
        </w:tc>
        <w:tc>
          <w:tcPr>
            <w:tcW w:w="1321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534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7,5</w:t>
            </w:r>
          </w:p>
        </w:tc>
        <w:tc>
          <w:tcPr>
            <w:tcW w:w="1292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548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6,5</w:t>
            </w:r>
          </w:p>
        </w:tc>
      </w:tr>
      <w:tr w:rsidR="00A65E6E" w:rsidRPr="00A65E6E" w:rsidTr="002F2685">
        <w:trPr>
          <w:trHeight w:val="469"/>
        </w:trPr>
        <w:tc>
          <w:tcPr>
            <w:tcW w:w="673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36" w:lineRule="exact"/>
              <w:ind w:left="130" w:right="851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>б.Силовой тест - подтягивание на высокой перекладине (количество раз).</w:t>
            </w:r>
          </w:p>
        </w:tc>
        <w:tc>
          <w:tcPr>
            <w:tcW w:w="1166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469" w:right="406"/>
              <w:jc w:val="center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13</w:t>
            </w:r>
          </w:p>
        </w:tc>
        <w:tc>
          <w:tcPr>
            <w:tcW w:w="1321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594" w:right="436"/>
              <w:jc w:val="center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11</w:t>
            </w:r>
          </w:p>
        </w:tc>
        <w:tc>
          <w:tcPr>
            <w:tcW w:w="1292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548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8</w:t>
            </w:r>
          </w:p>
        </w:tc>
      </w:tr>
      <w:tr w:rsidR="00A65E6E" w:rsidRPr="00A65E6E" w:rsidTr="002F2685">
        <w:trPr>
          <w:trHeight w:val="547"/>
        </w:trPr>
        <w:tc>
          <w:tcPr>
            <w:tcW w:w="673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76" w:lineRule="exact"/>
              <w:ind w:left="130" w:right="320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>7.Сгибание и разгибание рук в упоре на брусьях (количество раз).</w:t>
            </w:r>
          </w:p>
        </w:tc>
        <w:tc>
          <w:tcPr>
            <w:tcW w:w="1166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74" w:lineRule="exact"/>
              <w:ind w:left="469" w:right="406"/>
              <w:jc w:val="center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12</w:t>
            </w:r>
          </w:p>
        </w:tc>
        <w:tc>
          <w:tcPr>
            <w:tcW w:w="1321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74" w:lineRule="exact"/>
              <w:ind w:left="38"/>
              <w:jc w:val="center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9</w:t>
            </w:r>
          </w:p>
        </w:tc>
        <w:tc>
          <w:tcPr>
            <w:tcW w:w="1292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74" w:lineRule="exact"/>
              <w:ind w:left="548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7</w:t>
            </w:r>
          </w:p>
        </w:tc>
      </w:tr>
    </w:tbl>
    <w:p w:rsidR="00A65E6E" w:rsidRPr="00A65E6E" w:rsidRDefault="00A65E6E" w:rsidP="00A65E6E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sz w:val="24"/>
          <w:lang w:val="en-US"/>
        </w:rPr>
        <w:sectPr w:rsidR="00A65E6E" w:rsidRPr="00A65E6E" w:rsidSect="002F2685">
          <w:pgSz w:w="11910" w:h="16840"/>
          <w:pgMar w:top="539" w:right="442" w:bottom="459" w:left="720" w:header="0" w:footer="349" w:gutter="0"/>
          <w:cols w:space="720"/>
        </w:sect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33"/>
        <w:gridCol w:w="1166"/>
        <w:gridCol w:w="1321"/>
        <w:gridCol w:w="1292"/>
      </w:tblGrid>
      <w:tr w:rsidR="00A65E6E" w:rsidRPr="00A65E6E" w:rsidTr="002F2685">
        <w:trPr>
          <w:trHeight w:val="430"/>
        </w:trPr>
        <w:tc>
          <w:tcPr>
            <w:tcW w:w="673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130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>8.Координационный тест - челночный бег 3х10 м (с).</w:t>
            </w:r>
          </w:p>
        </w:tc>
        <w:tc>
          <w:tcPr>
            <w:tcW w:w="1166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48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7,3</w:t>
            </w:r>
          </w:p>
        </w:tc>
        <w:tc>
          <w:tcPr>
            <w:tcW w:w="1321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534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8,0</w:t>
            </w:r>
          </w:p>
        </w:tc>
        <w:tc>
          <w:tcPr>
            <w:tcW w:w="1292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528" w:right="413"/>
              <w:jc w:val="center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8,3</w:t>
            </w:r>
          </w:p>
        </w:tc>
      </w:tr>
      <w:tr w:rsidR="00A65E6E" w:rsidRPr="00A65E6E" w:rsidTr="002F2685">
        <w:trPr>
          <w:trHeight w:val="550"/>
        </w:trPr>
        <w:tc>
          <w:tcPr>
            <w:tcW w:w="673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4" w:after="0" w:line="276" w:lineRule="exact"/>
              <w:ind w:left="130" w:right="137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>9.Поднимание ног в висе до касания перекладины (количество раз).</w:t>
            </w:r>
          </w:p>
        </w:tc>
        <w:tc>
          <w:tcPr>
            <w:tcW w:w="1166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48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7</w:t>
            </w:r>
          </w:p>
        </w:tc>
        <w:tc>
          <w:tcPr>
            <w:tcW w:w="1321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38"/>
              <w:jc w:val="center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5</w:t>
            </w:r>
          </w:p>
        </w:tc>
        <w:tc>
          <w:tcPr>
            <w:tcW w:w="1292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right="62"/>
              <w:jc w:val="center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3</w:t>
            </w:r>
          </w:p>
        </w:tc>
      </w:tr>
      <w:tr w:rsidR="00A65E6E" w:rsidRPr="00A65E6E" w:rsidTr="002F2685">
        <w:trPr>
          <w:trHeight w:val="934"/>
        </w:trPr>
        <w:tc>
          <w:tcPr>
            <w:tcW w:w="673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199" w:lineRule="auto"/>
              <w:ind w:left="130" w:right="454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>Ш.Гимнастический комплекс упражнений: -утренней гимнастики; -производственной гимнастики; (из 10 баллов)</w:t>
            </w:r>
          </w:p>
        </w:tc>
        <w:tc>
          <w:tcPr>
            <w:tcW w:w="1166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71" w:lineRule="exact"/>
              <w:ind w:left="48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До 9</w:t>
            </w:r>
          </w:p>
        </w:tc>
        <w:tc>
          <w:tcPr>
            <w:tcW w:w="1321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71" w:lineRule="exact"/>
              <w:ind w:left="534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До 8</w:t>
            </w:r>
          </w:p>
        </w:tc>
        <w:tc>
          <w:tcPr>
            <w:tcW w:w="1292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71" w:lineRule="exact"/>
              <w:ind w:left="408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До 7,5</w:t>
            </w:r>
          </w:p>
        </w:tc>
      </w:tr>
    </w:tbl>
    <w:p w:rsidR="00A65E6E" w:rsidRPr="00A65E6E" w:rsidRDefault="00A65E6E" w:rsidP="00A65E6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17"/>
          <w:szCs w:val="28"/>
          <w:lang w:val="en-US" w:eastAsia="x-none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before="88" w:after="0" w:line="242" w:lineRule="auto"/>
        <w:ind w:left="2616" w:hanging="2057"/>
        <w:rPr>
          <w:rFonts w:ascii="Times New Roman" w:eastAsia="Times New Roman" w:hAnsi="Times New Roman" w:cs="Times New Roman"/>
          <w:b/>
          <w:sz w:val="28"/>
        </w:rPr>
      </w:pPr>
      <w:r w:rsidRPr="00A65E6E">
        <w:rPr>
          <w:rFonts w:ascii="Times New Roman" w:eastAsia="Times New Roman" w:hAnsi="Times New Roman" w:cs="Times New Roman"/>
          <w:b/>
          <w:sz w:val="28"/>
        </w:rPr>
        <w:t>ОЦЕНКА УРОВНЯ ФИЗИЧЕСКОЙ ПОДГОТОВЛЕННОСТИ ДЕВУШЕК ОСНОВНОЙ МЕДИЦИНСКОЙ ГРУППЫ</w:t>
      </w:r>
    </w:p>
    <w:p w:rsidR="00A65E6E" w:rsidRPr="00A65E6E" w:rsidRDefault="00A65E6E" w:rsidP="00A65E6E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8"/>
          <w:lang w:eastAsia="x-none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35"/>
        <w:gridCol w:w="1163"/>
        <w:gridCol w:w="1175"/>
        <w:gridCol w:w="1436"/>
      </w:tblGrid>
      <w:tr w:rsidR="00A65E6E" w:rsidRPr="00A65E6E" w:rsidTr="002F2685">
        <w:trPr>
          <w:trHeight w:val="275"/>
        </w:trPr>
        <w:tc>
          <w:tcPr>
            <w:tcW w:w="6735" w:type="dxa"/>
            <w:vMerge w:val="restart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2991" w:right="3014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Тесты</w:t>
            </w:r>
          </w:p>
        </w:tc>
        <w:tc>
          <w:tcPr>
            <w:tcW w:w="3774" w:type="dxa"/>
            <w:gridSpan w:val="3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54" w:lineRule="exact"/>
              <w:ind w:left="1087"/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Оценка в баллах</w:t>
            </w:r>
          </w:p>
        </w:tc>
      </w:tr>
      <w:tr w:rsidR="00A65E6E" w:rsidRPr="00A65E6E" w:rsidTr="002F2685">
        <w:trPr>
          <w:trHeight w:val="280"/>
        </w:trPr>
        <w:tc>
          <w:tcPr>
            <w:tcW w:w="6735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16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60" w:lineRule="exact"/>
              <w:ind w:left="2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5</w:t>
            </w:r>
          </w:p>
        </w:tc>
        <w:tc>
          <w:tcPr>
            <w:tcW w:w="1175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60" w:lineRule="exact"/>
              <w:ind w:left="26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4</w:t>
            </w:r>
          </w:p>
        </w:tc>
        <w:tc>
          <w:tcPr>
            <w:tcW w:w="1436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60" w:lineRule="exact"/>
              <w:ind w:left="5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3</w:t>
            </w:r>
          </w:p>
        </w:tc>
      </w:tr>
      <w:tr w:rsidR="00A65E6E" w:rsidRPr="00A65E6E" w:rsidTr="002F2685">
        <w:trPr>
          <w:trHeight w:val="275"/>
        </w:trPr>
        <w:tc>
          <w:tcPr>
            <w:tcW w:w="6735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54" w:lineRule="exact"/>
              <w:ind w:left="130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1.Бег 2000 м (мин, с).</w:t>
            </w:r>
          </w:p>
        </w:tc>
        <w:tc>
          <w:tcPr>
            <w:tcW w:w="116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54" w:lineRule="exact"/>
              <w:ind w:left="127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11,00</w:t>
            </w:r>
          </w:p>
        </w:tc>
        <w:tc>
          <w:tcPr>
            <w:tcW w:w="1175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54" w:lineRule="exact"/>
              <w:ind w:left="134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13,00</w:t>
            </w:r>
          </w:p>
        </w:tc>
        <w:tc>
          <w:tcPr>
            <w:tcW w:w="1436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54" w:lineRule="exact"/>
              <w:ind w:left="135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б/вр</w:t>
            </w:r>
          </w:p>
        </w:tc>
      </w:tr>
      <w:tr w:rsidR="00A65E6E" w:rsidRPr="00A65E6E" w:rsidTr="002F2685">
        <w:trPr>
          <w:trHeight w:val="275"/>
        </w:trPr>
        <w:tc>
          <w:tcPr>
            <w:tcW w:w="6735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54" w:lineRule="exact"/>
              <w:ind w:left="130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2.Плавание 50 м (мин, с).</w:t>
            </w:r>
          </w:p>
        </w:tc>
        <w:tc>
          <w:tcPr>
            <w:tcW w:w="116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54" w:lineRule="exact"/>
              <w:ind w:left="127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1,00</w:t>
            </w:r>
          </w:p>
        </w:tc>
        <w:tc>
          <w:tcPr>
            <w:tcW w:w="1175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54" w:lineRule="exact"/>
              <w:ind w:left="134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1,20</w:t>
            </w:r>
          </w:p>
        </w:tc>
        <w:tc>
          <w:tcPr>
            <w:tcW w:w="1436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54" w:lineRule="exact"/>
              <w:ind w:left="135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б/вр</w:t>
            </w:r>
          </w:p>
        </w:tc>
      </w:tr>
      <w:tr w:rsidR="00A65E6E" w:rsidRPr="00A65E6E" w:rsidTr="002F2685">
        <w:trPr>
          <w:trHeight w:val="275"/>
        </w:trPr>
        <w:tc>
          <w:tcPr>
            <w:tcW w:w="6735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54" w:lineRule="exact"/>
              <w:ind w:left="130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>З.Прыжки в длину с места (см).</w:t>
            </w:r>
          </w:p>
        </w:tc>
        <w:tc>
          <w:tcPr>
            <w:tcW w:w="116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54" w:lineRule="exact"/>
              <w:ind w:left="127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190</w:t>
            </w:r>
          </w:p>
        </w:tc>
        <w:tc>
          <w:tcPr>
            <w:tcW w:w="1175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54" w:lineRule="exact"/>
              <w:ind w:left="134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175</w:t>
            </w:r>
          </w:p>
        </w:tc>
        <w:tc>
          <w:tcPr>
            <w:tcW w:w="1436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54" w:lineRule="exact"/>
              <w:ind w:left="135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160</w:t>
            </w:r>
          </w:p>
        </w:tc>
      </w:tr>
      <w:tr w:rsidR="00A65E6E" w:rsidRPr="00A65E6E" w:rsidTr="002F2685">
        <w:trPr>
          <w:trHeight w:val="470"/>
        </w:trPr>
        <w:tc>
          <w:tcPr>
            <w:tcW w:w="6735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30" w:lineRule="exact"/>
              <w:ind w:left="130" w:right="164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>4.Присидание на одной ноге, опора о стену (количество раз на каждой ноге).</w:t>
            </w:r>
          </w:p>
        </w:tc>
        <w:tc>
          <w:tcPr>
            <w:tcW w:w="116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8</w:t>
            </w:r>
          </w:p>
        </w:tc>
        <w:tc>
          <w:tcPr>
            <w:tcW w:w="1175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ind w:left="134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6</w:t>
            </w:r>
          </w:p>
        </w:tc>
        <w:tc>
          <w:tcPr>
            <w:tcW w:w="1436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4</w:t>
            </w:r>
          </w:p>
        </w:tc>
      </w:tr>
      <w:tr w:rsidR="00A65E6E" w:rsidRPr="00A65E6E" w:rsidTr="002F2685">
        <w:trPr>
          <w:trHeight w:val="555"/>
        </w:trPr>
        <w:tc>
          <w:tcPr>
            <w:tcW w:w="6735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4" w:after="0" w:line="276" w:lineRule="exact"/>
              <w:ind w:left="130" w:right="1004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>5.Силовой тест - подтягивание на низкой перекладине (количество раз).</w:t>
            </w:r>
          </w:p>
        </w:tc>
        <w:tc>
          <w:tcPr>
            <w:tcW w:w="116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127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20</w:t>
            </w:r>
          </w:p>
        </w:tc>
        <w:tc>
          <w:tcPr>
            <w:tcW w:w="1175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134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10</w:t>
            </w:r>
          </w:p>
        </w:tc>
        <w:tc>
          <w:tcPr>
            <w:tcW w:w="1436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5</w:t>
            </w:r>
          </w:p>
        </w:tc>
      </w:tr>
      <w:tr w:rsidR="00A65E6E" w:rsidRPr="00A65E6E" w:rsidTr="002F2685">
        <w:trPr>
          <w:trHeight w:val="274"/>
        </w:trPr>
        <w:tc>
          <w:tcPr>
            <w:tcW w:w="6735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54" w:lineRule="exact"/>
              <w:ind w:left="130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>б.Координационный тест - челночный бег 3х10м (с).</w:t>
            </w:r>
          </w:p>
        </w:tc>
        <w:tc>
          <w:tcPr>
            <w:tcW w:w="116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54" w:lineRule="exact"/>
              <w:ind w:left="127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8,4</w:t>
            </w:r>
          </w:p>
        </w:tc>
        <w:tc>
          <w:tcPr>
            <w:tcW w:w="1175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54" w:lineRule="exact"/>
              <w:ind w:left="134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9,3</w:t>
            </w:r>
          </w:p>
        </w:tc>
        <w:tc>
          <w:tcPr>
            <w:tcW w:w="1436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54" w:lineRule="exact"/>
              <w:ind w:left="135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9,7</w:t>
            </w:r>
          </w:p>
        </w:tc>
      </w:tr>
      <w:tr w:rsidR="00A65E6E" w:rsidRPr="00A65E6E" w:rsidTr="002F2685">
        <w:trPr>
          <w:trHeight w:val="275"/>
        </w:trPr>
        <w:tc>
          <w:tcPr>
            <w:tcW w:w="6735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54" w:lineRule="exact"/>
              <w:ind w:left="130"/>
              <w:rPr>
                <w:rFonts w:ascii="Times New Roman" w:eastAsia="Times New Roman" w:hAnsi="Times New Roman" w:cs="Times New Roman"/>
                <w:sz w:val="24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</w:rPr>
              <w:t>7.Бросок набивного мяча 1 кг из-за головы (м).</w:t>
            </w:r>
          </w:p>
        </w:tc>
        <w:tc>
          <w:tcPr>
            <w:tcW w:w="1163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54" w:lineRule="exact"/>
              <w:ind w:left="127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10,5</w:t>
            </w:r>
          </w:p>
        </w:tc>
        <w:tc>
          <w:tcPr>
            <w:tcW w:w="1175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54" w:lineRule="exact"/>
              <w:ind w:left="134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6,5</w:t>
            </w:r>
          </w:p>
        </w:tc>
        <w:tc>
          <w:tcPr>
            <w:tcW w:w="1436" w:type="dxa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54" w:lineRule="exact"/>
              <w:ind w:left="135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5,0</w:t>
            </w:r>
          </w:p>
        </w:tc>
      </w:tr>
      <w:tr w:rsidR="00A65E6E" w:rsidRPr="00A65E6E" w:rsidTr="002F2685">
        <w:trPr>
          <w:trHeight w:val="276"/>
        </w:trPr>
        <w:tc>
          <w:tcPr>
            <w:tcW w:w="6735" w:type="dxa"/>
            <w:tcBorders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56" w:lineRule="exact"/>
              <w:ind w:left="130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8.Гимнастический комплекс упражнений:</w:t>
            </w:r>
          </w:p>
        </w:tc>
        <w:tc>
          <w:tcPr>
            <w:tcW w:w="1163" w:type="dxa"/>
            <w:vMerge w:val="restart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127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До 9</w:t>
            </w:r>
          </w:p>
        </w:tc>
        <w:tc>
          <w:tcPr>
            <w:tcW w:w="1175" w:type="dxa"/>
            <w:vMerge w:val="restart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134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До 8</w:t>
            </w:r>
          </w:p>
        </w:tc>
        <w:tc>
          <w:tcPr>
            <w:tcW w:w="1436" w:type="dxa"/>
            <w:vMerge w:val="restart"/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before="1" w:after="0" w:line="240" w:lineRule="auto"/>
              <w:ind w:left="135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До 7,5</w:t>
            </w:r>
          </w:p>
        </w:tc>
      </w:tr>
      <w:tr w:rsidR="00A65E6E" w:rsidRPr="00A65E6E" w:rsidTr="002F2685">
        <w:trPr>
          <w:trHeight w:val="265"/>
        </w:trPr>
        <w:tc>
          <w:tcPr>
            <w:tcW w:w="6735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5" w:lineRule="exact"/>
              <w:ind w:left="130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-утренней гимнастики;</w:t>
            </w:r>
          </w:p>
        </w:tc>
        <w:tc>
          <w:tcPr>
            <w:tcW w:w="1163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175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436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A65E6E" w:rsidRPr="00A65E6E" w:rsidTr="002F2685">
        <w:trPr>
          <w:trHeight w:val="250"/>
        </w:trPr>
        <w:tc>
          <w:tcPr>
            <w:tcW w:w="6735" w:type="dxa"/>
            <w:tcBorders>
              <w:top w:val="nil"/>
              <w:bottom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30" w:lineRule="exact"/>
              <w:ind w:left="130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-производственной гимнастики;</w:t>
            </w:r>
          </w:p>
        </w:tc>
        <w:tc>
          <w:tcPr>
            <w:tcW w:w="1163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175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436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  <w:tr w:rsidR="00A65E6E" w:rsidRPr="00A65E6E" w:rsidTr="002F2685">
        <w:trPr>
          <w:trHeight w:val="443"/>
        </w:trPr>
        <w:tc>
          <w:tcPr>
            <w:tcW w:w="6735" w:type="dxa"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51" w:lineRule="exact"/>
              <w:ind w:left="130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  <w:r w:rsidRPr="00A65E6E">
              <w:rPr>
                <w:rFonts w:ascii="Times New Roman" w:eastAsia="Times New Roman" w:hAnsi="Times New Roman" w:cs="Times New Roman"/>
                <w:sz w:val="24"/>
                <w:lang w:val="en-US"/>
              </w:rPr>
              <w:t>-релаксационной гимнастики (из 10 баллов).</w:t>
            </w:r>
          </w:p>
        </w:tc>
        <w:tc>
          <w:tcPr>
            <w:tcW w:w="1163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175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  <w:tc>
          <w:tcPr>
            <w:tcW w:w="1436" w:type="dxa"/>
            <w:vMerge/>
            <w:tcBorders>
              <w:top w:val="nil"/>
            </w:tcBorders>
          </w:tcPr>
          <w:p w:rsidR="00A65E6E" w:rsidRPr="00A65E6E" w:rsidRDefault="00A65E6E" w:rsidP="00A65E6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val="en-US"/>
              </w:rPr>
            </w:pPr>
          </w:p>
        </w:tc>
      </w:tr>
    </w:tbl>
    <w:p w:rsidR="00A65E6E" w:rsidRPr="00A65E6E" w:rsidRDefault="00A65E6E" w:rsidP="00A65E6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8"/>
          <w:lang w:val="en-US" w:eastAsia="x-none"/>
        </w:rPr>
      </w:pPr>
    </w:p>
    <w:p w:rsidR="00A65E6E" w:rsidRPr="00A65E6E" w:rsidRDefault="00A65E6E" w:rsidP="00A65E6E">
      <w:pPr>
        <w:widowControl w:val="0"/>
        <w:autoSpaceDE w:val="0"/>
        <w:autoSpaceDN w:val="0"/>
        <w:spacing w:after="0" w:line="276" w:lineRule="auto"/>
        <w:ind w:left="1686" w:hanging="1116"/>
        <w:rPr>
          <w:rFonts w:ascii="Times New Roman" w:eastAsia="Times New Roman" w:hAnsi="Times New Roman" w:cs="Times New Roman"/>
          <w:b/>
          <w:sz w:val="28"/>
        </w:rPr>
      </w:pPr>
      <w:bookmarkStart w:id="7" w:name="ЗАЧЕТНЫЕ_ТРЕБОВАНИЯ_ПО_ПРОФЕССИОНАЛЬНО-П"/>
      <w:bookmarkEnd w:id="7"/>
      <w:r w:rsidRPr="00A65E6E">
        <w:rPr>
          <w:rFonts w:ascii="Times New Roman" w:eastAsia="Times New Roman" w:hAnsi="Times New Roman" w:cs="Times New Roman"/>
          <w:b/>
          <w:sz w:val="28"/>
        </w:rPr>
        <w:t>ЗАЧЕТНЫЕ ТРЕБОВАНИЯ ПО ПРОФЕССИОНАЛЬНО-ПРИКЛАДНОЙ ФИЗИЧЕСКОЙ КУЛЬТУРЕ СТУДЕНТОВ ТЕХНИКУМА</w:t>
      </w:r>
    </w:p>
    <w:p w:rsidR="00A65E6E" w:rsidRPr="00A65E6E" w:rsidRDefault="00A65E6E" w:rsidP="00A65E6E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32"/>
          <w:szCs w:val="28"/>
          <w:lang w:eastAsia="x-none"/>
        </w:rPr>
      </w:pPr>
    </w:p>
    <w:p w:rsidR="00A65E6E" w:rsidRPr="00A65E6E" w:rsidRDefault="00A65E6E" w:rsidP="00A65E6E">
      <w:pPr>
        <w:widowControl w:val="0"/>
        <w:numPr>
          <w:ilvl w:val="0"/>
          <w:numId w:val="17"/>
        </w:numPr>
        <w:tabs>
          <w:tab w:val="left" w:pos="0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lang w:val="en-US"/>
        </w:rPr>
      </w:pPr>
      <w:r w:rsidRPr="00A65E6E">
        <w:rPr>
          <w:rFonts w:ascii="Times New Roman" w:eastAsia="Times New Roman" w:hAnsi="Times New Roman" w:cs="Times New Roman"/>
          <w:sz w:val="28"/>
          <w:lang w:val="en-US"/>
        </w:rPr>
        <w:t>Легкая</w:t>
      </w:r>
      <w:r w:rsidRPr="00A65E6E">
        <w:rPr>
          <w:rFonts w:ascii="Times New Roman" w:eastAsia="Times New Roman" w:hAnsi="Times New Roman" w:cs="Times New Roman"/>
          <w:spacing w:val="6"/>
          <w:sz w:val="28"/>
          <w:lang w:val="en-US"/>
        </w:rPr>
        <w:t xml:space="preserve"> </w:t>
      </w:r>
      <w:r w:rsidRPr="00A65E6E">
        <w:rPr>
          <w:rFonts w:ascii="Times New Roman" w:eastAsia="Times New Roman" w:hAnsi="Times New Roman" w:cs="Times New Roman"/>
          <w:spacing w:val="2"/>
          <w:sz w:val="28"/>
          <w:lang w:val="en-US"/>
        </w:rPr>
        <w:t>атлетика:</w:t>
      </w:r>
    </w:p>
    <w:p w:rsidR="00A65E6E" w:rsidRPr="00A65E6E" w:rsidRDefault="00A65E6E" w:rsidP="00A65E6E">
      <w:pPr>
        <w:widowControl w:val="0"/>
        <w:numPr>
          <w:ilvl w:val="1"/>
          <w:numId w:val="17"/>
        </w:numPr>
        <w:tabs>
          <w:tab w:val="left" w:pos="0"/>
          <w:tab w:val="left" w:pos="891"/>
        </w:tabs>
        <w:autoSpaceDE w:val="0"/>
        <w:autoSpaceDN w:val="0"/>
        <w:spacing w:before="63"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 w:rsidRPr="00A65E6E">
        <w:rPr>
          <w:rFonts w:ascii="Times New Roman" w:eastAsia="Times New Roman" w:hAnsi="Times New Roman" w:cs="Times New Roman"/>
          <w:sz w:val="28"/>
        </w:rPr>
        <w:t xml:space="preserve">кроссовая подготовка - </w:t>
      </w:r>
      <w:r w:rsidRPr="00A65E6E">
        <w:rPr>
          <w:rFonts w:ascii="Times New Roman" w:eastAsia="Times New Roman" w:hAnsi="Times New Roman" w:cs="Times New Roman"/>
          <w:spacing w:val="2"/>
          <w:sz w:val="28"/>
        </w:rPr>
        <w:t xml:space="preserve">2000-3000 </w:t>
      </w:r>
      <w:r w:rsidRPr="00A65E6E">
        <w:rPr>
          <w:rFonts w:ascii="Times New Roman" w:eastAsia="Times New Roman" w:hAnsi="Times New Roman" w:cs="Times New Roman"/>
          <w:sz w:val="28"/>
        </w:rPr>
        <w:t>м. - без учета</w:t>
      </w:r>
      <w:r w:rsidRPr="00A65E6E">
        <w:rPr>
          <w:rFonts w:ascii="Times New Roman" w:eastAsia="Times New Roman" w:hAnsi="Times New Roman" w:cs="Times New Roman"/>
          <w:spacing w:val="69"/>
          <w:sz w:val="28"/>
        </w:rPr>
        <w:t xml:space="preserve"> </w:t>
      </w:r>
      <w:r w:rsidRPr="00A65E6E">
        <w:rPr>
          <w:rFonts w:ascii="Times New Roman" w:eastAsia="Times New Roman" w:hAnsi="Times New Roman" w:cs="Times New Roman"/>
          <w:sz w:val="28"/>
        </w:rPr>
        <w:t>времени;</w:t>
      </w:r>
    </w:p>
    <w:p w:rsidR="00A65E6E" w:rsidRPr="00A65E6E" w:rsidRDefault="00A65E6E" w:rsidP="00A65E6E">
      <w:pPr>
        <w:widowControl w:val="0"/>
        <w:numPr>
          <w:ilvl w:val="0"/>
          <w:numId w:val="17"/>
        </w:numPr>
        <w:tabs>
          <w:tab w:val="left" w:pos="0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lang w:val="en-US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val="en-US"/>
        </w:rPr>
        <w:t>Волейбол:</w:t>
      </w:r>
    </w:p>
    <w:p w:rsidR="00A65E6E" w:rsidRPr="00A65E6E" w:rsidRDefault="00A65E6E" w:rsidP="00A65E6E">
      <w:pPr>
        <w:widowControl w:val="0"/>
        <w:numPr>
          <w:ilvl w:val="1"/>
          <w:numId w:val="17"/>
        </w:numPr>
        <w:tabs>
          <w:tab w:val="left" w:pos="0"/>
          <w:tab w:val="left" w:pos="891"/>
        </w:tabs>
        <w:autoSpaceDE w:val="0"/>
        <w:autoSpaceDN w:val="0"/>
        <w:spacing w:before="49"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</w:rPr>
        <w:t xml:space="preserve">игра </w:t>
      </w:r>
      <w:r w:rsidRPr="00A65E6E">
        <w:rPr>
          <w:rFonts w:ascii="Times New Roman" w:eastAsia="Times New Roman" w:hAnsi="Times New Roman" w:cs="Times New Roman"/>
          <w:sz w:val="28"/>
        </w:rPr>
        <w:t xml:space="preserve">в парах </w:t>
      </w:r>
      <w:r w:rsidRPr="00A65E6E">
        <w:rPr>
          <w:rFonts w:ascii="Times New Roman" w:eastAsia="Times New Roman" w:hAnsi="Times New Roman" w:cs="Times New Roman"/>
          <w:spacing w:val="2"/>
          <w:sz w:val="28"/>
        </w:rPr>
        <w:t xml:space="preserve">через сетку </w:t>
      </w:r>
      <w:r w:rsidRPr="00A65E6E">
        <w:rPr>
          <w:rFonts w:ascii="Times New Roman" w:eastAsia="Times New Roman" w:hAnsi="Times New Roman" w:cs="Times New Roman"/>
          <w:sz w:val="28"/>
        </w:rPr>
        <w:t xml:space="preserve">- с </w:t>
      </w:r>
      <w:r w:rsidRPr="00A65E6E">
        <w:rPr>
          <w:rFonts w:ascii="Times New Roman" w:eastAsia="Times New Roman" w:hAnsi="Times New Roman" w:cs="Times New Roman"/>
          <w:spacing w:val="2"/>
          <w:sz w:val="28"/>
        </w:rPr>
        <w:t>учетом</w:t>
      </w:r>
      <w:r w:rsidRPr="00A65E6E">
        <w:rPr>
          <w:rFonts w:ascii="Times New Roman" w:eastAsia="Times New Roman" w:hAnsi="Times New Roman" w:cs="Times New Roman"/>
          <w:spacing w:val="41"/>
          <w:sz w:val="28"/>
        </w:rPr>
        <w:t xml:space="preserve"> </w:t>
      </w:r>
      <w:r w:rsidRPr="00A65E6E">
        <w:rPr>
          <w:rFonts w:ascii="Times New Roman" w:eastAsia="Times New Roman" w:hAnsi="Times New Roman" w:cs="Times New Roman"/>
          <w:sz w:val="28"/>
        </w:rPr>
        <w:t>времени;</w:t>
      </w:r>
    </w:p>
    <w:p w:rsidR="00A65E6E" w:rsidRPr="00A65E6E" w:rsidRDefault="00A65E6E" w:rsidP="00A65E6E">
      <w:pPr>
        <w:widowControl w:val="0"/>
        <w:numPr>
          <w:ilvl w:val="1"/>
          <w:numId w:val="17"/>
        </w:numPr>
        <w:tabs>
          <w:tab w:val="left" w:pos="0"/>
          <w:tab w:val="left" w:pos="891"/>
        </w:tabs>
        <w:autoSpaceDE w:val="0"/>
        <w:autoSpaceDN w:val="0"/>
        <w:spacing w:before="1"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lang w:val="en-US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val="en-US"/>
        </w:rPr>
        <w:t xml:space="preserve">подача </w:t>
      </w:r>
      <w:r w:rsidRPr="00A65E6E">
        <w:rPr>
          <w:rFonts w:ascii="Times New Roman" w:eastAsia="Times New Roman" w:hAnsi="Times New Roman" w:cs="Times New Roman"/>
          <w:sz w:val="28"/>
          <w:lang w:val="en-US"/>
        </w:rPr>
        <w:t xml:space="preserve">мяча - </w:t>
      </w:r>
      <w:r w:rsidRPr="00A65E6E">
        <w:rPr>
          <w:rFonts w:ascii="Times New Roman" w:eastAsia="Times New Roman" w:hAnsi="Times New Roman" w:cs="Times New Roman"/>
          <w:spacing w:val="2"/>
          <w:sz w:val="28"/>
          <w:lang w:val="en-US"/>
        </w:rPr>
        <w:t>произвольная</w:t>
      </w:r>
      <w:r w:rsidRPr="00A65E6E">
        <w:rPr>
          <w:rFonts w:ascii="Times New Roman" w:eastAsia="Times New Roman" w:hAnsi="Times New Roman" w:cs="Times New Roman"/>
          <w:spacing w:val="32"/>
          <w:sz w:val="28"/>
          <w:lang w:val="en-US"/>
        </w:rPr>
        <w:t xml:space="preserve"> </w:t>
      </w:r>
      <w:r w:rsidRPr="00A65E6E">
        <w:rPr>
          <w:rFonts w:ascii="Times New Roman" w:eastAsia="Times New Roman" w:hAnsi="Times New Roman" w:cs="Times New Roman"/>
          <w:sz w:val="28"/>
          <w:lang w:val="en-US"/>
        </w:rPr>
        <w:t>форма;</w:t>
      </w:r>
    </w:p>
    <w:p w:rsidR="00A65E6E" w:rsidRPr="00A65E6E" w:rsidRDefault="00A65E6E" w:rsidP="00A65E6E">
      <w:pPr>
        <w:widowControl w:val="0"/>
        <w:numPr>
          <w:ilvl w:val="1"/>
          <w:numId w:val="17"/>
        </w:numPr>
        <w:tabs>
          <w:tab w:val="left" w:pos="0"/>
          <w:tab w:val="left" w:pos="891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lang w:val="en-US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val="en-US"/>
        </w:rPr>
        <w:t xml:space="preserve">2-х </w:t>
      </w:r>
      <w:r w:rsidRPr="00A65E6E">
        <w:rPr>
          <w:rFonts w:ascii="Times New Roman" w:eastAsia="Times New Roman" w:hAnsi="Times New Roman" w:cs="Times New Roman"/>
          <w:sz w:val="28"/>
          <w:lang w:val="en-US"/>
        </w:rPr>
        <w:t>сторонняя командная</w:t>
      </w:r>
      <w:r w:rsidRPr="00A65E6E">
        <w:rPr>
          <w:rFonts w:ascii="Times New Roman" w:eastAsia="Times New Roman" w:hAnsi="Times New Roman" w:cs="Times New Roman"/>
          <w:spacing w:val="23"/>
          <w:sz w:val="28"/>
          <w:lang w:val="en-US"/>
        </w:rPr>
        <w:t xml:space="preserve"> </w:t>
      </w:r>
      <w:r w:rsidRPr="00A65E6E">
        <w:rPr>
          <w:rFonts w:ascii="Times New Roman" w:eastAsia="Times New Roman" w:hAnsi="Times New Roman" w:cs="Times New Roman"/>
          <w:sz w:val="28"/>
          <w:lang w:val="en-US"/>
        </w:rPr>
        <w:t>игра;</w:t>
      </w:r>
    </w:p>
    <w:p w:rsidR="00A65E6E" w:rsidRPr="00A65E6E" w:rsidRDefault="00A65E6E" w:rsidP="00A65E6E">
      <w:pPr>
        <w:widowControl w:val="0"/>
        <w:numPr>
          <w:ilvl w:val="0"/>
          <w:numId w:val="17"/>
        </w:numPr>
        <w:tabs>
          <w:tab w:val="left" w:pos="0"/>
        </w:tabs>
        <w:autoSpaceDE w:val="0"/>
        <w:autoSpaceDN w:val="0"/>
        <w:spacing w:before="1"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lang w:val="en-US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  <w:lang w:val="en-US"/>
        </w:rPr>
        <w:t>Баскетбол:</w:t>
      </w:r>
    </w:p>
    <w:p w:rsidR="00A65E6E" w:rsidRPr="00A65E6E" w:rsidRDefault="00A65E6E" w:rsidP="00A65E6E">
      <w:pPr>
        <w:widowControl w:val="0"/>
        <w:numPr>
          <w:ilvl w:val="1"/>
          <w:numId w:val="17"/>
        </w:numPr>
        <w:tabs>
          <w:tab w:val="left" w:pos="0"/>
          <w:tab w:val="left" w:pos="891"/>
        </w:tabs>
        <w:autoSpaceDE w:val="0"/>
        <w:autoSpaceDN w:val="0"/>
        <w:spacing w:before="48"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</w:rPr>
        <w:t xml:space="preserve">техника </w:t>
      </w:r>
      <w:r w:rsidRPr="00A65E6E">
        <w:rPr>
          <w:rFonts w:ascii="Times New Roman" w:eastAsia="Times New Roman" w:hAnsi="Times New Roman" w:cs="Times New Roman"/>
          <w:sz w:val="28"/>
        </w:rPr>
        <w:t xml:space="preserve">ведения мяча - </w:t>
      </w:r>
      <w:r w:rsidRPr="00A65E6E">
        <w:rPr>
          <w:rFonts w:ascii="Times New Roman" w:eastAsia="Times New Roman" w:hAnsi="Times New Roman" w:cs="Times New Roman"/>
          <w:spacing w:val="2"/>
          <w:sz w:val="28"/>
        </w:rPr>
        <w:t>произвольная</w:t>
      </w:r>
      <w:r w:rsidRPr="00A65E6E">
        <w:rPr>
          <w:rFonts w:ascii="Times New Roman" w:eastAsia="Times New Roman" w:hAnsi="Times New Roman" w:cs="Times New Roman"/>
          <w:spacing w:val="39"/>
          <w:sz w:val="28"/>
        </w:rPr>
        <w:t xml:space="preserve"> </w:t>
      </w:r>
      <w:r w:rsidRPr="00A65E6E">
        <w:rPr>
          <w:rFonts w:ascii="Times New Roman" w:eastAsia="Times New Roman" w:hAnsi="Times New Roman" w:cs="Times New Roman"/>
          <w:sz w:val="28"/>
        </w:rPr>
        <w:t>форма;</w:t>
      </w:r>
    </w:p>
    <w:p w:rsidR="00A65E6E" w:rsidRPr="00A65E6E" w:rsidRDefault="00A65E6E" w:rsidP="00A65E6E">
      <w:pPr>
        <w:widowControl w:val="0"/>
        <w:numPr>
          <w:ilvl w:val="1"/>
          <w:numId w:val="17"/>
        </w:numPr>
        <w:tabs>
          <w:tab w:val="left" w:pos="0"/>
          <w:tab w:val="left" w:pos="891"/>
        </w:tabs>
        <w:autoSpaceDE w:val="0"/>
        <w:autoSpaceDN w:val="0"/>
        <w:spacing w:before="1"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</w:rPr>
      </w:pPr>
      <w:r w:rsidRPr="00A65E6E">
        <w:rPr>
          <w:rFonts w:ascii="Times New Roman" w:eastAsia="Times New Roman" w:hAnsi="Times New Roman" w:cs="Times New Roman"/>
          <w:spacing w:val="2"/>
          <w:sz w:val="28"/>
        </w:rPr>
        <w:t xml:space="preserve">броски </w:t>
      </w:r>
      <w:r w:rsidRPr="00A65E6E">
        <w:rPr>
          <w:rFonts w:ascii="Times New Roman" w:eastAsia="Times New Roman" w:hAnsi="Times New Roman" w:cs="Times New Roman"/>
          <w:sz w:val="28"/>
        </w:rPr>
        <w:t xml:space="preserve">мяча в </w:t>
      </w:r>
      <w:r w:rsidRPr="00A65E6E">
        <w:rPr>
          <w:rFonts w:ascii="Times New Roman" w:eastAsia="Times New Roman" w:hAnsi="Times New Roman" w:cs="Times New Roman"/>
          <w:spacing w:val="2"/>
          <w:sz w:val="28"/>
        </w:rPr>
        <w:t xml:space="preserve">корзину </w:t>
      </w:r>
      <w:r w:rsidRPr="00A65E6E">
        <w:rPr>
          <w:rFonts w:ascii="Times New Roman" w:eastAsia="Times New Roman" w:hAnsi="Times New Roman" w:cs="Times New Roman"/>
          <w:sz w:val="28"/>
        </w:rPr>
        <w:t xml:space="preserve">- </w:t>
      </w:r>
      <w:r w:rsidRPr="00A65E6E">
        <w:rPr>
          <w:rFonts w:ascii="Times New Roman" w:eastAsia="Times New Roman" w:hAnsi="Times New Roman" w:cs="Times New Roman"/>
          <w:spacing w:val="2"/>
          <w:sz w:val="28"/>
        </w:rPr>
        <w:t xml:space="preserve">штрафные, 3-х </w:t>
      </w:r>
      <w:r w:rsidRPr="00A65E6E">
        <w:rPr>
          <w:rFonts w:ascii="Times New Roman" w:eastAsia="Times New Roman" w:hAnsi="Times New Roman" w:cs="Times New Roman"/>
          <w:sz w:val="28"/>
        </w:rPr>
        <w:t xml:space="preserve">очковые, боковые, </w:t>
      </w:r>
      <w:r w:rsidRPr="00A65E6E">
        <w:rPr>
          <w:rFonts w:ascii="Times New Roman" w:eastAsia="Times New Roman" w:hAnsi="Times New Roman" w:cs="Times New Roman"/>
          <w:spacing w:val="3"/>
          <w:sz w:val="28"/>
        </w:rPr>
        <w:t>из-под</w:t>
      </w:r>
      <w:r w:rsidRPr="00A65E6E">
        <w:rPr>
          <w:rFonts w:ascii="Times New Roman" w:eastAsia="Times New Roman" w:hAnsi="Times New Roman" w:cs="Times New Roman"/>
          <w:spacing w:val="68"/>
          <w:sz w:val="28"/>
        </w:rPr>
        <w:t xml:space="preserve"> </w:t>
      </w:r>
      <w:r w:rsidRPr="00A65E6E">
        <w:rPr>
          <w:rFonts w:ascii="Times New Roman" w:eastAsia="Times New Roman" w:hAnsi="Times New Roman" w:cs="Times New Roman"/>
          <w:spacing w:val="2"/>
          <w:sz w:val="28"/>
        </w:rPr>
        <w:t xml:space="preserve">кольца </w:t>
      </w:r>
    </w:p>
    <w:p w:rsidR="00A65E6E" w:rsidRPr="00A65E6E" w:rsidRDefault="00A65E6E" w:rsidP="00A65E6E">
      <w:pPr>
        <w:widowControl w:val="0"/>
        <w:autoSpaceDE w:val="0"/>
        <w:autoSpaceDN w:val="0"/>
        <w:spacing w:before="58" w:after="0" w:line="240" w:lineRule="auto"/>
        <w:ind w:left="490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x-none"/>
        </w:rPr>
      </w:pPr>
      <w:bookmarkStart w:id="8" w:name="3._УСЛОВИЯ_РЕАЛИЗАЦИИ_ПРОГРАММЫ"/>
      <w:bookmarkEnd w:id="8"/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Calibri" w:hAnsi="Times New Roman" w:cs="Times New Roman"/>
          <w:sz w:val="28"/>
          <w:szCs w:val="28"/>
          <w:lang w:eastAsia="ru-RU"/>
        </w:rPr>
        <w:t>МИНИСТЕРСТВО ОБРАЗОВАНИЯ И НАУКИ РТ</w:t>
      </w: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ГОСУДАРСТВЕННОЕ АВТОНОМНОЕ ПРОФЕССИОНАЛЬНОЕ ОБРАЗОВАТЕЛЬНОЕ УЧРЕЖДЕНИЕ </w:t>
      </w: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Calibri" w:hAnsi="Times New Roman" w:cs="Times New Roman"/>
          <w:sz w:val="28"/>
          <w:szCs w:val="28"/>
          <w:lang w:eastAsia="ru-RU"/>
        </w:rPr>
        <w:t>«МУСЛЮМОВСКИЙ ПОЛИТЕХНИЧЕСКИЙ ТЕХНИКУМ»</w:t>
      </w:r>
    </w:p>
    <w:p w:rsidR="002F2685" w:rsidRPr="002F2685" w:rsidRDefault="002F2685" w:rsidP="002F2685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bottomFromText="200" w:vertAnchor="text" w:horzAnchor="page" w:tblpX="1663" w:tblpY="345"/>
        <w:tblW w:w="0" w:type="auto"/>
        <w:tblLook w:val="00A0" w:firstRow="1" w:lastRow="0" w:firstColumn="1" w:lastColumn="0" w:noHBand="0" w:noVBand="0"/>
      </w:tblPr>
      <w:tblGrid>
        <w:gridCol w:w="3906"/>
        <w:gridCol w:w="1658"/>
        <w:gridCol w:w="3795"/>
      </w:tblGrid>
      <w:tr w:rsidR="002F2685" w:rsidRPr="002F2685" w:rsidTr="002F2685">
        <w:tc>
          <w:tcPr>
            <w:tcW w:w="5211" w:type="dxa"/>
          </w:tcPr>
          <w:p w:rsidR="002F2685" w:rsidRPr="002F2685" w:rsidRDefault="002F2685" w:rsidP="002F268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Согласовано</w:t>
            </w:r>
          </w:p>
          <w:p w:rsidR="002F2685" w:rsidRPr="002F2685" w:rsidRDefault="002F2685" w:rsidP="002F268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Заместитель директора по УПР </w:t>
            </w:r>
          </w:p>
          <w:p w:rsidR="002F2685" w:rsidRPr="002F2685" w:rsidRDefault="002F2685" w:rsidP="002F268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ГАПОУ«Муслюмовский                                                                                    политехнический техникум» </w:t>
            </w:r>
          </w:p>
          <w:p w:rsidR="002F2685" w:rsidRPr="002F2685" w:rsidRDefault="002F2685" w:rsidP="002F268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__________ Ханов Р.З.</w:t>
            </w:r>
          </w:p>
          <w:p w:rsidR="002F2685" w:rsidRPr="002F2685" w:rsidRDefault="002F2685" w:rsidP="002F268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«____»______________2023г.                           </w:t>
            </w:r>
          </w:p>
          <w:p w:rsidR="002F2685" w:rsidRPr="002F2685" w:rsidRDefault="002F2685" w:rsidP="002F268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               </w:t>
            </w:r>
          </w:p>
        </w:tc>
        <w:tc>
          <w:tcPr>
            <w:tcW w:w="4536" w:type="dxa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039" w:type="dxa"/>
          </w:tcPr>
          <w:p w:rsidR="002F2685" w:rsidRPr="002F2685" w:rsidRDefault="002F2685" w:rsidP="002F2685">
            <w:pPr>
              <w:tabs>
                <w:tab w:val="left" w:pos="9288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Утверждаю</w:t>
            </w:r>
          </w:p>
          <w:p w:rsidR="002F2685" w:rsidRPr="002F2685" w:rsidRDefault="002F2685" w:rsidP="002F2685">
            <w:pPr>
              <w:tabs>
                <w:tab w:val="left" w:pos="9288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Директор ГАПОУ «Муслюмовский    политехнический техникум»        __________И.Д.Миргалимов   </w:t>
            </w:r>
          </w:p>
          <w:p w:rsidR="002F2685" w:rsidRPr="002F2685" w:rsidRDefault="002F2685" w:rsidP="002F268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</w:t>
            </w:r>
          </w:p>
          <w:p w:rsidR="002F2685" w:rsidRPr="002F2685" w:rsidRDefault="002F2685" w:rsidP="002F268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«__»___________2023г.  </w:t>
            </w: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spacing w:after="200" w:line="276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2F2685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РАБОЧАЯ ПРОГРАММА УЧЕБНОЙ ДИСЦИПЛИНЫ</w:t>
      </w:r>
    </w:p>
    <w:p w:rsidR="002F2685" w:rsidRPr="002F2685" w:rsidRDefault="002F2685" w:rsidP="002F2685">
      <w:pPr>
        <w:spacing w:after="200" w:line="276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2F2685">
        <w:rPr>
          <w:rFonts w:ascii="Times New Roman" w:eastAsia="Calibri" w:hAnsi="Times New Roman" w:cs="Times New Roman"/>
          <w:b/>
          <w:sz w:val="28"/>
          <w:szCs w:val="28"/>
          <w:lang w:val="x-none" w:eastAsia="x-none"/>
        </w:rPr>
        <w:t>ОП.0</w:t>
      </w:r>
      <w:r w:rsidRPr="002F2685">
        <w:rPr>
          <w:rFonts w:ascii="Times New Roman" w:eastAsia="Calibri" w:hAnsi="Times New Roman" w:cs="Times New Roman"/>
          <w:b/>
          <w:sz w:val="28"/>
          <w:szCs w:val="28"/>
          <w:lang w:eastAsia="x-none"/>
        </w:rPr>
        <w:t>7</w:t>
      </w:r>
      <w:r w:rsidRPr="002F2685">
        <w:rPr>
          <w:rFonts w:ascii="Times New Roman" w:eastAsia="Calibri" w:hAnsi="Times New Roman" w:cs="Times New Roman"/>
          <w:b/>
          <w:sz w:val="28"/>
          <w:szCs w:val="28"/>
          <w:lang w:val="x-none" w:eastAsia="x-none"/>
        </w:rPr>
        <w:t xml:space="preserve"> Основы финансовой грамотности </w:t>
      </w: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2F2685">
        <w:rPr>
          <w:rFonts w:ascii="Times New Roman" w:eastAsia="Calibri" w:hAnsi="Times New Roman" w:cs="Times New Roman"/>
          <w:b/>
          <w:bCs/>
          <w:sz w:val="28"/>
          <w:szCs w:val="28"/>
        </w:rPr>
        <w:t>по профессии 23.01.17 Мастер по ремонту и обслуживанию автомобилей</w:t>
      </w: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2685">
        <w:rPr>
          <w:rFonts w:ascii="Times New Roman" w:eastAsia="Times New Roman" w:hAnsi="Times New Roman" w:cs="Times New Roman"/>
          <w:sz w:val="24"/>
          <w:szCs w:val="24"/>
          <w:lang w:eastAsia="ru-RU"/>
        </w:rPr>
        <w:t>Муслюмово, 2023</w:t>
      </w:r>
    </w:p>
    <w:p w:rsidR="002F2685" w:rsidRPr="002F2685" w:rsidRDefault="002F2685" w:rsidP="002F2685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2F2685" w:rsidRPr="002F2685" w:rsidRDefault="002F2685" w:rsidP="002F2685">
      <w:pPr>
        <w:keepNext/>
        <w:shd w:val="clear" w:color="auto" w:fill="FFFFFF"/>
        <w:spacing w:after="0" w:line="360" w:lineRule="auto"/>
        <w:jc w:val="both"/>
        <w:outlineLvl w:val="1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2F2685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Рабочая программа учебного предмета </w:t>
      </w:r>
      <w:r w:rsidRPr="002F2685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ОП.0</w:t>
      </w:r>
      <w:r w:rsidRPr="002F2685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7</w:t>
      </w:r>
      <w:r w:rsidRPr="002F2685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Основы финансовой грамотности </w:t>
      </w:r>
      <w:r w:rsidRPr="002F2685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разработана на основании требований ФГОС по профессии 23.01.17 Мастер по ремонту и обслуживанию автомобилей, утвержденного Приказом Минобрнауки России от 09.12.2016 № 1581(ред. от 17.12.2020, от 01.09.2022) «Об утверждении федерального государственного образовательного стандарта среднего профессионального образования по профессии 23.01.17 Мастер по ремонту и обслуживанию автомобилей» </w:t>
      </w:r>
    </w:p>
    <w:p w:rsidR="002F2685" w:rsidRPr="002F2685" w:rsidRDefault="002F2685" w:rsidP="002F2685">
      <w:pPr>
        <w:spacing w:after="200" w:line="276" w:lineRule="auto"/>
        <w:rPr>
          <w:rFonts w:ascii="Calibri" w:eastAsia="Calibri" w:hAnsi="Calibri" w:cs="Times New Roman"/>
        </w:rPr>
      </w:pPr>
    </w:p>
    <w:p w:rsidR="002F2685" w:rsidRPr="002F2685" w:rsidRDefault="002F2685" w:rsidP="002F268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268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Программу разработал преподаватель  Шаймухаметов И.Х.</w:t>
      </w:r>
    </w:p>
    <w:p w:rsidR="002F2685" w:rsidRPr="002F2685" w:rsidRDefault="002F2685" w:rsidP="002F268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26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F2685" w:rsidRPr="002F2685" w:rsidRDefault="002F2685" w:rsidP="002F268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268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рассмотрена на заседании ПЦК специальных дисциплин ГАПОУ «Муслюмовский политехнический техникум».</w:t>
      </w:r>
    </w:p>
    <w:p w:rsidR="002F2685" w:rsidRPr="002F2685" w:rsidRDefault="002F2685" w:rsidP="002F268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685" w:rsidRPr="002F2685" w:rsidRDefault="002F2685" w:rsidP="002F268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26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Протокол №___от  «___»__________2023 г.</w:t>
      </w:r>
    </w:p>
    <w:p w:rsidR="002F2685" w:rsidRPr="002F2685" w:rsidRDefault="002F2685" w:rsidP="002F268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685" w:rsidRPr="002F2685" w:rsidRDefault="002F2685" w:rsidP="002F268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26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Председатель ПЦК</w:t>
      </w:r>
    </w:p>
    <w:p w:rsidR="002F2685" w:rsidRPr="002F2685" w:rsidRDefault="002F2685" w:rsidP="002F268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26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_____________________ Садыкова З.Ш.</w:t>
      </w:r>
    </w:p>
    <w:p w:rsidR="002F2685" w:rsidRPr="002F2685" w:rsidRDefault="002F2685" w:rsidP="002F268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  <w:r w:rsidRPr="002F26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</w:t>
      </w:r>
      <w:r w:rsidRPr="002F268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(ФИО)</w:t>
      </w:r>
    </w:p>
    <w:p w:rsidR="002F2685" w:rsidRPr="002F2685" w:rsidRDefault="002F2685" w:rsidP="002F268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2F2685" w:rsidRPr="002F2685" w:rsidRDefault="002F2685" w:rsidP="002F2685">
      <w:pPr>
        <w:spacing w:after="200" w:line="276" w:lineRule="auto"/>
        <w:rPr>
          <w:rFonts w:ascii="Calibri" w:eastAsia="Calibri" w:hAnsi="Calibri" w:cs="Times New Roman"/>
        </w:rPr>
      </w:pPr>
    </w:p>
    <w:p w:rsidR="002F2685" w:rsidRPr="002F2685" w:rsidRDefault="002F2685" w:rsidP="002F2685">
      <w:pPr>
        <w:spacing w:after="0" w:line="276" w:lineRule="auto"/>
        <w:rPr>
          <w:rFonts w:ascii="Times New Roman" w:eastAsia="Calibri" w:hAnsi="Times New Roman" w:cs="Times New Roman"/>
        </w:rPr>
      </w:pPr>
    </w:p>
    <w:p w:rsidR="002F2685" w:rsidRPr="002F2685" w:rsidRDefault="002F2685" w:rsidP="002F2685">
      <w:pPr>
        <w:spacing w:after="0" w:line="276" w:lineRule="auto"/>
        <w:rPr>
          <w:rFonts w:ascii="Times New Roman" w:eastAsia="Calibri" w:hAnsi="Times New Roman" w:cs="Times New Roman"/>
        </w:rPr>
      </w:pPr>
    </w:p>
    <w:p w:rsidR="002F2685" w:rsidRPr="002F2685" w:rsidRDefault="002F2685" w:rsidP="002F2685">
      <w:pPr>
        <w:spacing w:after="0" w:line="276" w:lineRule="auto"/>
        <w:rPr>
          <w:rFonts w:ascii="Times New Roman" w:eastAsia="Calibri" w:hAnsi="Times New Roman" w:cs="Times New Roman"/>
        </w:rPr>
      </w:pPr>
    </w:p>
    <w:p w:rsidR="002F2685" w:rsidRPr="002F2685" w:rsidRDefault="002F2685" w:rsidP="002F2685">
      <w:pPr>
        <w:keepNext/>
        <w:autoSpaceDE w:val="0"/>
        <w:autoSpaceDN w:val="0"/>
        <w:spacing w:after="0" w:line="240" w:lineRule="auto"/>
        <w:ind w:firstLine="28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685" w:rsidRPr="002F2685" w:rsidRDefault="002F2685" w:rsidP="002F2685">
      <w:pPr>
        <w:keepNext/>
        <w:autoSpaceDE w:val="0"/>
        <w:autoSpaceDN w:val="0"/>
        <w:spacing w:after="0" w:line="240" w:lineRule="auto"/>
        <w:ind w:firstLine="28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2F2685" w:rsidRPr="002F2685" w:rsidSect="002F2685">
          <w:footerReference w:type="even" r:id="rId28"/>
          <w:footerReference w:type="default" r:id="rId29"/>
          <w:footerReference w:type="first" r:id="rId30"/>
          <w:pgSz w:w="11910" w:h="16840"/>
          <w:pgMar w:top="1134" w:right="850" w:bottom="1134" w:left="1701" w:header="0" w:footer="1284" w:gutter="0"/>
          <w:pgNumType w:start="1"/>
          <w:cols w:space="720"/>
          <w:titlePg/>
          <w:docGrid w:linePitch="299"/>
        </w:sectPr>
      </w:pPr>
    </w:p>
    <w:p w:rsidR="002F2685" w:rsidRPr="002F2685" w:rsidRDefault="002F2685" w:rsidP="002F26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contextualSpacing/>
        <w:jc w:val="both"/>
        <w:rPr>
          <w:rFonts w:ascii="Times New Roman" w:eastAsia="Calibri" w:hAnsi="Times New Roman" w:cs="Times New Roman"/>
        </w:rPr>
      </w:pPr>
    </w:p>
    <w:p w:rsidR="002F2685" w:rsidRPr="002F2685" w:rsidRDefault="002F2685" w:rsidP="002F2685">
      <w:pPr>
        <w:keepNext/>
        <w:autoSpaceDE w:val="0"/>
        <w:autoSpaceDN w:val="0"/>
        <w:spacing w:after="0" w:line="360" w:lineRule="auto"/>
        <w:ind w:firstLine="284"/>
        <w:contextualSpacing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СОДЕРЖАНИЕ</w:t>
      </w:r>
    </w:p>
    <w:p w:rsidR="002F2685" w:rsidRPr="002F2685" w:rsidRDefault="002F2685" w:rsidP="002F2685">
      <w:pPr>
        <w:spacing w:after="0" w:line="360" w:lineRule="auto"/>
        <w:contextualSpacing/>
        <w:rPr>
          <w:rFonts w:ascii="Times New Roman" w:eastAsia="Calibri" w:hAnsi="Times New Roman" w:cs="Times New Roman"/>
          <w:b/>
          <w:lang w:val="x-none"/>
        </w:rPr>
      </w:pPr>
    </w:p>
    <w:tbl>
      <w:tblPr>
        <w:tblW w:w="515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92"/>
        <w:gridCol w:w="848"/>
      </w:tblGrid>
      <w:tr w:rsidR="002F2685" w:rsidRPr="002F2685" w:rsidTr="002F2685">
        <w:trPr>
          <w:trHeight w:val="388"/>
        </w:trPr>
        <w:tc>
          <w:tcPr>
            <w:tcW w:w="4560" w:type="pct"/>
            <w:shd w:val="clear" w:color="auto" w:fill="auto"/>
          </w:tcPr>
          <w:p w:rsidR="002F2685" w:rsidRPr="002F2685" w:rsidRDefault="002F2685" w:rsidP="002F2685">
            <w:pPr>
              <w:widowControl w:val="0"/>
              <w:tabs>
                <w:tab w:val="left" w:pos="1070"/>
                <w:tab w:val="left" w:pos="1071"/>
                <w:tab w:val="left" w:pos="2634"/>
                <w:tab w:val="left" w:pos="5841"/>
                <w:tab w:val="left" w:pos="8260"/>
              </w:tabs>
              <w:autoSpaceDE w:val="0"/>
              <w:autoSpaceDN w:val="0"/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caps/>
                <w:sz w:val="28"/>
                <w:szCs w:val="28"/>
              </w:rPr>
            </w:pPr>
            <w:r w:rsidRPr="002F2685">
              <w:rPr>
                <w:rFonts w:ascii="Times New Roman" w:eastAsia="Calibri" w:hAnsi="Times New Roman" w:cs="Times New Roman"/>
                <w:b/>
                <w:caps/>
                <w:sz w:val="28"/>
                <w:szCs w:val="28"/>
              </w:rPr>
              <w:t>1. паспорт РАБОЧЕЙ ПРОГРАММЫ УЧЕБНОЙ ДИСЦИПЛИны</w:t>
            </w:r>
          </w:p>
        </w:tc>
        <w:tc>
          <w:tcPr>
            <w:tcW w:w="440" w:type="pct"/>
            <w:shd w:val="clear" w:color="auto" w:fill="auto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spacing w:after="0" w:line="360" w:lineRule="auto"/>
              <w:contextualSpacing/>
              <w:jc w:val="right"/>
              <w:rPr>
                <w:rFonts w:ascii="Times New Roman" w:eastAsia="Calibri" w:hAnsi="Times New Roman" w:cs="Times New Roman"/>
                <w:b/>
                <w:sz w:val="28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8"/>
              </w:rPr>
              <w:t>4</w:t>
            </w:r>
          </w:p>
        </w:tc>
      </w:tr>
      <w:tr w:rsidR="002F2685" w:rsidRPr="002F2685" w:rsidTr="002F2685">
        <w:trPr>
          <w:trHeight w:val="692"/>
        </w:trPr>
        <w:tc>
          <w:tcPr>
            <w:tcW w:w="4560" w:type="pct"/>
            <w:shd w:val="clear" w:color="auto" w:fill="auto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8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8"/>
              </w:rPr>
              <w:t>2. СТРУКТУРА И СОДЕРЖАНИЕ УЧЕБНОЙ ДИСЦИПЛИНЫ</w:t>
            </w:r>
          </w:p>
        </w:tc>
        <w:tc>
          <w:tcPr>
            <w:tcW w:w="440" w:type="pct"/>
            <w:shd w:val="clear" w:color="auto" w:fill="auto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spacing w:after="0" w:line="360" w:lineRule="auto"/>
              <w:contextualSpacing/>
              <w:jc w:val="right"/>
              <w:rPr>
                <w:rFonts w:ascii="Times New Roman" w:eastAsia="Calibri" w:hAnsi="Times New Roman" w:cs="Times New Roman"/>
                <w:b/>
                <w:sz w:val="28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8"/>
              </w:rPr>
              <w:t>10</w:t>
            </w:r>
          </w:p>
        </w:tc>
      </w:tr>
      <w:tr w:rsidR="002F2685" w:rsidRPr="002F2685" w:rsidTr="002F2685">
        <w:trPr>
          <w:trHeight w:val="379"/>
        </w:trPr>
        <w:tc>
          <w:tcPr>
            <w:tcW w:w="4560" w:type="pct"/>
            <w:shd w:val="clear" w:color="auto" w:fill="auto"/>
          </w:tcPr>
          <w:p w:rsidR="002F2685" w:rsidRPr="002F2685" w:rsidRDefault="002F2685" w:rsidP="002F2685">
            <w:pPr>
              <w:widowControl w:val="0"/>
              <w:tabs>
                <w:tab w:val="left" w:pos="390"/>
                <w:tab w:val="left" w:pos="675"/>
              </w:tabs>
              <w:autoSpaceDE w:val="0"/>
              <w:autoSpaceDN w:val="0"/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8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8"/>
              </w:rPr>
              <w:t xml:space="preserve">3. </w:t>
            </w:r>
            <w:r w:rsidRPr="002F2685">
              <w:rPr>
                <w:rFonts w:ascii="Times New Roman" w:eastAsia="Calibri" w:hAnsi="Times New Roman" w:cs="Times New Roman"/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</w:tc>
        <w:tc>
          <w:tcPr>
            <w:tcW w:w="440" w:type="pct"/>
            <w:shd w:val="clear" w:color="auto" w:fill="auto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spacing w:after="0" w:line="360" w:lineRule="auto"/>
              <w:contextualSpacing/>
              <w:jc w:val="right"/>
              <w:rPr>
                <w:rFonts w:ascii="Times New Roman" w:eastAsia="Calibri" w:hAnsi="Times New Roman" w:cs="Times New Roman"/>
                <w:b/>
                <w:sz w:val="28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8"/>
              </w:rPr>
              <w:t>14</w:t>
            </w:r>
          </w:p>
        </w:tc>
      </w:tr>
      <w:tr w:rsidR="002F2685" w:rsidRPr="002F2685" w:rsidTr="002F2685">
        <w:trPr>
          <w:trHeight w:val="677"/>
        </w:trPr>
        <w:tc>
          <w:tcPr>
            <w:tcW w:w="4560" w:type="pct"/>
            <w:shd w:val="clear" w:color="auto" w:fill="auto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8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8"/>
              </w:rPr>
              <w:t>4. КОНТРОЛЬ И ОЦЕНКА РЕЗУЛЬТАТОВ ОСВОЕНИЯ УЧЕБНОЙ ДИСЦИПЛИНЫ</w:t>
            </w:r>
          </w:p>
        </w:tc>
        <w:tc>
          <w:tcPr>
            <w:tcW w:w="440" w:type="pct"/>
            <w:shd w:val="clear" w:color="auto" w:fill="auto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spacing w:after="0" w:line="360" w:lineRule="auto"/>
              <w:contextualSpacing/>
              <w:jc w:val="right"/>
              <w:rPr>
                <w:rFonts w:ascii="Times New Roman" w:eastAsia="Calibri" w:hAnsi="Times New Roman" w:cs="Times New Roman"/>
                <w:b/>
                <w:sz w:val="28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8"/>
                <w:lang w:val="en-US"/>
              </w:rPr>
              <w:t>1</w:t>
            </w:r>
            <w:r w:rsidRPr="002F2685">
              <w:rPr>
                <w:rFonts w:ascii="Times New Roman" w:eastAsia="Calibri" w:hAnsi="Times New Roman" w:cs="Times New Roman"/>
                <w:b/>
                <w:sz w:val="28"/>
              </w:rPr>
              <w:t>6</w:t>
            </w:r>
          </w:p>
        </w:tc>
      </w:tr>
    </w:tbl>
    <w:p w:rsidR="002F2685" w:rsidRPr="002F2685" w:rsidRDefault="002F2685" w:rsidP="002F2685">
      <w:pPr>
        <w:spacing w:after="0" w:line="360" w:lineRule="auto"/>
        <w:contextualSpacing/>
        <w:rPr>
          <w:rFonts w:ascii="Times New Roman" w:eastAsia="Calibri" w:hAnsi="Times New Roman" w:cs="Times New Roman"/>
          <w:sz w:val="28"/>
        </w:rPr>
      </w:pPr>
    </w:p>
    <w:p w:rsidR="002F2685" w:rsidRPr="002F2685" w:rsidRDefault="002F2685" w:rsidP="002F2685">
      <w:pPr>
        <w:spacing w:after="0" w:line="360" w:lineRule="auto"/>
        <w:contextualSpacing/>
        <w:rPr>
          <w:rFonts w:ascii="Times New Roman" w:eastAsia="Calibri" w:hAnsi="Times New Roman" w:cs="Times New Roman"/>
          <w:sz w:val="28"/>
        </w:rPr>
      </w:pPr>
    </w:p>
    <w:p w:rsidR="002F2685" w:rsidRPr="002F2685" w:rsidRDefault="002F2685" w:rsidP="002F2685">
      <w:pPr>
        <w:spacing w:after="0" w:line="360" w:lineRule="auto"/>
        <w:contextualSpacing/>
        <w:rPr>
          <w:rFonts w:ascii="Times New Roman" w:eastAsia="Calibri" w:hAnsi="Times New Roman" w:cs="Times New Roman"/>
          <w:sz w:val="28"/>
        </w:rPr>
      </w:pPr>
    </w:p>
    <w:p w:rsidR="002F2685" w:rsidRPr="002F2685" w:rsidRDefault="002F2685" w:rsidP="002F2685">
      <w:pPr>
        <w:spacing w:after="0" w:line="360" w:lineRule="auto"/>
        <w:contextualSpacing/>
        <w:rPr>
          <w:rFonts w:ascii="Times New Roman" w:eastAsia="Calibri" w:hAnsi="Times New Roman" w:cs="Times New Roman"/>
          <w:sz w:val="28"/>
        </w:rPr>
        <w:sectPr w:rsidR="002F2685" w:rsidRPr="002F2685" w:rsidSect="002F2685">
          <w:footerReference w:type="even" r:id="rId31"/>
          <w:footerReference w:type="default" r:id="rId32"/>
          <w:footerReference w:type="first" r:id="rId33"/>
          <w:pgSz w:w="11910" w:h="16840"/>
          <w:pgMar w:top="1134" w:right="850" w:bottom="1134" w:left="1701" w:header="0" w:footer="617" w:gutter="0"/>
          <w:pgNumType w:start="1"/>
          <w:cols w:space="720"/>
          <w:titlePg/>
          <w:docGrid w:linePitch="299"/>
        </w:sectPr>
      </w:pPr>
    </w:p>
    <w:p w:rsidR="002F2685" w:rsidRPr="002F2685" w:rsidRDefault="002F2685" w:rsidP="002F2685">
      <w:pPr>
        <w:widowControl w:val="0"/>
        <w:autoSpaceDE w:val="0"/>
        <w:autoSpaceDN w:val="0"/>
        <w:adjustRightInd w:val="0"/>
        <w:spacing w:before="58" w:after="0" w:line="322" w:lineRule="exact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2F2685">
        <w:rPr>
          <w:rFonts w:ascii="Times New Roman" w:eastAsia="Calibri" w:hAnsi="Times New Roman" w:cs="Times New Roman"/>
          <w:b/>
          <w:bCs/>
          <w:sz w:val="28"/>
          <w:szCs w:val="28"/>
        </w:rPr>
        <w:t>1.</w:t>
      </w:r>
      <w:r w:rsidRPr="002F2685">
        <w:rPr>
          <w:rFonts w:ascii="Times New Roman" w:eastAsia="Calibri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F2685">
        <w:rPr>
          <w:rFonts w:ascii="Times New Roman" w:eastAsia="Calibri" w:hAnsi="Times New Roman" w:cs="Times New Roman"/>
          <w:b/>
          <w:bCs/>
          <w:sz w:val="28"/>
          <w:szCs w:val="28"/>
        </w:rPr>
        <w:t>ПАСПОРТ</w:t>
      </w:r>
      <w:r w:rsidRPr="002F2685">
        <w:rPr>
          <w:rFonts w:ascii="Times New Roman" w:eastAsia="Calibri" w:hAnsi="Times New Roman" w:cs="Times New Roman"/>
          <w:b/>
          <w:bCs/>
          <w:spacing w:val="-14"/>
          <w:sz w:val="28"/>
          <w:szCs w:val="28"/>
        </w:rPr>
        <w:t xml:space="preserve"> </w:t>
      </w:r>
      <w:r w:rsidRPr="002F2685">
        <w:rPr>
          <w:rFonts w:ascii="Times New Roman" w:eastAsia="Calibri" w:hAnsi="Times New Roman" w:cs="Times New Roman"/>
          <w:b/>
          <w:bCs/>
          <w:sz w:val="28"/>
          <w:szCs w:val="28"/>
        </w:rPr>
        <w:t>РАБОЧЕЙ</w:t>
      </w:r>
      <w:r w:rsidRPr="002F2685">
        <w:rPr>
          <w:rFonts w:ascii="Times New Roman" w:eastAsia="Calibri" w:hAnsi="Times New Roman" w:cs="Times New Roman"/>
          <w:b/>
          <w:bCs/>
          <w:spacing w:val="-12"/>
          <w:sz w:val="28"/>
          <w:szCs w:val="28"/>
        </w:rPr>
        <w:t xml:space="preserve"> </w:t>
      </w:r>
      <w:r w:rsidRPr="002F2685">
        <w:rPr>
          <w:rFonts w:ascii="Times New Roman" w:eastAsia="Calibri" w:hAnsi="Times New Roman" w:cs="Times New Roman"/>
          <w:b/>
          <w:bCs/>
          <w:sz w:val="28"/>
          <w:szCs w:val="28"/>
        </w:rPr>
        <w:t>ПРОГРАММЫ</w:t>
      </w:r>
      <w:r w:rsidRPr="002F2685">
        <w:rPr>
          <w:rFonts w:ascii="Times New Roman" w:eastAsia="Calibri" w:hAnsi="Times New Roman" w:cs="Times New Roman"/>
          <w:b/>
          <w:bCs/>
          <w:spacing w:val="-18"/>
          <w:sz w:val="28"/>
          <w:szCs w:val="28"/>
        </w:rPr>
        <w:t xml:space="preserve"> </w:t>
      </w:r>
      <w:r w:rsidRPr="002F2685">
        <w:rPr>
          <w:rFonts w:ascii="Times New Roman" w:eastAsia="Calibri" w:hAnsi="Times New Roman" w:cs="Times New Roman"/>
          <w:b/>
          <w:bCs/>
          <w:sz w:val="28"/>
          <w:szCs w:val="28"/>
        </w:rPr>
        <w:t>УЧЕБНОЙ</w:t>
      </w:r>
      <w:r w:rsidRPr="002F2685">
        <w:rPr>
          <w:rFonts w:ascii="Times New Roman" w:eastAsia="Calibri" w:hAnsi="Times New Roman" w:cs="Times New Roman"/>
          <w:b/>
          <w:bCs/>
          <w:spacing w:val="-12"/>
          <w:sz w:val="28"/>
          <w:szCs w:val="28"/>
        </w:rPr>
        <w:t xml:space="preserve"> </w:t>
      </w:r>
      <w:r w:rsidRPr="002F2685">
        <w:rPr>
          <w:rFonts w:ascii="Times New Roman" w:eastAsia="Calibri" w:hAnsi="Times New Roman" w:cs="Times New Roman"/>
          <w:b/>
          <w:bCs/>
          <w:sz w:val="28"/>
          <w:szCs w:val="28"/>
        </w:rPr>
        <w:t>ДИСЦИПЛИНЫ</w:t>
      </w:r>
    </w:p>
    <w:p w:rsidR="002F2685" w:rsidRPr="002F2685" w:rsidRDefault="002F2685" w:rsidP="002F268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2F2685" w:rsidRPr="002F2685" w:rsidRDefault="002F2685" w:rsidP="002F2685">
      <w:pPr>
        <w:tabs>
          <w:tab w:val="left" w:pos="956"/>
        </w:tabs>
        <w:autoSpaceDE w:val="0"/>
        <w:autoSpaceDN w:val="0"/>
        <w:spacing w:after="0" w:line="360" w:lineRule="auto"/>
        <w:ind w:firstLine="709"/>
        <w:rPr>
          <w:rFonts w:ascii="Times New Roman" w:eastAsia="Calibri" w:hAnsi="Times New Roman" w:cs="Times New Roman"/>
          <w:b/>
          <w:sz w:val="28"/>
          <w:szCs w:val="28"/>
        </w:rPr>
      </w:pPr>
      <w:r w:rsidRPr="002F2685">
        <w:rPr>
          <w:rFonts w:ascii="Times New Roman" w:eastAsia="Calibri" w:hAnsi="Times New Roman" w:cs="Times New Roman"/>
          <w:b/>
          <w:sz w:val="28"/>
          <w:szCs w:val="28"/>
        </w:rPr>
        <w:t>1.1. Область применения программы:</w:t>
      </w:r>
    </w:p>
    <w:p w:rsidR="002F2685" w:rsidRPr="002F2685" w:rsidRDefault="002F2685" w:rsidP="002F2685">
      <w:pPr>
        <w:tabs>
          <w:tab w:val="left" w:pos="956"/>
        </w:tabs>
        <w:autoSpaceDE w:val="0"/>
        <w:autoSpaceDN w:val="0"/>
        <w:spacing w:after="0" w:line="360" w:lineRule="auto"/>
        <w:ind w:right="565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  <w:lang w:val="x-none"/>
        </w:rPr>
        <w:t xml:space="preserve">Рабочая программа учебной дисциплины </w:t>
      </w:r>
      <w:r w:rsidRPr="002F2685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>ОП.0</w:t>
      </w:r>
      <w:r w:rsidRPr="002F2685">
        <w:rPr>
          <w:rFonts w:ascii="Times New Roman" w:eastAsia="Calibri" w:hAnsi="Times New Roman" w:cs="Times New Roman"/>
          <w:sz w:val="28"/>
          <w:szCs w:val="28"/>
          <w:lang w:eastAsia="x-none"/>
        </w:rPr>
        <w:t>7</w:t>
      </w:r>
      <w:r w:rsidRPr="002F2685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 Основы финансовой грамотности и предпринимательской деятельности</w:t>
      </w:r>
      <w:r w:rsidRPr="002F2685">
        <w:rPr>
          <w:rFonts w:ascii="Times New Roman" w:eastAsia="Calibri" w:hAnsi="Times New Roman" w:cs="Times New Roman"/>
          <w:sz w:val="28"/>
          <w:szCs w:val="28"/>
          <w:lang w:eastAsia="x-none"/>
        </w:rPr>
        <w:t xml:space="preserve"> </w:t>
      </w:r>
      <w:r w:rsidRPr="002F2685">
        <w:rPr>
          <w:rFonts w:ascii="Times New Roman" w:eastAsia="Calibri" w:hAnsi="Times New Roman" w:cs="Times New Roman"/>
          <w:sz w:val="28"/>
          <w:szCs w:val="28"/>
          <w:lang w:val="x-none"/>
        </w:rPr>
        <w:t xml:space="preserve">является частью </w:t>
      </w: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программы </w:t>
      </w:r>
      <w:r w:rsidRPr="002F2685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подготовки квалифицированных рабочих, служащих (далее </w:t>
      </w: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- ППКРС) в </w:t>
      </w:r>
      <w:r w:rsidRPr="002F2685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соответствии </w:t>
      </w: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с ФГОС СПО </w:t>
      </w:r>
      <w:r w:rsidRPr="002F2685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по </w:t>
      </w: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профессии 23.01.17 Мастер </w:t>
      </w:r>
      <w:r w:rsidRPr="002F2685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по </w:t>
      </w:r>
      <w:r w:rsidRPr="002F2685">
        <w:rPr>
          <w:rFonts w:ascii="Times New Roman" w:eastAsia="Calibri" w:hAnsi="Times New Roman" w:cs="Times New Roman"/>
          <w:sz w:val="28"/>
          <w:szCs w:val="28"/>
        </w:rPr>
        <w:t>ремонту и обслуживанию автомобилей укрупненной группы профессий и специальности 23.00.00 Техника и технологии наземного</w:t>
      </w:r>
      <w:r w:rsidRPr="002F2685">
        <w:rPr>
          <w:rFonts w:ascii="Times New Roman" w:eastAsia="Calibri" w:hAnsi="Times New Roman" w:cs="Times New Roman"/>
          <w:spacing w:val="4"/>
          <w:sz w:val="28"/>
          <w:szCs w:val="28"/>
        </w:rPr>
        <w:t xml:space="preserve"> </w:t>
      </w:r>
      <w:r w:rsidRPr="002F2685">
        <w:rPr>
          <w:rFonts w:ascii="Times New Roman" w:eastAsia="Calibri" w:hAnsi="Times New Roman" w:cs="Times New Roman"/>
          <w:sz w:val="28"/>
          <w:szCs w:val="28"/>
        </w:rPr>
        <w:t>транспорта.</w:t>
      </w:r>
    </w:p>
    <w:p w:rsidR="002F2685" w:rsidRPr="002F2685" w:rsidRDefault="002F2685" w:rsidP="002F2685">
      <w:pPr>
        <w:tabs>
          <w:tab w:val="left" w:pos="956"/>
        </w:tabs>
        <w:autoSpaceDE w:val="0"/>
        <w:autoSpaceDN w:val="0"/>
        <w:spacing w:after="0" w:line="360" w:lineRule="auto"/>
        <w:ind w:right="565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b/>
          <w:sz w:val="28"/>
          <w:szCs w:val="28"/>
        </w:rPr>
        <w:t xml:space="preserve">1.2. Место дисциплины в структуре основной профессиональной образовательной программы: </w:t>
      </w: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учебная дисциплина </w:t>
      </w:r>
      <w:r w:rsidRPr="002F2685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>ОП.0</w:t>
      </w:r>
      <w:r w:rsidRPr="002F2685">
        <w:rPr>
          <w:rFonts w:ascii="Times New Roman" w:eastAsia="Calibri" w:hAnsi="Times New Roman" w:cs="Times New Roman"/>
          <w:sz w:val="28"/>
          <w:szCs w:val="28"/>
          <w:lang w:eastAsia="x-none"/>
        </w:rPr>
        <w:t>7</w:t>
      </w:r>
      <w:r w:rsidRPr="002F2685">
        <w:rPr>
          <w:rFonts w:ascii="Times New Roman" w:eastAsia="Calibri" w:hAnsi="Times New Roman" w:cs="Times New Roman"/>
          <w:sz w:val="28"/>
          <w:szCs w:val="28"/>
          <w:lang w:val="x-none" w:eastAsia="x-none"/>
        </w:rPr>
        <w:t xml:space="preserve"> Основы финансовой грамотности и предпринимательской деятельности</w:t>
      </w: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 входит в состав общепрофессиональных дисциплин профессионального цикла.</w:t>
      </w:r>
    </w:p>
    <w:p w:rsidR="002F2685" w:rsidRPr="002F2685" w:rsidRDefault="002F2685" w:rsidP="002F2685">
      <w:pPr>
        <w:numPr>
          <w:ilvl w:val="1"/>
          <w:numId w:val="30"/>
        </w:numPr>
        <w:tabs>
          <w:tab w:val="left" w:pos="956"/>
        </w:tabs>
        <w:autoSpaceDE w:val="0"/>
        <w:autoSpaceDN w:val="0"/>
        <w:spacing w:after="0" w:line="360" w:lineRule="auto"/>
        <w:ind w:left="0" w:right="565"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2F2685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Цели и задачи учебной дисциплины – требования к результатам освоения учебной дисциплины: </w:t>
      </w:r>
    </w:p>
    <w:p w:rsidR="002F2685" w:rsidRPr="002F2685" w:rsidRDefault="002F2685" w:rsidP="002F2685">
      <w:pPr>
        <w:tabs>
          <w:tab w:val="left" w:pos="956"/>
        </w:tabs>
        <w:autoSpaceDE w:val="0"/>
        <w:autoSpaceDN w:val="0"/>
        <w:spacing w:after="0" w:line="360" w:lineRule="auto"/>
        <w:ind w:right="565" w:firstLine="709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2F2685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Цели изучения дисциплины: </w:t>
      </w:r>
    </w:p>
    <w:p w:rsidR="002F2685" w:rsidRPr="002F2685" w:rsidRDefault="002F2685" w:rsidP="002F2685">
      <w:pPr>
        <w:tabs>
          <w:tab w:val="left" w:pos="956"/>
        </w:tabs>
        <w:autoSpaceDE w:val="0"/>
        <w:autoSpaceDN w:val="0"/>
        <w:spacing w:after="0" w:line="360" w:lineRule="auto"/>
        <w:ind w:right="565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– сформировать у обучающихся представления о сфере финансов и возможностей их практического воплощения, а также наличия риска в осуществлении операций с различными финансовыми инструментами; области знания, о правовых последствиях трудовой деятельности. </w:t>
      </w:r>
    </w:p>
    <w:p w:rsidR="002F2685" w:rsidRPr="002F2685" w:rsidRDefault="002F2685" w:rsidP="002F2685">
      <w:pPr>
        <w:tabs>
          <w:tab w:val="left" w:pos="95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2F2685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Задачи изучения дисциплины: </w:t>
      </w:r>
    </w:p>
    <w:p w:rsidR="002F2685" w:rsidRPr="002F2685" w:rsidRDefault="002F2685" w:rsidP="002F2685">
      <w:pPr>
        <w:tabs>
          <w:tab w:val="left" w:pos="956"/>
        </w:tabs>
        <w:autoSpaceDE w:val="0"/>
        <w:autoSpaceDN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>использовать знания по финансовой грамотности, планировать предпринимательскую деятельность в профессиональной сфере.</w:t>
      </w:r>
    </w:p>
    <w:p w:rsidR="002F2685" w:rsidRPr="002F2685" w:rsidRDefault="002F2685" w:rsidP="002F2685">
      <w:pPr>
        <w:tabs>
          <w:tab w:val="left" w:pos="956"/>
        </w:tabs>
        <w:autoSpaceDE w:val="0"/>
        <w:autoSpaceDN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>уметь принимать решения на основе сравнительного анализа финансовых альтернатив, планирования и прогнозирования бюджета.</w:t>
      </w:r>
    </w:p>
    <w:p w:rsidR="002F2685" w:rsidRPr="002F2685" w:rsidRDefault="002F2685" w:rsidP="002F2685">
      <w:pPr>
        <w:tabs>
          <w:tab w:val="left" w:pos="956"/>
        </w:tabs>
        <w:autoSpaceDE w:val="0"/>
        <w:autoSpaceDN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анализировать и извлекать информацию, касающуюся финансов, из источников различного типа и источников, созданных в различных знаковых системах (текст, таблица, график, диаграмма, аудиовизуальный ряд и др.). </w:t>
      </w:r>
    </w:p>
    <w:p w:rsidR="002F2685" w:rsidRPr="002F2685" w:rsidRDefault="002F2685" w:rsidP="002F2685">
      <w:pPr>
        <w:tabs>
          <w:tab w:val="left" w:pos="956"/>
        </w:tabs>
        <w:autoSpaceDE w:val="0"/>
        <w:autoSpaceDN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В результате освоения дисциплины обучающийся должен </w:t>
      </w:r>
      <w:r w:rsidRPr="002F2685">
        <w:rPr>
          <w:rFonts w:ascii="Times New Roman" w:eastAsia="Calibri" w:hAnsi="Times New Roman" w:cs="Times New Roman"/>
          <w:b/>
          <w:sz w:val="28"/>
          <w:szCs w:val="28"/>
        </w:rPr>
        <w:t>уметь</w:t>
      </w: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2F2685" w:rsidRPr="002F2685" w:rsidRDefault="002F2685" w:rsidP="002F2685">
      <w:pPr>
        <w:tabs>
          <w:tab w:val="left" w:pos="956"/>
        </w:tabs>
        <w:autoSpaceDE w:val="0"/>
        <w:autoSpaceDN w:val="0"/>
        <w:spacing w:after="0" w:line="360" w:lineRule="auto"/>
        <w:ind w:right="281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- использовать знания по финансовой грамотности, планировать предпринимательскую деятельность в профессиональной сфере; </w:t>
      </w:r>
    </w:p>
    <w:p w:rsidR="002F2685" w:rsidRPr="002F2685" w:rsidRDefault="002F2685" w:rsidP="002F2685">
      <w:pPr>
        <w:tabs>
          <w:tab w:val="left" w:pos="956"/>
        </w:tabs>
        <w:autoSpaceDE w:val="0"/>
        <w:autoSpaceDN w:val="0"/>
        <w:spacing w:after="0" w:line="360" w:lineRule="auto"/>
        <w:ind w:right="281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- принимать решения на основе сравнительного анализа финансовых альтернатив, планирования и прогнозирования бюджета; </w:t>
      </w:r>
    </w:p>
    <w:p w:rsidR="002F2685" w:rsidRPr="002F2685" w:rsidRDefault="002F2685" w:rsidP="002F2685">
      <w:pPr>
        <w:tabs>
          <w:tab w:val="left" w:pos="956"/>
        </w:tabs>
        <w:autoSpaceDE w:val="0"/>
        <w:autoSpaceDN w:val="0"/>
        <w:spacing w:after="0" w:line="360" w:lineRule="auto"/>
        <w:ind w:right="281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- анализировать и извлекать информацию, касающуюся финансов, из источников различного типа и источников, созданных в различных знаковых системах (текст, таблица, график, диаграмма, аудиовизуальный ряд и др.); </w:t>
      </w:r>
    </w:p>
    <w:p w:rsidR="002F2685" w:rsidRPr="002F2685" w:rsidRDefault="002F2685" w:rsidP="002F2685">
      <w:pPr>
        <w:tabs>
          <w:tab w:val="left" w:pos="956"/>
        </w:tabs>
        <w:autoSpaceDE w:val="0"/>
        <w:autoSpaceDN w:val="0"/>
        <w:spacing w:after="0" w:line="360" w:lineRule="auto"/>
        <w:ind w:right="281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- уметь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и делать выводы; </w:t>
      </w:r>
    </w:p>
    <w:p w:rsidR="002F2685" w:rsidRPr="002F2685" w:rsidRDefault="002F2685" w:rsidP="002F2685">
      <w:pPr>
        <w:tabs>
          <w:tab w:val="left" w:pos="956"/>
        </w:tabs>
        <w:autoSpaceDE w:val="0"/>
        <w:autoSpaceDN w:val="0"/>
        <w:spacing w:after="0" w:line="360" w:lineRule="auto"/>
        <w:ind w:right="281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- анализировать рынок профессиональных услуг, изучать спрос и предложение; -применять полученные знания о страховании, сравнивать и выбирать наиболее выгодные условия страхования, страхования имущества и ответственности; </w:t>
      </w:r>
    </w:p>
    <w:p w:rsidR="002F2685" w:rsidRPr="002F2685" w:rsidRDefault="002F2685" w:rsidP="002F2685">
      <w:pPr>
        <w:tabs>
          <w:tab w:val="left" w:pos="956"/>
        </w:tabs>
        <w:autoSpaceDE w:val="0"/>
        <w:autoSpaceDN w:val="0"/>
        <w:spacing w:after="0" w:line="360" w:lineRule="auto"/>
        <w:ind w:right="281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- определять назначение видов налогов, характеризовать права и обязанности налогоплательщиков, рассчитывать НДФЛ, применять налоговые вычеты, заполнять налоговую декларацию; </w:t>
      </w:r>
    </w:p>
    <w:p w:rsidR="002F2685" w:rsidRPr="002F2685" w:rsidRDefault="002F2685" w:rsidP="002F2685">
      <w:pPr>
        <w:tabs>
          <w:tab w:val="left" w:pos="956"/>
        </w:tabs>
        <w:autoSpaceDE w:val="0"/>
        <w:autoSpaceDN w:val="0"/>
        <w:spacing w:after="0" w:line="360" w:lineRule="auto"/>
        <w:ind w:right="281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- оценивать эффективность и анализировать факторы, влияющие на эффективность осуществления предпринимательской деятельности в профессиональной сфере; </w:t>
      </w:r>
    </w:p>
    <w:p w:rsidR="002F2685" w:rsidRPr="002F2685" w:rsidRDefault="002F2685" w:rsidP="002F2685">
      <w:pPr>
        <w:tabs>
          <w:tab w:val="left" w:pos="95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>- применять разные стратегии и тактики предпринимательского поведения в различных ситуациях;</w:t>
      </w:r>
    </w:p>
    <w:p w:rsidR="002F2685" w:rsidRPr="002F2685" w:rsidRDefault="002F2685" w:rsidP="002F2685">
      <w:pPr>
        <w:tabs>
          <w:tab w:val="left" w:pos="956"/>
        </w:tabs>
        <w:autoSpaceDE w:val="0"/>
        <w:autoSpaceDN w:val="0"/>
        <w:spacing w:after="0" w:line="360" w:lineRule="auto"/>
        <w:ind w:right="139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- формировать и развивать навыки в области использования информационно-коммуникационных технологий (ИКТ-компетенции), навыки работы со статистической, фактической и аналитической финансовой информацией; </w:t>
      </w:r>
    </w:p>
    <w:p w:rsidR="002F2685" w:rsidRPr="002F2685" w:rsidRDefault="002F2685" w:rsidP="002F2685">
      <w:pPr>
        <w:tabs>
          <w:tab w:val="left" w:pos="956"/>
        </w:tabs>
        <w:autoSpaceDE w:val="0"/>
        <w:autoSpaceDN w:val="0"/>
        <w:spacing w:after="0" w:line="360" w:lineRule="auto"/>
        <w:ind w:right="139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- уметь соотносить свои действия с планируемыми результатами, осуществлять контроль своей деятельности в процессе достижения результата, корректировать свои действия в соответствии с изменяющейся ситуацией; </w:t>
      </w:r>
    </w:p>
    <w:p w:rsidR="002F2685" w:rsidRPr="002F2685" w:rsidRDefault="002F2685" w:rsidP="002F2685">
      <w:pPr>
        <w:tabs>
          <w:tab w:val="left" w:pos="956"/>
        </w:tabs>
        <w:autoSpaceDE w:val="0"/>
        <w:autoSpaceDN w:val="0"/>
        <w:spacing w:after="0" w:line="360" w:lineRule="auto"/>
        <w:ind w:right="139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- применять теоретические навыки по финансовой грамотности для практической деятельности; </w:t>
      </w:r>
    </w:p>
    <w:p w:rsidR="002F2685" w:rsidRPr="002F2685" w:rsidRDefault="002F2685" w:rsidP="002F2685">
      <w:pPr>
        <w:tabs>
          <w:tab w:val="left" w:pos="956"/>
        </w:tabs>
        <w:autoSpaceDE w:val="0"/>
        <w:autoSpaceDN w:val="0"/>
        <w:spacing w:after="0" w:line="360" w:lineRule="auto"/>
        <w:ind w:right="139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- работать в коллективе и команде, эффективно взаимодействовать с коллегами, руководством, клиентами; </w:t>
      </w:r>
    </w:p>
    <w:p w:rsidR="002F2685" w:rsidRPr="002F2685" w:rsidRDefault="002F2685" w:rsidP="002F2685">
      <w:pPr>
        <w:tabs>
          <w:tab w:val="left" w:pos="956"/>
        </w:tabs>
        <w:autoSpaceDE w:val="0"/>
        <w:autoSpaceDN w:val="0"/>
        <w:spacing w:after="0" w:line="360" w:lineRule="auto"/>
        <w:ind w:right="139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В результате освоения дисциплины обучающийся должен </w:t>
      </w:r>
      <w:r w:rsidRPr="002F2685">
        <w:rPr>
          <w:rFonts w:ascii="Times New Roman" w:eastAsia="Calibri" w:hAnsi="Times New Roman" w:cs="Times New Roman"/>
          <w:b/>
          <w:sz w:val="28"/>
          <w:szCs w:val="28"/>
        </w:rPr>
        <w:t>знать</w:t>
      </w: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2F2685" w:rsidRPr="002F2685" w:rsidRDefault="002F2685" w:rsidP="002F2685">
      <w:pPr>
        <w:tabs>
          <w:tab w:val="left" w:pos="956"/>
        </w:tabs>
        <w:autoSpaceDE w:val="0"/>
        <w:autoSpaceDN w:val="0"/>
        <w:spacing w:after="0" w:line="360" w:lineRule="auto"/>
        <w:ind w:right="139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- знать базовые понятия, условия и инструменты принятия грамотных решений в финансовой сфере; </w:t>
      </w:r>
    </w:p>
    <w:p w:rsidR="002F2685" w:rsidRPr="002F2685" w:rsidRDefault="002F2685" w:rsidP="002F2685">
      <w:pPr>
        <w:tabs>
          <w:tab w:val="left" w:pos="956"/>
        </w:tabs>
        <w:autoSpaceDE w:val="0"/>
        <w:autoSpaceDN w:val="0"/>
        <w:spacing w:after="0" w:line="360" w:lineRule="auto"/>
        <w:ind w:right="139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- экономические явления и процессы в профессиональной деятельности и общественной жизни; </w:t>
      </w:r>
    </w:p>
    <w:p w:rsidR="002F2685" w:rsidRPr="002F2685" w:rsidRDefault="002F2685" w:rsidP="002F2685">
      <w:pPr>
        <w:tabs>
          <w:tab w:val="left" w:pos="956"/>
        </w:tabs>
        <w:autoSpaceDE w:val="0"/>
        <w:autoSpaceDN w:val="0"/>
        <w:spacing w:after="0" w:line="360" w:lineRule="auto"/>
        <w:ind w:right="139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- основные виды налогов в современных экономических условиях; </w:t>
      </w:r>
    </w:p>
    <w:p w:rsidR="002F2685" w:rsidRPr="002F2685" w:rsidRDefault="002F2685" w:rsidP="002F2685">
      <w:pPr>
        <w:tabs>
          <w:tab w:val="left" w:pos="956"/>
        </w:tabs>
        <w:autoSpaceDE w:val="0"/>
        <w:autoSpaceDN w:val="0"/>
        <w:spacing w:after="0" w:line="360" w:lineRule="auto"/>
        <w:ind w:right="139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- страхование и его виды; - пенсионное обеспечение: государственная пенсионная система, формирование личных пенсионных накоплений; </w:t>
      </w:r>
    </w:p>
    <w:p w:rsidR="002F2685" w:rsidRPr="002F2685" w:rsidRDefault="002F2685" w:rsidP="002F2685">
      <w:pPr>
        <w:tabs>
          <w:tab w:val="left" w:pos="956"/>
        </w:tabs>
        <w:autoSpaceDE w:val="0"/>
        <w:autoSpaceDN w:val="0"/>
        <w:spacing w:after="0" w:line="360" w:lineRule="auto"/>
        <w:ind w:right="139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- правовые нормы для защиты прав потребителей финансовых услуг; </w:t>
      </w:r>
    </w:p>
    <w:p w:rsidR="002F2685" w:rsidRPr="002F2685" w:rsidRDefault="002F2685" w:rsidP="002F2685">
      <w:pPr>
        <w:tabs>
          <w:tab w:val="left" w:pos="956"/>
        </w:tabs>
        <w:autoSpaceDE w:val="0"/>
        <w:autoSpaceDN w:val="0"/>
        <w:spacing w:after="0" w:line="360" w:lineRule="auto"/>
        <w:ind w:right="139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- процессы создания и развития предпринимательской деятельности в профессиональной сфере; </w:t>
      </w:r>
    </w:p>
    <w:p w:rsidR="002F2685" w:rsidRPr="002F2685" w:rsidRDefault="002F2685" w:rsidP="002F2685">
      <w:pPr>
        <w:tabs>
          <w:tab w:val="left" w:pos="956"/>
        </w:tabs>
        <w:autoSpaceDE w:val="0"/>
        <w:autoSpaceDN w:val="0"/>
        <w:spacing w:after="0" w:line="360" w:lineRule="auto"/>
        <w:ind w:right="139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- способы действий в рамках предложенных условий и требований; </w:t>
      </w:r>
    </w:p>
    <w:p w:rsidR="002F2685" w:rsidRPr="002F2685" w:rsidRDefault="002F2685" w:rsidP="002F2685">
      <w:pPr>
        <w:tabs>
          <w:tab w:val="left" w:pos="95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- знать практические способы принятия финансовых и экономических решений. </w:t>
      </w:r>
    </w:p>
    <w:p w:rsidR="002F2685" w:rsidRPr="002F2685" w:rsidRDefault="002F2685" w:rsidP="002F2685">
      <w:pPr>
        <w:tabs>
          <w:tab w:val="left" w:pos="956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>Выпускник, освоивший программу учебной дисциплины, должен обладать общими компетенциями и личностными результатами воспитания, включающими в себя способность:</w:t>
      </w:r>
    </w:p>
    <w:p w:rsidR="002F2685" w:rsidRPr="002F2685" w:rsidRDefault="002F2685" w:rsidP="002F268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>ОК 01. Выбирать способы решения задач профессиональной деятельности, применительно к различным контекстам.</w:t>
      </w:r>
    </w:p>
    <w:p w:rsidR="002F2685" w:rsidRPr="002F2685" w:rsidRDefault="002F2685" w:rsidP="002F268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>ОК 02. Осуществлять поиск, анализ и интерпретацию информации, необходимой для выполнения задач профессиональной деятельности.</w:t>
      </w:r>
    </w:p>
    <w:p w:rsidR="002F2685" w:rsidRPr="002F2685" w:rsidRDefault="002F2685" w:rsidP="002F268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>ОК 03. Планировать и реализовывать собственное профессиональное и личностное развитие.</w:t>
      </w:r>
    </w:p>
    <w:p w:rsidR="002F2685" w:rsidRPr="002F2685" w:rsidRDefault="002F2685" w:rsidP="002F268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>ОК 04. Работать в коллективе и команде, эффективно взаимодействовать с коллегами, руководством, клиентами.</w:t>
      </w:r>
    </w:p>
    <w:p w:rsidR="002F2685" w:rsidRPr="002F2685" w:rsidRDefault="002F2685" w:rsidP="002F268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>ОК 05. 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2F2685" w:rsidRPr="002F2685" w:rsidRDefault="002F2685" w:rsidP="002F268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>ОК 09. Использовать информационные технологии в профессиональной деятельности.</w:t>
      </w:r>
    </w:p>
    <w:p w:rsidR="002F2685" w:rsidRPr="002F2685" w:rsidRDefault="002F2685" w:rsidP="002F268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>ОК 11. Использовать знания по финансовой грамотности, планировать предпринимательскую деятельность в профессиональной сфере.</w:t>
      </w:r>
    </w:p>
    <w:p w:rsidR="002F2685" w:rsidRPr="002F2685" w:rsidRDefault="002F2685" w:rsidP="002F268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2F2685">
        <w:rPr>
          <w:rFonts w:ascii="Times New Roman" w:eastAsia="Calibri" w:hAnsi="Times New Roman" w:cs="Times New Roman"/>
          <w:bCs/>
          <w:sz w:val="28"/>
          <w:szCs w:val="28"/>
        </w:rPr>
        <w:t xml:space="preserve">ЛР 2 </w:t>
      </w:r>
      <w:r w:rsidRPr="002F2685">
        <w:rPr>
          <w:rFonts w:ascii="Times New Roman" w:eastAsia="Calibri" w:hAnsi="Times New Roman" w:cs="Times New Roman"/>
          <w:sz w:val="28"/>
          <w:szCs w:val="28"/>
        </w:rPr>
        <w:t>Проявляющий активную гражданскую позицию, демонстрирующий приверженность принципам честности, порядочности, открытости, экономически активный и участвующий в студенческом и территориальном самоуправлении, в том числе на условиях добровольчества, продуктивно взаимодействующий и участвующий в деятельности общественных организаций</w:t>
      </w:r>
    </w:p>
    <w:p w:rsidR="002F2685" w:rsidRPr="002F2685" w:rsidRDefault="002F2685" w:rsidP="002F26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b/>
          <w:sz w:val="28"/>
          <w:szCs w:val="28"/>
        </w:rPr>
        <w:t>1.4. Количество часов на освоение примерной программы учебной дисциплины:</w:t>
      </w:r>
    </w:p>
    <w:p w:rsidR="002F2685" w:rsidRPr="002F2685" w:rsidRDefault="002F2685" w:rsidP="002F26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>Объём образовательной нагрузки обучающегося</w:t>
      </w:r>
      <w:r w:rsidRPr="002F2685">
        <w:rPr>
          <w:rFonts w:ascii="Calibri" w:eastAsia="Calibri" w:hAnsi="Calibri" w:cs="Times New Roman"/>
          <w:sz w:val="28"/>
          <w:szCs w:val="28"/>
        </w:rPr>
        <w:t xml:space="preserve"> – </w:t>
      </w:r>
      <w:r w:rsidRPr="002F2685">
        <w:rPr>
          <w:rFonts w:ascii="Times New Roman" w:eastAsia="Calibri" w:hAnsi="Times New Roman" w:cs="Times New Roman"/>
          <w:sz w:val="28"/>
          <w:szCs w:val="28"/>
        </w:rPr>
        <w:t>36часов, в том числе:</w:t>
      </w:r>
    </w:p>
    <w:p w:rsidR="002F2685" w:rsidRPr="002F2685" w:rsidRDefault="002F2685" w:rsidP="002F26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>Теоретическое обучение</w:t>
      </w:r>
      <w:r w:rsidRPr="002F2685">
        <w:rPr>
          <w:rFonts w:ascii="Calibri" w:eastAsia="Calibri" w:hAnsi="Calibri" w:cs="Times New Roman"/>
          <w:sz w:val="28"/>
          <w:szCs w:val="28"/>
        </w:rPr>
        <w:t xml:space="preserve"> - </w:t>
      </w:r>
      <w:r w:rsidRPr="002F2685">
        <w:rPr>
          <w:rFonts w:ascii="Times New Roman" w:eastAsia="Calibri" w:hAnsi="Times New Roman" w:cs="Times New Roman"/>
          <w:sz w:val="28"/>
          <w:szCs w:val="28"/>
        </w:rPr>
        <w:t>28 часов;</w:t>
      </w:r>
    </w:p>
    <w:p w:rsidR="002F2685" w:rsidRPr="002F2685" w:rsidRDefault="002F2685" w:rsidP="002F26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>Практическое обучение – 8 часов</w:t>
      </w:r>
    </w:p>
    <w:p w:rsidR="002F2685" w:rsidRPr="002F2685" w:rsidRDefault="002F2685" w:rsidP="002F26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>Самостоятельная работа – 36 часа</w:t>
      </w:r>
    </w:p>
    <w:p w:rsidR="002F2685" w:rsidRPr="002F2685" w:rsidRDefault="002F2685" w:rsidP="002F26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F2685" w:rsidRPr="002F2685" w:rsidRDefault="002F2685" w:rsidP="002F26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F2685" w:rsidRPr="002F2685" w:rsidRDefault="002F2685" w:rsidP="002F26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F2685" w:rsidRPr="002F2685" w:rsidRDefault="002F2685" w:rsidP="002F26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F2685">
        <w:rPr>
          <w:rFonts w:ascii="Times New Roman" w:eastAsia="Calibri" w:hAnsi="Times New Roman" w:cs="Times New Roman"/>
          <w:b/>
          <w:sz w:val="28"/>
          <w:szCs w:val="28"/>
        </w:rPr>
        <w:t>2. СТРУКТУРА И СОДЕРЖАНИЕ УЧЕБНОЙ ДИСЦИПЛИНЫ</w:t>
      </w:r>
    </w:p>
    <w:p w:rsidR="002F2685" w:rsidRPr="002F2685" w:rsidRDefault="002F2685" w:rsidP="002F26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F2685" w:rsidRPr="002F2685" w:rsidRDefault="002F2685" w:rsidP="002F26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F2685">
        <w:rPr>
          <w:rFonts w:ascii="Times New Roman" w:eastAsia="Calibri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74"/>
        <w:gridCol w:w="2653"/>
      </w:tblGrid>
      <w:tr w:rsidR="002F2685" w:rsidRPr="002F2685" w:rsidTr="002F2685">
        <w:trPr>
          <w:trHeight w:val="391"/>
        </w:trPr>
        <w:tc>
          <w:tcPr>
            <w:tcW w:w="3622" w:type="pct"/>
            <w:shd w:val="clear" w:color="auto" w:fill="auto"/>
          </w:tcPr>
          <w:p w:rsidR="002F2685" w:rsidRPr="002F2685" w:rsidRDefault="002F2685" w:rsidP="002F2685">
            <w:pPr>
              <w:widowControl w:val="0"/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lang w:val="en-US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8"/>
              </w:rPr>
              <w:t>Вид</w:t>
            </w:r>
            <w:r w:rsidRPr="002F2685">
              <w:rPr>
                <w:rFonts w:ascii="Times New Roman" w:eastAsia="Calibri" w:hAnsi="Times New Roman" w:cs="Times New Roman"/>
                <w:b/>
                <w:sz w:val="28"/>
                <w:lang w:val="en-US"/>
              </w:rPr>
              <w:t xml:space="preserve"> </w:t>
            </w:r>
            <w:r w:rsidRPr="002F2685">
              <w:rPr>
                <w:rFonts w:ascii="Times New Roman" w:eastAsia="Calibri" w:hAnsi="Times New Roman" w:cs="Times New Roman"/>
                <w:b/>
                <w:sz w:val="28"/>
              </w:rPr>
              <w:t>учебной</w:t>
            </w:r>
            <w:r w:rsidRPr="002F2685">
              <w:rPr>
                <w:rFonts w:ascii="Times New Roman" w:eastAsia="Calibri" w:hAnsi="Times New Roman" w:cs="Times New Roman"/>
                <w:b/>
                <w:sz w:val="28"/>
                <w:lang w:val="en-US"/>
              </w:rPr>
              <w:t xml:space="preserve"> </w:t>
            </w:r>
            <w:r w:rsidRPr="002F2685">
              <w:rPr>
                <w:rFonts w:ascii="Times New Roman" w:eastAsia="Calibri" w:hAnsi="Times New Roman" w:cs="Times New Roman"/>
                <w:b/>
                <w:sz w:val="28"/>
              </w:rPr>
              <w:t>работы</w:t>
            </w:r>
          </w:p>
        </w:tc>
        <w:tc>
          <w:tcPr>
            <w:tcW w:w="1378" w:type="pct"/>
            <w:shd w:val="clear" w:color="auto" w:fill="auto"/>
          </w:tcPr>
          <w:p w:rsidR="002F2685" w:rsidRPr="002F2685" w:rsidRDefault="002F2685" w:rsidP="002F2685">
            <w:pPr>
              <w:widowControl w:val="0"/>
              <w:spacing w:after="0" w:line="360" w:lineRule="auto"/>
              <w:ind w:hanging="60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lang w:val="en-US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8"/>
              </w:rPr>
              <w:t>Объем</w:t>
            </w:r>
            <w:r w:rsidRPr="002F2685">
              <w:rPr>
                <w:rFonts w:ascii="Times New Roman" w:eastAsia="Calibri" w:hAnsi="Times New Roman" w:cs="Times New Roman"/>
                <w:b/>
                <w:sz w:val="28"/>
                <w:lang w:val="en-US"/>
              </w:rPr>
              <w:t xml:space="preserve"> </w:t>
            </w:r>
            <w:r w:rsidRPr="002F2685">
              <w:rPr>
                <w:rFonts w:ascii="Times New Roman" w:eastAsia="Calibri" w:hAnsi="Times New Roman" w:cs="Times New Roman"/>
                <w:b/>
                <w:sz w:val="28"/>
              </w:rPr>
              <w:t>часов</w:t>
            </w:r>
          </w:p>
        </w:tc>
      </w:tr>
      <w:tr w:rsidR="002F2685" w:rsidRPr="002F2685" w:rsidTr="002F2685">
        <w:trPr>
          <w:trHeight w:val="357"/>
        </w:trPr>
        <w:tc>
          <w:tcPr>
            <w:tcW w:w="3622" w:type="pct"/>
            <w:shd w:val="clear" w:color="auto" w:fill="auto"/>
          </w:tcPr>
          <w:p w:rsidR="002F2685" w:rsidRPr="002F2685" w:rsidRDefault="002F2685" w:rsidP="002F2685">
            <w:pPr>
              <w:widowControl w:val="0"/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8"/>
                <w:lang w:val="en-US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8"/>
              </w:rPr>
              <w:t>Объём образовательной нагрузки обучающегося</w:t>
            </w:r>
          </w:p>
        </w:tc>
        <w:tc>
          <w:tcPr>
            <w:tcW w:w="1378" w:type="pct"/>
            <w:shd w:val="clear" w:color="auto" w:fill="auto"/>
          </w:tcPr>
          <w:p w:rsidR="002F2685" w:rsidRPr="002F2685" w:rsidRDefault="002F2685" w:rsidP="002F2685">
            <w:pPr>
              <w:widowControl w:val="0"/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</w:rPr>
            </w:pPr>
            <w:r w:rsidRPr="002F2685">
              <w:rPr>
                <w:rFonts w:ascii="Times New Roman" w:eastAsia="Calibri" w:hAnsi="Times New Roman" w:cs="Times New Roman"/>
                <w:sz w:val="28"/>
              </w:rPr>
              <w:t>36</w:t>
            </w:r>
          </w:p>
        </w:tc>
      </w:tr>
      <w:tr w:rsidR="002F2685" w:rsidRPr="002F2685" w:rsidTr="002F2685">
        <w:trPr>
          <w:trHeight w:val="337"/>
        </w:trPr>
        <w:tc>
          <w:tcPr>
            <w:tcW w:w="3622" w:type="pct"/>
            <w:shd w:val="clear" w:color="auto" w:fill="auto"/>
          </w:tcPr>
          <w:p w:rsidR="002F2685" w:rsidRPr="002F2685" w:rsidRDefault="002F2685" w:rsidP="002F2685">
            <w:pPr>
              <w:widowControl w:val="0"/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8"/>
                <w:lang w:val="en-US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8"/>
              </w:rPr>
              <w:t>Во взаимодействии с преподавателем</w:t>
            </w:r>
          </w:p>
        </w:tc>
        <w:tc>
          <w:tcPr>
            <w:tcW w:w="1378" w:type="pct"/>
            <w:shd w:val="clear" w:color="auto" w:fill="auto"/>
          </w:tcPr>
          <w:p w:rsidR="002F2685" w:rsidRPr="002F2685" w:rsidRDefault="002F2685" w:rsidP="002F2685">
            <w:pPr>
              <w:widowControl w:val="0"/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</w:rPr>
            </w:pPr>
            <w:r w:rsidRPr="002F2685">
              <w:rPr>
                <w:rFonts w:ascii="Times New Roman" w:eastAsia="Calibri" w:hAnsi="Times New Roman" w:cs="Times New Roman"/>
                <w:sz w:val="28"/>
              </w:rPr>
              <w:t>36</w:t>
            </w:r>
          </w:p>
        </w:tc>
      </w:tr>
      <w:tr w:rsidR="002F2685" w:rsidRPr="002F2685" w:rsidTr="002F2685">
        <w:trPr>
          <w:trHeight w:val="286"/>
        </w:trPr>
        <w:tc>
          <w:tcPr>
            <w:tcW w:w="3622" w:type="pct"/>
            <w:shd w:val="clear" w:color="auto" w:fill="auto"/>
          </w:tcPr>
          <w:p w:rsidR="002F2685" w:rsidRPr="002F2685" w:rsidRDefault="002F2685" w:rsidP="002F2685">
            <w:pPr>
              <w:widowControl w:val="0"/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lang w:val="en-US"/>
              </w:rPr>
            </w:pPr>
            <w:r w:rsidRPr="002F2685">
              <w:rPr>
                <w:rFonts w:ascii="Times New Roman" w:eastAsia="Calibri" w:hAnsi="Times New Roman" w:cs="Times New Roman"/>
                <w:sz w:val="28"/>
              </w:rPr>
              <w:t>теоретическое</w:t>
            </w:r>
            <w:r w:rsidRPr="002F2685">
              <w:rPr>
                <w:rFonts w:ascii="Times New Roman" w:eastAsia="Calibri" w:hAnsi="Times New Roman" w:cs="Times New Roman"/>
                <w:sz w:val="28"/>
                <w:lang w:val="en-US"/>
              </w:rPr>
              <w:t xml:space="preserve"> </w:t>
            </w:r>
            <w:r w:rsidRPr="002F2685">
              <w:rPr>
                <w:rFonts w:ascii="Times New Roman" w:eastAsia="Calibri" w:hAnsi="Times New Roman" w:cs="Times New Roman"/>
                <w:sz w:val="28"/>
              </w:rPr>
              <w:t>обучение</w:t>
            </w:r>
          </w:p>
        </w:tc>
        <w:tc>
          <w:tcPr>
            <w:tcW w:w="1378" w:type="pct"/>
            <w:shd w:val="clear" w:color="auto" w:fill="auto"/>
          </w:tcPr>
          <w:p w:rsidR="002F2685" w:rsidRPr="002F2685" w:rsidRDefault="002F2685" w:rsidP="002F2685">
            <w:pPr>
              <w:widowControl w:val="0"/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</w:rPr>
            </w:pPr>
            <w:r w:rsidRPr="002F2685">
              <w:rPr>
                <w:rFonts w:ascii="Times New Roman" w:eastAsia="Calibri" w:hAnsi="Times New Roman" w:cs="Times New Roman"/>
                <w:sz w:val="28"/>
              </w:rPr>
              <w:t>28</w:t>
            </w:r>
          </w:p>
        </w:tc>
      </w:tr>
      <w:tr w:rsidR="002F2685" w:rsidRPr="002F2685" w:rsidTr="002F2685">
        <w:trPr>
          <w:trHeight w:val="282"/>
        </w:trPr>
        <w:tc>
          <w:tcPr>
            <w:tcW w:w="3622" w:type="pct"/>
            <w:shd w:val="clear" w:color="auto" w:fill="auto"/>
          </w:tcPr>
          <w:p w:rsidR="002F2685" w:rsidRPr="002F2685" w:rsidRDefault="002F2685" w:rsidP="002F2685">
            <w:pPr>
              <w:widowControl w:val="0"/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</w:rPr>
            </w:pPr>
            <w:r w:rsidRPr="002F2685">
              <w:rPr>
                <w:rFonts w:ascii="Times New Roman" w:eastAsia="Calibri" w:hAnsi="Times New Roman" w:cs="Times New Roman"/>
                <w:sz w:val="28"/>
              </w:rPr>
              <w:t>практические</w:t>
            </w:r>
            <w:r w:rsidRPr="002F2685">
              <w:rPr>
                <w:rFonts w:ascii="Times New Roman" w:eastAsia="Calibri" w:hAnsi="Times New Roman" w:cs="Times New Roman"/>
                <w:sz w:val="28"/>
                <w:lang w:val="en-US"/>
              </w:rPr>
              <w:t xml:space="preserve"> </w:t>
            </w:r>
            <w:r w:rsidRPr="002F2685">
              <w:rPr>
                <w:rFonts w:ascii="Times New Roman" w:eastAsia="Calibri" w:hAnsi="Times New Roman" w:cs="Times New Roman"/>
                <w:sz w:val="28"/>
              </w:rPr>
              <w:t>занятия</w:t>
            </w:r>
          </w:p>
        </w:tc>
        <w:tc>
          <w:tcPr>
            <w:tcW w:w="1378" w:type="pct"/>
            <w:shd w:val="clear" w:color="auto" w:fill="auto"/>
          </w:tcPr>
          <w:p w:rsidR="002F2685" w:rsidRPr="002F2685" w:rsidRDefault="002F2685" w:rsidP="002F2685">
            <w:pPr>
              <w:widowControl w:val="0"/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</w:rPr>
            </w:pPr>
            <w:r w:rsidRPr="002F2685">
              <w:rPr>
                <w:rFonts w:ascii="Times New Roman" w:eastAsia="Calibri" w:hAnsi="Times New Roman" w:cs="Times New Roman"/>
                <w:sz w:val="28"/>
              </w:rPr>
              <w:t>8</w:t>
            </w:r>
          </w:p>
        </w:tc>
      </w:tr>
      <w:tr w:rsidR="002F2685" w:rsidRPr="002F2685" w:rsidTr="002F2685">
        <w:trPr>
          <w:trHeight w:val="230"/>
        </w:trPr>
        <w:tc>
          <w:tcPr>
            <w:tcW w:w="3622" w:type="pct"/>
            <w:shd w:val="clear" w:color="auto" w:fill="auto"/>
          </w:tcPr>
          <w:p w:rsidR="002F2685" w:rsidRPr="002F2685" w:rsidRDefault="002F2685" w:rsidP="002F2685">
            <w:pPr>
              <w:widowControl w:val="0"/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</w:rPr>
            </w:pPr>
            <w:r w:rsidRPr="002F2685">
              <w:rPr>
                <w:rFonts w:ascii="Times New Roman" w:eastAsia="Calibri" w:hAnsi="Times New Roman" w:cs="Times New Roman"/>
                <w:sz w:val="28"/>
              </w:rPr>
              <w:t>самостоятельная работа</w:t>
            </w:r>
          </w:p>
        </w:tc>
        <w:tc>
          <w:tcPr>
            <w:tcW w:w="1378" w:type="pct"/>
            <w:shd w:val="clear" w:color="auto" w:fill="auto"/>
          </w:tcPr>
          <w:p w:rsidR="002F2685" w:rsidRPr="002F2685" w:rsidRDefault="002F2685" w:rsidP="002F2685">
            <w:pPr>
              <w:widowControl w:val="0"/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</w:rPr>
            </w:pPr>
            <w:r w:rsidRPr="002F2685">
              <w:rPr>
                <w:rFonts w:ascii="Times New Roman" w:eastAsia="Calibri" w:hAnsi="Times New Roman" w:cs="Times New Roman"/>
                <w:sz w:val="28"/>
              </w:rPr>
              <w:t>0</w:t>
            </w:r>
          </w:p>
        </w:tc>
      </w:tr>
      <w:tr w:rsidR="002F2685" w:rsidRPr="002F2685" w:rsidTr="002F2685">
        <w:trPr>
          <w:trHeight w:val="576"/>
        </w:trPr>
        <w:tc>
          <w:tcPr>
            <w:tcW w:w="5000" w:type="pct"/>
            <w:gridSpan w:val="2"/>
            <w:shd w:val="clear" w:color="auto" w:fill="auto"/>
          </w:tcPr>
          <w:p w:rsidR="002F2685" w:rsidRPr="002F2685" w:rsidRDefault="002F2685" w:rsidP="002F2685">
            <w:pPr>
              <w:spacing w:after="20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8"/>
              </w:rPr>
              <w:t>Промежуточная   аттестация в форме дифференцированного зачета</w:t>
            </w:r>
          </w:p>
        </w:tc>
      </w:tr>
    </w:tbl>
    <w:p w:rsidR="002F2685" w:rsidRPr="002F2685" w:rsidRDefault="002F2685" w:rsidP="002F26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Calibri" w:hAnsi="Times New Roman" w:cs="Times New Roman"/>
          <w:sz w:val="28"/>
        </w:rPr>
      </w:pPr>
    </w:p>
    <w:p w:rsidR="002F2685" w:rsidRPr="002F2685" w:rsidRDefault="002F2685" w:rsidP="002F268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eastAsia="Calibri" w:hAnsi="Times New Roman" w:cs="Times New Roman"/>
          <w:sz w:val="20"/>
          <w:szCs w:val="20"/>
        </w:rPr>
      </w:pPr>
    </w:p>
    <w:p w:rsidR="002F2685" w:rsidRPr="002F2685" w:rsidRDefault="002F2685" w:rsidP="002F26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F2685" w:rsidRPr="002F2685" w:rsidRDefault="002F2685" w:rsidP="002F26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F2685" w:rsidRPr="002F2685" w:rsidRDefault="002F2685" w:rsidP="002F26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F2685" w:rsidRPr="002F2685" w:rsidRDefault="002F2685" w:rsidP="002F26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  <w:sectPr w:rsidR="002F2685" w:rsidRPr="002F2685" w:rsidSect="002F2685">
          <w:footerReference w:type="default" r:id="rId34"/>
          <w:pgSz w:w="11920" w:h="16840"/>
          <w:pgMar w:top="709" w:right="863" w:bottom="280" w:left="1420" w:header="0" w:footer="757" w:gutter="0"/>
          <w:cols w:space="720" w:equalWidth="0">
            <w:col w:w="10204"/>
          </w:cols>
          <w:noEndnote/>
          <w:titlePg/>
          <w:docGrid w:linePitch="299"/>
        </w:sect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F2685">
        <w:rPr>
          <w:rFonts w:ascii="Times New Roman" w:eastAsia="Calibri" w:hAnsi="Times New Roman" w:cs="Times New Roman"/>
          <w:b/>
          <w:sz w:val="28"/>
          <w:szCs w:val="28"/>
        </w:rPr>
        <w:t>2.2. Тематический план и содержание учебной дисциплины ОП.07 Основы финансовой грамотности</w:t>
      </w:r>
    </w:p>
    <w:tbl>
      <w:tblPr>
        <w:tblW w:w="497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41"/>
        <w:gridCol w:w="1255"/>
        <w:gridCol w:w="8938"/>
        <w:gridCol w:w="974"/>
        <w:gridCol w:w="1255"/>
      </w:tblGrid>
      <w:tr w:rsidR="002F2685" w:rsidRPr="002F2685" w:rsidTr="002F2685">
        <w:trPr>
          <w:trHeight w:val="976"/>
        </w:trPr>
        <w:tc>
          <w:tcPr>
            <w:tcW w:w="793" w:type="pct"/>
            <w:vAlign w:val="center"/>
          </w:tcPr>
          <w:p w:rsidR="002F2685" w:rsidRPr="002F2685" w:rsidRDefault="002F2685" w:rsidP="002F26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3452" w:type="pct"/>
            <w:gridSpan w:val="2"/>
            <w:vAlign w:val="center"/>
          </w:tcPr>
          <w:p w:rsidR="002F2685" w:rsidRPr="002F2685" w:rsidRDefault="002F2685" w:rsidP="002F26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Содержание учебного материала, лабораторные и практические работы, самостоятельная работа обучающихся, курсовая работ (проект)</w:t>
            </w:r>
          </w:p>
        </w:tc>
        <w:tc>
          <w:tcPr>
            <w:tcW w:w="330" w:type="pct"/>
            <w:vAlign w:val="center"/>
          </w:tcPr>
          <w:p w:rsidR="002F2685" w:rsidRPr="002F2685" w:rsidRDefault="002F2685" w:rsidP="002F26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Объем часов</w:t>
            </w:r>
          </w:p>
        </w:tc>
        <w:tc>
          <w:tcPr>
            <w:tcW w:w="425" w:type="pct"/>
            <w:vAlign w:val="center"/>
          </w:tcPr>
          <w:p w:rsidR="002F2685" w:rsidRPr="002F2685" w:rsidRDefault="002F2685" w:rsidP="002F268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Уровень освоения</w:t>
            </w:r>
          </w:p>
        </w:tc>
      </w:tr>
      <w:tr w:rsidR="002F2685" w:rsidRPr="002F2685" w:rsidTr="002F2685">
        <w:trPr>
          <w:trHeight w:val="70"/>
        </w:trPr>
        <w:tc>
          <w:tcPr>
            <w:tcW w:w="793" w:type="pct"/>
            <w:shd w:val="clear" w:color="auto" w:fill="auto"/>
            <w:vAlign w:val="center"/>
          </w:tcPr>
          <w:p w:rsidR="002F2685" w:rsidRPr="002F2685" w:rsidRDefault="002F2685" w:rsidP="002F2685">
            <w:pPr>
              <w:tabs>
                <w:tab w:val="left" w:pos="9120"/>
                <w:tab w:val="left" w:pos="9480"/>
                <w:tab w:val="left" w:pos="972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Введение</w:t>
            </w:r>
          </w:p>
          <w:p w:rsidR="002F2685" w:rsidRPr="002F2685" w:rsidRDefault="002F2685" w:rsidP="002F26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452" w:type="pct"/>
            <w:gridSpan w:val="2"/>
            <w:shd w:val="clear" w:color="auto" w:fill="auto"/>
          </w:tcPr>
          <w:p w:rsidR="002F2685" w:rsidRPr="002F2685" w:rsidRDefault="002F2685" w:rsidP="002F26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Содержание дисциплины, ее предмет и метод. Место дисциплины среди других экономических наук, межпредметные связи. Значение дисциплины в подготовке выпускника по специальности</w:t>
            </w:r>
          </w:p>
        </w:tc>
        <w:tc>
          <w:tcPr>
            <w:tcW w:w="330" w:type="pct"/>
            <w:shd w:val="clear" w:color="auto" w:fill="auto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25" w:type="pc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2F2685" w:rsidRPr="002F2685" w:rsidTr="002F2685">
        <w:trPr>
          <w:cantSplit/>
          <w:trHeight w:val="20"/>
        </w:trPr>
        <w:tc>
          <w:tcPr>
            <w:tcW w:w="793" w:type="pct"/>
            <w:vMerge w:val="restart"/>
            <w:vAlign w:val="center"/>
          </w:tcPr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Тема 1. </w:t>
            </w:r>
            <w:r w:rsidRPr="002F268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Домашняя бухгалтерия</w:t>
            </w:r>
          </w:p>
        </w:tc>
        <w:tc>
          <w:tcPr>
            <w:tcW w:w="3452" w:type="pct"/>
            <w:gridSpan w:val="2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330" w:type="pc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6</w:t>
            </w:r>
          </w:p>
        </w:tc>
        <w:tc>
          <w:tcPr>
            <w:tcW w:w="425" w:type="pc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2-3</w:t>
            </w:r>
          </w:p>
        </w:tc>
      </w:tr>
      <w:tr w:rsidR="002F2685" w:rsidRPr="002F2685" w:rsidTr="002F2685">
        <w:trPr>
          <w:cantSplit/>
          <w:trHeight w:val="298"/>
        </w:trPr>
        <w:tc>
          <w:tcPr>
            <w:tcW w:w="793" w:type="pct"/>
            <w:vMerge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52" w:type="pct"/>
            <w:gridSpan w:val="2"/>
          </w:tcPr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Семейный бюджет: статьи расходов и доходов.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Расчеты на уровне обслуживания семейных потребностей.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Финансовые вычисления, специальные компьютерные программы.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Планирование семейного бюджета, горизонт планирования, дефицит, профицит,баланс.</w:t>
            </w:r>
          </w:p>
        </w:tc>
        <w:tc>
          <w:tcPr>
            <w:tcW w:w="330" w:type="pct"/>
            <w:vAlign w:val="center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" w:type="pc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F2685" w:rsidRPr="002F2685" w:rsidTr="002F2685">
        <w:trPr>
          <w:gridAfter w:val="3"/>
          <w:wAfter w:w="3782" w:type="pct"/>
          <w:cantSplit/>
          <w:trHeight w:val="298"/>
        </w:trPr>
        <w:tc>
          <w:tcPr>
            <w:tcW w:w="793" w:type="pct"/>
            <w:vMerge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pc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F2685" w:rsidRPr="002F2685" w:rsidTr="002F2685">
        <w:trPr>
          <w:cantSplit/>
          <w:trHeight w:val="298"/>
        </w:trPr>
        <w:tc>
          <w:tcPr>
            <w:tcW w:w="793" w:type="pct"/>
            <w:vMerge w:val="restart"/>
            <w:vAlign w:val="center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2. </w:t>
            </w:r>
            <w:r w:rsidRPr="002F268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Личный финансовый план</w:t>
            </w:r>
          </w:p>
        </w:tc>
        <w:tc>
          <w:tcPr>
            <w:tcW w:w="3452" w:type="pct"/>
            <w:gridSpan w:val="2"/>
          </w:tcPr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330" w:type="pct"/>
            <w:vAlign w:val="center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25" w:type="pc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2-3</w:t>
            </w:r>
          </w:p>
        </w:tc>
      </w:tr>
      <w:tr w:rsidR="002F2685" w:rsidRPr="002F2685" w:rsidTr="002F2685">
        <w:trPr>
          <w:cantSplit/>
          <w:trHeight w:val="298"/>
        </w:trPr>
        <w:tc>
          <w:tcPr>
            <w:tcW w:w="793" w:type="pct"/>
            <w:vMerge/>
            <w:vAlign w:val="center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52" w:type="pct"/>
            <w:gridSpan w:val="2"/>
          </w:tcPr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Жизненные циклы человека и их особенности. Цели и стратегии на разных этапах жизненного цикла. Человеческий капитал, деньги, финансы, финансовые цели, финансовое планирование.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Три составляющих личных финансов: зарабатываю, сберегаю, инвестирую.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Личный бюджет: статьи расходов и доходов, горизонт планирования.</w:t>
            </w:r>
          </w:p>
        </w:tc>
        <w:tc>
          <w:tcPr>
            <w:tcW w:w="330" w:type="pct"/>
            <w:vAlign w:val="center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pc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F2685" w:rsidRPr="002F2685" w:rsidTr="002F2685">
        <w:trPr>
          <w:gridAfter w:val="3"/>
          <w:wAfter w:w="3782" w:type="pct"/>
          <w:cantSplit/>
          <w:trHeight w:val="298"/>
        </w:trPr>
        <w:tc>
          <w:tcPr>
            <w:tcW w:w="793" w:type="pct"/>
            <w:vMerge/>
            <w:vAlign w:val="center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pc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F2685" w:rsidRPr="002F2685" w:rsidTr="002F2685">
        <w:trPr>
          <w:cantSplit/>
          <w:trHeight w:val="298"/>
        </w:trPr>
        <w:tc>
          <w:tcPr>
            <w:tcW w:w="793" w:type="pct"/>
            <w:vMerge w:val="restar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 3. Банки и банковские депозиты</w:t>
            </w:r>
          </w:p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452" w:type="pct"/>
            <w:gridSpan w:val="2"/>
          </w:tcPr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330" w:type="pct"/>
            <w:vAlign w:val="center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25" w:type="pc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2-3</w:t>
            </w:r>
          </w:p>
        </w:tc>
      </w:tr>
      <w:tr w:rsidR="002F2685" w:rsidRPr="002F2685" w:rsidTr="002F2685">
        <w:trPr>
          <w:cantSplit/>
          <w:trHeight w:val="298"/>
        </w:trPr>
        <w:tc>
          <w:tcPr>
            <w:tcW w:w="793" w:type="pct"/>
            <w:vMerge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52" w:type="pct"/>
            <w:gridSpan w:val="2"/>
          </w:tcPr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Банк, банковский счет, вкладчик, депозит, номинальная и реальная процентная ставка по депозиту.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Депозитный договор: понятие, правила оформления, существенные условия.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Основные финансовые вычисления, необходимые потребителю в работе с банковскими услугами и продуктами.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Особенности работы с документами, которые подписывает клиент банка, и по которым несет ответственность. Особенности и риски клиентов банков.</w:t>
            </w:r>
          </w:p>
        </w:tc>
        <w:tc>
          <w:tcPr>
            <w:tcW w:w="330" w:type="pct"/>
            <w:vAlign w:val="center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pc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F2685" w:rsidRPr="002F2685" w:rsidTr="002F2685">
        <w:trPr>
          <w:gridAfter w:val="3"/>
          <w:wAfter w:w="3782" w:type="pct"/>
          <w:cantSplit/>
          <w:trHeight w:val="298"/>
        </w:trPr>
        <w:tc>
          <w:tcPr>
            <w:tcW w:w="793" w:type="pct"/>
            <w:vMerge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pc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F2685" w:rsidRPr="002F2685" w:rsidTr="002F2685">
        <w:trPr>
          <w:cantSplit/>
          <w:trHeight w:val="298"/>
        </w:trPr>
        <w:tc>
          <w:tcPr>
            <w:tcW w:w="793" w:type="pct"/>
            <w:vMerge w:val="restar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Тема 4. </w:t>
            </w:r>
            <w:r w:rsidRPr="002F268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Кредитная система РФ</w:t>
            </w:r>
          </w:p>
        </w:tc>
        <w:tc>
          <w:tcPr>
            <w:tcW w:w="3452" w:type="pct"/>
            <w:gridSpan w:val="2"/>
          </w:tcPr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330" w:type="pct"/>
            <w:vAlign w:val="center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pc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F2685" w:rsidRPr="002F2685" w:rsidTr="002F2685">
        <w:trPr>
          <w:cantSplit/>
          <w:trHeight w:val="298"/>
        </w:trPr>
        <w:tc>
          <w:tcPr>
            <w:tcW w:w="793" w:type="pct"/>
            <w:vMerge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52" w:type="pct"/>
            <w:gridSpan w:val="2"/>
          </w:tcPr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Понятие и функции кредитной системы. 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Структура кредитной системы РФ.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Организация кредитной системы. Институты кредитной системы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Тенденции развития кредитной системы РФ.</w:t>
            </w:r>
          </w:p>
        </w:tc>
        <w:tc>
          <w:tcPr>
            <w:tcW w:w="330" w:type="pct"/>
            <w:vAlign w:val="center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pc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F2685" w:rsidRPr="002F2685" w:rsidTr="002F2685">
        <w:trPr>
          <w:cantSplit/>
          <w:trHeight w:val="298"/>
        </w:trPr>
        <w:tc>
          <w:tcPr>
            <w:tcW w:w="793" w:type="pct"/>
            <w:vMerge w:val="restar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Тема 5. </w:t>
            </w:r>
            <w:r w:rsidRPr="002F268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Кредит как часть личного финансового плана</w:t>
            </w:r>
          </w:p>
        </w:tc>
        <w:tc>
          <w:tcPr>
            <w:tcW w:w="3452" w:type="pct"/>
            <w:gridSpan w:val="2"/>
          </w:tcPr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330" w:type="pct"/>
            <w:vAlign w:val="center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25" w:type="pc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2-3</w:t>
            </w:r>
          </w:p>
        </w:tc>
      </w:tr>
      <w:tr w:rsidR="002F2685" w:rsidRPr="002F2685" w:rsidTr="002F2685">
        <w:trPr>
          <w:cantSplit/>
          <w:trHeight w:val="298"/>
        </w:trPr>
        <w:tc>
          <w:tcPr>
            <w:tcW w:w="793" w:type="pct"/>
            <w:vMerge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52" w:type="pct"/>
            <w:gridSpan w:val="2"/>
          </w:tcPr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Банковский кредит: понятие, значение, виды.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Принципы кредитования.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Номинальная процентная ставка по кредиту, полная стоимость кредита, схемы погашения кредитов.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Кредитный договор: понятие, порядок заключения, существенные условия.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Финансовые риски заемщика, защита прав заемщика, микрофинансовые организации,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кредитная история, коллекторы, бюро кредитных историй.</w:t>
            </w:r>
          </w:p>
        </w:tc>
        <w:tc>
          <w:tcPr>
            <w:tcW w:w="330" w:type="pct"/>
            <w:vAlign w:val="center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pc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F2685" w:rsidRPr="002F2685" w:rsidTr="002F2685">
        <w:trPr>
          <w:gridAfter w:val="3"/>
          <w:wAfter w:w="3782" w:type="pct"/>
          <w:cantSplit/>
          <w:trHeight w:val="298"/>
        </w:trPr>
        <w:tc>
          <w:tcPr>
            <w:tcW w:w="793" w:type="pct"/>
            <w:vMerge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pc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F2685" w:rsidRPr="002F2685" w:rsidTr="002F2685">
        <w:trPr>
          <w:cantSplit/>
          <w:trHeight w:val="298"/>
        </w:trPr>
        <w:tc>
          <w:tcPr>
            <w:tcW w:w="793" w:type="pct"/>
            <w:vMerge w:val="restart"/>
            <w:vAlign w:val="center"/>
          </w:tcPr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6. Банковские операции для физических лиц</w:t>
            </w:r>
          </w:p>
        </w:tc>
        <w:tc>
          <w:tcPr>
            <w:tcW w:w="3452" w:type="pct"/>
            <w:gridSpan w:val="2"/>
          </w:tcPr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330" w:type="pct"/>
            <w:vAlign w:val="center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25" w:type="pc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F2685" w:rsidRPr="002F2685" w:rsidTr="002F2685">
        <w:trPr>
          <w:cantSplit/>
          <w:trHeight w:val="298"/>
        </w:trPr>
        <w:tc>
          <w:tcPr>
            <w:tcW w:w="793" w:type="pct"/>
            <w:vMerge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52" w:type="pct"/>
            <w:gridSpan w:val="2"/>
          </w:tcPr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Открытие и ведение банковских счетов физических лиц.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Осуществление расчетов по поручению физических лиц по их банковским счетам, осуществление переводов денежных средств по поручению физических лиц без открытия банковских счетов.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Кассовое обслуживание физических лиц.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Купля-продажа иностранной валюты в наличной и безналичной формах.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Операции с драгоценными металлами.</w:t>
            </w:r>
          </w:p>
        </w:tc>
        <w:tc>
          <w:tcPr>
            <w:tcW w:w="330" w:type="pct"/>
            <w:vAlign w:val="center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425" w:type="pc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F2685" w:rsidRPr="002F2685" w:rsidTr="002F2685">
        <w:trPr>
          <w:cantSplit/>
          <w:trHeight w:val="298"/>
        </w:trPr>
        <w:tc>
          <w:tcPr>
            <w:tcW w:w="793" w:type="pct"/>
            <w:vMerge w:val="restart"/>
            <w:vAlign w:val="center"/>
          </w:tcPr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7.  Формы дистанционного банковского обслуживания</w:t>
            </w:r>
          </w:p>
        </w:tc>
        <w:tc>
          <w:tcPr>
            <w:tcW w:w="3452" w:type="pct"/>
            <w:gridSpan w:val="2"/>
          </w:tcPr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330" w:type="pct"/>
            <w:vAlign w:val="center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25" w:type="pc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F2685" w:rsidRPr="002F2685" w:rsidTr="002F2685">
        <w:trPr>
          <w:cantSplit/>
          <w:trHeight w:val="298"/>
        </w:trPr>
        <w:tc>
          <w:tcPr>
            <w:tcW w:w="793" w:type="pct"/>
            <w:vMerge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52" w:type="pct"/>
            <w:gridSpan w:val="2"/>
          </w:tcPr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Понятие и сущность страхования и страхового рынка. Законодательная база страхования.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Характеристика участников страхового рынка.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Классификация страхования.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Особенности работы с документами, которые подписывает клиент страховой компании, и по которым несет ответственность. Риски клиентов на рынке страховых услуг.</w:t>
            </w:r>
          </w:p>
        </w:tc>
        <w:tc>
          <w:tcPr>
            <w:tcW w:w="330" w:type="pct"/>
            <w:vAlign w:val="center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425" w:type="pc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F2685" w:rsidRPr="002F2685" w:rsidTr="002F2685">
        <w:trPr>
          <w:cantSplit/>
          <w:trHeight w:val="298"/>
        </w:trPr>
        <w:tc>
          <w:tcPr>
            <w:tcW w:w="793" w:type="pct"/>
            <w:vMerge w:val="restart"/>
            <w:vAlign w:val="center"/>
          </w:tcPr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9. Сущность и необходимость инвестиций</w:t>
            </w:r>
          </w:p>
        </w:tc>
        <w:tc>
          <w:tcPr>
            <w:tcW w:w="3452" w:type="pct"/>
            <w:gridSpan w:val="2"/>
          </w:tcPr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eastAsia="ru-RU"/>
              </w:rPr>
              <w:t>Содержание учебного материала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0" w:type="pct"/>
            <w:vAlign w:val="center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6</w:t>
            </w:r>
          </w:p>
        </w:tc>
        <w:tc>
          <w:tcPr>
            <w:tcW w:w="425" w:type="pc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2-3</w:t>
            </w:r>
          </w:p>
        </w:tc>
      </w:tr>
      <w:tr w:rsidR="002F2685" w:rsidRPr="002F2685" w:rsidTr="002F2685">
        <w:trPr>
          <w:cantSplit/>
          <w:trHeight w:val="622"/>
        </w:trPr>
        <w:tc>
          <w:tcPr>
            <w:tcW w:w="793" w:type="pct"/>
            <w:vMerge/>
            <w:vAlign w:val="center"/>
          </w:tcPr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pct"/>
            <w:gridSpan w:val="2"/>
          </w:tcPr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Понятие “инвестиции”. Категории инвесторов.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Источники и методы финансирования инвестиций.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ПИФы как способ инвестирования для физических лиц.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Понятие «инвестиционный портфель». Риски, связанные с инвестированием в различные активы.</w:t>
            </w:r>
          </w:p>
        </w:tc>
        <w:tc>
          <w:tcPr>
            <w:tcW w:w="330" w:type="pct"/>
            <w:vAlign w:val="center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425" w:type="pc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F2685" w:rsidRPr="002F2685" w:rsidTr="002F2685">
        <w:trPr>
          <w:gridAfter w:val="3"/>
          <w:wAfter w:w="3782" w:type="pct"/>
          <w:cantSplit/>
          <w:trHeight w:val="622"/>
        </w:trPr>
        <w:tc>
          <w:tcPr>
            <w:tcW w:w="793" w:type="pct"/>
            <w:vMerge/>
            <w:vAlign w:val="center"/>
          </w:tcPr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pc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F2685" w:rsidRPr="002F2685" w:rsidTr="002F2685">
        <w:trPr>
          <w:cantSplit/>
          <w:trHeight w:val="298"/>
        </w:trPr>
        <w:tc>
          <w:tcPr>
            <w:tcW w:w="793" w:type="pct"/>
            <w:vMerge w:val="restart"/>
            <w:vAlign w:val="center"/>
          </w:tcPr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10. Фондовый и валютный рынки</w:t>
            </w:r>
          </w:p>
        </w:tc>
        <w:tc>
          <w:tcPr>
            <w:tcW w:w="3452" w:type="pct"/>
            <w:gridSpan w:val="2"/>
          </w:tcPr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330" w:type="pct"/>
            <w:vAlign w:val="center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25" w:type="pct"/>
            <w:vMerge w:val="restar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F2685" w:rsidRPr="002F2685" w:rsidTr="002F2685">
        <w:trPr>
          <w:cantSplit/>
          <w:trHeight w:val="298"/>
        </w:trPr>
        <w:tc>
          <w:tcPr>
            <w:tcW w:w="793" w:type="pct"/>
            <w:vMerge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52" w:type="pct"/>
            <w:gridSpan w:val="2"/>
          </w:tcPr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Понятие фондового рынка и ценной бумаги. Виды ценных бумаг. Характеристики ценных бумаг.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Характеристики и обязанности различных профессиональных и непрофессиональных участников фондового рынка.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Устройство фондовой биржи и правила работы на ней.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Валютный курс. Валютный рынок. Факторы, влияющие на валютный курс.</w:t>
            </w:r>
          </w:p>
        </w:tc>
        <w:tc>
          <w:tcPr>
            <w:tcW w:w="330" w:type="pct"/>
            <w:vAlign w:val="center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425" w:type="pct"/>
            <w:vMerge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F2685" w:rsidRPr="002F2685" w:rsidTr="002F2685">
        <w:trPr>
          <w:cantSplit/>
          <w:trHeight w:val="70"/>
        </w:trPr>
        <w:tc>
          <w:tcPr>
            <w:tcW w:w="793" w:type="pct"/>
            <w:vMerge w:val="restart"/>
            <w:vAlign w:val="center"/>
          </w:tcPr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11. Пенсионное обеспечение и финансовое благополучие старости</w:t>
            </w:r>
          </w:p>
        </w:tc>
        <w:tc>
          <w:tcPr>
            <w:tcW w:w="3452" w:type="pct"/>
            <w:gridSpan w:val="2"/>
          </w:tcPr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330" w:type="pct"/>
            <w:vAlign w:val="center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25" w:type="pc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F2685" w:rsidRPr="002F2685" w:rsidTr="002F2685">
        <w:trPr>
          <w:cantSplit/>
          <w:trHeight w:val="298"/>
        </w:trPr>
        <w:tc>
          <w:tcPr>
            <w:tcW w:w="793" w:type="pct"/>
            <w:vMerge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52" w:type="pct"/>
            <w:gridSpan w:val="2"/>
          </w:tcPr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Пенсия, государственная пенсионная система в РФ.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Пенсионный фонд РФ и его функции, негосударственные пенсионные фонды.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Трудовая и социальная пенсия, корпоративная пенсия. Пенсионный возраст. Трудовой и страховой стаж.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Инструменты для увеличения размера пенсионных накоплений.</w:t>
            </w:r>
          </w:p>
        </w:tc>
        <w:tc>
          <w:tcPr>
            <w:tcW w:w="330" w:type="pct"/>
            <w:vAlign w:val="center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425" w:type="pc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F2685" w:rsidRPr="002F2685" w:rsidTr="002F2685">
        <w:trPr>
          <w:cantSplit/>
          <w:trHeight w:val="298"/>
        </w:trPr>
        <w:tc>
          <w:tcPr>
            <w:tcW w:w="793" w:type="pct"/>
            <w:vMerge w:val="restart"/>
            <w:vAlign w:val="center"/>
          </w:tcPr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12. Налогообложение физических лиц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pct"/>
            <w:gridSpan w:val="2"/>
          </w:tcPr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330" w:type="pct"/>
            <w:vAlign w:val="center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25" w:type="pc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F2685" w:rsidRPr="002F2685" w:rsidTr="002F2685">
        <w:trPr>
          <w:cantSplit/>
          <w:trHeight w:val="298"/>
        </w:trPr>
        <w:tc>
          <w:tcPr>
            <w:tcW w:w="793" w:type="pct"/>
            <w:vMerge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52" w:type="pct"/>
            <w:gridSpan w:val="2"/>
          </w:tcPr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Налоги на доходы физических лиц и их роль в развитии экономики и общества.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Налогообложение физических лиц по различным видам доходов: зарплата, аренда жилья, депозиты, ценные бумаги, пенсионные программы.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Налоговые агенты. Налоговые вычеты.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Налоговая декларация.</w:t>
            </w:r>
          </w:p>
        </w:tc>
        <w:tc>
          <w:tcPr>
            <w:tcW w:w="330" w:type="pct"/>
            <w:vAlign w:val="center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425" w:type="pc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F2685" w:rsidRPr="002F2685" w:rsidTr="002F2685">
        <w:trPr>
          <w:cantSplit/>
          <w:trHeight w:val="279"/>
        </w:trPr>
        <w:tc>
          <w:tcPr>
            <w:tcW w:w="793" w:type="pct"/>
            <w:vMerge w:val="restar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13. Защита от мошеннических действий на финансовом рынке</w:t>
            </w:r>
          </w:p>
        </w:tc>
        <w:tc>
          <w:tcPr>
            <w:tcW w:w="3452" w:type="pct"/>
            <w:gridSpan w:val="2"/>
          </w:tcPr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330" w:type="pct"/>
            <w:vAlign w:val="center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25" w:type="pc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F2685" w:rsidRPr="002F2685" w:rsidTr="002F2685">
        <w:trPr>
          <w:cantSplit/>
          <w:trHeight w:val="298"/>
        </w:trPr>
        <w:tc>
          <w:tcPr>
            <w:tcW w:w="793" w:type="pct"/>
            <w:vMerge/>
            <w:vAlign w:val="center"/>
          </w:tcPr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2" w:type="pct"/>
            <w:gridSpan w:val="2"/>
          </w:tcPr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napToGrid w:val="0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Cs/>
                <w:snapToGrid w:val="0"/>
                <w:color w:val="000000"/>
                <w:sz w:val="24"/>
                <w:szCs w:val="24"/>
                <w:lang w:eastAsia="ru-RU"/>
              </w:rPr>
              <w:t>Основные признаки и виды финансовых пирамид, правила личной финансовой безопасности.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napToGrid w:val="0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Cs/>
                <w:snapToGrid w:val="0"/>
                <w:color w:val="000000"/>
                <w:sz w:val="24"/>
                <w:szCs w:val="24"/>
                <w:lang w:eastAsia="ru-RU"/>
              </w:rPr>
              <w:t>Виды финансового мошенничества в кредитных организациях.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napToGrid w:val="0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Cs/>
                <w:snapToGrid w:val="0"/>
                <w:color w:val="000000"/>
                <w:sz w:val="24"/>
                <w:szCs w:val="24"/>
                <w:lang w:eastAsia="ru-RU"/>
              </w:rPr>
              <w:t>Виды финансового мошенничества по телефону и интернету.</w:t>
            </w:r>
          </w:p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napToGrid w:val="0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Cs/>
                <w:snapToGrid w:val="0"/>
                <w:color w:val="000000"/>
                <w:sz w:val="24"/>
                <w:szCs w:val="24"/>
                <w:lang w:eastAsia="ru-RU"/>
              </w:rPr>
              <w:t>Виды финансового мошенничества при операциях с наличными.</w:t>
            </w:r>
          </w:p>
        </w:tc>
        <w:tc>
          <w:tcPr>
            <w:tcW w:w="330" w:type="pct"/>
            <w:vAlign w:val="center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425" w:type="pc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F2685" w:rsidRPr="002F2685" w:rsidTr="002F2685">
        <w:trPr>
          <w:cantSplit/>
          <w:trHeight w:val="298"/>
        </w:trPr>
        <w:tc>
          <w:tcPr>
            <w:tcW w:w="4245" w:type="pct"/>
            <w:gridSpan w:val="3"/>
            <w:vAlign w:val="center"/>
          </w:tcPr>
          <w:p w:rsidR="002F2685" w:rsidRPr="002F2685" w:rsidRDefault="002F2685" w:rsidP="002F26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napToGrid w:val="0"/>
                <w:color w:val="000000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Дифференцированный зачет</w:t>
            </w:r>
          </w:p>
        </w:tc>
        <w:tc>
          <w:tcPr>
            <w:tcW w:w="330" w:type="pct"/>
            <w:vAlign w:val="center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425" w:type="pct"/>
            <w:vAlign w:val="center"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2F2685" w:rsidRPr="002F2685" w:rsidTr="002F2685">
        <w:trPr>
          <w:cantSplit/>
          <w:trHeight w:val="485"/>
        </w:trPr>
        <w:tc>
          <w:tcPr>
            <w:tcW w:w="4245" w:type="pct"/>
            <w:gridSpan w:val="3"/>
            <w:shd w:val="clear" w:color="auto" w:fill="auto"/>
            <w:vAlign w:val="center"/>
          </w:tcPr>
          <w:p w:rsidR="002F2685" w:rsidRPr="002F2685" w:rsidRDefault="002F2685" w:rsidP="002F268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330" w:type="pct"/>
            <w:vAlign w:val="center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425" w:type="pct"/>
            <w:vAlign w:val="center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2F2685" w:rsidRPr="002F2685" w:rsidRDefault="002F2685" w:rsidP="002F2685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2F2685" w:rsidRPr="002F2685" w:rsidRDefault="002F2685" w:rsidP="002F2685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2F2685" w:rsidRPr="002F2685" w:rsidRDefault="002F2685" w:rsidP="002F2685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2F2685" w:rsidRPr="002F2685" w:rsidRDefault="002F2685" w:rsidP="002F2685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  <w:sectPr w:rsidR="002F2685" w:rsidRPr="002F2685" w:rsidSect="002F2685">
          <w:footerReference w:type="even" r:id="rId35"/>
          <w:footerReference w:type="default" r:id="rId36"/>
          <w:pgSz w:w="16838" w:h="11906" w:orient="landscape"/>
          <w:pgMar w:top="851" w:right="851" w:bottom="851" w:left="1134" w:header="709" w:footer="709" w:gutter="0"/>
          <w:pgNumType w:start="2"/>
          <w:cols w:space="720"/>
          <w:titlePg/>
          <w:docGrid w:linePitch="299"/>
        </w:sectPr>
      </w:pPr>
    </w:p>
    <w:p w:rsidR="002F2685" w:rsidRPr="002F2685" w:rsidRDefault="002F2685" w:rsidP="002F2685">
      <w:pPr>
        <w:widowControl w:val="0"/>
        <w:spacing w:before="8" w:after="0" w:line="240" w:lineRule="auto"/>
        <w:rPr>
          <w:rFonts w:ascii="Times New Roman" w:eastAsia="Calibri" w:hAnsi="Times New Roman" w:cs="Times New Roman"/>
          <w:b/>
          <w:bCs/>
          <w:sz w:val="14"/>
          <w:szCs w:val="12"/>
          <w:lang w:val="en-US"/>
        </w:rPr>
      </w:pPr>
    </w:p>
    <w:p w:rsidR="002F2685" w:rsidRPr="002F2685" w:rsidRDefault="002F2685" w:rsidP="002F2685">
      <w:pPr>
        <w:widowControl w:val="0"/>
        <w:numPr>
          <w:ilvl w:val="4"/>
          <w:numId w:val="31"/>
        </w:numPr>
        <w:tabs>
          <w:tab w:val="left" w:pos="1554"/>
        </w:tabs>
        <w:spacing w:after="0" w:line="360" w:lineRule="auto"/>
        <w:ind w:left="0"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b/>
          <w:caps/>
          <w:sz w:val="28"/>
          <w:szCs w:val="28"/>
        </w:rPr>
        <w:t>условия реализации программы УЧЕБНОЙ дисциплины</w:t>
      </w:r>
    </w:p>
    <w:p w:rsidR="002F2685" w:rsidRPr="002F2685" w:rsidRDefault="002F2685" w:rsidP="002F2685">
      <w:pPr>
        <w:widowControl w:val="0"/>
        <w:numPr>
          <w:ilvl w:val="5"/>
          <w:numId w:val="31"/>
        </w:numPr>
        <w:tabs>
          <w:tab w:val="left" w:pos="123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b/>
          <w:bCs/>
          <w:spacing w:val="-3"/>
          <w:sz w:val="28"/>
          <w:szCs w:val="28"/>
        </w:rPr>
        <w:t xml:space="preserve">Требования </w:t>
      </w:r>
      <w:r w:rsidRPr="002F2685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к </w:t>
      </w:r>
      <w:r w:rsidRPr="002F2685">
        <w:rPr>
          <w:rFonts w:ascii="Times New Roman" w:eastAsia="Calibri" w:hAnsi="Times New Roman" w:cs="Times New Roman"/>
          <w:b/>
          <w:bCs/>
          <w:spacing w:val="-3"/>
          <w:sz w:val="28"/>
          <w:szCs w:val="28"/>
        </w:rPr>
        <w:t xml:space="preserve">минимальному материально-техническому </w:t>
      </w:r>
      <w:r w:rsidRPr="002F2685">
        <w:rPr>
          <w:rFonts w:ascii="Times New Roman" w:eastAsia="Calibri" w:hAnsi="Times New Roman" w:cs="Times New Roman"/>
          <w:b/>
          <w:bCs/>
          <w:sz w:val="28"/>
          <w:szCs w:val="28"/>
        </w:rPr>
        <w:t>обеспечению</w:t>
      </w:r>
    </w:p>
    <w:p w:rsidR="002F2685" w:rsidRPr="002F2685" w:rsidRDefault="002F2685" w:rsidP="002F2685">
      <w:pPr>
        <w:widowControl w:val="0"/>
        <w:tabs>
          <w:tab w:val="left" w:pos="1996"/>
          <w:tab w:val="left" w:pos="6699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Реализация рабочей программы учебной дисциплины требует наличия </w:t>
      </w:r>
      <w:r w:rsidRPr="002F2685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учебного </w:t>
      </w:r>
      <w:r w:rsidRPr="002F2685">
        <w:rPr>
          <w:rFonts w:ascii="Times New Roman" w:eastAsia="Calibri" w:hAnsi="Times New Roman" w:cs="Times New Roman"/>
          <w:sz w:val="28"/>
          <w:szCs w:val="28"/>
        </w:rPr>
        <w:t>кабинета Социально-экономических дисциплин</w:t>
      </w:r>
      <w:r w:rsidRPr="002F2685">
        <w:rPr>
          <w:rFonts w:ascii="Times New Roman" w:eastAsia="Calibri" w:hAnsi="Times New Roman" w:cs="Times New Roman"/>
          <w:sz w:val="28"/>
          <w:szCs w:val="28"/>
        </w:rPr>
        <w:tab/>
      </w:r>
    </w:p>
    <w:p w:rsidR="002F2685" w:rsidRPr="002F2685" w:rsidRDefault="002F2685" w:rsidP="002F268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>рабочее место преподавателя;</w:t>
      </w:r>
    </w:p>
    <w:p w:rsidR="002F2685" w:rsidRPr="002F2685" w:rsidRDefault="002F2685" w:rsidP="002F268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посадочные места обучающихся (по количеству обучающихся); </w:t>
      </w:r>
    </w:p>
    <w:p w:rsidR="002F2685" w:rsidRPr="002F2685" w:rsidRDefault="002F2685" w:rsidP="002F268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>учебные наглядные пособия (таблицы, плакаты);</w:t>
      </w:r>
    </w:p>
    <w:p w:rsidR="002F2685" w:rsidRPr="002F2685" w:rsidRDefault="002F2685" w:rsidP="002F268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>тематические папки дидактических материалов;</w:t>
      </w:r>
    </w:p>
    <w:p w:rsidR="002F2685" w:rsidRPr="002F2685" w:rsidRDefault="002F2685" w:rsidP="002F2685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>комплект учебно-методической документации;</w:t>
      </w:r>
    </w:p>
    <w:p w:rsidR="002F2685" w:rsidRPr="002F2685" w:rsidRDefault="002F2685" w:rsidP="002F268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b/>
          <w:bCs/>
          <w:sz w:val="28"/>
          <w:szCs w:val="28"/>
        </w:rPr>
        <w:t>3.2.</w:t>
      </w:r>
      <w:r w:rsidRPr="002F2685">
        <w:rPr>
          <w:rFonts w:ascii="Times New Roman" w:eastAsia="Calibri" w:hAnsi="Times New Roman" w:cs="Times New Roman"/>
          <w:b/>
          <w:bCs/>
          <w:spacing w:val="-4"/>
          <w:sz w:val="28"/>
          <w:szCs w:val="28"/>
        </w:rPr>
        <w:t xml:space="preserve"> </w:t>
      </w:r>
      <w:r w:rsidRPr="002F2685">
        <w:rPr>
          <w:rFonts w:ascii="Times New Roman" w:eastAsia="Calibri" w:hAnsi="Times New Roman" w:cs="Times New Roman"/>
          <w:b/>
          <w:bCs/>
          <w:sz w:val="28"/>
          <w:szCs w:val="28"/>
        </w:rPr>
        <w:t>Информационное</w:t>
      </w:r>
      <w:r w:rsidRPr="002F2685">
        <w:rPr>
          <w:rFonts w:ascii="Times New Roman" w:eastAsia="Calibri" w:hAnsi="Times New Roman" w:cs="Times New Roman"/>
          <w:b/>
          <w:bCs/>
          <w:spacing w:val="-22"/>
          <w:sz w:val="28"/>
          <w:szCs w:val="28"/>
        </w:rPr>
        <w:t xml:space="preserve"> </w:t>
      </w:r>
      <w:r w:rsidRPr="002F2685">
        <w:rPr>
          <w:rFonts w:ascii="Times New Roman" w:eastAsia="Calibri" w:hAnsi="Times New Roman" w:cs="Times New Roman"/>
          <w:b/>
          <w:bCs/>
          <w:sz w:val="28"/>
          <w:szCs w:val="28"/>
        </w:rPr>
        <w:t>обеспечение</w:t>
      </w:r>
      <w:r w:rsidRPr="002F2685">
        <w:rPr>
          <w:rFonts w:ascii="Times New Roman" w:eastAsia="Calibri" w:hAnsi="Times New Roman" w:cs="Times New Roman"/>
          <w:b/>
          <w:bCs/>
          <w:spacing w:val="-14"/>
          <w:sz w:val="28"/>
          <w:szCs w:val="28"/>
        </w:rPr>
        <w:t xml:space="preserve"> </w:t>
      </w:r>
      <w:r w:rsidRPr="002F2685">
        <w:rPr>
          <w:rFonts w:ascii="Times New Roman" w:eastAsia="Calibri" w:hAnsi="Times New Roman" w:cs="Times New Roman"/>
          <w:b/>
          <w:bCs/>
          <w:sz w:val="28"/>
          <w:szCs w:val="28"/>
        </w:rPr>
        <w:t>обучения</w:t>
      </w:r>
    </w:p>
    <w:p w:rsidR="002F2685" w:rsidRPr="002F2685" w:rsidRDefault="002F2685" w:rsidP="002F2685">
      <w:pPr>
        <w:widowControl w:val="0"/>
        <w:tabs>
          <w:tab w:val="left" w:pos="1660"/>
          <w:tab w:val="left" w:pos="4040"/>
          <w:tab w:val="left" w:pos="5480"/>
          <w:tab w:val="left" w:pos="694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2F2685">
        <w:rPr>
          <w:rFonts w:ascii="Times New Roman" w:eastAsia="Calibri" w:hAnsi="Times New Roman" w:cs="Times New Roman"/>
          <w:b/>
          <w:bCs/>
          <w:sz w:val="28"/>
          <w:szCs w:val="28"/>
        </w:rPr>
        <w:t>Перечень рекомендуем</w:t>
      </w:r>
      <w:r w:rsidRPr="002F2685">
        <w:rPr>
          <w:rFonts w:ascii="Times New Roman" w:eastAsia="Calibri" w:hAnsi="Times New Roman" w:cs="Times New Roman"/>
          <w:b/>
          <w:bCs/>
          <w:spacing w:val="1"/>
          <w:sz w:val="28"/>
          <w:szCs w:val="28"/>
        </w:rPr>
        <w:t>ы</w:t>
      </w:r>
      <w:r w:rsidRPr="002F2685">
        <w:rPr>
          <w:rFonts w:ascii="Times New Roman" w:eastAsia="Calibri" w:hAnsi="Times New Roman" w:cs="Times New Roman"/>
          <w:b/>
          <w:bCs/>
          <w:sz w:val="28"/>
          <w:szCs w:val="28"/>
        </w:rPr>
        <w:t>х учебных издани</w:t>
      </w:r>
      <w:r w:rsidRPr="002F2685">
        <w:rPr>
          <w:rFonts w:ascii="Times New Roman" w:eastAsia="Calibri" w:hAnsi="Times New Roman" w:cs="Times New Roman"/>
          <w:b/>
          <w:bCs/>
          <w:spacing w:val="1"/>
          <w:sz w:val="28"/>
          <w:szCs w:val="28"/>
        </w:rPr>
        <w:t>й</w:t>
      </w:r>
      <w:r w:rsidRPr="002F2685">
        <w:rPr>
          <w:rFonts w:ascii="Times New Roman" w:eastAsia="Calibri" w:hAnsi="Times New Roman" w:cs="Times New Roman"/>
          <w:b/>
          <w:bCs/>
          <w:sz w:val="28"/>
          <w:szCs w:val="28"/>
        </w:rPr>
        <w:t>, Интерне</w:t>
      </w:r>
      <w:r w:rsidRPr="002F2685">
        <w:rPr>
          <w:rFonts w:ascii="Times New Roman" w:eastAsia="Calibri" w:hAnsi="Times New Roman" w:cs="Times New Roman"/>
          <w:b/>
          <w:bCs/>
          <w:spacing w:val="2"/>
          <w:sz w:val="28"/>
          <w:szCs w:val="28"/>
        </w:rPr>
        <w:t>т</w:t>
      </w:r>
      <w:r w:rsidRPr="002F2685">
        <w:rPr>
          <w:rFonts w:ascii="Times New Roman" w:eastAsia="Calibri" w:hAnsi="Times New Roman" w:cs="Times New Roman"/>
          <w:b/>
          <w:bCs/>
          <w:spacing w:val="1"/>
          <w:sz w:val="28"/>
          <w:szCs w:val="28"/>
        </w:rPr>
        <w:t>-</w:t>
      </w:r>
      <w:r w:rsidRPr="002F2685">
        <w:rPr>
          <w:rFonts w:ascii="Times New Roman" w:eastAsia="Calibri" w:hAnsi="Times New Roman" w:cs="Times New Roman"/>
          <w:b/>
          <w:bCs/>
          <w:sz w:val="28"/>
          <w:szCs w:val="28"/>
        </w:rPr>
        <w:t>ресурсо</w:t>
      </w:r>
      <w:r w:rsidRPr="002F2685">
        <w:rPr>
          <w:rFonts w:ascii="Times New Roman" w:eastAsia="Calibri" w:hAnsi="Times New Roman" w:cs="Times New Roman"/>
          <w:b/>
          <w:bCs/>
          <w:spacing w:val="2"/>
          <w:sz w:val="28"/>
          <w:szCs w:val="28"/>
        </w:rPr>
        <w:t>в</w:t>
      </w:r>
      <w:r w:rsidRPr="002F2685">
        <w:rPr>
          <w:rFonts w:ascii="Times New Roman" w:eastAsia="Calibri" w:hAnsi="Times New Roman" w:cs="Times New Roman"/>
          <w:b/>
          <w:bCs/>
          <w:sz w:val="28"/>
          <w:szCs w:val="28"/>
        </w:rPr>
        <w:t>, дополнительной</w:t>
      </w:r>
      <w:r w:rsidRPr="002F2685">
        <w:rPr>
          <w:rFonts w:ascii="Times New Roman" w:eastAsia="Calibri" w:hAnsi="Times New Roman" w:cs="Times New Roman"/>
          <w:b/>
          <w:bCs/>
          <w:spacing w:val="-20"/>
          <w:sz w:val="28"/>
          <w:szCs w:val="28"/>
        </w:rPr>
        <w:t xml:space="preserve"> </w:t>
      </w:r>
      <w:r w:rsidRPr="002F2685">
        <w:rPr>
          <w:rFonts w:ascii="Times New Roman" w:eastAsia="Calibri" w:hAnsi="Times New Roman" w:cs="Times New Roman"/>
          <w:b/>
          <w:bCs/>
          <w:sz w:val="28"/>
          <w:szCs w:val="28"/>
        </w:rPr>
        <w:t>литературы</w:t>
      </w:r>
    </w:p>
    <w:p w:rsidR="002F2685" w:rsidRPr="002F2685" w:rsidRDefault="002F2685" w:rsidP="002F268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u w:val="single"/>
          <w:lang w:eastAsia="ru-RU"/>
        </w:rPr>
      </w:pPr>
      <w:r w:rsidRPr="002F2685">
        <w:rPr>
          <w:rFonts w:ascii="Times New Roman" w:eastAsia="Calibri" w:hAnsi="Times New Roman" w:cs="Times New Roman"/>
          <w:color w:val="000000"/>
          <w:sz w:val="28"/>
          <w:szCs w:val="28"/>
          <w:u w:val="single"/>
          <w:lang w:eastAsia="ru-RU"/>
        </w:rPr>
        <w:t>Основные источники:</w:t>
      </w:r>
    </w:p>
    <w:p w:rsidR="002F2685" w:rsidRPr="002F2685" w:rsidRDefault="002F2685" w:rsidP="002F268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2F268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1. Жданова А.О., Зятьков М. Финансовая грамотность. Учебная программа. СПО. – М.: ВАКО, 2020.</w:t>
      </w:r>
    </w:p>
    <w:p w:rsidR="002F2685" w:rsidRPr="002F2685" w:rsidRDefault="002F2685" w:rsidP="002F268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u w:val="single"/>
          <w:lang w:eastAsia="ru-RU"/>
        </w:rPr>
      </w:pPr>
      <w:r w:rsidRPr="002F2685">
        <w:rPr>
          <w:rFonts w:ascii="Times New Roman" w:eastAsia="Calibri" w:hAnsi="Times New Roman" w:cs="Times New Roman"/>
          <w:color w:val="000000"/>
          <w:sz w:val="28"/>
          <w:szCs w:val="28"/>
          <w:u w:val="single"/>
          <w:lang w:eastAsia="ru-RU"/>
        </w:rPr>
        <w:t xml:space="preserve">Дополнительные источники: </w:t>
      </w:r>
    </w:p>
    <w:p w:rsidR="002F2685" w:rsidRPr="002F2685" w:rsidRDefault="002F2685" w:rsidP="002F268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2F268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А. Жданова, М. Зятьков Финансовая грамотность. Методические рекомендации для преподавателя СПО. – М.: ВАКО, 2020.</w:t>
      </w:r>
    </w:p>
    <w:p w:rsidR="002F2685" w:rsidRPr="002F2685" w:rsidRDefault="002F2685" w:rsidP="002F268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2F268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Жданова А.О., Савицкая Е.В. Финансовая грамотность.  Материалы для обучающихся СПО. – М.: ВАКО, 2020.</w:t>
      </w:r>
    </w:p>
    <w:p w:rsidR="002F2685" w:rsidRPr="002F2685" w:rsidRDefault="002F2685" w:rsidP="002F268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2F268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Жданова А.О., Зятьков М. Финансовая грамотность. Рабочая тетрадь. – М.: ВАКО, 2020.</w:t>
      </w:r>
    </w:p>
    <w:p w:rsidR="002F2685" w:rsidRPr="002F2685" w:rsidRDefault="002F2685" w:rsidP="002F268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u w:val="single"/>
          <w:lang w:eastAsia="ru-RU"/>
        </w:rPr>
      </w:pPr>
      <w:r w:rsidRPr="002F2685">
        <w:rPr>
          <w:rFonts w:ascii="Times New Roman" w:eastAsia="Calibri" w:hAnsi="Times New Roman" w:cs="Times New Roman"/>
          <w:bCs/>
          <w:color w:val="000000"/>
          <w:sz w:val="28"/>
          <w:szCs w:val="28"/>
          <w:u w:val="single"/>
          <w:lang w:eastAsia="ru-RU"/>
        </w:rPr>
        <w:t xml:space="preserve"> Интернет ресурсы:</w:t>
      </w:r>
    </w:p>
    <w:p w:rsidR="002F2685" w:rsidRPr="002F2685" w:rsidRDefault="002F2685" w:rsidP="002F268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</w:pPr>
      <w:r w:rsidRPr="002F2685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  <w:t>1. www.cbr.ru - Банк России</w:t>
      </w:r>
    </w:p>
    <w:p w:rsidR="002F2685" w:rsidRPr="002F2685" w:rsidRDefault="002F2685" w:rsidP="002F268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</w:pPr>
      <w:r w:rsidRPr="002F2685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  <w:t>2. http://fincult.info/ - Финансовая культура, Банк России</w:t>
      </w:r>
    </w:p>
    <w:p w:rsidR="002F2685" w:rsidRPr="002F2685" w:rsidRDefault="002F2685" w:rsidP="002F268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</w:pPr>
      <w:r w:rsidRPr="002F2685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  <w:t>3. http://вашифинансы.рф/ - сайт «Дружи с финансами»</w:t>
      </w:r>
    </w:p>
    <w:p w:rsidR="002F2685" w:rsidRPr="002F2685" w:rsidRDefault="002F2685" w:rsidP="002F268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</w:pPr>
      <w:r w:rsidRPr="002F2685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  <w:t>4. http://moex.com – Московская биржа</w:t>
      </w:r>
    </w:p>
    <w:p w:rsidR="002F2685" w:rsidRPr="002F2685" w:rsidRDefault="002F2685" w:rsidP="002F268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</w:pPr>
      <w:r w:rsidRPr="002F2685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  <w:t>5. http://www.asv.org.ru/ - Агентство по страхованию вкладов</w:t>
      </w:r>
    </w:p>
    <w:p w:rsidR="002F2685" w:rsidRPr="002F2685" w:rsidRDefault="002F2685" w:rsidP="002F268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</w:pPr>
      <w:r w:rsidRPr="002F2685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  <w:t>6. http://napf.ru/ - СРО НАПФ</w:t>
      </w:r>
    </w:p>
    <w:p w:rsidR="002F2685" w:rsidRPr="002F2685" w:rsidRDefault="002F2685" w:rsidP="002F268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</w:pPr>
      <w:r w:rsidRPr="002F2685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  <w:t>7. http://www.naufor.ru/ - СРО НАУФОР</w:t>
      </w:r>
    </w:p>
    <w:p w:rsidR="002F2685" w:rsidRPr="002F2685" w:rsidRDefault="002F2685" w:rsidP="002F268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</w:pPr>
      <w:r w:rsidRPr="002F2685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  <w:t>8. http://www.partad.ru/ - СРО ПАРТАД</w:t>
      </w:r>
    </w:p>
    <w:p w:rsidR="002F2685" w:rsidRPr="002F2685" w:rsidRDefault="002F2685" w:rsidP="002F268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</w:pPr>
      <w:r w:rsidRPr="002F2685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  <w:t>9. http://www.nfa.ru/ - СРО НФА</w:t>
      </w:r>
    </w:p>
    <w:p w:rsidR="002F2685" w:rsidRPr="002F2685" w:rsidRDefault="002F2685" w:rsidP="002F268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</w:pPr>
      <w:r w:rsidRPr="002F2685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  <w:t>10. http://www.raexpert.ru/ - Рейтинговое агентство «Эксперт РА»</w:t>
      </w:r>
    </w:p>
    <w:p w:rsidR="002F2685" w:rsidRPr="002F2685" w:rsidRDefault="002F2685" w:rsidP="002F268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</w:pPr>
      <w:r w:rsidRPr="002F2685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  <w:t>11. http://www.rbc.ru/ - РосБизнесКонсалтинг</w:t>
      </w:r>
    </w:p>
    <w:p w:rsidR="002F2685" w:rsidRPr="002F2685" w:rsidRDefault="002F2685" w:rsidP="002F268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</w:pPr>
      <w:r w:rsidRPr="002F2685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  <w:t>12. http://www.banki.ru/ - Банки.ру</w:t>
      </w:r>
    </w:p>
    <w:p w:rsidR="002F2685" w:rsidRPr="002F2685" w:rsidRDefault="002F2685" w:rsidP="002F268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</w:pPr>
      <w:r w:rsidRPr="002F2685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  <w:t>13.  http://www.expert.ru/- Журнал «Эксперт»</w:t>
      </w:r>
    </w:p>
    <w:p w:rsidR="002F2685" w:rsidRPr="002F2685" w:rsidRDefault="002F2685" w:rsidP="002F268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</w:pPr>
    </w:p>
    <w:p w:rsidR="002F2685" w:rsidRPr="002F2685" w:rsidRDefault="002F2685" w:rsidP="002F2685">
      <w:pPr>
        <w:autoSpaceDE w:val="0"/>
        <w:autoSpaceDN w:val="0"/>
        <w:adjustRightInd w:val="0"/>
        <w:spacing w:after="0" w:line="240" w:lineRule="auto"/>
        <w:ind w:left="1440" w:hanging="1080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  <w:sectPr w:rsidR="002F2685" w:rsidRPr="002F2685" w:rsidSect="002F2685">
          <w:footerReference w:type="default" r:id="rId37"/>
          <w:pgSz w:w="11920" w:h="16840"/>
          <w:pgMar w:top="1040" w:right="863" w:bottom="280" w:left="1300" w:header="0" w:footer="757" w:gutter="0"/>
          <w:cols w:space="720"/>
          <w:noEndnote/>
          <w:docGrid w:linePitch="360"/>
        </w:sectPr>
      </w:pPr>
    </w:p>
    <w:p w:rsidR="002F2685" w:rsidRPr="002F2685" w:rsidRDefault="002F2685" w:rsidP="002F2685">
      <w:pPr>
        <w:autoSpaceDE w:val="0"/>
        <w:autoSpaceDN w:val="0"/>
        <w:adjustRightInd w:val="0"/>
        <w:spacing w:after="0" w:line="360" w:lineRule="auto"/>
        <w:ind w:left="1440" w:hanging="1080"/>
        <w:jc w:val="center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2F2685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  <w:t>4.</w:t>
      </w:r>
      <w:r w:rsidRPr="002F2685">
        <w:rPr>
          <w:rFonts w:ascii="Times New Roman" w:eastAsia="Calibri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 xml:space="preserve"> </w:t>
      </w:r>
      <w:r w:rsidRPr="002F2685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  <w:t>КОНТРОЛЬ</w:t>
      </w:r>
      <w:r w:rsidRPr="002F2685">
        <w:rPr>
          <w:rFonts w:ascii="Times New Roman" w:eastAsia="Calibri" w:hAnsi="Times New Roman" w:cs="Times New Roman"/>
          <w:b/>
          <w:bCs/>
          <w:color w:val="000000"/>
          <w:spacing w:val="-14"/>
          <w:sz w:val="28"/>
          <w:szCs w:val="28"/>
          <w:lang w:eastAsia="ru-RU"/>
        </w:rPr>
        <w:t xml:space="preserve"> </w:t>
      </w:r>
      <w:r w:rsidRPr="002F2685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  <w:t>И</w:t>
      </w:r>
      <w:r w:rsidRPr="002F2685">
        <w:rPr>
          <w:rFonts w:ascii="Times New Roman" w:eastAsia="Calibri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 xml:space="preserve"> </w:t>
      </w:r>
      <w:r w:rsidRPr="002F2685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  <w:t>ОЦЕН</w:t>
      </w:r>
      <w:r w:rsidRPr="002F2685">
        <w:rPr>
          <w:rFonts w:ascii="Times New Roman" w:eastAsia="Calibri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К</w:t>
      </w:r>
      <w:r w:rsidRPr="002F2685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  <w:t>А</w:t>
      </w:r>
      <w:r w:rsidRPr="002F2685">
        <w:rPr>
          <w:rFonts w:ascii="Times New Roman" w:eastAsia="Calibri" w:hAnsi="Times New Roman" w:cs="Times New Roman"/>
          <w:b/>
          <w:bCs/>
          <w:color w:val="000000"/>
          <w:spacing w:val="-12"/>
          <w:sz w:val="28"/>
          <w:szCs w:val="28"/>
          <w:lang w:eastAsia="ru-RU"/>
        </w:rPr>
        <w:t xml:space="preserve"> </w:t>
      </w:r>
      <w:r w:rsidRPr="002F2685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  <w:t>РЕЗУ</w:t>
      </w:r>
      <w:r w:rsidRPr="002F2685">
        <w:rPr>
          <w:rFonts w:ascii="Times New Roman" w:eastAsia="Calibri" w:hAnsi="Times New Roman" w:cs="Times New Roman"/>
          <w:b/>
          <w:bCs/>
          <w:color w:val="000000"/>
          <w:spacing w:val="2"/>
          <w:sz w:val="28"/>
          <w:szCs w:val="28"/>
          <w:lang w:eastAsia="ru-RU"/>
        </w:rPr>
        <w:t>Л</w:t>
      </w:r>
      <w:r w:rsidRPr="002F2685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  <w:t>ЬТАТ</w:t>
      </w:r>
      <w:r w:rsidRPr="002F2685">
        <w:rPr>
          <w:rFonts w:ascii="Times New Roman" w:eastAsia="Calibri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О</w:t>
      </w:r>
      <w:r w:rsidRPr="002F2685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  <w:t>В</w:t>
      </w:r>
      <w:r w:rsidRPr="002F2685">
        <w:rPr>
          <w:rFonts w:ascii="Times New Roman" w:eastAsia="Calibri" w:hAnsi="Times New Roman" w:cs="Times New Roman"/>
          <w:b/>
          <w:bCs/>
          <w:color w:val="000000"/>
          <w:spacing w:val="-18"/>
          <w:sz w:val="28"/>
          <w:szCs w:val="28"/>
          <w:lang w:eastAsia="ru-RU"/>
        </w:rPr>
        <w:t xml:space="preserve"> </w:t>
      </w:r>
      <w:r w:rsidRPr="002F2685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  <w:t>ОСВОЕНИЯ УЧЕБНОЙ ДИСЦИПЛИНЫ</w:t>
      </w:r>
    </w:p>
    <w:p w:rsidR="002F2685" w:rsidRPr="002F2685" w:rsidRDefault="002F2685" w:rsidP="002F2685">
      <w:pPr>
        <w:widowControl w:val="0"/>
        <w:spacing w:after="0" w:line="360" w:lineRule="auto"/>
        <w:ind w:right="291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Контроль и оценка </w:t>
      </w:r>
      <w:r w:rsidRPr="002F2685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результатов </w:t>
      </w: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освоения </w:t>
      </w:r>
      <w:r w:rsidRPr="002F2685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учебной дисциплины осуществляется </w:t>
      </w: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преподавателем в процессе проведения практических занятий, тестирования, а также </w:t>
      </w:r>
      <w:r w:rsidRPr="002F2685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выполнения обучающимися индивидуальных </w:t>
      </w:r>
      <w:r w:rsidRPr="002F2685">
        <w:rPr>
          <w:rFonts w:ascii="Times New Roman" w:eastAsia="Calibri" w:hAnsi="Times New Roman" w:cs="Times New Roman"/>
          <w:sz w:val="28"/>
          <w:szCs w:val="28"/>
        </w:rPr>
        <w:t xml:space="preserve">заданий, </w:t>
      </w:r>
      <w:r w:rsidRPr="002F2685">
        <w:rPr>
          <w:rFonts w:ascii="Times New Roman" w:eastAsia="Calibri" w:hAnsi="Times New Roman" w:cs="Times New Roman"/>
          <w:spacing w:val="-3"/>
          <w:sz w:val="28"/>
          <w:szCs w:val="28"/>
        </w:rPr>
        <w:t>исследований.</w:t>
      </w:r>
    </w:p>
    <w:tbl>
      <w:tblPr>
        <w:tblpPr w:leftFromText="180" w:rightFromText="180" w:vertAnchor="text" w:tblpY="1"/>
        <w:tblOverlap w:val="never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19"/>
        <w:gridCol w:w="4782"/>
      </w:tblGrid>
      <w:tr w:rsidR="002F2685" w:rsidRPr="002F2685" w:rsidTr="002F2685">
        <w:trPr>
          <w:trHeight w:hRule="exact" w:val="610"/>
        </w:trPr>
        <w:tc>
          <w:tcPr>
            <w:tcW w:w="4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2685" w:rsidRPr="002F2685" w:rsidRDefault="002F2685" w:rsidP="002F2685">
            <w:pPr>
              <w:widowControl w:val="0"/>
              <w:spacing w:after="0" w:line="240" w:lineRule="auto"/>
              <w:ind w:left="152" w:right="106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Результаты обучения </w:t>
            </w:r>
            <w:r w:rsidRPr="002F2685">
              <w:rPr>
                <w:rFonts w:ascii="Times New Roman" w:eastAsia="Calibri" w:hAnsi="Times New Roman" w:cs="Times New Roman"/>
                <w:b/>
                <w:bCs/>
                <w:spacing w:val="-4"/>
                <w:sz w:val="24"/>
                <w:szCs w:val="24"/>
              </w:rPr>
              <w:t>(освоенные умения, усвоенные)</w:t>
            </w:r>
          </w:p>
        </w:tc>
        <w:tc>
          <w:tcPr>
            <w:tcW w:w="4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2685" w:rsidRPr="002F2685" w:rsidRDefault="002F2685" w:rsidP="002F2685">
            <w:pPr>
              <w:widowControl w:val="0"/>
              <w:spacing w:after="0" w:line="240" w:lineRule="auto"/>
              <w:ind w:left="152" w:right="6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/>
                <w:bCs/>
                <w:spacing w:val="-4"/>
                <w:sz w:val="24"/>
                <w:szCs w:val="24"/>
              </w:rPr>
              <w:t xml:space="preserve">Формы </w:t>
            </w:r>
            <w:r w:rsidRPr="002F268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и </w:t>
            </w:r>
            <w:r w:rsidRPr="002F2685">
              <w:rPr>
                <w:rFonts w:ascii="Times New Roman" w:eastAsia="Calibri" w:hAnsi="Times New Roman" w:cs="Times New Roman"/>
                <w:b/>
                <w:bCs/>
                <w:spacing w:val="-4"/>
                <w:sz w:val="24"/>
                <w:szCs w:val="24"/>
              </w:rPr>
              <w:t xml:space="preserve">методы контроля </w:t>
            </w:r>
            <w:r w:rsidRPr="002F268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и </w:t>
            </w:r>
            <w:r w:rsidRPr="002F2685">
              <w:rPr>
                <w:rFonts w:ascii="Times New Roman" w:eastAsia="Calibri" w:hAnsi="Times New Roman" w:cs="Times New Roman"/>
                <w:b/>
                <w:bCs/>
                <w:spacing w:val="-4"/>
                <w:sz w:val="24"/>
                <w:szCs w:val="24"/>
              </w:rPr>
              <w:t xml:space="preserve">оценки </w:t>
            </w:r>
            <w:r w:rsidRPr="002F268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результатов обучения</w:t>
            </w:r>
          </w:p>
        </w:tc>
      </w:tr>
      <w:tr w:rsidR="002F2685" w:rsidRPr="002F2685" w:rsidTr="002F2685">
        <w:trPr>
          <w:trHeight w:hRule="exact" w:val="885"/>
        </w:trPr>
        <w:tc>
          <w:tcPr>
            <w:tcW w:w="4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2685" w:rsidRPr="002F2685" w:rsidRDefault="002F2685" w:rsidP="002F2685">
            <w:pPr>
              <w:widowControl w:val="0"/>
              <w:spacing w:after="0" w:line="240" w:lineRule="auto"/>
              <w:ind w:left="152" w:right="32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8"/>
              </w:rPr>
              <w:t>ОК 01.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4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2685" w:rsidRPr="002F2685" w:rsidRDefault="002F2685" w:rsidP="002F2685">
            <w:pPr>
              <w:widowControl w:val="0"/>
              <w:spacing w:after="0" w:line="240" w:lineRule="auto"/>
              <w:ind w:left="152" w:right="32"/>
              <w:rPr>
                <w:rFonts w:ascii="Times New Roman" w:eastAsia="Calibri" w:hAnsi="Times New Roman" w:cs="Times New Roman"/>
              </w:rPr>
            </w:pPr>
            <w:r w:rsidRPr="002F2685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Семинарские </w:t>
            </w: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занятия, </w:t>
            </w:r>
            <w:r w:rsidRPr="002F2685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внеаудиторная </w:t>
            </w: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2F2685" w:rsidRPr="002F2685" w:rsidTr="002F2685">
        <w:trPr>
          <w:trHeight w:hRule="exact" w:val="1117"/>
        </w:trPr>
        <w:tc>
          <w:tcPr>
            <w:tcW w:w="4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2685" w:rsidRPr="002F2685" w:rsidRDefault="002F2685" w:rsidP="002F2685">
            <w:pPr>
              <w:widowControl w:val="0"/>
              <w:spacing w:after="0" w:line="240" w:lineRule="auto"/>
              <w:ind w:left="152" w:right="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8"/>
              </w:rPr>
              <w:t>ОК 02. 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4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2685" w:rsidRPr="002F2685" w:rsidRDefault="002F2685" w:rsidP="002F2685">
            <w:pPr>
              <w:widowControl w:val="0"/>
              <w:tabs>
                <w:tab w:val="left" w:pos="1833"/>
                <w:tab w:val="left" w:pos="3181"/>
              </w:tabs>
              <w:spacing w:after="0" w:line="240" w:lineRule="auto"/>
              <w:ind w:left="152" w:right="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Практические </w:t>
            </w: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занятия, </w:t>
            </w:r>
            <w:r w:rsidRPr="002F2685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внеаудиторная </w:t>
            </w: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работа, контрольная работа</w:t>
            </w:r>
          </w:p>
        </w:tc>
      </w:tr>
      <w:tr w:rsidR="002F2685" w:rsidRPr="002F2685" w:rsidTr="002F2685">
        <w:trPr>
          <w:trHeight w:hRule="exact" w:val="836"/>
        </w:trPr>
        <w:tc>
          <w:tcPr>
            <w:tcW w:w="4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2685" w:rsidRPr="002F2685" w:rsidRDefault="002F2685" w:rsidP="002F2685">
            <w:pPr>
              <w:widowControl w:val="0"/>
              <w:spacing w:after="0" w:line="240" w:lineRule="auto"/>
              <w:ind w:left="152" w:right="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8"/>
              </w:rPr>
              <w:t>ОК 03. Планировать и реализовывать собственное профессиональное и личностное развитие</w:t>
            </w:r>
          </w:p>
        </w:tc>
        <w:tc>
          <w:tcPr>
            <w:tcW w:w="4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2685" w:rsidRPr="002F2685" w:rsidRDefault="002F2685" w:rsidP="002F2685">
            <w:pPr>
              <w:widowControl w:val="0"/>
              <w:tabs>
                <w:tab w:val="left" w:pos="1876"/>
                <w:tab w:val="left" w:pos="3186"/>
              </w:tabs>
              <w:spacing w:after="0" w:line="240" w:lineRule="auto"/>
              <w:ind w:left="152" w:right="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Практические </w:t>
            </w: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занятия, </w:t>
            </w:r>
            <w:r w:rsidRPr="002F2685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внеаудиторная </w:t>
            </w: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2F2685" w:rsidRPr="002F2685" w:rsidTr="002F2685">
        <w:trPr>
          <w:trHeight w:hRule="exact" w:val="861"/>
        </w:trPr>
        <w:tc>
          <w:tcPr>
            <w:tcW w:w="4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2685" w:rsidRPr="002F2685" w:rsidRDefault="002F2685" w:rsidP="002F2685">
            <w:pPr>
              <w:widowControl w:val="0"/>
              <w:tabs>
                <w:tab w:val="left" w:pos="1434"/>
                <w:tab w:val="left" w:pos="2892"/>
                <w:tab w:val="left" w:pos="4367"/>
              </w:tabs>
              <w:spacing w:after="0" w:line="240" w:lineRule="auto"/>
              <w:ind w:left="152" w:right="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8"/>
              </w:rPr>
              <w:t>ОК 04. Работать в коллективе и команде, эффективно взаимодействовать с коллегами, руководством, клиентами</w:t>
            </w:r>
          </w:p>
        </w:tc>
        <w:tc>
          <w:tcPr>
            <w:tcW w:w="4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2685" w:rsidRPr="002F2685" w:rsidRDefault="002F2685" w:rsidP="002F2685">
            <w:pPr>
              <w:widowControl w:val="0"/>
              <w:tabs>
                <w:tab w:val="left" w:pos="1874"/>
                <w:tab w:val="left" w:pos="3177"/>
              </w:tabs>
              <w:spacing w:after="0" w:line="240" w:lineRule="auto"/>
              <w:ind w:left="152" w:right="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Практические  </w:t>
            </w: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занятия, </w:t>
            </w:r>
            <w:r w:rsidRPr="002F2685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внеаудиторная </w:t>
            </w: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работа, контрольная работа</w:t>
            </w:r>
          </w:p>
        </w:tc>
      </w:tr>
      <w:tr w:rsidR="002F2685" w:rsidRPr="002F2685" w:rsidTr="002F2685">
        <w:trPr>
          <w:trHeight w:hRule="exact" w:val="1413"/>
        </w:trPr>
        <w:tc>
          <w:tcPr>
            <w:tcW w:w="4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2685" w:rsidRPr="002F2685" w:rsidRDefault="002F2685" w:rsidP="002F2685">
            <w:pPr>
              <w:widowControl w:val="0"/>
              <w:spacing w:after="0" w:line="240" w:lineRule="auto"/>
              <w:ind w:left="152" w:right="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8"/>
              </w:rPr>
      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</w:p>
        </w:tc>
        <w:tc>
          <w:tcPr>
            <w:tcW w:w="4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2685" w:rsidRPr="002F2685" w:rsidRDefault="002F2685" w:rsidP="002F2685">
            <w:pPr>
              <w:widowControl w:val="0"/>
              <w:tabs>
                <w:tab w:val="left" w:pos="1878"/>
                <w:tab w:val="left" w:pos="3186"/>
              </w:tabs>
              <w:spacing w:after="0" w:line="240" w:lineRule="auto"/>
              <w:ind w:left="152" w:right="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Семинарские  </w:t>
            </w: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занятия, </w:t>
            </w:r>
            <w:r w:rsidRPr="002F2685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внеаудиторная </w:t>
            </w: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2F2685" w:rsidRPr="002F2685" w:rsidTr="002F2685">
        <w:trPr>
          <w:trHeight w:hRule="exact" w:val="1418"/>
        </w:trPr>
        <w:tc>
          <w:tcPr>
            <w:tcW w:w="4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2685" w:rsidRPr="002F2685" w:rsidRDefault="002F2685" w:rsidP="002F2685">
            <w:pPr>
              <w:widowControl w:val="0"/>
              <w:tabs>
                <w:tab w:val="left" w:pos="1207"/>
                <w:tab w:val="left" w:pos="1610"/>
                <w:tab w:val="left" w:pos="3203"/>
              </w:tabs>
              <w:spacing w:after="0" w:line="240" w:lineRule="auto"/>
              <w:ind w:left="152" w:right="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8"/>
              </w:rPr>
              <w:t>ОК 06. 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4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2685" w:rsidRPr="002F2685" w:rsidRDefault="002F2685" w:rsidP="002F2685">
            <w:pPr>
              <w:widowControl w:val="0"/>
              <w:tabs>
                <w:tab w:val="left" w:pos="1842"/>
                <w:tab w:val="left" w:pos="3186"/>
              </w:tabs>
              <w:spacing w:after="0" w:line="240" w:lineRule="auto"/>
              <w:ind w:left="152" w:right="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Семинарские </w:t>
            </w: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занятия, </w:t>
            </w:r>
            <w:r w:rsidRPr="002F2685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внеаудиторная </w:t>
            </w: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2F2685" w:rsidRPr="002F2685" w:rsidTr="002F2685">
        <w:trPr>
          <w:trHeight w:hRule="exact" w:val="1163"/>
        </w:trPr>
        <w:tc>
          <w:tcPr>
            <w:tcW w:w="4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2685" w:rsidRPr="002F2685" w:rsidRDefault="002F2685" w:rsidP="002F2685">
            <w:pPr>
              <w:widowControl w:val="0"/>
              <w:spacing w:after="0" w:line="240" w:lineRule="auto"/>
              <w:ind w:left="152" w:right="32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8"/>
              </w:rPr>
              <w:t>ОК 07. Содействовать сохранению окружающей среды, ресурсосбережению, эффективно действовать в чрезвычайных ситуациях</w:t>
            </w:r>
          </w:p>
        </w:tc>
        <w:tc>
          <w:tcPr>
            <w:tcW w:w="4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2685" w:rsidRPr="002F2685" w:rsidRDefault="002F2685" w:rsidP="002F2685">
            <w:pPr>
              <w:widowControl w:val="0"/>
              <w:spacing w:after="0" w:line="240" w:lineRule="auto"/>
              <w:ind w:left="152" w:right="32"/>
              <w:rPr>
                <w:rFonts w:ascii="Times New Roman" w:eastAsia="Calibri" w:hAnsi="Times New Roman" w:cs="Times New Roman"/>
              </w:rPr>
            </w:pPr>
            <w:r w:rsidRPr="002F2685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Практические </w:t>
            </w: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занятия, </w:t>
            </w:r>
            <w:r w:rsidRPr="002F2685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внеаудиторная </w:t>
            </w: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работа, контрольная работа</w:t>
            </w:r>
          </w:p>
        </w:tc>
      </w:tr>
      <w:tr w:rsidR="002F2685" w:rsidRPr="002F2685" w:rsidTr="002F2685">
        <w:trPr>
          <w:trHeight w:hRule="exact" w:val="1421"/>
        </w:trPr>
        <w:tc>
          <w:tcPr>
            <w:tcW w:w="4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2685" w:rsidRPr="002F2685" w:rsidRDefault="002F2685" w:rsidP="002F2685">
            <w:pPr>
              <w:widowControl w:val="0"/>
              <w:spacing w:after="0" w:line="240" w:lineRule="auto"/>
              <w:ind w:left="152" w:right="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8"/>
              </w:rPr>
      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</w:t>
            </w:r>
          </w:p>
        </w:tc>
        <w:tc>
          <w:tcPr>
            <w:tcW w:w="4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2685" w:rsidRPr="002F2685" w:rsidRDefault="002F2685" w:rsidP="002F2685">
            <w:pPr>
              <w:widowControl w:val="0"/>
              <w:tabs>
                <w:tab w:val="left" w:pos="1902"/>
                <w:tab w:val="left" w:pos="3951"/>
              </w:tabs>
              <w:spacing w:after="0" w:line="240" w:lineRule="auto"/>
              <w:ind w:left="152" w:right="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Практические </w:t>
            </w: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занятия, </w:t>
            </w:r>
            <w:r w:rsidRPr="002F2685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внеаудиторная </w:t>
            </w: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2F2685" w:rsidRPr="002F2685" w:rsidTr="002F2685">
        <w:trPr>
          <w:trHeight w:hRule="exact" w:val="859"/>
        </w:trPr>
        <w:tc>
          <w:tcPr>
            <w:tcW w:w="4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2685" w:rsidRPr="002F2685" w:rsidRDefault="002F2685" w:rsidP="002F2685">
            <w:pPr>
              <w:widowControl w:val="0"/>
              <w:tabs>
                <w:tab w:val="left" w:pos="1733"/>
                <w:tab w:val="left" w:pos="3444"/>
              </w:tabs>
              <w:spacing w:after="0" w:line="240" w:lineRule="auto"/>
              <w:ind w:left="152" w:right="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8"/>
              </w:rPr>
              <w:t>ОК 09. Использовать информационные технологии в профессиональной деятельности</w:t>
            </w:r>
          </w:p>
        </w:tc>
        <w:tc>
          <w:tcPr>
            <w:tcW w:w="47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2685" w:rsidRPr="002F2685" w:rsidRDefault="002F2685" w:rsidP="002F2685">
            <w:pPr>
              <w:widowControl w:val="0"/>
              <w:tabs>
                <w:tab w:val="left" w:pos="1850"/>
                <w:tab w:val="left" w:pos="3191"/>
              </w:tabs>
              <w:spacing w:after="0" w:line="240" w:lineRule="auto"/>
              <w:ind w:left="152" w:right="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Практические  </w:t>
            </w: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занятия, </w:t>
            </w:r>
            <w:r w:rsidRPr="002F2685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внеаудиторная </w:t>
            </w: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работа, контрольная работа</w:t>
            </w:r>
          </w:p>
        </w:tc>
      </w:tr>
      <w:tr w:rsidR="002F2685" w:rsidRPr="002F2685" w:rsidTr="002F2685">
        <w:trPr>
          <w:trHeight w:hRule="exact" w:val="866"/>
        </w:trPr>
        <w:tc>
          <w:tcPr>
            <w:tcW w:w="471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2F2685" w:rsidRPr="002F2685" w:rsidRDefault="002F2685" w:rsidP="002F2685">
            <w:pPr>
              <w:widowControl w:val="0"/>
              <w:spacing w:after="0" w:line="240" w:lineRule="auto"/>
              <w:ind w:left="152" w:right="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8"/>
              </w:rPr>
              <w:t>ОК 10. Пользоваться профессиональной документацией на государственном и иностранном языках</w:t>
            </w:r>
          </w:p>
        </w:tc>
        <w:tc>
          <w:tcPr>
            <w:tcW w:w="478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2F2685" w:rsidRPr="002F2685" w:rsidRDefault="002F2685" w:rsidP="002F2685">
            <w:pPr>
              <w:widowControl w:val="0"/>
              <w:tabs>
                <w:tab w:val="left" w:pos="1898"/>
                <w:tab w:val="left" w:pos="3196"/>
              </w:tabs>
              <w:spacing w:after="0" w:line="240" w:lineRule="auto"/>
              <w:ind w:left="152" w:right="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Семинарские  </w:t>
            </w: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занятия, </w:t>
            </w:r>
            <w:r w:rsidRPr="002F2685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внеаудиторная </w:t>
            </w: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2F2685" w:rsidRPr="002F2685" w:rsidTr="002F2685">
        <w:trPr>
          <w:trHeight w:hRule="exact" w:val="1146"/>
        </w:trPr>
        <w:tc>
          <w:tcPr>
            <w:tcW w:w="471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2685" w:rsidRPr="002F2685" w:rsidRDefault="002F2685" w:rsidP="002F2685">
            <w:pPr>
              <w:widowControl w:val="0"/>
              <w:tabs>
                <w:tab w:val="left" w:pos="1963"/>
                <w:tab w:val="left" w:pos="4480"/>
              </w:tabs>
              <w:spacing w:after="0" w:line="240" w:lineRule="auto"/>
              <w:ind w:left="152" w:right="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8"/>
              </w:rPr>
              <w:t>ОК 11. Использовать знания по финансовой грамотности, планировать предпринимательскую деятельность в профессиональной сфере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2685" w:rsidRPr="002F2685" w:rsidRDefault="002F2685" w:rsidP="002F2685">
            <w:pPr>
              <w:widowControl w:val="0"/>
              <w:tabs>
                <w:tab w:val="left" w:pos="1744"/>
              </w:tabs>
              <w:spacing w:after="0" w:line="240" w:lineRule="auto"/>
              <w:ind w:left="152" w:right="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Семинарские </w:t>
            </w: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занятия, </w:t>
            </w:r>
            <w:r w:rsidRPr="002F2685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внеаудиторная </w:t>
            </w: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</w:tbl>
    <w:p w:rsidR="002F2685" w:rsidRPr="002F2685" w:rsidRDefault="002F2685" w:rsidP="002F26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426"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65E6E" w:rsidRDefault="00A65E6E"/>
    <w:p w:rsidR="002F2685" w:rsidRDefault="002F2685"/>
    <w:p w:rsidR="002F2685" w:rsidRDefault="002F2685"/>
    <w:p w:rsidR="002F2685" w:rsidRDefault="002F2685"/>
    <w:p w:rsidR="002F2685" w:rsidRDefault="002F2685"/>
    <w:p w:rsidR="002F2685" w:rsidRDefault="002F2685"/>
    <w:p w:rsidR="002F2685" w:rsidRDefault="002F2685"/>
    <w:p w:rsidR="002F2685" w:rsidRDefault="002F2685"/>
    <w:p w:rsidR="002F2685" w:rsidRDefault="002F2685"/>
    <w:p w:rsidR="002F2685" w:rsidRDefault="002F2685"/>
    <w:p w:rsidR="002F2685" w:rsidRDefault="002F2685"/>
    <w:p w:rsidR="002F2685" w:rsidRDefault="002F2685"/>
    <w:p w:rsidR="002F2685" w:rsidRDefault="002F2685"/>
    <w:p w:rsidR="002F2685" w:rsidRDefault="002F2685"/>
    <w:p w:rsidR="002F2685" w:rsidRDefault="002F2685"/>
    <w:p w:rsidR="002F2685" w:rsidRDefault="002F2685"/>
    <w:p w:rsidR="002F2685" w:rsidRDefault="002F2685"/>
    <w:p w:rsidR="002F2685" w:rsidRDefault="002F2685"/>
    <w:p w:rsidR="002F2685" w:rsidRDefault="002F2685"/>
    <w:p w:rsidR="002F2685" w:rsidRDefault="002F2685"/>
    <w:p w:rsidR="002F2685" w:rsidRDefault="002F2685"/>
    <w:p w:rsidR="002F2685" w:rsidRDefault="002F2685"/>
    <w:p w:rsidR="002F2685" w:rsidRDefault="002F2685"/>
    <w:p w:rsidR="002F2685" w:rsidRPr="002F2685" w:rsidRDefault="002F2685" w:rsidP="00AC3FE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 ОБРАЗОВАНИЯ И НАУКИ РТ</w:t>
      </w: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ГОСУДАРСТВЕННОЕ АВТОНОМНОЕ ПРОФЕССИОНАЛЬНОЕ</w:t>
      </w: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ОБРАЗОВАТЕЛЬНОЕ УЧРЕЖДЕНИЕ</w:t>
      </w: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>«МУСЛЮМОВСКИЙ ПОЛИТЕХНИЧЕСКИЙ ТЕХНИКУМ»</w:t>
      </w: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4786" w:type="dxa"/>
        <w:tblInd w:w="677" w:type="dxa"/>
        <w:tblLook w:val="04A0" w:firstRow="1" w:lastRow="0" w:firstColumn="1" w:lastColumn="0" w:noHBand="0" w:noVBand="1"/>
      </w:tblPr>
      <w:tblGrid>
        <w:gridCol w:w="5211"/>
        <w:gridCol w:w="4646"/>
        <w:gridCol w:w="4929"/>
      </w:tblGrid>
      <w:tr w:rsidR="002F2685" w:rsidRPr="002F2685" w:rsidTr="002F2685">
        <w:tc>
          <w:tcPr>
            <w:tcW w:w="5211" w:type="dxa"/>
          </w:tcPr>
          <w:p w:rsidR="002F2685" w:rsidRPr="002F2685" w:rsidRDefault="002F2685" w:rsidP="002F268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Согласовано  </w:t>
            </w:r>
          </w:p>
          <w:p w:rsidR="002F2685" w:rsidRPr="002F2685" w:rsidRDefault="002F2685" w:rsidP="002F268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 по УПР </w:t>
            </w:r>
          </w:p>
          <w:p w:rsidR="002F2685" w:rsidRPr="002F2685" w:rsidRDefault="002F2685" w:rsidP="002F268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ГАПОУ«Муслюмовский                                                                                    политехнический техникум» </w:t>
            </w:r>
          </w:p>
          <w:p w:rsidR="002F2685" w:rsidRPr="002F2685" w:rsidRDefault="002F2685" w:rsidP="002F268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 Ханов Р.З. </w:t>
            </w:r>
          </w:p>
          <w:p w:rsidR="002F2685" w:rsidRPr="002F2685" w:rsidRDefault="002F2685" w:rsidP="002F268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«____»______________2023 г.                           </w:t>
            </w:r>
          </w:p>
          <w:p w:rsidR="002F2685" w:rsidRPr="002F2685" w:rsidRDefault="002F2685" w:rsidP="002F268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46" w:type="dxa"/>
          </w:tcPr>
          <w:p w:rsidR="002F2685" w:rsidRPr="002F2685" w:rsidRDefault="002F2685" w:rsidP="002F268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29" w:type="dxa"/>
          </w:tcPr>
          <w:p w:rsidR="002F2685" w:rsidRPr="002F2685" w:rsidRDefault="002F2685" w:rsidP="002F268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F26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Утверждаю</w:t>
            </w:r>
          </w:p>
          <w:p w:rsidR="002F2685" w:rsidRPr="002F2685" w:rsidRDefault="002F2685" w:rsidP="002F268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ГАПОУ «Муслюмовский    политехнический техникум»        __________И.Д.Миргалимов   </w:t>
            </w:r>
          </w:p>
          <w:p w:rsidR="002F2685" w:rsidRPr="002F2685" w:rsidRDefault="002F2685" w:rsidP="002F268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«__»___________2023г.  </w:t>
            </w:r>
          </w:p>
          <w:p w:rsidR="002F2685" w:rsidRPr="002F2685" w:rsidRDefault="002F2685" w:rsidP="002F2685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685" w:rsidRPr="002F2685" w:rsidRDefault="002F2685" w:rsidP="002F268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 УЧЕБНОЙ ДИСЦИПЛИНЫ</w:t>
      </w:r>
    </w:p>
    <w:p w:rsidR="002F2685" w:rsidRPr="002F2685" w:rsidRDefault="002F2685" w:rsidP="002F268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 08. ИСТОРИЯ АВТОМОБИЛЕСТРОЕНИЯ</w:t>
      </w:r>
    </w:p>
    <w:p w:rsidR="002F2685" w:rsidRPr="002F2685" w:rsidRDefault="002F2685" w:rsidP="002F268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685" w:rsidRPr="002F2685" w:rsidRDefault="002F2685" w:rsidP="002F268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F2685" w:rsidRPr="002F2685" w:rsidRDefault="002F2685" w:rsidP="002F268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F26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 профессии 23.01.17 «Мастер по ремонту и обслуживанию автомобилей». </w:t>
      </w:r>
    </w:p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F26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</w:t>
      </w:r>
    </w:p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26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2685">
        <w:rPr>
          <w:rFonts w:ascii="Times New Roman" w:eastAsia="Times New Roman" w:hAnsi="Times New Roman" w:cs="Times New Roman"/>
          <w:sz w:val="24"/>
          <w:szCs w:val="24"/>
          <w:lang w:eastAsia="ru-RU"/>
        </w:rPr>
        <w:t>с.Муслюмово, 2023 год</w:t>
      </w: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sectPr w:rsidR="002F2685" w:rsidRPr="002F2685" w:rsidSect="002F2685">
          <w:pgSz w:w="16834" w:h="11909" w:orient="landscape"/>
          <w:pgMar w:top="426" w:right="1382" w:bottom="794" w:left="360" w:header="720" w:footer="720" w:gutter="0"/>
          <w:cols w:space="60"/>
          <w:noEndnote/>
          <w:docGrid w:linePitch="299"/>
        </w:sect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Spec="center" w:tblpY="158"/>
        <w:tblW w:w="9039" w:type="dxa"/>
        <w:tblLook w:val="01E0" w:firstRow="1" w:lastRow="1" w:firstColumn="1" w:lastColumn="1" w:noHBand="0" w:noVBand="0"/>
      </w:tblPr>
      <w:tblGrid>
        <w:gridCol w:w="9039"/>
      </w:tblGrid>
      <w:tr w:rsidR="002F2685" w:rsidRPr="002F2685" w:rsidTr="002F2685">
        <w:trPr>
          <w:trHeight w:val="1272"/>
        </w:trPr>
        <w:tc>
          <w:tcPr>
            <w:tcW w:w="9039" w:type="dxa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Рабочая программа учебной дисциплины разработана в соответствии с требованиями  Федерального государственного образовательного стандарта </w:t>
            </w:r>
            <w:r w:rsidRPr="002F268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 программе подготовки рабочих и служащих профессионального образования по профессии </w:t>
            </w:r>
            <w:r w:rsidRPr="002F26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по профессии  23.01.17 «Мастер по ремонту и обслуживания автомобилей»;  Приказ</w:t>
            </w:r>
            <w:r w:rsidRPr="002F2685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 xml:space="preserve"> Министерства образования и науки РФ </w:t>
            </w:r>
            <w:r w:rsidRPr="002F26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1581 от</w:t>
            </w:r>
            <w:r w:rsidRPr="002F2685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 xml:space="preserve"> </w:t>
            </w:r>
            <w:r w:rsidRPr="002F26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09 декабря 2016г. </w:t>
            </w:r>
          </w:p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</w:rPr>
              <w:t>Зарегистрировано в Минюсте РФ 20.12.2016 N 44800</w:t>
            </w:r>
          </w:p>
        </w:tc>
      </w:tr>
    </w:tbl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>Разработчик:</w:t>
      </w: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>Фаттахов И.М., преподаватель специальных дисциплин</w:t>
      </w: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2685">
        <w:rPr>
          <w:rFonts w:ascii="Times New Roman" w:eastAsia="Calibri" w:hAnsi="Times New Roman" w:cs="Times New Roman"/>
          <w:sz w:val="28"/>
          <w:szCs w:val="28"/>
        </w:rPr>
        <w:t>ГАПОУ</w:t>
      </w:r>
      <w:r w:rsidRPr="002F2685">
        <w:rPr>
          <w:rFonts w:ascii="Times New Roman" w:eastAsia="Calibri" w:hAnsi="Times New Roman" w:cs="Times New Roman"/>
        </w:rPr>
        <w:t xml:space="preserve"> </w:t>
      </w:r>
      <w:r w:rsidRPr="002F2685">
        <w:rPr>
          <w:rFonts w:ascii="Times New Roman" w:eastAsia="Calibri" w:hAnsi="Times New Roman" w:cs="Times New Roman"/>
          <w:sz w:val="28"/>
          <w:szCs w:val="28"/>
        </w:rPr>
        <w:t>«Муслюмовский  политехнический техникум»</w:t>
      </w: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20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200" w:line="276" w:lineRule="auto"/>
        <w:jc w:val="both"/>
        <w:rPr>
          <w:rFonts w:ascii="Times New Roman" w:eastAsia="Andale Sans UI" w:hAnsi="Times New Roman" w:cs="Times New Roman"/>
          <w:kern w:val="2"/>
          <w:sz w:val="28"/>
          <w:szCs w:val="28"/>
        </w:rPr>
      </w:pPr>
      <w:r w:rsidRPr="002F2685">
        <w:rPr>
          <w:rFonts w:ascii="Times New Roman" w:eastAsia="Andale Sans UI" w:hAnsi="Times New Roman" w:cs="Times New Roman"/>
          <w:kern w:val="2"/>
          <w:sz w:val="28"/>
          <w:szCs w:val="28"/>
        </w:rPr>
        <w:t>Рассмотрена на заседании предметно-цикловой  комиссии преподавателей  специальных  дисциплин.</w:t>
      </w:r>
    </w:p>
    <w:p w:rsidR="002F2685" w:rsidRPr="002F2685" w:rsidRDefault="002F2685" w:rsidP="002F2685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200" w:line="276" w:lineRule="auto"/>
        <w:ind w:firstLine="709"/>
        <w:jc w:val="both"/>
        <w:rPr>
          <w:rFonts w:ascii="Times New Roman" w:eastAsia="Andale Sans UI" w:hAnsi="Times New Roman" w:cs="Times New Roman"/>
          <w:kern w:val="2"/>
          <w:sz w:val="28"/>
          <w:szCs w:val="28"/>
        </w:rPr>
      </w:pPr>
    </w:p>
    <w:p w:rsidR="002F2685" w:rsidRPr="002F2685" w:rsidRDefault="002F2685" w:rsidP="002F2685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200" w:line="276" w:lineRule="auto"/>
        <w:rPr>
          <w:rFonts w:ascii="Times New Roman" w:eastAsia="Andale Sans UI" w:hAnsi="Times New Roman" w:cs="Times New Roman"/>
          <w:kern w:val="2"/>
          <w:sz w:val="28"/>
          <w:szCs w:val="28"/>
        </w:rPr>
      </w:pPr>
      <w:r w:rsidRPr="002F2685">
        <w:rPr>
          <w:rFonts w:ascii="Times New Roman" w:eastAsia="Andale Sans UI" w:hAnsi="Times New Roman" w:cs="Times New Roman"/>
          <w:kern w:val="2"/>
          <w:sz w:val="28"/>
          <w:szCs w:val="28"/>
        </w:rPr>
        <w:t>Протокол: №____________  от «____»__________2023г.</w:t>
      </w:r>
    </w:p>
    <w:p w:rsidR="002F2685" w:rsidRPr="002F2685" w:rsidRDefault="002F2685" w:rsidP="002F2685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200" w:line="276" w:lineRule="auto"/>
        <w:jc w:val="both"/>
        <w:rPr>
          <w:rFonts w:ascii="Times New Roman" w:eastAsia="Andale Sans UI" w:hAnsi="Times New Roman" w:cs="Times New Roman"/>
          <w:kern w:val="2"/>
          <w:sz w:val="28"/>
          <w:szCs w:val="28"/>
        </w:rPr>
      </w:pPr>
      <w:r w:rsidRPr="002F2685">
        <w:rPr>
          <w:rFonts w:ascii="Times New Roman" w:eastAsia="Andale Sans UI" w:hAnsi="Times New Roman" w:cs="Times New Roman"/>
          <w:kern w:val="2"/>
          <w:sz w:val="28"/>
          <w:szCs w:val="28"/>
        </w:rPr>
        <w:t>Председатель ПЦК: ____________  З.Ш.Садыкова</w:t>
      </w: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x-none"/>
        </w:rPr>
      </w:pPr>
    </w:p>
    <w:p w:rsidR="002F2685" w:rsidRPr="002F2685" w:rsidRDefault="002F2685" w:rsidP="002F268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F26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</w:t>
      </w:r>
    </w:p>
    <w:p w:rsidR="002F2685" w:rsidRPr="002F2685" w:rsidRDefault="002F2685" w:rsidP="002F2685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000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26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ПАСПОРТ ПРОГРАММЫ УЧЕБНОЙ ДИСЦИПЛИНЫ                                         </w:t>
      </w:r>
    </w:p>
    <w:p w:rsidR="002F2685" w:rsidRPr="002F2685" w:rsidRDefault="002F2685" w:rsidP="002F2685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26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</w:t>
      </w:r>
    </w:p>
    <w:p w:rsidR="002F2685" w:rsidRPr="002F2685" w:rsidRDefault="002F2685" w:rsidP="002F2685">
      <w:pPr>
        <w:widowControl w:val="0"/>
        <w:tabs>
          <w:tab w:val="left" w:pos="9000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26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СТРУКТУРА И СОДЕРЖАНИЕ УЧЕБНОЙ ДИСЦИПЛИНЫ                               </w:t>
      </w:r>
    </w:p>
    <w:p w:rsidR="002F2685" w:rsidRPr="002F2685" w:rsidRDefault="002F2685" w:rsidP="002F2685">
      <w:pPr>
        <w:widowControl w:val="0"/>
        <w:tabs>
          <w:tab w:val="left" w:pos="9000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26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</w:p>
    <w:p w:rsidR="002F2685" w:rsidRPr="002F2685" w:rsidRDefault="002F2685" w:rsidP="002F2685">
      <w:pPr>
        <w:widowControl w:val="0"/>
        <w:tabs>
          <w:tab w:val="left" w:pos="9000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26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УСЛОВИЯ РЕАЛИЗАЦИИ ПРОГРАММЫ УЧЕБНОЙ ДИСЦИПЛИНЫ              </w:t>
      </w:r>
    </w:p>
    <w:p w:rsidR="002F2685" w:rsidRPr="002F2685" w:rsidRDefault="002F2685" w:rsidP="002F2685">
      <w:pPr>
        <w:widowControl w:val="0"/>
        <w:tabs>
          <w:tab w:val="left" w:pos="9000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26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</w:t>
      </w:r>
    </w:p>
    <w:p w:rsidR="002F2685" w:rsidRPr="002F2685" w:rsidRDefault="002F2685" w:rsidP="002F2685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26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КОНТРОЛЬ И ОЦЕНКА РЕЗУЛЬТАТОВ ОСВОЕНИЯ УЧЕБНОЙ </w:t>
      </w:r>
    </w:p>
    <w:p w:rsidR="002F2685" w:rsidRPr="002F2685" w:rsidRDefault="002F2685" w:rsidP="002F2685">
      <w:pPr>
        <w:widowControl w:val="0"/>
        <w:tabs>
          <w:tab w:val="left" w:pos="9000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26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ДИСЦИПЛИНЫ  </w:t>
      </w:r>
      <w:r w:rsidRPr="002F268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Default="002F2685" w:rsidP="00AC3FE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AC3FE1" w:rsidRPr="002F2685" w:rsidRDefault="00AC3FE1" w:rsidP="00AC3FE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1. паспорт ПРОГРАММЫ УЧЕБНОЙ ДИСЦИПЛИНЫ</w:t>
      </w: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ind w:right="-185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 Область применения программы</w:t>
      </w:r>
    </w:p>
    <w:p w:rsidR="002F2685" w:rsidRPr="002F2685" w:rsidRDefault="002F2685" w:rsidP="002F268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Рабочая программа учебной дисциплины является частью основной профессиональной образовательной программы и разработана в соответствии с ФГОС по профессии 23.01.17 «Мастер по ремонту и обслуживанию автомобилей».</w:t>
      </w:r>
      <w:r w:rsidRPr="002F26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1.2. Место учебной дисциплины в структуре основной профессиональной образовательной программы</w:t>
      </w: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Учебная дисциплина ОП.08 «История автомобилестроения» входит в основной цикл учебной дисциплины.</w:t>
      </w: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1.3. Цели и задачи учебной дисциплины – требования к результатам освоения учебной дисциплины:</w:t>
      </w: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результате освоения учебной дисциплины обучающийся должен </w:t>
      </w:r>
      <w:r w:rsidRPr="002F26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уметь</w:t>
      </w: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>У1-осуществлять поиск информации по истории автомобилестроения;</w:t>
      </w: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>У2-выполнять технические рисунки исторических авто.</w:t>
      </w: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результате освоения учебной дисциплины обучающийся должен </w:t>
      </w:r>
      <w:r w:rsidRPr="002F26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знать</w:t>
      </w: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2F2685" w:rsidRPr="002F2685" w:rsidRDefault="002F2685" w:rsidP="002F2685">
      <w:pPr>
        <w:widowControl w:val="0"/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ind w:right="-185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>З1-историю автомобилестроения в России и в мире;</w:t>
      </w:r>
    </w:p>
    <w:p w:rsidR="002F2685" w:rsidRPr="002F2685" w:rsidRDefault="002F2685" w:rsidP="002F2685">
      <w:pPr>
        <w:widowControl w:val="0"/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ind w:right="-185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>З2-историю ведущих автомобилепроизводящих производств в России;</w:t>
      </w:r>
    </w:p>
    <w:p w:rsidR="002F2685" w:rsidRPr="002F2685" w:rsidRDefault="002F2685" w:rsidP="002F2685">
      <w:pPr>
        <w:widowControl w:val="0"/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>З3-инновационные проекты по автомобилестроению;</w:t>
      </w:r>
    </w:p>
    <w:p w:rsidR="002F2685" w:rsidRPr="002F2685" w:rsidRDefault="002F2685" w:rsidP="002F2685">
      <w:pPr>
        <w:widowControl w:val="0"/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>З4-альтернативные виды топлива;</w:t>
      </w:r>
    </w:p>
    <w:p w:rsidR="002F2685" w:rsidRPr="002F2685" w:rsidRDefault="002F2685" w:rsidP="002F2685">
      <w:pPr>
        <w:widowControl w:val="0"/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Учебная дисциплина ОП.03 История автомобилестроения призвана формировать </w:t>
      </w:r>
    </w:p>
    <w:p w:rsidR="002F2685" w:rsidRPr="002F2685" w:rsidRDefault="002F2685" w:rsidP="002F2685">
      <w:pPr>
        <w:widowControl w:val="0"/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общие компетенции (ОК)</w:t>
      </w: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2F2685" w:rsidRPr="002F2685" w:rsidRDefault="002F2685" w:rsidP="002F2685">
      <w:pPr>
        <w:widowControl w:val="0"/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 1. Понимать сущность и социальную значимость будущей профессии, проявлять к ней устойчивый интерес. </w:t>
      </w:r>
    </w:p>
    <w:p w:rsidR="002F2685" w:rsidRPr="002F2685" w:rsidRDefault="002F2685" w:rsidP="002F2685">
      <w:pPr>
        <w:widowControl w:val="0"/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  2.  Организовывать  собственную  деятельность,  исходя  из  цели  и  способов  ее достижения, определенных руководителем. </w:t>
      </w:r>
    </w:p>
    <w:p w:rsidR="002F2685" w:rsidRPr="002F2685" w:rsidRDefault="002F2685" w:rsidP="002F2685">
      <w:pPr>
        <w:widowControl w:val="0"/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 3. Анализировать рабочую ситуацию, осуществлять текущий и итоговый контроль, оценку  и  коррекцию  собственной  деятельности, нести  ответственность  за  результаты своей работы. </w:t>
      </w:r>
    </w:p>
    <w:p w:rsidR="002F2685" w:rsidRPr="002F2685" w:rsidRDefault="002F2685" w:rsidP="002F2685">
      <w:pPr>
        <w:widowControl w:val="0"/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  4.  Осуществлять  поиск  информации,  необходимой  для  эффективного  выполнения профессиональных задач. </w:t>
      </w:r>
    </w:p>
    <w:p w:rsidR="002F2685" w:rsidRPr="002F2685" w:rsidRDefault="002F2685" w:rsidP="002F2685">
      <w:pPr>
        <w:widowControl w:val="0"/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  5.  Использовать  информационно-коммуникационные  технологии  в </w:t>
      </w:r>
    </w:p>
    <w:p w:rsidR="002F2685" w:rsidRPr="002F2685" w:rsidRDefault="002F2685" w:rsidP="002F2685">
      <w:pPr>
        <w:widowControl w:val="0"/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профессиональной деятельности. </w:t>
      </w:r>
    </w:p>
    <w:p w:rsidR="002F2685" w:rsidRPr="002F2685" w:rsidRDefault="002F2685" w:rsidP="002F2685">
      <w:pPr>
        <w:widowControl w:val="0"/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  6.  Работать  в  команде,  эффективно  общаться  с  коллегами,  руководством, клиентами. </w:t>
      </w:r>
    </w:p>
    <w:p w:rsidR="002F2685" w:rsidRPr="002F2685" w:rsidRDefault="002F2685" w:rsidP="002F2685">
      <w:pPr>
        <w:widowControl w:val="0"/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 7. Исполнять воинскую обязанность, в том числе с применением полученных профессиональных знаний (для юношей). </w:t>
      </w:r>
    </w:p>
    <w:p w:rsidR="002F2685" w:rsidRPr="002F2685" w:rsidRDefault="002F2685" w:rsidP="002F2685">
      <w:pPr>
        <w:widowControl w:val="0"/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Профессиональные компетенции:</w:t>
      </w:r>
    </w:p>
    <w:p w:rsidR="002F2685" w:rsidRPr="002F2685" w:rsidRDefault="002F2685" w:rsidP="002F2685">
      <w:pPr>
        <w:widowControl w:val="0"/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>ПК.1.2  Выполнять работы по различным видам технического обслуживания.</w:t>
      </w:r>
    </w:p>
    <w:p w:rsidR="002F2685" w:rsidRPr="002F2685" w:rsidRDefault="002F2685" w:rsidP="002F2685">
      <w:pPr>
        <w:widowControl w:val="0"/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>ПК.2.2 Выполнять работы по транспортировке грузов и перевозке пассажиров.</w:t>
      </w:r>
    </w:p>
    <w:p w:rsidR="002F2685" w:rsidRPr="002F2685" w:rsidRDefault="002F2685" w:rsidP="002F2685">
      <w:pPr>
        <w:widowControl w:val="0"/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ПК.3.1 Производить  заправку  горючими  и  смазочными  материалами  транспортных средств на заправочных станциях. </w:t>
      </w: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1.5.  количество часов на освоение программы учебной дисциплины:</w:t>
      </w: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максимальной учебной нагрузки обучающегося  34 часов, в том числе:</w:t>
      </w: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обязательной аудиторной учебной нагрузки обучающегося 30 часов;</w:t>
      </w: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самостоятельной работы обучающегося 4 часов.</w:t>
      </w: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СТРУКТУРА И СОДЕРЖАНИЕ УЧЕБНОЙ ДИСЦИПЛИНЫ</w:t>
      </w: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left="-180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2F26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2.1. Объем учебной дисциплины и виды учебной работы</w:t>
      </w: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left="-180"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7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4"/>
        <w:gridCol w:w="1800"/>
      </w:tblGrid>
      <w:tr w:rsidR="002F2685" w:rsidRPr="002F2685" w:rsidTr="002F2685">
        <w:trPr>
          <w:trHeight w:val="460"/>
        </w:trPr>
        <w:tc>
          <w:tcPr>
            <w:tcW w:w="7904" w:type="dxa"/>
            <w:shd w:val="clear" w:color="auto" w:fill="auto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Вид учебной работы</w:t>
            </w:r>
          </w:p>
        </w:tc>
        <w:tc>
          <w:tcPr>
            <w:tcW w:w="1800" w:type="dxa"/>
            <w:shd w:val="clear" w:color="auto" w:fill="auto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Объем часов</w:t>
            </w:r>
          </w:p>
        </w:tc>
      </w:tr>
      <w:tr w:rsidR="002F2685" w:rsidRPr="002F2685" w:rsidTr="002F2685">
        <w:trPr>
          <w:trHeight w:val="285"/>
        </w:trPr>
        <w:tc>
          <w:tcPr>
            <w:tcW w:w="7904" w:type="dxa"/>
            <w:shd w:val="clear" w:color="auto" w:fill="auto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Учебная  нагрузка (всего)</w:t>
            </w:r>
          </w:p>
        </w:tc>
        <w:tc>
          <w:tcPr>
            <w:tcW w:w="1800" w:type="dxa"/>
            <w:shd w:val="clear" w:color="auto" w:fill="auto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34</w:t>
            </w:r>
          </w:p>
        </w:tc>
      </w:tr>
      <w:tr w:rsidR="002F2685" w:rsidRPr="002F2685" w:rsidTr="002F2685">
        <w:tc>
          <w:tcPr>
            <w:tcW w:w="7904" w:type="dxa"/>
            <w:shd w:val="clear" w:color="auto" w:fill="auto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Обязательная аудиторная учебная нагрузка (всего) </w:t>
            </w:r>
          </w:p>
        </w:tc>
        <w:tc>
          <w:tcPr>
            <w:tcW w:w="1800" w:type="dxa"/>
            <w:shd w:val="clear" w:color="auto" w:fill="auto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30</w:t>
            </w:r>
          </w:p>
        </w:tc>
      </w:tr>
      <w:tr w:rsidR="002F2685" w:rsidRPr="002F2685" w:rsidTr="002F2685">
        <w:tc>
          <w:tcPr>
            <w:tcW w:w="7904" w:type="dxa"/>
            <w:shd w:val="clear" w:color="auto" w:fill="auto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том числе:                       </w:t>
            </w:r>
          </w:p>
        </w:tc>
        <w:tc>
          <w:tcPr>
            <w:tcW w:w="1800" w:type="dxa"/>
            <w:shd w:val="clear" w:color="auto" w:fill="auto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</w:tc>
      </w:tr>
      <w:tr w:rsidR="002F2685" w:rsidRPr="002F2685" w:rsidTr="002F2685">
        <w:tc>
          <w:tcPr>
            <w:tcW w:w="7904" w:type="dxa"/>
            <w:shd w:val="clear" w:color="auto" w:fill="auto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практические занятия</w:t>
            </w:r>
          </w:p>
        </w:tc>
        <w:tc>
          <w:tcPr>
            <w:tcW w:w="1800" w:type="dxa"/>
            <w:shd w:val="clear" w:color="auto" w:fill="auto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-</w:t>
            </w:r>
          </w:p>
        </w:tc>
      </w:tr>
      <w:tr w:rsidR="002F2685" w:rsidRPr="002F2685" w:rsidTr="002F2685">
        <w:tc>
          <w:tcPr>
            <w:tcW w:w="7904" w:type="dxa"/>
            <w:shd w:val="clear" w:color="auto" w:fill="auto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Самостоятельная работа обучающегося (всего)</w:t>
            </w:r>
          </w:p>
        </w:tc>
        <w:tc>
          <w:tcPr>
            <w:tcW w:w="1800" w:type="dxa"/>
            <w:shd w:val="clear" w:color="auto" w:fill="auto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</w:t>
            </w:r>
          </w:p>
        </w:tc>
      </w:tr>
      <w:tr w:rsidR="002F2685" w:rsidRPr="002F2685" w:rsidTr="002F2685">
        <w:tc>
          <w:tcPr>
            <w:tcW w:w="9704" w:type="dxa"/>
            <w:gridSpan w:val="2"/>
            <w:shd w:val="clear" w:color="auto" w:fill="auto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Промежуточная аттестация </w:t>
            </w:r>
            <w:r w:rsidRPr="002F2685">
              <w:rPr>
                <w:rFonts w:ascii="Times New Roman" w:eastAsia="Times New Roman" w:hAnsi="Times New Roman" w:cs="Times New Roman"/>
                <w:iCs/>
                <w:color w:val="FF0000"/>
                <w:sz w:val="28"/>
                <w:szCs w:val="28"/>
                <w:lang w:eastAsia="ru-RU"/>
              </w:rPr>
              <w:t xml:space="preserve">– </w:t>
            </w:r>
            <w:r w:rsidRPr="002F2685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дифференцированного зачета</w:t>
            </w:r>
          </w:p>
        </w:tc>
      </w:tr>
    </w:tbl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shd w:val="clear" w:color="auto" w:fill="FFFFFF"/>
        <w:autoSpaceDE w:val="0"/>
        <w:autoSpaceDN w:val="0"/>
        <w:adjustRightInd w:val="0"/>
        <w:spacing w:before="6086" w:after="0" w:line="240" w:lineRule="auto"/>
        <w:ind w:right="72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2F2685" w:rsidRPr="002F2685" w:rsidSect="002F2685">
          <w:pgSz w:w="11909" w:h="16834"/>
          <w:pgMar w:top="1382" w:right="794" w:bottom="360" w:left="1126" w:header="720" w:footer="720" w:gutter="0"/>
          <w:cols w:space="60"/>
          <w:noEndnote/>
          <w:docGrid w:linePitch="299"/>
        </w:sectPr>
      </w:pPr>
    </w:p>
    <w:p w:rsidR="002F2685" w:rsidRPr="002F2685" w:rsidRDefault="002F2685" w:rsidP="002F268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2F26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2.2 Тематический план и содержание учебной дисциплины ОП. 08 История автомобилестроения</w:t>
      </w:r>
    </w:p>
    <w:p w:rsidR="002F2685" w:rsidRPr="002F2685" w:rsidRDefault="002F2685" w:rsidP="002F2685">
      <w:pPr>
        <w:widowControl w:val="0"/>
        <w:autoSpaceDE w:val="0"/>
        <w:autoSpaceDN w:val="0"/>
        <w:adjustRightInd w:val="0"/>
        <w:spacing w:after="259" w:line="1" w:lineRule="exact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1557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853"/>
        <w:gridCol w:w="9516"/>
        <w:gridCol w:w="1105"/>
        <w:gridCol w:w="1134"/>
        <w:gridCol w:w="1962"/>
      </w:tblGrid>
      <w:tr w:rsidR="002F2685" w:rsidRPr="002F2685" w:rsidTr="002F2685">
        <w:tblPrEx>
          <w:tblCellMar>
            <w:top w:w="0" w:type="dxa"/>
            <w:bottom w:w="0" w:type="dxa"/>
          </w:tblCellMar>
        </w:tblPrEx>
        <w:trPr>
          <w:trHeight w:hRule="exact" w:val="850"/>
        </w:trPr>
        <w:tc>
          <w:tcPr>
            <w:tcW w:w="1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77" w:right="8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 xml:space="preserve">Наименование </w:t>
            </w:r>
            <w:r w:rsidRPr="002F2685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 xml:space="preserve">разделов </w:t>
            </w:r>
            <w:r w:rsidRPr="002F2685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и тем</w:t>
            </w:r>
          </w:p>
        </w:tc>
        <w:tc>
          <w:tcPr>
            <w:tcW w:w="9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left="941" w:right="96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Содержание учебного материала, практические занятия, самостоятельная работа обучающихся</w:t>
            </w:r>
          </w:p>
        </w:tc>
        <w:tc>
          <w:tcPr>
            <w:tcW w:w="1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53" w:right="10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  <w:lang w:eastAsia="ru-RU"/>
              </w:rPr>
              <w:t xml:space="preserve">Объём </w:t>
            </w:r>
            <w:r w:rsidRPr="002F2685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5" w:right="9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Уровень </w:t>
            </w:r>
            <w:r w:rsidRPr="002F2685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освоения</w:t>
            </w:r>
          </w:p>
        </w:tc>
        <w:tc>
          <w:tcPr>
            <w:tcW w:w="1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5" w:right="9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Формируемые компетенции (ОК и ПК)</w:t>
            </w:r>
          </w:p>
        </w:tc>
      </w:tr>
      <w:tr w:rsidR="002F2685" w:rsidRPr="002F2685" w:rsidTr="002F2685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1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82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532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2F2685" w:rsidRPr="002F2685" w:rsidTr="002F2685">
        <w:tblPrEx>
          <w:tblCellMar>
            <w:top w:w="0" w:type="dxa"/>
            <w:bottom w:w="0" w:type="dxa"/>
          </w:tblCellMar>
        </w:tblPrEx>
        <w:trPr>
          <w:trHeight w:hRule="exact" w:val="540"/>
        </w:trPr>
        <w:tc>
          <w:tcPr>
            <w:tcW w:w="185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5" w:right="75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Тема 1. </w:t>
            </w:r>
            <w:r w:rsidRPr="002F2685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9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11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ОК.1</w:t>
            </w:r>
          </w:p>
        </w:tc>
      </w:tr>
      <w:tr w:rsidR="002F2685" w:rsidRPr="002F2685" w:rsidTr="002F2685">
        <w:tblPrEx>
          <w:tblCellMar>
            <w:top w:w="0" w:type="dxa"/>
            <w:bottom w:w="0" w:type="dxa"/>
          </w:tblCellMar>
        </w:tblPrEx>
        <w:trPr>
          <w:trHeight w:hRule="exact" w:val="435"/>
        </w:trPr>
        <w:tc>
          <w:tcPr>
            <w:tcW w:w="1853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1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0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Введение в истории автомобиля. </w:t>
            </w: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0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0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0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0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0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0"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0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0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0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0"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0"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0"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0"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F2685" w:rsidRPr="002F2685" w:rsidTr="002F2685">
        <w:tblPrEx>
          <w:tblCellMar>
            <w:top w:w="0" w:type="dxa"/>
            <w:bottom w:w="0" w:type="dxa"/>
          </w:tblCellMar>
        </w:tblPrEx>
        <w:trPr>
          <w:trHeight w:hRule="exact" w:val="587"/>
        </w:trPr>
        <w:tc>
          <w:tcPr>
            <w:tcW w:w="185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1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200" w:line="274" w:lineRule="exact"/>
              <w:ind w:right="10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развития автомобильных кузовов: античный, ветераны, винтаж, классический, современный, универсальный.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200" w:line="274" w:lineRule="exact"/>
              <w:ind w:right="10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0"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0"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F2685" w:rsidRPr="002F2685" w:rsidTr="002F2685">
        <w:tblPrEx>
          <w:tblCellMar>
            <w:top w:w="0" w:type="dxa"/>
            <w:bottom w:w="0" w:type="dxa"/>
          </w:tblCellMar>
        </w:tblPrEx>
        <w:trPr>
          <w:trHeight w:hRule="exact" w:val="945"/>
        </w:trPr>
        <w:tc>
          <w:tcPr>
            <w:tcW w:w="185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1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spacing w:val="2"/>
                <w:lang w:eastAsia="ru-RU"/>
              </w:rPr>
              <w:t>Самостоятельная работа:</w:t>
            </w: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200" w:line="274" w:lineRule="exact"/>
              <w:ind w:right="10" w:hanging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lang w:eastAsia="ru-RU"/>
              </w:rPr>
              <w:t xml:space="preserve">1.Грузовые колымаги.                                                                                                                                     2.Кулибин И.В.- русский изобретатель.                                                                                                                     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200" w:line="274" w:lineRule="exact"/>
              <w:ind w:right="10" w:hanging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200" w:line="274" w:lineRule="exact"/>
              <w:ind w:right="10" w:hanging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0"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ОК.2, ОК.4, ОК.5</w:t>
            </w:r>
          </w:p>
        </w:tc>
      </w:tr>
      <w:tr w:rsidR="002F2685" w:rsidRPr="002F2685" w:rsidTr="002F2685">
        <w:tblPrEx>
          <w:tblCellMar>
            <w:top w:w="0" w:type="dxa"/>
            <w:bottom w:w="0" w:type="dxa"/>
          </w:tblCellMar>
        </w:tblPrEx>
        <w:trPr>
          <w:trHeight w:hRule="exact" w:val="910"/>
        </w:trPr>
        <w:tc>
          <w:tcPr>
            <w:tcW w:w="185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10" w:right="5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Тема 2. </w:t>
            </w:r>
            <w:r w:rsidRPr="002F2685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 xml:space="preserve">Самодвижущие </w:t>
            </w:r>
            <w:r w:rsidRPr="002F2685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>ся повозки.</w:t>
            </w:r>
          </w:p>
        </w:tc>
        <w:tc>
          <w:tcPr>
            <w:tcW w:w="951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11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2F2685" w:rsidRPr="002F2685" w:rsidTr="002F2685">
        <w:tblPrEx>
          <w:tblCellMar>
            <w:top w:w="0" w:type="dxa"/>
            <w:bottom w:w="0" w:type="dxa"/>
          </w:tblCellMar>
        </w:tblPrEx>
        <w:trPr>
          <w:trHeight w:hRule="exact" w:val="593"/>
        </w:trPr>
        <w:tc>
          <w:tcPr>
            <w:tcW w:w="18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История создания двигателя внутреннего сгорания.</w:t>
            </w:r>
          </w:p>
        </w:tc>
        <w:tc>
          <w:tcPr>
            <w:tcW w:w="11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firstLine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firstLine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firstLine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firstLine="5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firstLine="5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ОК.2, ОК.4, ОК.5</w:t>
            </w:r>
          </w:p>
        </w:tc>
      </w:tr>
      <w:tr w:rsidR="002F2685" w:rsidRPr="002F2685" w:rsidTr="002F2685">
        <w:tblPrEx>
          <w:tblCellMar>
            <w:top w:w="0" w:type="dxa"/>
            <w:bottom w:w="0" w:type="dxa"/>
          </w:tblCellMar>
        </w:tblPrEx>
        <w:trPr>
          <w:trHeight w:hRule="exact" w:val="559"/>
        </w:trPr>
        <w:tc>
          <w:tcPr>
            <w:tcW w:w="18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развития трансмиссии. Дифференциал как часть трансмиссии.</w:t>
            </w:r>
          </w:p>
        </w:tc>
        <w:tc>
          <w:tcPr>
            <w:tcW w:w="1105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2F2685" w:rsidRPr="002F2685" w:rsidRDefault="002F2685" w:rsidP="002F2685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2F2685" w:rsidRPr="002F2685" w:rsidRDefault="002F2685" w:rsidP="002F2685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F2685" w:rsidRPr="002F2685" w:rsidTr="002F2685">
        <w:tblPrEx>
          <w:tblCellMar>
            <w:top w:w="0" w:type="dxa"/>
            <w:bottom w:w="0" w:type="dxa"/>
          </w:tblCellMar>
        </w:tblPrEx>
        <w:trPr>
          <w:trHeight w:hRule="exact" w:val="409"/>
        </w:trPr>
        <w:tc>
          <w:tcPr>
            <w:tcW w:w="1853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1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5" w:right="58" w:firstLine="19"/>
              <w:rPr>
                <w:rFonts w:ascii="Times New Roman" w:eastAsia="Times New Roman" w:hAnsi="Times New Roman" w:cs="Times New Roman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lang w:eastAsia="ru-RU"/>
              </w:rPr>
              <w:t>Эволюция ходовой части( шасси)</w:t>
            </w:r>
          </w:p>
        </w:tc>
        <w:tc>
          <w:tcPr>
            <w:tcW w:w="110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2F2685" w:rsidRPr="002F2685" w:rsidTr="002F2685">
        <w:tblPrEx>
          <w:tblCellMar>
            <w:top w:w="0" w:type="dxa"/>
            <w:bottom w:w="0" w:type="dxa"/>
          </w:tblCellMar>
        </w:tblPrEx>
        <w:trPr>
          <w:trHeight w:hRule="exact" w:val="664"/>
        </w:trPr>
        <w:tc>
          <w:tcPr>
            <w:tcW w:w="185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1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200" w:line="278" w:lineRule="exact"/>
              <w:ind w:left="5" w:right="58" w:firstLine="19"/>
              <w:rPr>
                <w:rFonts w:ascii="Times New Roman" w:eastAsia="Times New Roman" w:hAnsi="Times New Roman" w:cs="Times New Roman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lang w:eastAsia="ru-RU"/>
              </w:rPr>
              <w:t>Эволюция развития рулевого управления. Шарнирная система рулевого привода.</w:t>
            </w:r>
          </w:p>
        </w:tc>
        <w:tc>
          <w:tcPr>
            <w:tcW w:w="110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2F2685" w:rsidRPr="002F2685" w:rsidTr="002F2685">
        <w:tblPrEx>
          <w:tblCellMar>
            <w:top w:w="0" w:type="dxa"/>
            <w:bottom w:w="0" w:type="dxa"/>
          </w:tblCellMar>
        </w:tblPrEx>
        <w:trPr>
          <w:trHeight w:hRule="exact" w:val="795"/>
        </w:trPr>
        <w:tc>
          <w:tcPr>
            <w:tcW w:w="1853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1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200" w:line="278" w:lineRule="exact"/>
              <w:ind w:left="5" w:right="58" w:firstLine="19"/>
              <w:rPr>
                <w:rFonts w:ascii="Times New Roman" w:eastAsia="Times New Roman" w:hAnsi="Times New Roman" w:cs="Times New Roman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lang w:eastAsia="ru-RU"/>
              </w:rPr>
              <w:t xml:space="preserve">Карданный вал. </w:t>
            </w:r>
          </w:p>
        </w:tc>
        <w:tc>
          <w:tcPr>
            <w:tcW w:w="110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</w:tr>
    </w:tbl>
    <w:p w:rsidR="002F2685" w:rsidRPr="002F2685" w:rsidRDefault="002F2685" w:rsidP="002F26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2F2685" w:rsidRPr="002F2685" w:rsidSect="002F2685">
          <w:pgSz w:w="16834" w:h="11909" w:orient="landscape"/>
          <w:pgMar w:top="1183" w:right="1525" w:bottom="360" w:left="722" w:header="720" w:footer="720" w:gutter="0"/>
          <w:cols w:space="60"/>
          <w:noEndnote/>
        </w:sectPr>
      </w:pPr>
    </w:p>
    <w:tbl>
      <w:tblPr>
        <w:tblW w:w="15545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855"/>
        <w:gridCol w:w="9524"/>
        <w:gridCol w:w="926"/>
        <w:gridCol w:w="1058"/>
        <w:gridCol w:w="2182"/>
      </w:tblGrid>
      <w:tr w:rsidR="002F2685" w:rsidRPr="002F2685" w:rsidTr="002F2685">
        <w:tblPrEx>
          <w:tblCellMar>
            <w:top w:w="0" w:type="dxa"/>
            <w:bottom w:w="0" w:type="dxa"/>
          </w:tblCellMar>
        </w:tblPrEx>
        <w:trPr>
          <w:trHeight w:hRule="exact" w:val="1435"/>
        </w:trPr>
        <w:tc>
          <w:tcPr>
            <w:tcW w:w="1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5" w:right="413" w:hanging="1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Тема 3. </w:t>
            </w:r>
            <w:r w:rsidRPr="002F2685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 xml:space="preserve">Начальный период развития </w:t>
            </w:r>
            <w:r w:rsidRPr="002F2685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>автомобиля.</w:t>
            </w:r>
          </w:p>
        </w:tc>
        <w:tc>
          <w:tcPr>
            <w:tcW w:w="9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9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557" w:lineRule="exact"/>
              <w:ind w:left="355" w:right="37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8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ОК.2, ОК.4, ОК.5</w:t>
            </w:r>
          </w:p>
        </w:tc>
      </w:tr>
      <w:tr w:rsidR="002F2685" w:rsidRPr="002F2685" w:rsidTr="002F2685">
        <w:tblPrEx>
          <w:tblCellMar>
            <w:top w:w="0" w:type="dxa"/>
            <w:bottom w:w="0" w:type="dxa"/>
          </w:tblCellMar>
        </w:tblPrEx>
        <w:trPr>
          <w:trHeight w:hRule="exact" w:val="704"/>
        </w:trPr>
        <w:tc>
          <w:tcPr>
            <w:tcW w:w="18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9"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развития автомобильного электрооборудования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557" w:lineRule="exact"/>
              <w:ind w:left="355" w:right="379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</w:t>
            </w: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557" w:lineRule="exact"/>
              <w:ind w:left="355" w:right="379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557" w:lineRule="exact"/>
              <w:ind w:left="355" w:right="379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557" w:lineRule="exact"/>
              <w:ind w:left="355" w:right="379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557" w:lineRule="exact"/>
              <w:ind w:left="355" w:right="37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9"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9"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9"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9" w:hanging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F2685" w:rsidRPr="002F2685" w:rsidTr="002F2685">
        <w:tblPrEx>
          <w:tblCellMar>
            <w:top w:w="0" w:type="dxa"/>
            <w:bottom w:w="0" w:type="dxa"/>
          </w:tblCellMar>
        </w:tblPrEx>
        <w:trPr>
          <w:trHeight w:hRule="exact" w:val="713"/>
        </w:trPr>
        <w:tc>
          <w:tcPr>
            <w:tcW w:w="18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Карбюратор.</w:t>
            </w:r>
          </w:p>
        </w:tc>
        <w:tc>
          <w:tcPr>
            <w:tcW w:w="9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F2685" w:rsidRPr="002F2685" w:rsidTr="002F2685">
        <w:tblPrEx>
          <w:tblCellMar>
            <w:top w:w="0" w:type="dxa"/>
            <w:bottom w:w="0" w:type="dxa"/>
          </w:tblCellMar>
        </w:tblPrEx>
        <w:trPr>
          <w:trHeight w:hRule="exact" w:val="690"/>
        </w:trPr>
        <w:tc>
          <w:tcPr>
            <w:tcW w:w="18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Паровая повозка получает механизмы автомобиля.</w:t>
            </w:r>
          </w:p>
        </w:tc>
        <w:tc>
          <w:tcPr>
            <w:tcW w:w="92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F2685" w:rsidRPr="002F2685" w:rsidTr="002F2685">
        <w:tblPrEx>
          <w:tblCellMar>
            <w:top w:w="0" w:type="dxa"/>
            <w:bottom w:w="0" w:type="dxa"/>
          </w:tblCellMar>
        </w:tblPrEx>
        <w:trPr>
          <w:trHeight w:hRule="exact" w:val="1854"/>
        </w:trPr>
        <w:tc>
          <w:tcPr>
            <w:tcW w:w="1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left="10" w:right="293" w:hanging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Тема 4. </w:t>
            </w:r>
            <w:r w:rsidRPr="002F268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 xml:space="preserve">Рождение </w:t>
            </w:r>
            <w:r w:rsidRPr="002F2685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 xml:space="preserve">автомобиля с </w:t>
            </w:r>
            <w:r w:rsidRPr="002F2685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 xml:space="preserve">двигателем внутреннего </w:t>
            </w:r>
            <w:r w:rsidRPr="002F2685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>сгорания.</w:t>
            </w:r>
          </w:p>
        </w:tc>
        <w:tc>
          <w:tcPr>
            <w:tcW w:w="9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>Содержание учебного материала</w:t>
            </w:r>
          </w:p>
        </w:tc>
        <w:tc>
          <w:tcPr>
            <w:tcW w:w="9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8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ОК.2, ОК.4, ОК.5</w:t>
            </w:r>
          </w:p>
        </w:tc>
      </w:tr>
      <w:tr w:rsidR="002F2685" w:rsidRPr="002F2685" w:rsidTr="002F2685">
        <w:tblPrEx>
          <w:tblCellMar>
            <w:top w:w="0" w:type="dxa"/>
            <w:bottom w:w="0" w:type="dxa"/>
          </w:tblCellMar>
        </w:tblPrEx>
        <w:trPr>
          <w:trHeight w:hRule="exact" w:val="562"/>
        </w:trPr>
        <w:tc>
          <w:tcPr>
            <w:tcW w:w="18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5" w:firstLine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Соперник паровой машины.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5"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5"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5"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5"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5"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5"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5"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5"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5"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5"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5"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5"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5"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5" w:firstLine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5" w:firstLine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5" w:firstLine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F2685" w:rsidRPr="002F2685" w:rsidTr="002F2685">
        <w:tblPrEx>
          <w:tblCellMar>
            <w:top w:w="0" w:type="dxa"/>
            <w:bottom w:w="0" w:type="dxa"/>
          </w:tblCellMar>
        </w:tblPrEx>
        <w:trPr>
          <w:trHeight w:hRule="exact" w:val="712"/>
        </w:trPr>
        <w:tc>
          <w:tcPr>
            <w:tcW w:w="1855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2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 w:right="24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  <w:lang w:eastAsia="ru-RU"/>
              </w:rPr>
              <w:t>Аккумуляторный электромобиль.</w:t>
            </w:r>
          </w:p>
        </w:tc>
        <w:tc>
          <w:tcPr>
            <w:tcW w:w="926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 w:right="24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 w:right="24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 w:right="24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 w:right="24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 w:right="24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 w:right="24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 w:right="24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58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 w:right="24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 w:right="24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82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 w:right="24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F2685" w:rsidRPr="002F2685" w:rsidTr="002F2685">
        <w:tblPrEx>
          <w:tblCellMar>
            <w:top w:w="0" w:type="dxa"/>
            <w:bottom w:w="0" w:type="dxa"/>
          </w:tblCellMar>
        </w:tblPrEx>
        <w:trPr>
          <w:trHeight w:hRule="exact" w:val="705"/>
        </w:trPr>
        <w:tc>
          <w:tcPr>
            <w:tcW w:w="185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200" w:line="276" w:lineRule="auto"/>
              <w:ind w:left="10" w:right="2467"/>
              <w:jc w:val="both"/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  <w:lang w:eastAsia="ru-RU"/>
              </w:rPr>
              <w:t>400 изобретателей автомобиля. Как создавалась схема автомобиля.</w:t>
            </w: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200" w:line="276" w:lineRule="auto"/>
              <w:ind w:left="10" w:right="2467"/>
              <w:jc w:val="both"/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  <w:lang w:eastAsia="ru-RU"/>
              </w:rPr>
            </w:pPr>
          </w:p>
        </w:tc>
        <w:tc>
          <w:tcPr>
            <w:tcW w:w="9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200" w:line="276" w:lineRule="auto"/>
              <w:ind w:left="10" w:right="24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 w:right="24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8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 w:right="24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F2685" w:rsidRPr="002F2685" w:rsidTr="002F2685">
        <w:tblPrEx>
          <w:tblCellMar>
            <w:top w:w="0" w:type="dxa"/>
            <w:bottom w:w="0" w:type="dxa"/>
          </w:tblCellMar>
        </w:tblPrEx>
        <w:trPr>
          <w:trHeight w:hRule="exact" w:val="615"/>
        </w:trPr>
        <w:tc>
          <w:tcPr>
            <w:tcW w:w="185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200" w:line="276" w:lineRule="auto"/>
              <w:ind w:left="10" w:right="2467"/>
              <w:jc w:val="both"/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  <w:lang w:eastAsia="ru-RU"/>
              </w:rPr>
              <w:t>История возникновения бензонасоса.</w:t>
            </w:r>
          </w:p>
        </w:tc>
        <w:tc>
          <w:tcPr>
            <w:tcW w:w="9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200" w:line="276" w:lineRule="auto"/>
              <w:ind w:left="10" w:right="24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 w:right="24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8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 w:right="24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F2685" w:rsidRPr="002F2685" w:rsidTr="002F2685">
        <w:tblPrEx>
          <w:tblCellMar>
            <w:top w:w="0" w:type="dxa"/>
            <w:bottom w:w="0" w:type="dxa"/>
          </w:tblCellMar>
        </w:tblPrEx>
        <w:trPr>
          <w:trHeight w:hRule="exact" w:val="390"/>
        </w:trPr>
        <w:tc>
          <w:tcPr>
            <w:tcW w:w="185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200" w:line="276" w:lineRule="auto"/>
              <w:ind w:left="10" w:right="2467"/>
              <w:jc w:val="both"/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  <w:lang w:eastAsia="ru-RU"/>
              </w:rPr>
              <w:t>История возникновения дизельного двигателя</w:t>
            </w:r>
          </w:p>
        </w:tc>
        <w:tc>
          <w:tcPr>
            <w:tcW w:w="926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200" w:line="276" w:lineRule="auto"/>
              <w:ind w:left="10" w:right="24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8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 w:right="24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8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 w:right="24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F2685" w:rsidRPr="002F2685" w:rsidTr="002F2685">
        <w:tblPrEx>
          <w:tblCellMar>
            <w:top w:w="0" w:type="dxa"/>
            <w:bottom w:w="0" w:type="dxa"/>
          </w:tblCellMar>
        </w:tblPrEx>
        <w:trPr>
          <w:trHeight w:hRule="exact" w:val="1549"/>
        </w:trPr>
        <w:tc>
          <w:tcPr>
            <w:tcW w:w="18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2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10"/>
              <w:rPr>
                <w:rFonts w:ascii="Times New Roman" w:eastAsia="Times New Roman" w:hAnsi="Times New Roman" w:cs="Times New Roman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spacing w:val="2"/>
                <w:lang w:eastAsia="ru-RU"/>
              </w:rPr>
              <w:t>Самостоятельная работа: Рефераты на темы:</w:t>
            </w:r>
          </w:p>
          <w:p w:rsidR="002F2685" w:rsidRPr="002F2685" w:rsidRDefault="002F2685" w:rsidP="002F2685">
            <w:pPr>
              <w:widowControl w:val="0"/>
              <w:shd w:val="clear" w:color="auto" w:fill="FFFFFF"/>
              <w:tabs>
                <w:tab w:val="left" w:pos="5902"/>
              </w:tabs>
              <w:autoSpaceDE w:val="0"/>
              <w:autoSpaceDN w:val="0"/>
              <w:adjustRightInd w:val="0"/>
              <w:spacing w:after="0" w:line="278" w:lineRule="exact"/>
              <w:ind w:left="10" w:right="2692"/>
              <w:rPr>
                <w:rFonts w:ascii="Times New Roman" w:eastAsia="Times New Roman" w:hAnsi="Times New Roman" w:cs="Times New Roman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lang w:eastAsia="ru-RU"/>
              </w:rPr>
              <w:t xml:space="preserve">1. Паровые автомобили Франции.                                                        2.Газовый двигатель Этьена Ленуара.                                                   3.Совершенствование автомобильных  ДВС.                                      </w:t>
            </w: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10" w:right="1558"/>
              <w:rPr>
                <w:rFonts w:ascii="Times New Roman" w:eastAsia="Times New Roman" w:hAnsi="Times New Roman" w:cs="Times New Roman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lang w:eastAsia="ru-RU"/>
              </w:rPr>
              <w:t>4. Двигатель Готлиба Даймлера на жидком топливе.</w:t>
            </w: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 w:right="2467"/>
              <w:jc w:val="both"/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  <w:lang w:eastAsia="ru-RU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ОК.2, ОК.4, ОК.5</w:t>
            </w:r>
          </w:p>
        </w:tc>
      </w:tr>
    </w:tbl>
    <w:p w:rsidR="002F2685" w:rsidRPr="002F2685" w:rsidRDefault="002F2685" w:rsidP="002F26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2F2685" w:rsidRPr="002F2685">
          <w:pgSz w:w="16834" w:h="11909" w:orient="landscape"/>
          <w:pgMar w:top="1130" w:right="732" w:bottom="360" w:left="732" w:header="720" w:footer="720" w:gutter="0"/>
          <w:cols w:space="60"/>
          <w:noEndnote/>
        </w:sectPr>
      </w:pPr>
    </w:p>
    <w:tbl>
      <w:tblPr>
        <w:tblW w:w="1495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268"/>
        <w:gridCol w:w="8917"/>
        <w:gridCol w:w="910"/>
        <w:gridCol w:w="663"/>
        <w:gridCol w:w="2198"/>
      </w:tblGrid>
      <w:tr w:rsidR="002F2685" w:rsidRPr="002F2685" w:rsidTr="002F2685">
        <w:tblPrEx>
          <w:tblCellMar>
            <w:top w:w="0" w:type="dxa"/>
            <w:bottom w:w="0" w:type="dxa"/>
          </w:tblCellMar>
        </w:tblPrEx>
        <w:trPr>
          <w:trHeight w:hRule="exact" w:val="1525"/>
        </w:trPr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left="19" w:right="5"/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 xml:space="preserve">Тема б. </w:t>
            </w:r>
            <w:r w:rsidRPr="002F2685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 xml:space="preserve">Перспективы </w:t>
            </w:r>
            <w:r w:rsidRPr="002F2685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 xml:space="preserve">развития </w:t>
            </w: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left="19" w:right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>автотранспортн</w:t>
            </w:r>
            <w:r w:rsidRPr="002F2685"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  <w:lang w:eastAsia="ru-RU"/>
              </w:rPr>
              <w:t>ой техники.</w:t>
            </w:r>
          </w:p>
        </w:tc>
        <w:tc>
          <w:tcPr>
            <w:tcW w:w="8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Содержание учебного </w:t>
            </w:r>
            <w:r w:rsidRPr="002F2685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материала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557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557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557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557" w:lineRule="exact"/>
              <w:ind w:left="331" w:right="30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2F2685" w:rsidRPr="002F2685" w:rsidTr="002F2685">
        <w:tblPrEx>
          <w:tblCellMar>
            <w:top w:w="0" w:type="dxa"/>
            <w:bottom w:w="0" w:type="dxa"/>
          </w:tblCellMar>
        </w:tblPrEx>
        <w:trPr>
          <w:trHeight w:hRule="exact" w:val="567"/>
        </w:trPr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Главные проблемы, требующие решения : топливные ресурсы, воздействие на окружающую </w:t>
            </w:r>
            <w:r w:rsidRPr="002F268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среду, безопасность движения.</w:t>
            </w: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ПК.2.2</w:t>
            </w:r>
          </w:p>
        </w:tc>
      </w:tr>
      <w:tr w:rsidR="002F2685" w:rsidRPr="002F2685" w:rsidTr="002F2685">
        <w:tblPrEx>
          <w:tblCellMar>
            <w:top w:w="0" w:type="dxa"/>
            <w:bottom w:w="0" w:type="dxa"/>
          </w:tblCellMar>
        </w:tblPrEx>
        <w:trPr>
          <w:trHeight w:hRule="exact" w:val="462"/>
        </w:trPr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Эволюция автомобилей 2011-2020</w:t>
            </w: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1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ПК.1.2</w:t>
            </w:r>
          </w:p>
        </w:tc>
      </w:tr>
      <w:tr w:rsidR="002F2685" w:rsidRPr="002F2685" w:rsidTr="002F2685">
        <w:tblPrEx>
          <w:tblCellMar>
            <w:top w:w="0" w:type="dxa"/>
            <w:bottom w:w="0" w:type="dxa"/>
          </w:tblCellMar>
        </w:tblPrEx>
        <w:trPr>
          <w:trHeight w:hRule="exact" w:val="1516"/>
        </w:trPr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1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Самостоятельная работа:</w:t>
            </w: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14" w:right="2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Расширение практической сферы применения  автомобиля.                                                    </w:t>
            </w: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14" w:right="2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Характерные конструктивные отличия современного автомобиля.                          </w:t>
            </w:r>
          </w:p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14" w:right="326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ОК.2, ОК.4, ОК.5</w:t>
            </w:r>
          </w:p>
        </w:tc>
      </w:tr>
      <w:tr w:rsidR="002F2685" w:rsidRPr="002F2685" w:rsidTr="002F2685">
        <w:tblPrEx>
          <w:tblCellMar>
            <w:top w:w="0" w:type="dxa"/>
            <w:bottom w:w="0" w:type="dxa"/>
          </w:tblCellMar>
        </w:tblPrEx>
        <w:trPr>
          <w:trHeight w:hRule="exact" w:val="574"/>
        </w:trPr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14"/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Дифференцированный зачет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2F2685" w:rsidRPr="002F2685" w:rsidTr="002F2685">
        <w:tblPrEx>
          <w:tblCellMar>
            <w:top w:w="0" w:type="dxa"/>
            <w:bottom w:w="0" w:type="dxa"/>
          </w:tblCellMar>
        </w:tblPrEx>
        <w:trPr>
          <w:trHeight w:hRule="exact" w:val="574"/>
        </w:trPr>
        <w:tc>
          <w:tcPr>
            <w:tcW w:w="22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14"/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 ч.</w:t>
            </w:r>
          </w:p>
        </w:tc>
        <w:tc>
          <w:tcPr>
            <w:tcW w:w="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F2685" w:rsidRPr="002F2685" w:rsidRDefault="002F2685" w:rsidP="002F26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</w:tr>
    </w:tbl>
    <w:p w:rsidR="002F2685" w:rsidRPr="002F2685" w:rsidRDefault="002F2685" w:rsidP="002F26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2F2685" w:rsidRPr="002F2685">
          <w:pgSz w:w="16834" w:h="11909" w:orient="landscape"/>
          <w:pgMar w:top="1006" w:right="718" w:bottom="360" w:left="717" w:header="720" w:footer="720" w:gutter="0"/>
          <w:cols w:space="60"/>
          <w:noEndnote/>
        </w:sectPr>
      </w:pPr>
    </w:p>
    <w:p w:rsidR="002F2685" w:rsidRPr="002F2685" w:rsidRDefault="002F2685" w:rsidP="002F268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F26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УСЛОВИЯ РЕАЛИЗАЦИИ УЧЕБНОЙ ДИСЦИПЛИНЫ</w:t>
      </w:r>
    </w:p>
    <w:p w:rsidR="002F2685" w:rsidRPr="002F2685" w:rsidRDefault="002F2685" w:rsidP="00AC3FE1">
      <w:pPr>
        <w:widowControl w:val="0"/>
        <w:shd w:val="clear" w:color="auto" w:fill="FFFFFF"/>
        <w:tabs>
          <w:tab w:val="left" w:pos="-284"/>
        </w:tabs>
        <w:autoSpaceDE w:val="0"/>
        <w:autoSpaceDN w:val="0"/>
        <w:adjustRightInd w:val="0"/>
        <w:spacing w:before="274" w:after="0" w:line="322" w:lineRule="exact"/>
        <w:ind w:left="28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F26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3.1.</w:t>
      </w:r>
      <w:r w:rsidRPr="002F26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r w:rsidRPr="002F2685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lang w:eastAsia="ru-RU"/>
        </w:rPr>
        <w:t>Требования к минимальному материально-техническому обеспечению</w:t>
      </w:r>
    </w:p>
    <w:p w:rsidR="002F2685" w:rsidRPr="002F2685" w:rsidRDefault="002F2685" w:rsidP="002F2685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-851" w:right="518"/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Реализация учебной дисциплины требует наличия учебного кабинета </w:t>
      </w:r>
    </w:p>
    <w:p w:rsidR="002F2685" w:rsidRPr="002F2685" w:rsidRDefault="002F2685" w:rsidP="002F2685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-851" w:right="51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F2685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eastAsia="ru-RU"/>
        </w:rPr>
        <w:t>Кабинет:</w:t>
      </w:r>
    </w:p>
    <w:p w:rsidR="002F2685" w:rsidRPr="002F2685" w:rsidRDefault="002F2685" w:rsidP="002F2685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-851"/>
        <w:rPr>
          <w:rFonts w:ascii="Times New Roman" w:eastAsia="Times New Roman" w:hAnsi="Times New Roman" w:cs="Times New Roman"/>
          <w:spacing w:val="11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>- Устройство автомобиля</w:t>
      </w:r>
      <w:r w:rsidRPr="002F2685">
        <w:rPr>
          <w:rFonts w:ascii="Times New Roman" w:eastAsia="Times New Roman" w:hAnsi="Times New Roman" w:cs="Times New Roman"/>
          <w:spacing w:val="11"/>
          <w:sz w:val="28"/>
          <w:szCs w:val="28"/>
          <w:lang w:eastAsia="ru-RU"/>
        </w:rPr>
        <w:t xml:space="preserve">; </w:t>
      </w:r>
    </w:p>
    <w:p w:rsidR="002F2685" w:rsidRPr="002F2685" w:rsidRDefault="002F2685" w:rsidP="002F2685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Технические средства обучения:</w:t>
      </w:r>
    </w:p>
    <w:p w:rsidR="002F2685" w:rsidRPr="002F2685" w:rsidRDefault="002F2685" w:rsidP="002F2685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-851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F2685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видеопроектор;</w:t>
      </w:r>
    </w:p>
    <w:p w:rsidR="002F2685" w:rsidRPr="002F2685" w:rsidRDefault="002F2685" w:rsidP="002F2685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-851" w:right="673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стенды.</w:t>
      </w:r>
    </w:p>
    <w:p w:rsidR="002F2685" w:rsidRPr="002F2685" w:rsidRDefault="002F2685" w:rsidP="002F2685">
      <w:pPr>
        <w:widowControl w:val="0"/>
        <w:shd w:val="clear" w:color="auto" w:fill="FFFFFF"/>
        <w:tabs>
          <w:tab w:val="left" w:pos="-284"/>
        </w:tabs>
        <w:autoSpaceDE w:val="0"/>
        <w:autoSpaceDN w:val="0"/>
        <w:adjustRightInd w:val="0"/>
        <w:spacing w:before="283" w:after="0" w:line="322" w:lineRule="exact"/>
        <w:ind w:left="-851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F26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3.2.</w:t>
      </w:r>
      <w:r w:rsidRPr="002F26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  <w:t>Информационное обеспечение обучения</w:t>
      </w:r>
    </w:p>
    <w:p w:rsidR="002F2685" w:rsidRPr="002F2685" w:rsidRDefault="002F2685" w:rsidP="002F2685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-851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Основные источники</w:t>
      </w:r>
    </w:p>
    <w:p w:rsidR="002F2685" w:rsidRPr="002F2685" w:rsidRDefault="002F2685" w:rsidP="002F2685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-851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F2685" w:rsidRPr="002F2685" w:rsidRDefault="002F2685" w:rsidP="002F2685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-851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F2685">
        <w:rPr>
          <w:rFonts w:ascii="Times New Roman" w:eastAsia="Times New Roman" w:hAnsi="Times New Roman" w:cs="Times New Roman"/>
          <w:spacing w:val="9"/>
          <w:sz w:val="28"/>
          <w:szCs w:val="28"/>
          <w:lang w:eastAsia="ru-RU"/>
        </w:rPr>
        <w:t>1.</w:t>
      </w:r>
      <w:r w:rsidRPr="002F2685">
        <w:rPr>
          <w:rFonts w:ascii="Times New Roman" w:eastAsia="Times New Roman" w:hAnsi="Times New Roman" w:cs="Times New Roman"/>
          <w:spacing w:val="12"/>
          <w:sz w:val="28"/>
          <w:szCs w:val="28"/>
          <w:lang w:eastAsia="ru-RU"/>
        </w:rPr>
        <w:t xml:space="preserve">    РубецА.Д. История автомобильного транспорта России. М.Издатель</w:t>
      </w:r>
      <w:r w:rsidRPr="002F2685">
        <w:rPr>
          <w:rFonts w:ascii="Times New Roman" w:eastAsia="Times New Roman" w:hAnsi="Times New Roman" w:cs="Times New Roman"/>
          <w:spacing w:val="12"/>
          <w:sz w:val="28"/>
          <w:szCs w:val="28"/>
          <w:lang w:eastAsia="ru-RU"/>
        </w:rPr>
        <w:softHyphen/>
      </w:r>
      <w:r w:rsidRPr="002F268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ский центр «Академия», 2017г.</w:t>
      </w:r>
    </w:p>
    <w:p w:rsidR="002F2685" w:rsidRPr="002F2685" w:rsidRDefault="002F2685" w:rsidP="002F2685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-851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2.   МоравскийА.В.История автомобиля. М., ИнтерД, 2016г. </w:t>
      </w:r>
    </w:p>
    <w:p w:rsidR="002F2685" w:rsidRPr="002F2685" w:rsidRDefault="002F2685" w:rsidP="002F2685">
      <w:pPr>
        <w:widowControl w:val="0"/>
        <w:shd w:val="clear" w:color="auto" w:fill="FFFFFF"/>
        <w:autoSpaceDE w:val="0"/>
        <w:autoSpaceDN w:val="0"/>
        <w:adjustRightInd w:val="0"/>
        <w:spacing w:before="10" w:after="0" w:line="322" w:lineRule="exact"/>
        <w:ind w:left="-851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F2685">
        <w:rPr>
          <w:rFonts w:ascii="Times New Roman" w:eastAsia="Times New Roman" w:hAnsi="Times New Roman" w:cs="Times New Roman"/>
          <w:spacing w:val="12"/>
          <w:sz w:val="28"/>
          <w:szCs w:val="28"/>
          <w:lang w:eastAsia="ru-RU"/>
        </w:rPr>
        <w:t>3.</w:t>
      </w:r>
      <w:r w:rsidRPr="002F2685">
        <w:rPr>
          <w:rFonts w:ascii="Times New Roman" w:eastAsia="Times New Roman" w:hAnsi="Times New Roman" w:cs="Times New Roman"/>
          <w:spacing w:val="9"/>
          <w:sz w:val="28"/>
          <w:szCs w:val="28"/>
          <w:lang w:eastAsia="ru-RU"/>
        </w:rPr>
        <w:t xml:space="preserve"> ВеликановД.П.Развитие</w:t>
      </w: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F2685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>автомобильных</w:t>
      </w: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F2685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>транспортных</w:t>
      </w:r>
      <w:r w:rsidRPr="002F268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средств. М., Транспорт, 2016г.</w:t>
      </w:r>
    </w:p>
    <w:p w:rsidR="002F2685" w:rsidRPr="002F2685" w:rsidRDefault="002F2685" w:rsidP="002F2685">
      <w:pPr>
        <w:widowControl w:val="0"/>
        <w:shd w:val="clear" w:color="auto" w:fill="FFFFFF"/>
        <w:autoSpaceDE w:val="0"/>
        <w:autoSpaceDN w:val="0"/>
        <w:adjustRightInd w:val="0"/>
        <w:spacing w:before="115" w:after="0" w:line="322" w:lineRule="exact"/>
        <w:ind w:left="-851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Дополнительные источники</w:t>
      </w:r>
    </w:p>
    <w:p w:rsidR="002F2685" w:rsidRPr="002F2685" w:rsidRDefault="002F2685" w:rsidP="002F2685">
      <w:pPr>
        <w:widowControl w:val="0"/>
        <w:numPr>
          <w:ilvl w:val="0"/>
          <w:numId w:val="32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5" w:after="0" w:line="322" w:lineRule="exact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>Журнал «За рулем».</w:t>
      </w:r>
    </w:p>
    <w:p w:rsidR="002F2685" w:rsidRPr="002F2685" w:rsidRDefault="002F2685" w:rsidP="002F2685">
      <w:pPr>
        <w:widowControl w:val="0"/>
        <w:numPr>
          <w:ilvl w:val="0"/>
          <w:numId w:val="32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5" w:after="0" w:line="322" w:lineRule="exact"/>
        <w:ind w:left="-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Долматовский Ю.А. Автомобиль за 100 лет. М., Знание, 2019г.</w:t>
      </w:r>
    </w:p>
    <w:p w:rsidR="002F2685" w:rsidRPr="002F2685" w:rsidRDefault="002F2685" w:rsidP="002F2685">
      <w:pPr>
        <w:widowControl w:val="0"/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5" w:after="0" w:line="322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5" w:after="0" w:line="322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5" w:after="0" w:line="322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5" w:after="0" w:line="322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5" w:after="0" w:line="322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5" w:after="0" w:line="322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5" w:after="0" w:line="322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5" w:after="0" w:line="322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5" w:after="0" w:line="322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5" w:after="0" w:line="322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2685" w:rsidRPr="002F2685" w:rsidRDefault="002F2685" w:rsidP="002F2685">
      <w:pPr>
        <w:widowControl w:val="0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ind w:left="-709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F26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КОНТРОЛЬ И ОЦЕНКА РЕЗУЛЬТАТОВ ОСВОЕНИЯ УЧЕБНОЙ ДИСЦИПЛИНЫ  ОП.08 ИСТОРИЯ АВТОМОБИЛЕСТРОЕНИЯ</w:t>
      </w:r>
    </w:p>
    <w:p w:rsidR="002F2685" w:rsidRPr="002F2685" w:rsidRDefault="002F2685" w:rsidP="002F2685">
      <w:pPr>
        <w:widowControl w:val="0"/>
        <w:autoSpaceDE w:val="0"/>
        <w:autoSpaceDN w:val="0"/>
        <w:adjustRightInd w:val="0"/>
        <w:spacing w:after="0" w:line="360" w:lineRule="auto"/>
        <w:ind w:left="-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2534"/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62"/>
        <w:gridCol w:w="2693"/>
      </w:tblGrid>
      <w:tr w:rsidR="002F2685" w:rsidRPr="002F2685" w:rsidTr="002F2685"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-709" w:right="-365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Результаты обучения</w:t>
            </w:r>
          </w:p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(освоенные умения, усвоенные знания)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Формы и методы контроля и оценки результатов обучения</w:t>
            </w:r>
          </w:p>
        </w:tc>
      </w:tr>
      <w:tr w:rsidR="002F2685" w:rsidRPr="002F2685" w:rsidTr="002F2685">
        <w:trPr>
          <w:trHeight w:val="2949"/>
        </w:trPr>
        <w:tc>
          <w:tcPr>
            <w:tcW w:w="6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Умения:</w:t>
            </w:r>
          </w:p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-осуществлять поиск информации по истории автомобилестроения;</w:t>
            </w:r>
          </w:p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-выполнять технические рисунки исторических авто.</w:t>
            </w:r>
          </w:p>
          <w:p w:rsidR="002F2685" w:rsidRPr="002F2685" w:rsidRDefault="002F2685" w:rsidP="002F2685">
            <w:pPr>
              <w:widowControl w:val="0"/>
              <w:shd w:val="clear" w:color="auto" w:fill="FFFFFF"/>
              <w:suppressAutoHyphens/>
              <w:autoSpaceDE w:val="0"/>
              <w:autoSpaceDN w:val="0"/>
              <w:adjustRightInd w:val="0"/>
              <w:spacing w:after="0" w:line="240" w:lineRule="auto"/>
              <w:ind w:right="1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Знания:</w:t>
            </w:r>
          </w:p>
          <w:p w:rsidR="002F2685" w:rsidRPr="002F2685" w:rsidRDefault="002F2685" w:rsidP="002F2685">
            <w:pPr>
              <w:widowControl w:val="0"/>
              <w:tabs>
                <w:tab w:val="left" w:pos="72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360" w:lineRule="auto"/>
              <w:ind w:right="-185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-истории автомобилестроения в России и в мире;</w:t>
            </w:r>
          </w:p>
          <w:p w:rsidR="002F2685" w:rsidRPr="002F2685" w:rsidRDefault="002F2685" w:rsidP="002F2685">
            <w:pPr>
              <w:widowControl w:val="0"/>
              <w:tabs>
                <w:tab w:val="left" w:pos="72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360" w:lineRule="auto"/>
              <w:ind w:right="-18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-истории ведущих автомобилепроизводящих </w:t>
            </w:r>
          </w:p>
          <w:p w:rsidR="002F2685" w:rsidRPr="002F2685" w:rsidRDefault="002F2685" w:rsidP="002F2685">
            <w:pPr>
              <w:widowControl w:val="0"/>
              <w:tabs>
                <w:tab w:val="left" w:pos="72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360" w:lineRule="auto"/>
              <w:ind w:right="-185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 в России;</w:t>
            </w:r>
          </w:p>
          <w:p w:rsidR="002F2685" w:rsidRPr="002F2685" w:rsidRDefault="002F2685" w:rsidP="002F2685">
            <w:pPr>
              <w:widowControl w:val="0"/>
              <w:tabs>
                <w:tab w:val="left" w:pos="72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360" w:lineRule="auto"/>
              <w:ind w:right="-18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-инновационных проектов РФ  по автомобилестроению;</w:t>
            </w:r>
          </w:p>
          <w:p w:rsidR="002F2685" w:rsidRPr="002F2685" w:rsidRDefault="002F2685" w:rsidP="002F2685">
            <w:pPr>
              <w:widowControl w:val="0"/>
              <w:tabs>
                <w:tab w:val="left" w:pos="72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360" w:lineRule="auto"/>
              <w:ind w:right="-18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-альтернативных видов топлива;</w:t>
            </w:r>
          </w:p>
          <w:p w:rsidR="002F2685" w:rsidRPr="002F2685" w:rsidRDefault="002F2685" w:rsidP="002F2685">
            <w:pPr>
              <w:widowControl w:val="0"/>
              <w:shd w:val="clear" w:color="auto" w:fill="FFFFFF"/>
              <w:suppressAutoHyphens/>
              <w:autoSpaceDE w:val="0"/>
              <w:autoSpaceDN w:val="0"/>
              <w:adjustRightInd w:val="0"/>
              <w:spacing w:after="0" w:line="240" w:lineRule="auto"/>
              <w:ind w:right="1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контроль: индивидуальный и фронтальный опрос в ходе аудиторных занятий, контроль выполнения индивидуальных заданий. </w:t>
            </w:r>
          </w:p>
          <w:p w:rsidR="002F2685" w:rsidRPr="002F2685" w:rsidRDefault="002F2685" w:rsidP="002F2685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выполнения самостоятельных работ.</w:t>
            </w:r>
          </w:p>
          <w:p w:rsidR="002F2685" w:rsidRPr="002F2685" w:rsidRDefault="002F2685" w:rsidP="002F2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Промежуточный контроль: дифференцированный зачет</w:t>
            </w:r>
          </w:p>
          <w:p w:rsidR="002F2685" w:rsidRPr="002F2685" w:rsidRDefault="002F2685" w:rsidP="002F2685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</w:tr>
    </w:tbl>
    <w:p w:rsidR="002F2685" w:rsidRPr="002F2685" w:rsidRDefault="002F2685" w:rsidP="002F2685">
      <w:pPr>
        <w:widowControl w:val="0"/>
        <w:autoSpaceDE w:val="0"/>
        <w:autoSpaceDN w:val="0"/>
        <w:adjustRightInd w:val="0"/>
        <w:spacing w:after="0" w:line="360" w:lineRule="auto"/>
        <w:ind w:left="-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F26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Контроль и оценка</w:t>
      </w:r>
      <w:r w:rsidRPr="002F2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результатов освоения учебной дисциплины осуществляется преподавателем в процессе фронтального и индивидуального опросов, работы обучающихся в группах,  результатов выполнения  самостоятельных работ.</w:t>
      </w: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2F2685" w:rsidRPr="002F2685" w:rsidRDefault="002F2685" w:rsidP="002F2685">
      <w:pPr>
        <w:widowControl w:val="0"/>
        <w:tabs>
          <w:tab w:val="left" w:pos="6225"/>
        </w:tabs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685" w:rsidRPr="002F2685" w:rsidRDefault="002F2685" w:rsidP="002F2685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F2685" w:rsidRPr="002F2685" w:rsidRDefault="002F2685" w:rsidP="002F2685">
      <w:pPr>
        <w:spacing w:after="200" w:line="276" w:lineRule="auto"/>
        <w:rPr>
          <w:rFonts w:ascii="Calibri" w:eastAsia="Calibri" w:hAnsi="Calibri" w:cs="Times New Roman"/>
        </w:rPr>
      </w:pPr>
    </w:p>
    <w:p w:rsidR="002F2685" w:rsidRDefault="002F2685"/>
    <w:p w:rsidR="002F2685" w:rsidRDefault="002F2685"/>
    <w:p w:rsidR="002F2685" w:rsidRDefault="002F2685"/>
    <w:p w:rsidR="002F2685" w:rsidRDefault="002F2685"/>
    <w:p w:rsidR="002F2685" w:rsidRDefault="002F2685"/>
    <w:p w:rsidR="002F2685" w:rsidRDefault="002F2685"/>
    <w:p w:rsidR="002F2685" w:rsidRDefault="002F2685"/>
    <w:p w:rsidR="002F2685" w:rsidRDefault="002F2685"/>
    <w:p w:rsidR="002F2685" w:rsidRDefault="002F2685"/>
    <w:p w:rsidR="002F2685" w:rsidRDefault="002F2685"/>
    <w:p w:rsidR="002F2685" w:rsidRDefault="002F2685"/>
    <w:p w:rsidR="002F2685" w:rsidRDefault="002F2685"/>
    <w:p w:rsidR="00AC3FE1" w:rsidRDefault="00AC3FE1" w:rsidP="002F26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AC3FE1" w:rsidRDefault="00AC3FE1" w:rsidP="002F26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AC3FE1" w:rsidRDefault="00AC3FE1" w:rsidP="002F26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AC3FE1" w:rsidRDefault="00AC3FE1" w:rsidP="002F26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2F2685">
        <w:rPr>
          <w:rFonts w:ascii="Times New Roman" w:eastAsia="Times New Roman" w:hAnsi="Times New Roman" w:cs="Times New Roman"/>
          <w:sz w:val="24"/>
          <w:szCs w:val="24"/>
          <w:lang w:eastAsia="x-none"/>
        </w:rPr>
        <w:t>МИНИСТЕРСТВО ОБРАЗОВАНИЯ И НАУКИ РТ</w:t>
      </w:r>
    </w:p>
    <w:p w:rsidR="002F2685" w:rsidRPr="002F2685" w:rsidRDefault="002F2685" w:rsidP="002F2685">
      <w:pPr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F268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ГОСУДАРСТВЕННОЕ АВТОНОМНОЕ ПРОФЕССИОНАЛЬНОЕ</w:t>
      </w: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F268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ОБРАЗОВАТЕЛЬНОЕ УЧРЕЖДЕНИЕ</w:t>
      </w: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F268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«МУСЛЮМОВСКИЙ ПОЛИТЕХНИЧЕСКИЙ ТЕХНИКУМ»</w:t>
      </w:r>
    </w:p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p w:rsidR="002F2685" w:rsidRPr="002F2685" w:rsidRDefault="002F2685" w:rsidP="002F2685">
      <w:pPr>
        <w:spacing w:after="0" w:line="240" w:lineRule="auto"/>
        <w:ind w:left="993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211"/>
        <w:gridCol w:w="4646"/>
        <w:gridCol w:w="4929"/>
      </w:tblGrid>
      <w:tr w:rsidR="002F2685" w:rsidRPr="002F2685" w:rsidTr="002F2685">
        <w:tc>
          <w:tcPr>
            <w:tcW w:w="5211" w:type="dxa"/>
          </w:tcPr>
          <w:p w:rsidR="002F2685" w:rsidRPr="002F2685" w:rsidRDefault="002F2685" w:rsidP="002F2685">
            <w:pPr>
              <w:spacing w:after="0" w:line="240" w:lineRule="auto"/>
              <w:ind w:left="99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x-none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x-none" w:eastAsia="x-none"/>
              </w:rPr>
              <w:t>Согласован</w:t>
            </w:r>
            <w:r w:rsidRPr="002F26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x-none"/>
              </w:rPr>
              <w:t>о</w:t>
            </w:r>
          </w:p>
          <w:p w:rsidR="002F2685" w:rsidRPr="002F2685" w:rsidRDefault="002F2685" w:rsidP="002F2685">
            <w:pPr>
              <w:spacing w:after="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Заместитель директора  по УПР </w:t>
            </w:r>
          </w:p>
          <w:p w:rsidR="002F2685" w:rsidRPr="002F2685" w:rsidRDefault="002F2685" w:rsidP="002F2685">
            <w:pPr>
              <w:spacing w:after="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ГАПОУ«Муслюмовский                                                                                    политехнический техникум» </w:t>
            </w:r>
          </w:p>
          <w:p w:rsidR="002F2685" w:rsidRPr="002F2685" w:rsidRDefault="002F2685" w:rsidP="002F2685">
            <w:pPr>
              <w:spacing w:after="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__________ </w:t>
            </w: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Ханов Р.З</w:t>
            </w: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 </w:t>
            </w:r>
          </w:p>
          <w:p w:rsidR="002F2685" w:rsidRPr="002F2685" w:rsidRDefault="002F2685" w:rsidP="002F2685">
            <w:pPr>
              <w:spacing w:after="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«____»______________20</w:t>
            </w: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23</w:t>
            </w: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  г.                           </w:t>
            </w:r>
          </w:p>
          <w:p w:rsidR="002F2685" w:rsidRPr="002F2685" w:rsidRDefault="002F2685" w:rsidP="002F2685">
            <w:pPr>
              <w:spacing w:after="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</w:p>
          <w:p w:rsidR="002F2685" w:rsidRPr="002F2685" w:rsidRDefault="002F2685" w:rsidP="002F2685">
            <w:pPr>
              <w:spacing w:after="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</w:p>
        </w:tc>
        <w:tc>
          <w:tcPr>
            <w:tcW w:w="4646" w:type="dxa"/>
          </w:tcPr>
          <w:p w:rsidR="002F2685" w:rsidRPr="002F2685" w:rsidRDefault="002F2685" w:rsidP="002F2685">
            <w:pPr>
              <w:spacing w:after="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</w:p>
        </w:tc>
        <w:tc>
          <w:tcPr>
            <w:tcW w:w="4929" w:type="dxa"/>
          </w:tcPr>
          <w:p w:rsidR="002F2685" w:rsidRPr="002F2685" w:rsidRDefault="002F2685" w:rsidP="002F2685">
            <w:pPr>
              <w:spacing w:after="0" w:line="240" w:lineRule="auto"/>
              <w:ind w:left="99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x-none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x-none" w:eastAsia="x-none"/>
              </w:rPr>
              <w:t xml:space="preserve"> </w:t>
            </w:r>
            <w:r w:rsidRPr="002F26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x-none"/>
              </w:rPr>
              <w:t xml:space="preserve">     </w:t>
            </w:r>
            <w:r w:rsidRPr="002F26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x-none" w:eastAsia="x-none"/>
              </w:rPr>
              <w:t>Утвержд</w:t>
            </w:r>
            <w:r w:rsidRPr="002F26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x-none"/>
              </w:rPr>
              <w:t>аю</w:t>
            </w:r>
          </w:p>
          <w:p w:rsidR="002F2685" w:rsidRPr="002F2685" w:rsidRDefault="002F2685" w:rsidP="002F2685">
            <w:pPr>
              <w:spacing w:after="0" w:line="240" w:lineRule="auto"/>
              <w:ind w:left="99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x-none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Директор ГАПОУ «Муслюмовский    политехнический техникум»        __________И.Д.Миргалимов   </w:t>
            </w:r>
          </w:p>
          <w:p w:rsidR="002F2685" w:rsidRPr="002F2685" w:rsidRDefault="002F2685" w:rsidP="002F2685">
            <w:pPr>
              <w:spacing w:after="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</w:p>
          <w:p w:rsidR="002F2685" w:rsidRPr="002F2685" w:rsidRDefault="002F2685" w:rsidP="002F2685">
            <w:pPr>
              <w:spacing w:after="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«__»___________20</w:t>
            </w: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23</w:t>
            </w: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г.  </w:t>
            </w:r>
          </w:p>
          <w:p w:rsidR="002F2685" w:rsidRPr="002F2685" w:rsidRDefault="002F2685" w:rsidP="002F2685">
            <w:pPr>
              <w:spacing w:after="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</w:p>
        </w:tc>
      </w:tr>
    </w:tbl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p w:rsidR="002F2685" w:rsidRPr="002F2685" w:rsidRDefault="002F2685" w:rsidP="002F268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2F2685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РАБОЧАЯ ПРОГРАММА УЧЕБНОЙ ДИСЦИПЛИНЫ</w:t>
      </w:r>
    </w:p>
    <w:p w:rsidR="002F2685" w:rsidRPr="002F2685" w:rsidRDefault="002F2685" w:rsidP="002F268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2F2685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ОП 0</w:t>
      </w:r>
      <w:r w:rsidRPr="002F2685"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t>9</w:t>
      </w:r>
      <w:r w:rsidRPr="002F2685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. ТЕХНИЧЕСКО</w:t>
      </w:r>
      <w:r w:rsidRPr="002F2685"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t>Е</w:t>
      </w:r>
      <w:r w:rsidRPr="002F2685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 ЧЕРЧЕНИ</w:t>
      </w:r>
      <w:r w:rsidRPr="002F2685"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t>Е</w:t>
      </w:r>
    </w:p>
    <w:p w:rsidR="002F2685" w:rsidRPr="002F2685" w:rsidRDefault="002F2685" w:rsidP="002F2685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p w:rsidR="002F2685" w:rsidRPr="002F2685" w:rsidRDefault="002F2685" w:rsidP="002F268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</w:p>
    <w:p w:rsidR="002F2685" w:rsidRPr="002F2685" w:rsidRDefault="002F2685" w:rsidP="002F268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2F2685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по </w:t>
      </w:r>
      <w:r w:rsidRPr="002F2685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професси</w:t>
      </w:r>
      <w:r w:rsidRPr="002F2685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и </w:t>
      </w:r>
      <w:r w:rsidRPr="002F2685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23</w:t>
      </w:r>
      <w:r w:rsidRPr="002F2685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.01.1</w:t>
      </w:r>
      <w:r w:rsidRPr="002F2685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7</w:t>
      </w:r>
      <w:r w:rsidRPr="002F2685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«</w:t>
      </w:r>
      <w:r w:rsidRPr="002F2685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Мастер по ремонту и обслуживанию автомобилей</w:t>
      </w:r>
      <w:r w:rsidRPr="002F2685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». </w:t>
      </w:r>
    </w:p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2F2685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                      </w:t>
      </w:r>
    </w:p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2F268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</w:p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2F268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с.Муслюмово, 202</w:t>
      </w:r>
      <w:r w:rsidRPr="002F2685">
        <w:rPr>
          <w:rFonts w:ascii="Times New Roman" w:eastAsia="Times New Roman" w:hAnsi="Times New Roman" w:cs="Times New Roman"/>
          <w:sz w:val="24"/>
          <w:szCs w:val="24"/>
          <w:lang w:eastAsia="x-none"/>
        </w:rPr>
        <w:t>3</w:t>
      </w:r>
      <w:r w:rsidRPr="002F268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го</w:t>
      </w:r>
      <w:r w:rsidRPr="002F2685">
        <w:rPr>
          <w:rFonts w:ascii="Times New Roman" w:eastAsia="Times New Roman" w:hAnsi="Times New Roman" w:cs="Times New Roman"/>
          <w:sz w:val="24"/>
          <w:szCs w:val="24"/>
          <w:lang w:eastAsia="x-none"/>
        </w:rPr>
        <w:t>д</w:t>
      </w:r>
    </w:p>
    <w:p w:rsidR="002F2685" w:rsidRPr="002F2685" w:rsidRDefault="002F2685" w:rsidP="002F2685">
      <w:pPr>
        <w:spacing w:after="0" w:line="240" w:lineRule="auto"/>
        <w:ind w:left="-851"/>
        <w:rPr>
          <w:rFonts w:ascii="Times New Roman" w:eastAsia="Times New Roman" w:hAnsi="Times New Roman" w:cs="Times New Roman"/>
          <w:sz w:val="28"/>
          <w:szCs w:val="28"/>
          <w:shd w:val="clear" w:color="auto" w:fill="FBF9F4"/>
          <w:lang w:eastAsia="x-none"/>
        </w:rPr>
        <w:sectPr w:rsidR="002F2685" w:rsidRPr="002F2685" w:rsidSect="00AC3FE1">
          <w:footerReference w:type="default" r:id="rId38"/>
          <w:pgSz w:w="16838" w:h="11906" w:orient="landscape"/>
          <w:pgMar w:top="851" w:right="0" w:bottom="850" w:left="1418" w:header="708" w:footer="708" w:gutter="0"/>
          <w:cols w:space="708"/>
          <w:docGrid w:linePitch="360"/>
        </w:sect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F2685" w:rsidRPr="002F2685" w:rsidRDefault="002F2685" w:rsidP="002F2685">
      <w:pPr>
        <w:framePr w:hSpace="180" w:wrap="around" w:vAnchor="text" w:hAnchor="margin" w:xAlign="center" w:y="158"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F2685">
        <w:rPr>
          <w:rFonts w:ascii="Times New Roman" w:eastAsia="Times New Roman" w:hAnsi="Times New Roman" w:cs="Times New Roman"/>
          <w:sz w:val="28"/>
          <w:szCs w:val="28"/>
        </w:rPr>
        <w:t>Рабочая программа учебной дисциплины «Техническое черчение» составлена  в соответствии с Федеральным  государственным образовательным  стандартом (далее – ФГОС) по программе подготовки рабочих и служащих  профессионального образования 23.01.17  Мастер по ремонту и обслуживанию автомобилей, Приказ</w:t>
      </w:r>
      <w:r w:rsidRPr="002F268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Министерства образования и науки РФ </w:t>
      </w:r>
      <w:r w:rsidRPr="002F2685">
        <w:rPr>
          <w:rFonts w:ascii="Times New Roman" w:eastAsia="Times New Roman" w:hAnsi="Times New Roman" w:cs="Times New Roman"/>
          <w:sz w:val="28"/>
          <w:szCs w:val="28"/>
        </w:rPr>
        <w:t>№ 1581 от</w:t>
      </w:r>
      <w:r w:rsidRPr="002F2685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2F2685">
        <w:rPr>
          <w:rFonts w:ascii="Times New Roman" w:eastAsia="Times New Roman" w:hAnsi="Times New Roman" w:cs="Times New Roman"/>
          <w:sz w:val="28"/>
          <w:szCs w:val="28"/>
        </w:rPr>
        <w:t xml:space="preserve">09 декабря 2016г. </w:t>
      </w: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268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>Зарегистрировано в Минюсте РФ 20.12.2016 N 44800</w:t>
      </w:r>
    </w:p>
    <w:p w:rsidR="002F2685" w:rsidRPr="002F2685" w:rsidRDefault="002F2685" w:rsidP="002F26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2F268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Организация - разработчик: Государственное автономное профессиональное образовательное учреждение «Муслюмовский политехнический техникум», </w:t>
      </w:r>
    </w:p>
    <w:p w:rsidR="002F2685" w:rsidRPr="002F2685" w:rsidRDefault="002F2685" w:rsidP="002F26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F2685" w:rsidRPr="002F2685" w:rsidRDefault="002F2685" w:rsidP="002F26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2685">
        <w:rPr>
          <w:rFonts w:ascii="Times New Roman" w:eastAsia="Times New Roman" w:hAnsi="Times New Roman" w:cs="Times New Roman"/>
          <w:sz w:val="28"/>
          <w:szCs w:val="28"/>
        </w:rPr>
        <w:t>Составитель: Фаттахов И.М., преподаватель общепрофессиональных дисциплин.</w:t>
      </w:r>
    </w:p>
    <w:p w:rsidR="002F2685" w:rsidRPr="002F2685" w:rsidRDefault="002F2685" w:rsidP="002F26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F2685" w:rsidRPr="002F2685" w:rsidRDefault="002F2685" w:rsidP="002F2685">
      <w:pPr>
        <w:widowControl w:val="0"/>
        <w:tabs>
          <w:tab w:val="left" w:pos="6420"/>
        </w:tabs>
        <w:suppressAutoHyphens/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20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2"/>
          <w:sz w:val="28"/>
          <w:szCs w:val="28"/>
        </w:rPr>
      </w:pPr>
      <w:r w:rsidRPr="002F2685">
        <w:rPr>
          <w:rFonts w:ascii="Times New Roman" w:eastAsia="Andale Sans UI" w:hAnsi="Times New Roman" w:cs="Times New Roman"/>
          <w:kern w:val="2"/>
          <w:sz w:val="28"/>
          <w:szCs w:val="28"/>
        </w:rPr>
        <w:t>Рассмотрена на заседании предметно-цикловой  комиссии преподавателей  специальных  дисциплин.</w:t>
      </w:r>
    </w:p>
    <w:p w:rsidR="002F2685" w:rsidRPr="002F2685" w:rsidRDefault="002F2685" w:rsidP="002F2685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ind w:firstLine="708"/>
        <w:jc w:val="both"/>
        <w:rPr>
          <w:rFonts w:ascii="Times New Roman" w:eastAsia="Andale Sans UI" w:hAnsi="Times New Roman" w:cs="Times New Roman"/>
          <w:kern w:val="2"/>
          <w:sz w:val="28"/>
          <w:szCs w:val="28"/>
        </w:rPr>
      </w:pPr>
    </w:p>
    <w:p w:rsidR="002F2685" w:rsidRPr="002F2685" w:rsidRDefault="002F2685" w:rsidP="002F2685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eastAsia="Andale Sans UI" w:hAnsi="Times New Roman" w:cs="Times New Roman"/>
          <w:kern w:val="2"/>
          <w:sz w:val="28"/>
          <w:szCs w:val="28"/>
        </w:rPr>
      </w:pPr>
    </w:p>
    <w:p w:rsidR="002F2685" w:rsidRPr="002F2685" w:rsidRDefault="002F2685" w:rsidP="002F2685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rPr>
          <w:rFonts w:ascii="Times New Roman" w:eastAsia="Andale Sans UI" w:hAnsi="Times New Roman" w:cs="Times New Roman"/>
          <w:kern w:val="2"/>
          <w:sz w:val="28"/>
          <w:szCs w:val="28"/>
        </w:rPr>
      </w:pPr>
      <w:r w:rsidRPr="002F2685">
        <w:rPr>
          <w:rFonts w:ascii="Times New Roman" w:eastAsia="Andale Sans UI" w:hAnsi="Times New Roman" w:cs="Times New Roman"/>
          <w:kern w:val="2"/>
          <w:sz w:val="28"/>
          <w:szCs w:val="28"/>
        </w:rPr>
        <w:t>Протокол: №____________  от «____»__________2023г.</w:t>
      </w:r>
    </w:p>
    <w:p w:rsidR="002F2685" w:rsidRPr="002F2685" w:rsidRDefault="002F2685" w:rsidP="002F2685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jc w:val="both"/>
        <w:rPr>
          <w:rFonts w:ascii="Times New Roman" w:eastAsia="Andale Sans UI" w:hAnsi="Times New Roman" w:cs="Times New Roman"/>
          <w:kern w:val="2"/>
          <w:sz w:val="28"/>
          <w:szCs w:val="28"/>
        </w:rPr>
      </w:pPr>
      <w:r w:rsidRPr="002F2685">
        <w:rPr>
          <w:rFonts w:ascii="Times New Roman" w:eastAsia="Andale Sans UI" w:hAnsi="Times New Roman" w:cs="Times New Roman"/>
          <w:kern w:val="2"/>
          <w:sz w:val="28"/>
          <w:szCs w:val="28"/>
        </w:rPr>
        <w:t>Председатель ПЦК: ____________  З.Ш.Садыкова</w:t>
      </w:r>
    </w:p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F2685" w:rsidRPr="002F2685" w:rsidRDefault="002F2685" w:rsidP="002F2685">
      <w:pPr>
        <w:spacing w:after="0" w:line="240" w:lineRule="auto"/>
        <w:ind w:left="-1560"/>
        <w:rPr>
          <w:rFonts w:ascii="Times New Roman" w:eastAsia="Times New Roman" w:hAnsi="Times New Roman" w:cs="Times New Roman"/>
          <w:sz w:val="28"/>
          <w:szCs w:val="28"/>
        </w:rPr>
      </w:pPr>
    </w:p>
    <w:p w:rsidR="002F2685" w:rsidRPr="002F2685" w:rsidRDefault="002F2685" w:rsidP="002F2685">
      <w:pPr>
        <w:spacing w:after="0" w:line="240" w:lineRule="auto"/>
        <w:ind w:left="-1560"/>
        <w:rPr>
          <w:rFonts w:ascii="Times New Roman" w:eastAsia="Times New Roman" w:hAnsi="Times New Roman" w:cs="Times New Roman"/>
          <w:sz w:val="28"/>
          <w:szCs w:val="28"/>
        </w:rPr>
      </w:pPr>
    </w:p>
    <w:p w:rsidR="002F2685" w:rsidRPr="002F2685" w:rsidRDefault="002F2685" w:rsidP="002F2685">
      <w:pPr>
        <w:spacing w:after="0" w:line="240" w:lineRule="auto"/>
        <w:ind w:left="-1560"/>
        <w:rPr>
          <w:rFonts w:ascii="Times New Roman" w:eastAsia="Times New Roman" w:hAnsi="Times New Roman" w:cs="Times New Roman"/>
          <w:sz w:val="28"/>
          <w:szCs w:val="28"/>
        </w:rPr>
      </w:pPr>
    </w:p>
    <w:p w:rsidR="002F2685" w:rsidRPr="002F2685" w:rsidRDefault="002F2685" w:rsidP="002F2685">
      <w:pPr>
        <w:spacing w:after="0" w:line="240" w:lineRule="auto"/>
        <w:ind w:left="-1560"/>
        <w:rPr>
          <w:rFonts w:ascii="Times New Roman" w:eastAsia="Times New Roman" w:hAnsi="Times New Roman" w:cs="Times New Roman"/>
          <w:sz w:val="28"/>
          <w:szCs w:val="28"/>
        </w:rPr>
      </w:pPr>
    </w:p>
    <w:p w:rsidR="002F2685" w:rsidRPr="002F2685" w:rsidRDefault="002F2685" w:rsidP="002F2685">
      <w:pPr>
        <w:spacing w:after="0" w:line="240" w:lineRule="auto"/>
        <w:ind w:left="-1560"/>
        <w:rPr>
          <w:rFonts w:ascii="Times New Roman" w:eastAsia="Times New Roman" w:hAnsi="Times New Roman" w:cs="Times New Roman"/>
          <w:sz w:val="28"/>
          <w:szCs w:val="28"/>
        </w:rPr>
      </w:pPr>
    </w:p>
    <w:p w:rsidR="002F2685" w:rsidRPr="002F2685" w:rsidRDefault="002F2685" w:rsidP="002F2685">
      <w:pPr>
        <w:spacing w:after="0" w:line="240" w:lineRule="auto"/>
        <w:ind w:left="-1560"/>
        <w:rPr>
          <w:rFonts w:ascii="Times New Roman" w:eastAsia="Times New Roman" w:hAnsi="Times New Roman" w:cs="Times New Roman"/>
          <w:sz w:val="28"/>
          <w:szCs w:val="28"/>
        </w:rPr>
      </w:pPr>
    </w:p>
    <w:p w:rsidR="002F2685" w:rsidRPr="002F2685" w:rsidRDefault="002F2685" w:rsidP="002F2685">
      <w:pPr>
        <w:spacing w:after="0" w:line="240" w:lineRule="auto"/>
        <w:ind w:left="-1560"/>
        <w:rPr>
          <w:rFonts w:ascii="Times New Roman" w:eastAsia="Times New Roman" w:hAnsi="Times New Roman" w:cs="Times New Roman"/>
          <w:sz w:val="28"/>
          <w:szCs w:val="28"/>
        </w:rPr>
      </w:pPr>
    </w:p>
    <w:p w:rsidR="002F2685" w:rsidRPr="002F2685" w:rsidRDefault="002F2685" w:rsidP="002F2685">
      <w:pPr>
        <w:spacing w:after="0" w:line="240" w:lineRule="auto"/>
        <w:ind w:left="-1560"/>
        <w:rPr>
          <w:rFonts w:ascii="Times New Roman" w:eastAsia="Times New Roman" w:hAnsi="Times New Roman" w:cs="Times New Roman"/>
          <w:sz w:val="28"/>
          <w:szCs w:val="28"/>
        </w:rPr>
      </w:pPr>
    </w:p>
    <w:p w:rsidR="002F2685" w:rsidRPr="002F2685" w:rsidRDefault="002F2685" w:rsidP="002F2685">
      <w:pPr>
        <w:spacing w:after="0" w:line="240" w:lineRule="auto"/>
        <w:ind w:left="-1560"/>
        <w:rPr>
          <w:rFonts w:ascii="Times New Roman" w:eastAsia="Times New Roman" w:hAnsi="Times New Roman" w:cs="Times New Roman"/>
          <w:sz w:val="28"/>
          <w:szCs w:val="28"/>
        </w:rPr>
      </w:pPr>
    </w:p>
    <w:p w:rsidR="002F2685" w:rsidRPr="002F2685" w:rsidRDefault="002F2685" w:rsidP="002F2685">
      <w:pPr>
        <w:spacing w:after="0" w:line="240" w:lineRule="auto"/>
        <w:ind w:left="-1560"/>
        <w:rPr>
          <w:rFonts w:ascii="Times New Roman" w:eastAsia="Times New Roman" w:hAnsi="Times New Roman" w:cs="Times New Roman"/>
          <w:sz w:val="28"/>
          <w:szCs w:val="28"/>
        </w:rPr>
      </w:pPr>
    </w:p>
    <w:p w:rsidR="002F2685" w:rsidRPr="002F2685" w:rsidRDefault="002F2685" w:rsidP="002F2685">
      <w:pPr>
        <w:spacing w:after="0" w:line="240" w:lineRule="auto"/>
        <w:ind w:left="-1560"/>
        <w:rPr>
          <w:rFonts w:ascii="Times New Roman" w:eastAsia="Times New Roman" w:hAnsi="Times New Roman" w:cs="Times New Roman"/>
          <w:sz w:val="28"/>
          <w:szCs w:val="28"/>
        </w:rPr>
      </w:pPr>
    </w:p>
    <w:p w:rsidR="002F2685" w:rsidRPr="002F2685" w:rsidRDefault="002F2685" w:rsidP="002F2685">
      <w:pPr>
        <w:spacing w:after="0" w:line="240" w:lineRule="auto"/>
        <w:ind w:left="-1560"/>
        <w:rPr>
          <w:rFonts w:ascii="Times New Roman" w:eastAsia="Times New Roman" w:hAnsi="Times New Roman" w:cs="Times New Roman"/>
          <w:sz w:val="28"/>
          <w:szCs w:val="28"/>
        </w:rPr>
      </w:pPr>
    </w:p>
    <w:p w:rsidR="002F2685" w:rsidRPr="002F2685" w:rsidRDefault="002F2685" w:rsidP="002F2685">
      <w:pPr>
        <w:spacing w:after="0" w:line="240" w:lineRule="auto"/>
        <w:ind w:left="-1560"/>
        <w:rPr>
          <w:rFonts w:ascii="Times New Roman" w:eastAsia="Times New Roman" w:hAnsi="Times New Roman" w:cs="Times New Roman"/>
          <w:sz w:val="28"/>
          <w:szCs w:val="28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F2685" w:rsidRPr="002F2685" w:rsidRDefault="002F2685" w:rsidP="002F2685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48"/>
        </w:rPr>
      </w:pP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4"/>
        </w:rPr>
      </w:pP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4"/>
        </w:rPr>
      </w:pP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4"/>
        </w:rPr>
      </w:pP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4"/>
        </w:rPr>
      </w:pP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4"/>
        </w:rPr>
      </w:pP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4"/>
        </w:rPr>
      </w:pPr>
      <w:r w:rsidRPr="002F2685">
        <w:rPr>
          <w:rFonts w:ascii="Times New Roman" w:eastAsia="Times New Roman" w:hAnsi="Times New Roman" w:cs="Times New Roman"/>
          <w:b/>
          <w:caps/>
          <w:sz w:val="28"/>
          <w:szCs w:val="24"/>
        </w:rPr>
        <w:t>Содержание</w:t>
      </w:r>
    </w:p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19"/>
        <w:gridCol w:w="4636"/>
      </w:tblGrid>
      <w:tr w:rsidR="002F2685" w:rsidRPr="002F2685" w:rsidTr="002F2685">
        <w:tc>
          <w:tcPr>
            <w:tcW w:w="4785" w:type="dxa"/>
          </w:tcPr>
          <w:p w:rsidR="002F2685" w:rsidRPr="002F2685" w:rsidRDefault="002F2685" w:rsidP="002F2685">
            <w:pPr>
              <w:numPr>
                <w:ilvl w:val="0"/>
                <w:numId w:val="34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aps/>
                <w:sz w:val="28"/>
              </w:rPr>
            </w:pPr>
            <w:r w:rsidRPr="002F2685">
              <w:rPr>
                <w:rFonts w:ascii="Times New Roman" w:eastAsia="Calibri" w:hAnsi="Times New Roman" w:cs="Times New Roman"/>
                <w:b/>
                <w:caps/>
                <w:sz w:val="28"/>
              </w:rPr>
              <w:t>Паспорт программы</w:t>
            </w:r>
          </w:p>
          <w:p w:rsidR="002F2685" w:rsidRPr="002F2685" w:rsidRDefault="002F2685" w:rsidP="002F2685">
            <w:pPr>
              <w:spacing w:after="0" w:line="240" w:lineRule="auto"/>
              <w:ind w:left="360"/>
              <w:contextualSpacing/>
              <w:rPr>
                <w:rFonts w:ascii="Times New Roman" w:eastAsia="Calibri" w:hAnsi="Times New Roman" w:cs="Times New Roman"/>
                <w:b/>
                <w:caps/>
                <w:sz w:val="28"/>
              </w:rPr>
            </w:pPr>
            <w:r w:rsidRPr="002F2685">
              <w:rPr>
                <w:rFonts w:ascii="Times New Roman" w:eastAsia="Calibri" w:hAnsi="Times New Roman" w:cs="Times New Roman"/>
                <w:b/>
                <w:caps/>
                <w:sz w:val="28"/>
              </w:rPr>
              <w:t xml:space="preserve">учебной дисциплины              </w:t>
            </w:r>
          </w:p>
          <w:p w:rsidR="002F2685" w:rsidRPr="002F2685" w:rsidRDefault="002F2685" w:rsidP="002F2685">
            <w:pPr>
              <w:spacing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b/>
                <w:caps/>
                <w:sz w:val="28"/>
              </w:rPr>
            </w:pPr>
          </w:p>
          <w:p w:rsidR="002F2685" w:rsidRPr="002F2685" w:rsidRDefault="002F2685" w:rsidP="002F2685">
            <w:pPr>
              <w:numPr>
                <w:ilvl w:val="0"/>
                <w:numId w:val="34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aps/>
                <w:sz w:val="28"/>
              </w:rPr>
            </w:pPr>
            <w:r w:rsidRPr="002F2685">
              <w:rPr>
                <w:rFonts w:ascii="Times New Roman" w:eastAsia="Calibri" w:hAnsi="Times New Roman" w:cs="Times New Roman"/>
                <w:b/>
                <w:caps/>
                <w:sz w:val="28"/>
              </w:rPr>
              <w:t>Структура и содержание</w:t>
            </w:r>
          </w:p>
          <w:p w:rsidR="002F2685" w:rsidRPr="002F2685" w:rsidRDefault="002F2685" w:rsidP="002F2685">
            <w:pPr>
              <w:spacing w:after="0" w:line="240" w:lineRule="auto"/>
              <w:ind w:left="360"/>
              <w:contextualSpacing/>
              <w:rPr>
                <w:rFonts w:ascii="Times New Roman" w:eastAsia="Calibri" w:hAnsi="Times New Roman" w:cs="Times New Roman"/>
                <w:b/>
                <w:caps/>
                <w:sz w:val="28"/>
              </w:rPr>
            </w:pPr>
            <w:r w:rsidRPr="002F2685">
              <w:rPr>
                <w:rFonts w:ascii="Times New Roman" w:eastAsia="Calibri" w:hAnsi="Times New Roman" w:cs="Times New Roman"/>
                <w:b/>
                <w:caps/>
                <w:sz w:val="28"/>
              </w:rPr>
              <w:t>учебной дисциплины</w:t>
            </w:r>
          </w:p>
          <w:p w:rsidR="002F2685" w:rsidRPr="002F2685" w:rsidRDefault="002F2685" w:rsidP="002F2685">
            <w:pPr>
              <w:spacing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b/>
                <w:caps/>
                <w:sz w:val="28"/>
              </w:rPr>
            </w:pPr>
          </w:p>
          <w:p w:rsidR="002F2685" w:rsidRPr="002F2685" w:rsidRDefault="002F2685" w:rsidP="002F2685">
            <w:pPr>
              <w:numPr>
                <w:ilvl w:val="0"/>
                <w:numId w:val="34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aps/>
                <w:sz w:val="28"/>
              </w:rPr>
            </w:pPr>
            <w:r w:rsidRPr="002F2685">
              <w:rPr>
                <w:rFonts w:ascii="Times New Roman" w:eastAsia="Calibri" w:hAnsi="Times New Roman" w:cs="Times New Roman"/>
                <w:b/>
                <w:caps/>
                <w:sz w:val="28"/>
              </w:rPr>
              <w:t>Условия реализации программы учебной дисциплины</w:t>
            </w:r>
          </w:p>
          <w:p w:rsidR="002F2685" w:rsidRPr="002F2685" w:rsidRDefault="002F2685" w:rsidP="002F2685">
            <w:pPr>
              <w:spacing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b/>
                <w:caps/>
                <w:sz w:val="28"/>
              </w:rPr>
            </w:pPr>
          </w:p>
          <w:p w:rsidR="002F2685" w:rsidRPr="002F2685" w:rsidRDefault="002F2685" w:rsidP="002F2685">
            <w:pPr>
              <w:numPr>
                <w:ilvl w:val="0"/>
                <w:numId w:val="34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aps/>
                <w:sz w:val="28"/>
              </w:rPr>
            </w:pPr>
            <w:r w:rsidRPr="002F2685">
              <w:rPr>
                <w:rFonts w:ascii="Times New Roman" w:eastAsia="Calibri" w:hAnsi="Times New Roman" w:cs="Times New Roman"/>
                <w:b/>
                <w:caps/>
                <w:sz w:val="28"/>
              </w:rPr>
              <w:t>Контроль и оценка результатов освоения</w:t>
            </w:r>
          </w:p>
        </w:tc>
        <w:tc>
          <w:tcPr>
            <w:tcW w:w="4786" w:type="dxa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aps/>
                <w:sz w:val="28"/>
              </w:rPr>
            </w:pP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aps/>
                <w:sz w:val="28"/>
              </w:rPr>
            </w:pP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aps/>
                <w:sz w:val="28"/>
              </w:rPr>
            </w:pP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aps/>
                <w:sz w:val="28"/>
              </w:rPr>
            </w:pP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aps/>
                <w:sz w:val="28"/>
              </w:rPr>
            </w:pP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aps/>
                <w:sz w:val="28"/>
              </w:rPr>
            </w:pP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aps/>
                <w:sz w:val="28"/>
              </w:rPr>
            </w:pP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aps/>
                <w:sz w:val="28"/>
              </w:rPr>
            </w:pP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aps/>
                <w:sz w:val="28"/>
              </w:rPr>
            </w:pP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aps/>
                <w:sz w:val="28"/>
              </w:rPr>
            </w:pP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aps/>
                <w:sz w:val="28"/>
              </w:rPr>
            </w:pP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aps/>
                <w:sz w:val="28"/>
              </w:rPr>
            </w:pPr>
          </w:p>
        </w:tc>
      </w:tr>
    </w:tbl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4"/>
        </w:rPr>
      </w:pP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AC3FE1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b/>
          <w:sz w:val="32"/>
          <w:szCs w:val="24"/>
        </w:rPr>
      </w:pPr>
    </w:p>
    <w:p w:rsidR="002F2685" w:rsidRPr="002F2685" w:rsidRDefault="002F2685" w:rsidP="002F2685">
      <w:pPr>
        <w:numPr>
          <w:ilvl w:val="0"/>
          <w:numId w:val="35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32"/>
          <w:szCs w:val="24"/>
        </w:rPr>
      </w:pPr>
      <w:r w:rsidRPr="002F2685">
        <w:rPr>
          <w:rFonts w:ascii="Times New Roman" w:eastAsia="Times New Roman" w:hAnsi="Times New Roman" w:cs="Times New Roman"/>
          <w:b/>
          <w:sz w:val="32"/>
          <w:szCs w:val="24"/>
        </w:rPr>
        <w:t>Паспорт программы учебной дисциплины</w:t>
      </w:r>
    </w:p>
    <w:p w:rsidR="002F2685" w:rsidRPr="002F2685" w:rsidRDefault="002F2685" w:rsidP="002F2685">
      <w:pPr>
        <w:spacing w:after="0" w:line="240" w:lineRule="auto"/>
        <w:ind w:left="360"/>
        <w:contextualSpacing/>
        <w:jc w:val="center"/>
        <w:rPr>
          <w:rFonts w:ascii="Times New Roman" w:eastAsia="Times New Roman" w:hAnsi="Times New Roman" w:cs="Times New Roman"/>
          <w:b/>
          <w:sz w:val="32"/>
          <w:szCs w:val="24"/>
        </w:rPr>
      </w:pPr>
      <w:r w:rsidRPr="002F2685">
        <w:rPr>
          <w:rFonts w:ascii="Times New Roman" w:eastAsia="Times New Roman" w:hAnsi="Times New Roman" w:cs="Times New Roman"/>
          <w:b/>
          <w:sz w:val="32"/>
          <w:szCs w:val="24"/>
        </w:rPr>
        <w:t>ОП 09. Техническое черчение</w:t>
      </w:r>
    </w:p>
    <w:p w:rsidR="002F2685" w:rsidRPr="002F2685" w:rsidRDefault="002F2685" w:rsidP="002F2685">
      <w:pPr>
        <w:spacing w:after="0" w:line="240" w:lineRule="auto"/>
        <w:ind w:left="1440"/>
        <w:contextualSpacing/>
        <w:rPr>
          <w:rFonts w:ascii="Times New Roman" w:eastAsia="Times New Roman" w:hAnsi="Times New Roman" w:cs="Times New Roman"/>
          <w:sz w:val="28"/>
          <w:szCs w:val="24"/>
        </w:rPr>
      </w:pP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2F2685">
        <w:rPr>
          <w:rFonts w:ascii="Times New Roman" w:eastAsia="Times New Roman" w:hAnsi="Times New Roman" w:cs="Times New Roman"/>
          <w:b/>
          <w:sz w:val="28"/>
          <w:szCs w:val="24"/>
        </w:rPr>
        <w:t>1.1. Область применения программы</w:t>
      </w: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2F2685" w:rsidRPr="002F2685" w:rsidRDefault="002F2685" w:rsidP="002F268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2F2685">
        <w:rPr>
          <w:rFonts w:ascii="Times New Roman" w:eastAsia="Times New Roman" w:hAnsi="Times New Roman" w:cs="Times New Roman"/>
          <w:sz w:val="28"/>
          <w:szCs w:val="32"/>
          <w:lang w:val="x-none" w:eastAsia="x-none"/>
        </w:rPr>
        <w:t>Программа учебной дисциплины «</w:t>
      </w:r>
      <w:r w:rsidRPr="002F2685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Техническое черчение» </w:t>
      </w:r>
      <w:r w:rsidRPr="002F2685">
        <w:rPr>
          <w:rFonts w:ascii="Times New Roman" w:eastAsia="Times New Roman" w:hAnsi="Times New Roman" w:cs="Times New Roman"/>
          <w:sz w:val="28"/>
          <w:szCs w:val="32"/>
          <w:lang w:val="x-none" w:eastAsia="x-none"/>
        </w:rPr>
        <w:t xml:space="preserve">составлена  в соответствии с Федеральным  государственным образовательным  стандартом (далее – ФГОС) по профессии среднего  профессионального образования </w:t>
      </w:r>
      <w:r w:rsidRPr="002F2685"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t>23</w:t>
      </w:r>
      <w:r w:rsidRPr="002F2685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.01.1</w:t>
      </w:r>
      <w:r w:rsidRPr="002F2685"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t>7</w:t>
      </w:r>
      <w:r w:rsidRPr="002F2685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 «</w:t>
      </w:r>
      <w:r w:rsidRPr="002F2685"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t>Мастер по ремонту и обслуживанию автомобилей</w:t>
      </w:r>
      <w:r w:rsidRPr="002F2685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». </w:t>
      </w:r>
    </w:p>
    <w:p w:rsidR="002F2685" w:rsidRPr="002F2685" w:rsidRDefault="002F2685" w:rsidP="002F268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4"/>
          <w:lang w:val="x-none"/>
        </w:rPr>
      </w:pP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2F2685">
        <w:rPr>
          <w:rFonts w:ascii="Times New Roman" w:eastAsia="Times New Roman" w:hAnsi="Times New Roman" w:cs="Times New Roman"/>
          <w:b/>
          <w:sz w:val="28"/>
          <w:szCs w:val="24"/>
        </w:rPr>
        <w:t>1.2.Место дисциплины в структуре основной профессиональной образовательной программы</w:t>
      </w:r>
    </w:p>
    <w:p w:rsidR="002F2685" w:rsidRPr="002F2685" w:rsidRDefault="002F2685" w:rsidP="002F2685">
      <w:pPr>
        <w:spacing w:after="0" w:line="240" w:lineRule="auto"/>
        <w:jc w:val="center"/>
        <w:rPr>
          <w:rFonts w:ascii="Calibri" w:eastAsia="Times New Roman" w:hAnsi="Calibri" w:cs="Times New Roman"/>
          <w:b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4"/>
        </w:rPr>
      </w:pPr>
      <w:r w:rsidRPr="002F2685">
        <w:rPr>
          <w:rFonts w:ascii="Times New Roman" w:eastAsia="Times New Roman" w:hAnsi="Times New Roman" w:cs="Times New Roman"/>
          <w:sz w:val="28"/>
          <w:szCs w:val="24"/>
        </w:rPr>
        <w:t>Дисциплина входит в общепрофессиональный цикл.</w:t>
      </w:r>
    </w:p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2F2685">
        <w:rPr>
          <w:rFonts w:ascii="Times New Roman" w:eastAsia="Times New Roman" w:hAnsi="Times New Roman" w:cs="Times New Roman"/>
          <w:b/>
          <w:sz w:val="28"/>
          <w:szCs w:val="24"/>
        </w:rPr>
        <w:t>1.3.Цели и задачи дисциплины – требования к результатам освоения дисциплины</w:t>
      </w: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2F2685" w:rsidRPr="002F2685" w:rsidRDefault="002F2685" w:rsidP="002F2685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4"/>
        </w:rPr>
      </w:pPr>
      <w:r w:rsidRPr="002F2685">
        <w:rPr>
          <w:rFonts w:ascii="Times New Roman" w:eastAsia="Times New Roman" w:hAnsi="Times New Roman" w:cs="Times New Roman"/>
          <w:sz w:val="28"/>
          <w:szCs w:val="24"/>
        </w:rPr>
        <w:t xml:space="preserve">В результате освоения дисциплины, обучающиеся должны </w:t>
      </w:r>
      <w:r w:rsidRPr="002F2685">
        <w:rPr>
          <w:rFonts w:ascii="Times New Roman" w:eastAsia="Times New Roman" w:hAnsi="Times New Roman" w:cs="Times New Roman"/>
          <w:b/>
          <w:sz w:val="28"/>
          <w:szCs w:val="24"/>
        </w:rPr>
        <w:t>знать</w:t>
      </w:r>
      <w:r w:rsidRPr="002F2685">
        <w:rPr>
          <w:rFonts w:ascii="Times New Roman" w:eastAsia="Times New Roman" w:hAnsi="Times New Roman" w:cs="Times New Roman"/>
          <w:sz w:val="28"/>
          <w:szCs w:val="24"/>
        </w:rPr>
        <w:t>:</w:t>
      </w:r>
    </w:p>
    <w:p w:rsidR="002F2685" w:rsidRPr="002F2685" w:rsidRDefault="002F2685" w:rsidP="002F2685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-требования единой системы конструкторской документации (ЕСКД);</w:t>
      </w:r>
    </w:p>
    <w:p w:rsidR="002F2685" w:rsidRPr="002F2685" w:rsidRDefault="002F2685" w:rsidP="002F2685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виды нормативно-технической документации;</w:t>
      </w:r>
    </w:p>
    <w:p w:rsidR="002F2685" w:rsidRPr="002F2685" w:rsidRDefault="002F2685" w:rsidP="002F2685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основные правила построения виды</w:t>
      </w:r>
    </w:p>
    <w:p w:rsidR="002F2685" w:rsidRPr="002F2685" w:rsidRDefault="002F2685" w:rsidP="002F2685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чертежей и схем; чертежей, эскизов и схем;</w:t>
      </w:r>
    </w:p>
    <w:p w:rsidR="002F2685" w:rsidRPr="002F2685" w:rsidRDefault="002F2685" w:rsidP="002F2685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правила чтения технической и конструкторско-технологической</w:t>
      </w:r>
    </w:p>
    <w:p w:rsidR="002F2685" w:rsidRPr="002F2685" w:rsidRDefault="002F2685" w:rsidP="002F2685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документации;</w:t>
      </w:r>
    </w:p>
    <w:p w:rsidR="002F2685" w:rsidRPr="002F2685" w:rsidRDefault="002F2685" w:rsidP="002F2685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виды чертежей узлов и деталей автомобиля;</w:t>
      </w:r>
    </w:p>
    <w:p w:rsidR="002F2685" w:rsidRPr="002F2685" w:rsidRDefault="002F2685" w:rsidP="002F2685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виды чертежей электрических схем;</w:t>
      </w:r>
    </w:p>
    <w:p w:rsidR="002F2685" w:rsidRPr="002F2685" w:rsidRDefault="002F2685" w:rsidP="002F2685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4"/>
        </w:rPr>
      </w:pPr>
      <w:r w:rsidRPr="002F2685">
        <w:rPr>
          <w:rFonts w:ascii="Times New Roman" w:eastAsia="Times New Roman" w:hAnsi="Times New Roman" w:cs="Times New Roman"/>
          <w:sz w:val="28"/>
          <w:szCs w:val="24"/>
        </w:rPr>
        <w:t xml:space="preserve">В результате освоения учебной дисциплины, обучающиеся должны </w:t>
      </w:r>
      <w:r w:rsidRPr="002F2685">
        <w:rPr>
          <w:rFonts w:ascii="Times New Roman" w:eastAsia="Times New Roman" w:hAnsi="Times New Roman" w:cs="Times New Roman"/>
          <w:b/>
          <w:sz w:val="28"/>
          <w:szCs w:val="24"/>
        </w:rPr>
        <w:t>уметь</w:t>
      </w:r>
      <w:r w:rsidRPr="002F2685">
        <w:rPr>
          <w:rFonts w:ascii="Times New Roman" w:eastAsia="Times New Roman" w:hAnsi="Times New Roman" w:cs="Times New Roman"/>
          <w:sz w:val="28"/>
          <w:szCs w:val="24"/>
        </w:rPr>
        <w:t>:</w:t>
      </w:r>
    </w:p>
    <w:p w:rsidR="002F2685" w:rsidRPr="002F2685" w:rsidRDefault="002F2685" w:rsidP="002F2685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читать чертежи, эскизы и схемы узлов и деталей автомобиля;</w:t>
      </w:r>
    </w:p>
    <w:p w:rsidR="002F2685" w:rsidRPr="002F2685" w:rsidRDefault="002F2685" w:rsidP="002F2685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выполнять эскизы и схемы узлов и деталей автомобиля;</w:t>
      </w:r>
    </w:p>
    <w:p w:rsidR="002F2685" w:rsidRPr="002F2685" w:rsidRDefault="002F2685" w:rsidP="002F2685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читать простые электрические и монтажные схемы, узлов и деталей</w:t>
      </w:r>
    </w:p>
    <w:p w:rsidR="002F2685" w:rsidRPr="002F2685" w:rsidRDefault="002F2685" w:rsidP="002F2685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автомобиля;</w:t>
      </w:r>
    </w:p>
    <w:p w:rsidR="002F2685" w:rsidRPr="002F2685" w:rsidRDefault="002F2685" w:rsidP="002F2685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F26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выполнять чертежи и эскизы, узлов и деталей автомобиля;</w:t>
      </w: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2F2685">
        <w:rPr>
          <w:rFonts w:ascii="Times New Roman" w:eastAsia="Times New Roman" w:hAnsi="Times New Roman" w:cs="Times New Roman"/>
          <w:b/>
          <w:sz w:val="28"/>
          <w:szCs w:val="24"/>
        </w:rPr>
        <w:t>1.4. Количество часов на освоение программы дисциплины:</w:t>
      </w:r>
    </w:p>
    <w:p w:rsidR="002F2685" w:rsidRPr="002F2685" w:rsidRDefault="002F2685" w:rsidP="002F2685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4"/>
        </w:rPr>
      </w:pPr>
      <w:r w:rsidRPr="002F2685">
        <w:rPr>
          <w:rFonts w:ascii="Times New Roman" w:eastAsia="Times New Roman" w:hAnsi="Times New Roman" w:cs="Times New Roman"/>
          <w:sz w:val="28"/>
          <w:szCs w:val="24"/>
        </w:rPr>
        <w:t>максимальная учебная нагрузка обучающихся – 54 час, в том числе:</w:t>
      </w:r>
    </w:p>
    <w:p w:rsidR="002F2685" w:rsidRPr="002F2685" w:rsidRDefault="002F2685" w:rsidP="002F2685">
      <w:pPr>
        <w:numPr>
          <w:ilvl w:val="0"/>
          <w:numId w:val="3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2F2685">
        <w:rPr>
          <w:rFonts w:ascii="Times New Roman" w:eastAsia="Times New Roman" w:hAnsi="Times New Roman" w:cs="Times New Roman"/>
          <w:sz w:val="28"/>
          <w:szCs w:val="24"/>
        </w:rPr>
        <w:t>обязательная аудиторная нагрузка обучающихся – 52 часа, в том числе: 21 часов – практические занятия;</w:t>
      </w:r>
    </w:p>
    <w:p w:rsidR="002F2685" w:rsidRPr="002F2685" w:rsidRDefault="002F2685" w:rsidP="002F2685">
      <w:pPr>
        <w:numPr>
          <w:ilvl w:val="0"/>
          <w:numId w:val="3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2F2685">
        <w:rPr>
          <w:rFonts w:ascii="Times New Roman" w:eastAsia="Times New Roman" w:hAnsi="Times New Roman" w:cs="Times New Roman"/>
          <w:sz w:val="28"/>
          <w:szCs w:val="24"/>
        </w:rPr>
        <w:t>самостоятельная работа обучающихся – 2 часа.</w:t>
      </w:r>
    </w:p>
    <w:p w:rsidR="002F2685" w:rsidRPr="002F2685" w:rsidRDefault="002F2685" w:rsidP="002F2685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4"/>
        </w:rPr>
      </w:pPr>
      <w:r w:rsidRPr="002F2685">
        <w:rPr>
          <w:rFonts w:ascii="Times New Roman" w:eastAsia="Times New Roman" w:hAnsi="Times New Roman" w:cs="Times New Roman"/>
          <w:sz w:val="28"/>
          <w:szCs w:val="24"/>
        </w:rPr>
        <w:t>Изучение учебной дисциплины «Техническое черчение» заканчивается дифференцированным зачетом.</w:t>
      </w:r>
    </w:p>
    <w:p w:rsidR="002F2685" w:rsidRPr="002F2685" w:rsidRDefault="002F2685" w:rsidP="002F2685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4"/>
        </w:rPr>
      </w:pPr>
    </w:p>
    <w:p w:rsidR="002F2685" w:rsidRPr="002F2685" w:rsidRDefault="002F2685" w:rsidP="002F2685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4"/>
        </w:rPr>
      </w:pPr>
    </w:p>
    <w:p w:rsidR="002F2685" w:rsidRPr="002F2685" w:rsidRDefault="002F2685" w:rsidP="002F2685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4"/>
        </w:rPr>
      </w:pPr>
    </w:p>
    <w:p w:rsidR="002F2685" w:rsidRPr="002F2685" w:rsidRDefault="002F2685" w:rsidP="002F2685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4"/>
        </w:rPr>
      </w:pPr>
    </w:p>
    <w:p w:rsidR="002F2685" w:rsidRPr="002F2685" w:rsidRDefault="002F2685" w:rsidP="002F2685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4"/>
        </w:rPr>
      </w:pPr>
    </w:p>
    <w:p w:rsidR="002F2685" w:rsidRPr="002F2685" w:rsidRDefault="002F2685" w:rsidP="002F2685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4"/>
        </w:rPr>
      </w:pPr>
    </w:p>
    <w:p w:rsidR="002F2685" w:rsidRPr="002F2685" w:rsidRDefault="002F2685" w:rsidP="002F2685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4"/>
        </w:rPr>
      </w:pPr>
    </w:p>
    <w:p w:rsidR="002F2685" w:rsidRPr="002F2685" w:rsidRDefault="002F2685" w:rsidP="002F2685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4"/>
        </w:rPr>
      </w:pPr>
    </w:p>
    <w:p w:rsidR="002F2685" w:rsidRPr="002F2685" w:rsidRDefault="002F2685" w:rsidP="002F2685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4"/>
        </w:rPr>
      </w:pPr>
    </w:p>
    <w:p w:rsidR="002F2685" w:rsidRPr="002F2685" w:rsidRDefault="002F2685" w:rsidP="002F2685">
      <w:pPr>
        <w:numPr>
          <w:ilvl w:val="0"/>
          <w:numId w:val="35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32"/>
          <w:szCs w:val="24"/>
        </w:rPr>
      </w:pPr>
      <w:r w:rsidRPr="002F2685">
        <w:rPr>
          <w:rFonts w:ascii="Times New Roman" w:eastAsia="Times New Roman" w:hAnsi="Times New Roman" w:cs="Times New Roman"/>
          <w:b/>
          <w:sz w:val="32"/>
          <w:szCs w:val="24"/>
        </w:rPr>
        <w:t>Структура и содержание учебной дисциплины</w:t>
      </w:r>
    </w:p>
    <w:tbl>
      <w:tblPr>
        <w:tblW w:w="94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4"/>
        <w:gridCol w:w="1564"/>
      </w:tblGrid>
      <w:tr w:rsidR="002F2685" w:rsidRPr="002F2685" w:rsidTr="002F2685">
        <w:trPr>
          <w:trHeight w:val="460"/>
        </w:trPr>
        <w:tc>
          <w:tcPr>
            <w:tcW w:w="7904" w:type="dxa"/>
            <w:shd w:val="clear" w:color="auto" w:fill="auto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564" w:type="dxa"/>
            <w:shd w:val="clear" w:color="auto" w:fill="auto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Количество часов </w:t>
            </w:r>
          </w:p>
        </w:tc>
      </w:tr>
      <w:tr w:rsidR="002F2685" w:rsidRPr="002F2685" w:rsidTr="002F2685">
        <w:trPr>
          <w:trHeight w:val="285"/>
        </w:trPr>
        <w:tc>
          <w:tcPr>
            <w:tcW w:w="7904" w:type="dxa"/>
            <w:shd w:val="clear" w:color="auto" w:fill="auto"/>
          </w:tcPr>
          <w:p w:rsidR="002F2685" w:rsidRPr="002F2685" w:rsidRDefault="002F2685" w:rsidP="002F26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Учебная  нагрузка (всего)</w:t>
            </w:r>
          </w:p>
        </w:tc>
        <w:tc>
          <w:tcPr>
            <w:tcW w:w="1564" w:type="dxa"/>
            <w:shd w:val="clear" w:color="auto" w:fill="auto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F268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54</w:t>
            </w:r>
          </w:p>
        </w:tc>
      </w:tr>
      <w:tr w:rsidR="002F2685" w:rsidRPr="002F2685" w:rsidTr="002F2685">
        <w:tc>
          <w:tcPr>
            <w:tcW w:w="7904" w:type="dxa"/>
            <w:shd w:val="clear" w:color="auto" w:fill="auto"/>
          </w:tcPr>
          <w:p w:rsidR="002F2685" w:rsidRPr="002F2685" w:rsidRDefault="002F2685" w:rsidP="002F26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Обязательная аудиторная учебная нагрузка (всего) </w:t>
            </w:r>
          </w:p>
        </w:tc>
        <w:tc>
          <w:tcPr>
            <w:tcW w:w="1564" w:type="dxa"/>
            <w:shd w:val="clear" w:color="auto" w:fill="auto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F268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52</w:t>
            </w:r>
          </w:p>
        </w:tc>
      </w:tr>
      <w:tr w:rsidR="002F2685" w:rsidRPr="002F2685" w:rsidTr="002F2685">
        <w:tc>
          <w:tcPr>
            <w:tcW w:w="7904" w:type="dxa"/>
            <w:shd w:val="clear" w:color="auto" w:fill="auto"/>
          </w:tcPr>
          <w:p w:rsidR="002F2685" w:rsidRPr="002F2685" w:rsidRDefault="002F2685" w:rsidP="002F26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1564" w:type="dxa"/>
            <w:shd w:val="clear" w:color="auto" w:fill="auto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highlight w:val="cyan"/>
              </w:rPr>
            </w:pPr>
          </w:p>
        </w:tc>
      </w:tr>
      <w:tr w:rsidR="002F2685" w:rsidRPr="002F2685" w:rsidTr="002F2685">
        <w:tc>
          <w:tcPr>
            <w:tcW w:w="7904" w:type="dxa"/>
            <w:shd w:val="clear" w:color="auto" w:fill="auto"/>
          </w:tcPr>
          <w:p w:rsidR="002F2685" w:rsidRPr="002F2685" w:rsidRDefault="002F2685" w:rsidP="002F26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практические занятия</w:t>
            </w:r>
          </w:p>
        </w:tc>
        <w:tc>
          <w:tcPr>
            <w:tcW w:w="1564" w:type="dxa"/>
            <w:shd w:val="clear" w:color="auto" w:fill="auto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highlight w:val="cyan"/>
              </w:rPr>
            </w:pPr>
            <w:r w:rsidRPr="002F268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21</w:t>
            </w:r>
          </w:p>
        </w:tc>
      </w:tr>
      <w:tr w:rsidR="002F2685" w:rsidRPr="002F2685" w:rsidTr="002F2685">
        <w:tc>
          <w:tcPr>
            <w:tcW w:w="7904" w:type="dxa"/>
            <w:shd w:val="clear" w:color="auto" w:fill="auto"/>
          </w:tcPr>
          <w:p w:rsidR="002F2685" w:rsidRPr="002F2685" w:rsidRDefault="002F2685" w:rsidP="002F26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Самостоятельная работа обучающегося (всего)</w:t>
            </w:r>
          </w:p>
        </w:tc>
        <w:tc>
          <w:tcPr>
            <w:tcW w:w="1564" w:type="dxa"/>
            <w:shd w:val="clear" w:color="auto" w:fill="auto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F268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</w:t>
            </w:r>
          </w:p>
        </w:tc>
      </w:tr>
      <w:tr w:rsidR="002F2685" w:rsidRPr="002F2685" w:rsidTr="002F2685">
        <w:tc>
          <w:tcPr>
            <w:tcW w:w="9468" w:type="dxa"/>
            <w:gridSpan w:val="2"/>
            <w:shd w:val="clear" w:color="auto" w:fill="auto"/>
          </w:tcPr>
          <w:p w:rsidR="002F2685" w:rsidRPr="002F2685" w:rsidRDefault="002F2685" w:rsidP="002F26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Промежуточная аттестация в форме дифференцированного зачета</w:t>
            </w:r>
          </w:p>
        </w:tc>
      </w:tr>
    </w:tbl>
    <w:p w:rsidR="002F2685" w:rsidRPr="002F2685" w:rsidRDefault="002F2685" w:rsidP="002F2685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32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bookmarkStart w:id="9" w:name="_GoBack"/>
      <w:bookmarkEnd w:id="9"/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  <w:sectPr w:rsidR="002F2685" w:rsidRPr="002F2685" w:rsidSect="002F2685">
          <w:pgSz w:w="11906" w:h="16838"/>
          <w:pgMar w:top="142" w:right="850" w:bottom="1134" w:left="1701" w:header="708" w:footer="708" w:gutter="0"/>
          <w:cols w:space="708"/>
          <w:docGrid w:linePitch="360"/>
        </w:sectPr>
      </w:pPr>
    </w:p>
    <w:p w:rsidR="002F2685" w:rsidRPr="002F2685" w:rsidRDefault="002F2685" w:rsidP="002F2685">
      <w:pPr>
        <w:spacing w:after="0" w:line="360" w:lineRule="auto"/>
        <w:jc w:val="center"/>
        <w:outlineLvl w:val="0"/>
        <w:rPr>
          <w:rFonts w:ascii="Times New Roman" w:eastAsia="Calibri" w:hAnsi="Times New Roman" w:cs="Times New Roman"/>
          <w:b/>
          <w:sz w:val="24"/>
          <w:szCs w:val="28"/>
        </w:rPr>
      </w:pPr>
      <w:r w:rsidRPr="002F2685">
        <w:rPr>
          <w:rFonts w:ascii="Times New Roman" w:eastAsia="Calibri" w:hAnsi="Times New Roman" w:cs="Times New Roman"/>
          <w:b/>
          <w:sz w:val="24"/>
          <w:szCs w:val="28"/>
        </w:rPr>
        <w:t>2.2. Тематический план и содержание учебной дисциплины «Техническое черчение»</w:t>
      </w:r>
    </w:p>
    <w:tbl>
      <w:tblPr>
        <w:tblW w:w="14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18"/>
        <w:gridCol w:w="8505"/>
        <w:gridCol w:w="1985"/>
        <w:gridCol w:w="1842"/>
      </w:tblGrid>
      <w:tr w:rsidR="002F2685" w:rsidRPr="002F2685" w:rsidTr="002F2685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тем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Содержание учебного материала, практические занятия, самостоятельная работа обучающихся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Объем часов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Уровень освоения</w:t>
            </w:r>
          </w:p>
        </w:tc>
      </w:tr>
      <w:tr w:rsidR="002F2685" w:rsidRPr="002F2685" w:rsidTr="002F2685">
        <w:tc>
          <w:tcPr>
            <w:tcW w:w="25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1.</w:t>
            </w: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Введение.</w:t>
            </w: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Правила оформления чертежей.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Чертеж: понятие, история, роль в технике и на производстве. Значение графической подготовки. ЕСКД (понятие о единой системе конструкторской документации).</w:t>
            </w:r>
          </w:p>
          <w:p w:rsidR="002F2685" w:rsidRPr="002F2685" w:rsidRDefault="002F2685" w:rsidP="002F26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F2685" w:rsidRPr="002F2685" w:rsidTr="002F2685">
        <w:trPr>
          <w:trHeight w:val="267"/>
        </w:trPr>
        <w:tc>
          <w:tcPr>
            <w:tcW w:w="25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Форматы. Рамка чертежа. Основная надпись рабочего чертежа: её форма, размеры, правила выполнения. Линии чертежа: наименование, начертание, основное назначение. Масштабы: назначение, запись.</w:t>
            </w:r>
          </w:p>
          <w:p w:rsidR="002F2685" w:rsidRPr="002F2685" w:rsidRDefault="002F2685" w:rsidP="002F26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F2685" w:rsidRPr="002F2685" w:rsidTr="002F2685">
        <w:trPr>
          <w:trHeight w:val="267"/>
        </w:trPr>
        <w:tc>
          <w:tcPr>
            <w:tcW w:w="25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Шрифт чертежный: основные правила выполнения, соотношение размеров шрифта. Нанесение размеров: расположение размерных чисел, условное обозначение размеров радиусов, диаметров, квадратов, толщины.</w:t>
            </w:r>
          </w:p>
          <w:p w:rsidR="002F2685" w:rsidRPr="002F2685" w:rsidRDefault="002F2685" w:rsidP="002F26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F2685" w:rsidRPr="002F2685" w:rsidTr="002F2685">
        <w:tc>
          <w:tcPr>
            <w:tcW w:w="25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Практические работы</w:t>
            </w: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F2685" w:rsidRPr="002F2685" w:rsidTr="002F2685">
        <w:trPr>
          <w:trHeight w:val="1390"/>
        </w:trPr>
        <w:tc>
          <w:tcPr>
            <w:tcW w:w="25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numPr>
                <w:ilvl w:val="0"/>
                <w:numId w:val="37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Вычерчивание рамки и основной надписи в соответствии с требованиями государственного стандарта.</w:t>
            </w:r>
          </w:p>
          <w:p w:rsidR="002F2685" w:rsidRPr="002F2685" w:rsidRDefault="002F2685" w:rsidP="002F2685">
            <w:pPr>
              <w:numPr>
                <w:ilvl w:val="0"/>
                <w:numId w:val="37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Вычерчивание линий чертежа.</w:t>
            </w:r>
          </w:p>
          <w:p w:rsidR="002F2685" w:rsidRPr="002F2685" w:rsidRDefault="002F2685" w:rsidP="002F2685">
            <w:pPr>
              <w:numPr>
                <w:ilvl w:val="0"/>
                <w:numId w:val="37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Вычерчивание контуров деталей с простановкой размеров и соблюдением стандарта «Типы линий».</w:t>
            </w:r>
          </w:p>
          <w:p w:rsidR="002F2685" w:rsidRPr="002F2685" w:rsidRDefault="002F2685" w:rsidP="002F2685">
            <w:pPr>
              <w:numPr>
                <w:ilvl w:val="0"/>
                <w:numId w:val="37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букв, цифр и надписей чертежным шрифтом.</w:t>
            </w: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F2685" w:rsidRPr="002F2685" w:rsidTr="002F2685">
        <w:tc>
          <w:tcPr>
            <w:tcW w:w="25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Самостоятельная работа:</w:t>
            </w:r>
          </w:p>
          <w:p w:rsidR="002F2685" w:rsidRPr="002F2685" w:rsidRDefault="002F2685" w:rsidP="002F26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домашних заданий по теме 1.</w:t>
            </w:r>
          </w:p>
        </w:tc>
        <w:tc>
          <w:tcPr>
            <w:tcW w:w="1985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F2685" w:rsidRPr="002F2685" w:rsidTr="002F2685">
        <w:tc>
          <w:tcPr>
            <w:tcW w:w="25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numPr>
                <w:ilvl w:val="0"/>
                <w:numId w:val="38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Вычерчивание чертёжного шрифта в соответствии требованиям  стандарта. </w:t>
            </w:r>
          </w:p>
          <w:p w:rsidR="002F2685" w:rsidRPr="002F2685" w:rsidRDefault="002F2685" w:rsidP="002F2685">
            <w:pPr>
              <w:numPr>
                <w:ilvl w:val="0"/>
                <w:numId w:val="38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4"/>
              </w:rPr>
              <w:t>Значение предмета «Техническое черчение» для твоей будущей профессии.</w:t>
            </w:r>
          </w:p>
        </w:tc>
        <w:tc>
          <w:tcPr>
            <w:tcW w:w="198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4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80"/>
        <w:gridCol w:w="7956"/>
        <w:gridCol w:w="2087"/>
        <w:gridCol w:w="1727"/>
      </w:tblGrid>
      <w:tr w:rsidR="002F2685" w:rsidRPr="002F2685" w:rsidTr="002F2685">
        <w:trPr>
          <w:trHeight w:val="279"/>
        </w:trPr>
        <w:tc>
          <w:tcPr>
            <w:tcW w:w="30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br w:type="page"/>
            </w:r>
            <w:r w:rsidRPr="002F2685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Тема 2.</w:t>
            </w: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Геометрические построения.</w:t>
            </w: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7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Геометрические построения: понятие, классификация. Деление отрезков, углов, окружностей.</w:t>
            </w:r>
          </w:p>
        </w:tc>
        <w:tc>
          <w:tcPr>
            <w:tcW w:w="208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8"/>
              </w:rPr>
              <w:t>2</w:t>
            </w:r>
          </w:p>
        </w:tc>
      </w:tr>
      <w:tr w:rsidR="002F2685" w:rsidRPr="002F2685" w:rsidTr="002F2685">
        <w:trPr>
          <w:trHeight w:val="145"/>
        </w:trPr>
        <w:tc>
          <w:tcPr>
            <w:tcW w:w="308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7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Сопряжения: определение, понятие радиуса, центра и точек сопряжения.</w:t>
            </w:r>
          </w:p>
        </w:tc>
        <w:tc>
          <w:tcPr>
            <w:tcW w:w="208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8"/>
              </w:rPr>
              <w:t>2</w:t>
            </w:r>
          </w:p>
        </w:tc>
      </w:tr>
      <w:tr w:rsidR="002F2685" w:rsidRPr="002F2685" w:rsidTr="002F2685">
        <w:trPr>
          <w:trHeight w:val="145"/>
        </w:trPr>
        <w:tc>
          <w:tcPr>
            <w:tcW w:w="308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7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Сопряжение двух прямых. Сопряжение прямой и окружности. Сопряжение двух дуг, дугой заданного радиуса.</w:t>
            </w:r>
          </w:p>
        </w:tc>
        <w:tc>
          <w:tcPr>
            <w:tcW w:w="208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8"/>
              </w:rPr>
              <w:t>2</w:t>
            </w:r>
          </w:p>
        </w:tc>
      </w:tr>
      <w:tr w:rsidR="002F2685" w:rsidRPr="002F2685" w:rsidTr="002F2685">
        <w:trPr>
          <w:trHeight w:val="145"/>
        </w:trPr>
        <w:tc>
          <w:tcPr>
            <w:tcW w:w="308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7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Выявление элементов геометрических построений в контурах деталей.</w:t>
            </w:r>
          </w:p>
        </w:tc>
        <w:tc>
          <w:tcPr>
            <w:tcW w:w="208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8"/>
              </w:rPr>
              <w:t>2</w:t>
            </w:r>
          </w:p>
        </w:tc>
      </w:tr>
      <w:tr w:rsidR="002F2685" w:rsidRPr="002F2685" w:rsidTr="002F2685">
        <w:trPr>
          <w:trHeight w:val="145"/>
        </w:trPr>
        <w:tc>
          <w:tcPr>
            <w:tcW w:w="308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7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Практические работы</w:t>
            </w:r>
          </w:p>
        </w:tc>
        <w:tc>
          <w:tcPr>
            <w:tcW w:w="208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17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</w:tr>
      <w:tr w:rsidR="002F2685" w:rsidRPr="002F2685" w:rsidTr="002F2685">
        <w:trPr>
          <w:trHeight w:val="145"/>
        </w:trPr>
        <w:tc>
          <w:tcPr>
            <w:tcW w:w="308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7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numPr>
                <w:ilvl w:val="0"/>
                <w:numId w:val="45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Деление отрезков, углов, окружностей на части.</w:t>
            </w:r>
          </w:p>
          <w:p w:rsidR="002F2685" w:rsidRPr="002F2685" w:rsidRDefault="002F2685" w:rsidP="002F2685">
            <w:pPr>
              <w:numPr>
                <w:ilvl w:val="0"/>
                <w:numId w:val="45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Вычерчивание всех видов сопряжений.</w:t>
            </w:r>
          </w:p>
          <w:p w:rsidR="002F2685" w:rsidRPr="002F2685" w:rsidRDefault="002F2685" w:rsidP="002F2685">
            <w:pPr>
              <w:numPr>
                <w:ilvl w:val="0"/>
                <w:numId w:val="45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Выполнение чертежа ключа.</w:t>
            </w:r>
          </w:p>
        </w:tc>
        <w:tc>
          <w:tcPr>
            <w:tcW w:w="208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17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</w:tr>
      <w:tr w:rsidR="002F2685" w:rsidRPr="002F2685" w:rsidTr="002F2685">
        <w:trPr>
          <w:trHeight w:val="537"/>
        </w:trPr>
        <w:tc>
          <w:tcPr>
            <w:tcW w:w="30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Тема 3.</w:t>
            </w: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Аксонометрические и прямоугольные проекции.</w:t>
            </w: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7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Аксонометрические проекции: основные сведения, положение осей в изометрической проекции. Изображение окружностей, геометрических тел в аксонометрии. Прямоугольные проекции: понятие о проецировании, плоскости проекций, расположение видов на чертеже, комплексный чертеж.</w:t>
            </w:r>
          </w:p>
          <w:p w:rsidR="002F2685" w:rsidRPr="002F2685" w:rsidRDefault="002F2685" w:rsidP="002F26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08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8"/>
              </w:rPr>
              <w:t>2</w:t>
            </w:r>
          </w:p>
        </w:tc>
      </w:tr>
      <w:tr w:rsidR="002F2685" w:rsidRPr="002F2685" w:rsidTr="002F2685">
        <w:trPr>
          <w:trHeight w:val="67"/>
        </w:trPr>
        <w:tc>
          <w:tcPr>
            <w:tcW w:w="308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7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Проецирование геометрических тел на три плоскости проекции: назначение, правила выполнения, построение третьей проекции по двум заданным. Анализ формы детали по чертежу.</w:t>
            </w:r>
          </w:p>
          <w:p w:rsidR="002F2685" w:rsidRPr="002F2685" w:rsidRDefault="002F2685" w:rsidP="002F26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08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8"/>
              </w:rPr>
              <w:t>2</w:t>
            </w:r>
          </w:p>
        </w:tc>
      </w:tr>
      <w:tr w:rsidR="002F2685" w:rsidRPr="002F2685" w:rsidTr="002F2685">
        <w:trPr>
          <w:trHeight w:val="67"/>
        </w:trPr>
        <w:tc>
          <w:tcPr>
            <w:tcW w:w="308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7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Практические работы</w:t>
            </w: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208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17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</w:tr>
      <w:tr w:rsidR="002F2685" w:rsidRPr="002F2685" w:rsidTr="002F2685">
        <w:trPr>
          <w:trHeight w:val="288"/>
        </w:trPr>
        <w:tc>
          <w:tcPr>
            <w:tcW w:w="308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7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numPr>
                <w:ilvl w:val="0"/>
                <w:numId w:val="39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Вычерчивание изометрической проекции четырехугольной призмы со срезом.</w:t>
            </w:r>
          </w:p>
          <w:p w:rsidR="002F2685" w:rsidRPr="002F2685" w:rsidRDefault="002F2685" w:rsidP="002F2685">
            <w:pPr>
              <w:numPr>
                <w:ilvl w:val="0"/>
                <w:numId w:val="39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Вычерчивание разверток поверхностей геометрических тел.</w:t>
            </w:r>
          </w:p>
          <w:p w:rsidR="002F2685" w:rsidRPr="002F2685" w:rsidRDefault="002F2685" w:rsidP="002F2685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08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172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</w:tr>
      <w:tr w:rsidR="002F2685" w:rsidRPr="002F2685" w:rsidTr="002F2685">
        <w:trPr>
          <w:trHeight w:val="255"/>
        </w:trPr>
        <w:tc>
          <w:tcPr>
            <w:tcW w:w="30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Тема 4.</w:t>
            </w: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Сечения и разрезы.</w:t>
            </w:r>
          </w:p>
        </w:tc>
        <w:tc>
          <w:tcPr>
            <w:tcW w:w="7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Сечения: назначение, классификация, обозначение правила выполнения. Разрезы: назначение, классификация, обозначение. Графическое изображение материалов в сечениях: обозначение, правила выполнения. Отличие разреза от сечения. Соединение вида с разрезом, местные разрезы. Сложные разрезы: понятие и случаи их применения.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8"/>
              </w:rPr>
              <w:t>2</w:t>
            </w:r>
          </w:p>
        </w:tc>
      </w:tr>
      <w:tr w:rsidR="002F2685" w:rsidRPr="002F2685" w:rsidTr="002F2685">
        <w:trPr>
          <w:trHeight w:val="145"/>
        </w:trPr>
        <w:tc>
          <w:tcPr>
            <w:tcW w:w="308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7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Практические работы</w:t>
            </w:r>
          </w:p>
        </w:tc>
        <w:tc>
          <w:tcPr>
            <w:tcW w:w="208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17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8"/>
              </w:rPr>
              <w:t>2</w:t>
            </w:r>
          </w:p>
        </w:tc>
      </w:tr>
      <w:tr w:rsidR="002F2685" w:rsidRPr="002F2685" w:rsidTr="002F2685">
        <w:trPr>
          <w:trHeight w:val="145"/>
        </w:trPr>
        <w:tc>
          <w:tcPr>
            <w:tcW w:w="308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7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numPr>
                <w:ilvl w:val="0"/>
                <w:numId w:val="40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8"/>
              </w:rPr>
              <w:t>Выполнение чертежа несложной детали с необходимыми простыми разрезами.</w:t>
            </w:r>
          </w:p>
        </w:tc>
        <w:tc>
          <w:tcPr>
            <w:tcW w:w="208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172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</w:tr>
      <w:tr w:rsidR="002F2685" w:rsidRPr="002F2685" w:rsidTr="002F2685">
        <w:tc>
          <w:tcPr>
            <w:tcW w:w="30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Тема 5.</w:t>
            </w:r>
          </w:p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8"/>
              </w:rPr>
              <w:t>Основы машиностроительного черчения.</w:t>
            </w:r>
          </w:p>
        </w:tc>
        <w:tc>
          <w:tcPr>
            <w:tcW w:w="7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Машиностроительные чертежи: понятие, условности и упрощения. Изделия и конструкторские документы: понятие, классификация, назначение.</w:t>
            </w:r>
          </w:p>
          <w:p w:rsidR="002F2685" w:rsidRPr="002F2685" w:rsidRDefault="002F2685" w:rsidP="002F26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08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8"/>
              </w:rPr>
              <w:t>1</w:t>
            </w:r>
          </w:p>
        </w:tc>
      </w:tr>
      <w:tr w:rsidR="002F2685" w:rsidRPr="002F2685" w:rsidTr="002F2685">
        <w:tc>
          <w:tcPr>
            <w:tcW w:w="308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7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Резьбовые соединения: понятие, параметры резьбы, изображение, обозначение, порядок выполнения.</w:t>
            </w:r>
          </w:p>
          <w:p w:rsidR="002F2685" w:rsidRPr="002F2685" w:rsidRDefault="002F2685" w:rsidP="002F26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08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8"/>
              </w:rPr>
              <w:t>2</w:t>
            </w:r>
          </w:p>
        </w:tc>
      </w:tr>
      <w:tr w:rsidR="002F2685" w:rsidRPr="002F2685" w:rsidTr="002F2685">
        <w:tc>
          <w:tcPr>
            <w:tcW w:w="308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7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Неразъемные соединения: понятие, классификация, изображение, обозначение, порядок выполнения.</w:t>
            </w:r>
          </w:p>
          <w:p w:rsidR="002F2685" w:rsidRPr="002F2685" w:rsidRDefault="002F2685" w:rsidP="002F26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08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8"/>
              </w:rPr>
              <w:t>2</w:t>
            </w:r>
          </w:p>
        </w:tc>
      </w:tr>
      <w:tr w:rsidR="002F2685" w:rsidRPr="002F2685" w:rsidTr="002F2685">
        <w:tc>
          <w:tcPr>
            <w:tcW w:w="308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7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Зубчатые передачи: понятие, параметры, изображение. Рабочие чертежи: понятие, правила выполнения, нанесение размеров, условных обозначений и надписей.</w:t>
            </w:r>
          </w:p>
        </w:tc>
        <w:tc>
          <w:tcPr>
            <w:tcW w:w="208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8"/>
              </w:rPr>
              <w:t>2</w:t>
            </w:r>
          </w:p>
        </w:tc>
      </w:tr>
      <w:tr w:rsidR="002F2685" w:rsidRPr="002F2685" w:rsidTr="002F2685">
        <w:tc>
          <w:tcPr>
            <w:tcW w:w="308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7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Сборочные чертежи: состав, назначение, правила выполнения, чтения, деталировка. Кинематические схемы: основные сведения, условные обозначения.</w:t>
            </w:r>
          </w:p>
          <w:p w:rsidR="002F2685" w:rsidRPr="002F2685" w:rsidRDefault="002F2685" w:rsidP="002F26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08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8"/>
              </w:rPr>
              <w:t>2</w:t>
            </w:r>
          </w:p>
        </w:tc>
      </w:tr>
      <w:tr w:rsidR="002F2685" w:rsidRPr="002F2685" w:rsidTr="002F2685">
        <w:tc>
          <w:tcPr>
            <w:tcW w:w="308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7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Практические работы</w:t>
            </w:r>
          </w:p>
        </w:tc>
        <w:tc>
          <w:tcPr>
            <w:tcW w:w="208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2F2685">
              <w:rPr>
                <w:rFonts w:ascii="Times New Roman" w:eastAsia="Calibri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17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</w:tr>
      <w:tr w:rsidR="002F2685" w:rsidRPr="002F2685" w:rsidTr="002F2685">
        <w:tc>
          <w:tcPr>
            <w:tcW w:w="308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7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numPr>
                <w:ilvl w:val="0"/>
                <w:numId w:val="4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Выполнение чертежа детали с резьбой.</w:t>
            </w:r>
          </w:p>
        </w:tc>
        <w:tc>
          <w:tcPr>
            <w:tcW w:w="208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</w:tr>
      <w:tr w:rsidR="002F2685" w:rsidRPr="002F2685" w:rsidTr="002F2685">
        <w:tc>
          <w:tcPr>
            <w:tcW w:w="308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7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numPr>
                <w:ilvl w:val="0"/>
                <w:numId w:val="4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Выполнение эскиза резьбового соединения</w:t>
            </w:r>
          </w:p>
        </w:tc>
        <w:tc>
          <w:tcPr>
            <w:tcW w:w="208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</w:tr>
      <w:tr w:rsidR="002F2685" w:rsidRPr="002F2685" w:rsidTr="002F2685">
        <w:trPr>
          <w:trHeight w:val="70"/>
        </w:trPr>
        <w:tc>
          <w:tcPr>
            <w:tcW w:w="30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79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Дифференцированный зачет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</w:p>
        </w:tc>
      </w:tr>
      <w:tr w:rsidR="002F2685" w:rsidRPr="002F2685" w:rsidTr="002F2685">
        <w:trPr>
          <w:trHeight w:val="70"/>
        </w:trPr>
        <w:tc>
          <w:tcPr>
            <w:tcW w:w="30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79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8"/>
                <w:lang w:val="en-US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Всего</w:t>
            </w:r>
            <w:r w:rsidRPr="002F2685">
              <w:rPr>
                <w:rFonts w:ascii="Times New Roman" w:eastAsia="Calibri" w:hAnsi="Times New Roman" w:cs="Times New Roman"/>
                <w:b/>
                <w:sz w:val="24"/>
                <w:szCs w:val="28"/>
                <w:lang w:val="en-US"/>
              </w:rPr>
              <w:t>: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54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</w:p>
        </w:tc>
      </w:tr>
    </w:tbl>
    <w:p w:rsidR="002F2685" w:rsidRPr="002F2685" w:rsidRDefault="002F2685" w:rsidP="002F2685">
      <w:pPr>
        <w:spacing w:after="0" w:line="360" w:lineRule="auto"/>
        <w:ind w:firstLine="708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2F2685" w:rsidRPr="002F2685" w:rsidRDefault="002F2685" w:rsidP="002F2685">
      <w:pPr>
        <w:spacing w:after="0" w:line="360" w:lineRule="auto"/>
        <w:ind w:firstLine="708"/>
        <w:rPr>
          <w:rFonts w:ascii="Times New Roman" w:eastAsia="Calibri" w:hAnsi="Times New Roman" w:cs="Times New Roman"/>
          <w:sz w:val="28"/>
          <w:szCs w:val="28"/>
        </w:rPr>
        <w:sectPr w:rsidR="002F2685" w:rsidRPr="002F2685" w:rsidSect="002F2685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2F2685" w:rsidRPr="002F2685" w:rsidRDefault="002F2685" w:rsidP="002F2685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2F2685" w:rsidRPr="002F2685" w:rsidRDefault="002F2685" w:rsidP="002F2685">
      <w:pPr>
        <w:keepNext/>
        <w:keepLines/>
        <w:numPr>
          <w:ilvl w:val="0"/>
          <w:numId w:val="42"/>
        </w:numPr>
        <w:spacing w:after="53" w:line="260" w:lineRule="exact"/>
        <w:contextualSpacing/>
        <w:outlineLvl w:val="1"/>
        <w:rPr>
          <w:rFonts w:ascii="Times New Roman" w:eastAsia="Arial Unicode MS" w:hAnsi="Times New Roman" w:cs="Times New Roman"/>
          <w:b/>
          <w:bCs/>
          <w:sz w:val="26"/>
          <w:szCs w:val="26"/>
          <w:lang w:eastAsia="ru-RU"/>
        </w:rPr>
      </w:pPr>
      <w:bookmarkStart w:id="10" w:name="bookmark6"/>
      <w:r w:rsidRPr="002F2685">
        <w:rPr>
          <w:rFonts w:ascii="Times New Roman" w:eastAsia="Arial Unicode MS" w:hAnsi="Times New Roman" w:cs="Times New Roman"/>
          <w:b/>
          <w:bCs/>
          <w:sz w:val="26"/>
          <w:szCs w:val="26"/>
          <w:lang w:eastAsia="ru-RU"/>
        </w:rPr>
        <w:t>УСЛОВИЯ РЕАЛИЗАЦИИ ПРОГРАММЫ ДИСЦИПЛИНЫ</w:t>
      </w:r>
      <w:bookmarkEnd w:id="10"/>
    </w:p>
    <w:p w:rsidR="002F2685" w:rsidRPr="002F2685" w:rsidRDefault="002F2685" w:rsidP="002F2685">
      <w:pPr>
        <w:keepNext/>
        <w:keepLines/>
        <w:spacing w:after="53" w:line="260" w:lineRule="exact"/>
        <w:ind w:left="390"/>
        <w:contextualSpacing/>
        <w:outlineLvl w:val="1"/>
        <w:rPr>
          <w:rFonts w:ascii="Times New Roman" w:eastAsia="Arial Unicode MS" w:hAnsi="Times New Roman" w:cs="Times New Roman"/>
          <w:b/>
          <w:bCs/>
          <w:sz w:val="26"/>
          <w:szCs w:val="26"/>
          <w:lang w:eastAsia="ru-RU"/>
        </w:rPr>
      </w:pPr>
    </w:p>
    <w:p w:rsidR="002F2685" w:rsidRPr="002F2685" w:rsidRDefault="002F2685" w:rsidP="002F2685">
      <w:pPr>
        <w:keepNext/>
        <w:keepLines/>
        <w:numPr>
          <w:ilvl w:val="1"/>
          <w:numId w:val="42"/>
        </w:numPr>
        <w:tabs>
          <w:tab w:val="left" w:pos="981"/>
        </w:tabs>
        <w:spacing w:after="200" w:line="322" w:lineRule="exact"/>
        <w:ind w:right="60"/>
        <w:contextualSpacing/>
        <w:outlineLvl w:val="1"/>
        <w:rPr>
          <w:rFonts w:ascii="Times New Roman" w:eastAsia="Arial Unicode MS" w:hAnsi="Times New Roman" w:cs="Times New Roman"/>
          <w:b/>
          <w:bCs/>
          <w:sz w:val="26"/>
          <w:szCs w:val="26"/>
          <w:lang w:eastAsia="ru-RU"/>
        </w:rPr>
      </w:pPr>
      <w:bookmarkStart w:id="11" w:name="bookmark7"/>
      <w:r w:rsidRPr="002F2685">
        <w:rPr>
          <w:rFonts w:ascii="Times New Roman" w:eastAsia="Arial Unicode MS" w:hAnsi="Times New Roman" w:cs="Times New Roman"/>
          <w:b/>
          <w:bCs/>
          <w:sz w:val="26"/>
          <w:szCs w:val="26"/>
          <w:lang w:eastAsia="ru-RU"/>
        </w:rPr>
        <w:t>Требования к минимальному материально-техническому обеспечению</w:t>
      </w:r>
      <w:bookmarkEnd w:id="11"/>
    </w:p>
    <w:p w:rsidR="002F2685" w:rsidRPr="002F2685" w:rsidRDefault="002F2685" w:rsidP="002F2685">
      <w:pPr>
        <w:spacing w:after="236" w:line="322" w:lineRule="exact"/>
        <w:ind w:left="40" w:right="60"/>
        <w:jc w:val="both"/>
        <w:rPr>
          <w:rFonts w:ascii="Times New Roman" w:eastAsia="Arial Unicode MS" w:hAnsi="Times New Roman" w:cs="Times New Roman"/>
          <w:sz w:val="26"/>
          <w:szCs w:val="26"/>
          <w:lang w:eastAsia="ru-RU"/>
        </w:rPr>
      </w:pPr>
      <w:r w:rsidRPr="002F2685">
        <w:rPr>
          <w:rFonts w:ascii="Times New Roman" w:eastAsia="Arial Unicode MS" w:hAnsi="Times New Roman" w:cs="Times New Roman"/>
          <w:sz w:val="26"/>
          <w:szCs w:val="26"/>
          <w:lang w:eastAsia="ru-RU"/>
        </w:rPr>
        <w:t>Реализация учебной дисциплины требует наличия учебного кабинета «Технического черчения».</w:t>
      </w:r>
    </w:p>
    <w:p w:rsidR="002F2685" w:rsidRPr="002F2685" w:rsidRDefault="002F2685" w:rsidP="002F2685">
      <w:pPr>
        <w:keepNext/>
        <w:keepLines/>
        <w:spacing w:after="0" w:line="326" w:lineRule="exact"/>
        <w:outlineLvl w:val="1"/>
        <w:rPr>
          <w:rFonts w:ascii="Times New Roman" w:eastAsia="Arial Unicode MS" w:hAnsi="Times New Roman" w:cs="Times New Roman"/>
          <w:b/>
          <w:bCs/>
          <w:sz w:val="26"/>
          <w:szCs w:val="26"/>
          <w:lang w:eastAsia="ru-RU"/>
        </w:rPr>
      </w:pPr>
      <w:bookmarkStart w:id="12" w:name="bookmark8"/>
      <w:r w:rsidRPr="002F2685">
        <w:rPr>
          <w:rFonts w:ascii="Times New Roman" w:eastAsia="Arial Unicode MS" w:hAnsi="Times New Roman" w:cs="Times New Roman"/>
          <w:b/>
          <w:bCs/>
          <w:sz w:val="26"/>
          <w:szCs w:val="26"/>
          <w:lang w:eastAsia="ru-RU"/>
        </w:rPr>
        <w:t>Оборудование учебного кабинета:</w:t>
      </w:r>
      <w:bookmarkEnd w:id="12"/>
    </w:p>
    <w:p w:rsidR="002F2685" w:rsidRPr="002F2685" w:rsidRDefault="002F2685" w:rsidP="002F2685">
      <w:pPr>
        <w:numPr>
          <w:ilvl w:val="0"/>
          <w:numId w:val="43"/>
        </w:numPr>
        <w:spacing w:after="0" w:line="276" w:lineRule="auto"/>
        <w:jc w:val="both"/>
        <w:rPr>
          <w:rFonts w:ascii="Times New Roman" w:eastAsia="Calibri" w:hAnsi="Times New Roman" w:cs="Times New Roman"/>
          <w:sz w:val="26"/>
          <w:szCs w:val="26"/>
          <w:lang w:val="x-none" w:eastAsia="ru-RU"/>
        </w:rPr>
      </w:pPr>
      <w:r w:rsidRPr="002F2685">
        <w:rPr>
          <w:rFonts w:ascii="Times New Roman" w:eastAsia="Calibri" w:hAnsi="Times New Roman" w:cs="Times New Roman"/>
          <w:sz w:val="26"/>
          <w:szCs w:val="26"/>
          <w:lang w:eastAsia="ru-RU"/>
        </w:rPr>
        <w:t>Магнитная доска, индивидуальный набор инструментов, приспособлений: линейка, карандаш, угольник, альбом для черчения, ластик, транспортир</w:t>
      </w:r>
      <w:r w:rsidRPr="002F2685">
        <w:rPr>
          <w:rFonts w:ascii="Times New Roman" w:eastAsia="Calibri" w:hAnsi="Times New Roman" w:cs="Times New Roman"/>
          <w:sz w:val="26"/>
          <w:szCs w:val="26"/>
          <w:lang w:val="x-none" w:eastAsia="ru-RU"/>
        </w:rPr>
        <w:t>;</w:t>
      </w:r>
    </w:p>
    <w:p w:rsidR="002F2685" w:rsidRPr="002F2685" w:rsidRDefault="002F2685" w:rsidP="002F2685">
      <w:pPr>
        <w:numPr>
          <w:ilvl w:val="0"/>
          <w:numId w:val="43"/>
        </w:numPr>
        <w:spacing w:after="0" w:line="276" w:lineRule="auto"/>
        <w:jc w:val="both"/>
        <w:rPr>
          <w:rFonts w:ascii="Times New Roman" w:eastAsia="Calibri" w:hAnsi="Times New Roman" w:cs="Times New Roman"/>
          <w:sz w:val="26"/>
          <w:szCs w:val="26"/>
          <w:lang w:val="x-none" w:eastAsia="ru-RU"/>
        </w:rPr>
      </w:pPr>
      <w:r w:rsidRPr="002F2685">
        <w:rPr>
          <w:rFonts w:ascii="Times New Roman" w:eastAsia="Calibri" w:hAnsi="Times New Roman" w:cs="Times New Roman"/>
          <w:sz w:val="26"/>
          <w:szCs w:val="26"/>
          <w:lang w:eastAsia="ru-RU"/>
        </w:rPr>
        <w:t>Макеты образования сечений и разрезов</w:t>
      </w:r>
      <w:r w:rsidRPr="002F2685">
        <w:rPr>
          <w:rFonts w:ascii="Times New Roman" w:eastAsia="Calibri" w:hAnsi="Times New Roman" w:cs="Times New Roman"/>
          <w:sz w:val="26"/>
          <w:szCs w:val="26"/>
          <w:lang w:val="x-none" w:eastAsia="ru-RU"/>
        </w:rPr>
        <w:t>;</w:t>
      </w:r>
    </w:p>
    <w:p w:rsidR="002F2685" w:rsidRPr="002F2685" w:rsidRDefault="002F2685" w:rsidP="002F2685">
      <w:pPr>
        <w:keepNext/>
        <w:keepLines/>
        <w:numPr>
          <w:ilvl w:val="1"/>
          <w:numId w:val="42"/>
        </w:numPr>
        <w:tabs>
          <w:tab w:val="left" w:pos="534"/>
        </w:tabs>
        <w:spacing w:after="200" w:line="322" w:lineRule="exact"/>
        <w:ind w:left="420" w:hanging="380"/>
        <w:outlineLvl w:val="1"/>
        <w:rPr>
          <w:rFonts w:ascii="Times New Roman" w:eastAsia="Arial Unicode MS" w:hAnsi="Times New Roman" w:cs="Times New Roman"/>
          <w:b/>
          <w:bCs/>
          <w:sz w:val="26"/>
          <w:szCs w:val="26"/>
          <w:lang w:eastAsia="ru-RU"/>
        </w:rPr>
      </w:pPr>
      <w:bookmarkStart w:id="13" w:name="bookmark10"/>
      <w:r w:rsidRPr="002F2685">
        <w:rPr>
          <w:rFonts w:ascii="Times New Roman" w:eastAsia="Arial Unicode MS" w:hAnsi="Times New Roman" w:cs="Times New Roman"/>
          <w:b/>
          <w:bCs/>
          <w:sz w:val="26"/>
          <w:szCs w:val="26"/>
          <w:lang w:eastAsia="ru-RU"/>
        </w:rPr>
        <w:t>Информационное обеспечение обучения</w:t>
      </w:r>
      <w:bookmarkEnd w:id="13"/>
    </w:p>
    <w:p w:rsidR="002F2685" w:rsidRPr="002F2685" w:rsidRDefault="002F2685" w:rsidP="002F2685">
      <w:pPr>
        <w:keepNext/>
        <w:keepLines/>
        <w:spacing w:after="240" w:line="322" w:lineRule="exact"/>
        <w:ind w:left="40" w:right="60"/>
        <w:outlineLvl w:val="1"/>
        <w:rPr>
          <w:rFonts w:ascii="Times New Roman" w:eastAsia="Arial Unicode MS" w:hAnsi="Times New Roman" w:cs="Times New Roman"/>
          <w:b/>
          <w:bCs/>
          <w:sz w:val="26"/>
          <w:szCs w:val="26"/>
          <w:lang w:eastAsia="ru-RU"/>
        </w:rPr>
      </w:pPr>
      <w:bookmarkStart w:id="14" w:name="bookmark11"/>
      <w:r w:rsidRPr="002F2685">
        <w:rPr>
          <w:rFonts w:ascii="Times New Roman" w:eastAsia="Arial Unicode MS" w:hAnsi="Times New Roman" w:cs="Times New Roman"/>
          <w:b/>
          <w:bCs/>
          <w:sz w:val="26"/>
          <w:szCs w:val="26"/>
          <w:lang w:eastAsia="ru-RU"/>
        </w:rPr>
        <w:t>Перечень рекомендуемых учебных изданий, Интернет-ресурсов, дополнительной литературы</w:t>
      </w:r>
      <w:bookmarkEnd w:id="14"/>
      <w:r w:rsidRPr="002F2685">
        <w:rPr>
          <w:rFonts w:ascii="Times New Roman" w:eastAsia="Arial Unicode MS" w:hAnsi="Times New Roman" w:cs="Times New Roman"/>
          <w:b/>
          <w:bCs/>
          <w:sz w:val="26"/>
          <w:szCs w:val="26"/>
          <w:lang w:eastAsia="ru-RU"/>
        </w:rPr>
        <w:t>.</w:t>
      </w:r>
    </w:p>
    <w:p w:rsidR="002F2685" w:rsidRPr="002F2685" w:rsidRDefault="002F2685" w:rsidP="002F2685">
      <w:pPr>
        <w:numPr>
          <w:ilvl w:val="0"/>
          <w:numId w:val="46"/>
        </w:num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2F2685">
        <w:rPr>
          <w:rFonts w:ascii="Times New Roman" w:eastAsia="Calibri" w:hAnsi="Times New Roman" w:cs="Times New Roman"/>
          <w:sz w:val="26"/>
          <w:szCs w:val="26"/>
        </w:rPr>
        <w:t>А.Н. Феофанов «Основы машиностроительного черчения» Москва Издательский центр «Академия» 2018</w:t>
      </w:r>
    </w:p>
    <w:p w:rsidR="002F2685" w:rsidRPr="002F2685" w:rsidRDefault="002F2685" w:rsidP="002F2685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F2685" w:rsidRPr="002F2685" w:rsidRDefault="002F2685" w:rsidP="002F2685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F2685" w:rsidRPr="002F2685" w:rsidRDefault="002F2685" w:rsidP="002F2685">
      <w:pPr>
        <w:tabs>
          <w:tab w:val="left" w:pos="900"/>
        </w:tabs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  <w:r w:rsidRPr="002F2685">
        <w:rPr>
          <w:rFonts w:ascii="Times New Roman" w:eastAsia="Calibri" w:hAnsi="Times New Roman" w:cs="Times New Roman"/>
          <w:sz w:val="26"/>
          <w:szCs w:val="26"/>
        </w:rPr>
        <w:tab/>
      </w:r>
    </w:p>
    <w:p w:rsidR="002F2685" w:rsidRPr="002F2685" w:rsidRDefault="002F2685" w:rsidP="002F2685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6"/>
          <w:szCs w:val="26"/>
          <w:lang w:eastAsia="ru-RU"/>
        </w:rPr>
      </w:pP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6"/>
          <w:szCs w:val="26"/>
          <w:lang w:eastAsia="ru-RU"/>
        </w:rPr>
      </w:pP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6"/>
          <w:szCs w:val="26"/>
          <w:lang w:eastAsia="ru-RU"/>
        </w:rPr>
      </w:pP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6"/>
          <w:szCs w:val="26"/>
          <w:lang w:eastAsia="ru-RU"/>
        </w:rPr>
      </w:pP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6"/>
          <w:szCs w:val="26"/>
          <w:lang w:eastAsia="ru-RU"/>
        </w:rPr>
      </w:pPr>
      <w:r w:rsidRPr="002F2685">
        <w:rPr>
          <w:rFonts w:ascii="Times New Roman" w:eastAsia="Calibri" w:hAnsi="Times New Roman" w:cs="Times New Roman"/>
          <w:b/>
          <w:bCs/>
          <w:sz w:val="26"/>
          <w:szCs w:val="26"/>
          <w:lang w:eastAsia="ru-RU"/>
        </w:rPr>
        <w:t xml:space="preserve">4. КОНТРОЛЬ </w:t>
      </w:r>
      <w:r w:rsidRPr="002F2685">
        <w:rPr>
          <w:rFonts w:ascii="Times New Roman" w:eastAsia="Calibri" w:hAnsi="Times New Roman" w:cs="Times New Roman"/>
          <w:b/>
          <w:bCs/>
          <w:sz w:val="26"/>
          <w:szCs w:val="26"/>
        </w:rPr>
        <w:t xml:space="preserve">И </w:t>
      </w:r>
      <w:r w:rsidRPr="002F2685">
        <w:rPr>
          <w:rFonts w:ascii="Times New Roman" w:eastAsia="Calibri" w:hAnsi="Times New Roman" w:cs="Times New Roman"/>
          <w:b/>
          <w:bCs/>
          <w:sz w:val="26"/>
          <w:szCs w:val="26"/>
          <w:lang w:eastAsia="ru-RU"/>
        </w:rPr>
        <w:t>ОЦЕНКА РЕЗУЛЬТАТОВ ОСВОЕНИЯ</w:t>
      </w: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6"/>
          <w:szCs w:val="26"/>
          <w:lang w:eastAsia="ru-RU"/>
        </w:rPr>
      </w:pPr>
      <w:r w:rsidRPr="002F2685">
        <w:rPr>
          <w:rFonts w:ascii="Times New Roman" w:eastAsia="Calibri" w:hAnsi="Times New Roman" w:cs="Times New Roman"/>
          <w:b/>
          <w:bCs/>
          <w:sz w:val="26"/>
          <w:szCs w:val="26"/>
          <w:lang w:eastAsia="ru-RU"/>
        </w:rPr>
        <w:t>ДИСЦИПЛИНЫ</w:t>
      </w:r>
    </w:p>
    <w:p w:rsidR="002F2685" w:rsidRPr="002F2685" w:rsidRDefault="002F2685" w:rsidP="002F268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6"/>
          <w:szCs w:val="26"/>
          <w:lang w:eastAsia="ru-RU"/>
        </w:rPr>
      </w:pPr>
    </w:p>
    <w:p w:rsidR="002F2685" w:rsidRPr="002F2685" w:rsidRDefault="002F2685" w:rsidP="002F268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2F2685">
        <w:rPr>
          <w:rFonts w:ascii="Times New Roman" w:eastAsia="Calibri" w:hAnsi="Times New Roman" w:cs="Times New Roman"/>
          <w:b/>
          <w:bCs/>
          <w:sz w:val="26"/>
          <w:szCs w:val="26"/>
          <w:lang w:eastAsia="ru-RU"/>
        </w:rPr>
        <w:t>Контроль и оценка</w:t>
      </w:r>
      <w:r w:rsidRPr="002F2685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результатов освоения учебной дисциплины осуществляется преподавателем в процессе проведения практических занятий, тестирования, а также выполнения обучающимися дифференцированного зачета.</w:t>
      </w:r>
    </w:p>
    <w:p w:rsidR="002F2685" w:rsidRPr="002F2685" w:rsidRDefault="002F2685" w:rsidP="002F268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81"/>
        <w:gridCol w:w="4564"/>
      </w:tblGrid>
      <w:tr w:rsidR="002F2685" w:rsidRPr="002F2685" w:rsidTr="002F2685">
        <w:tc>
          <w:tcPr>
            <w:tcW w:w="4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Результаты обучения (освоения умения, усвоенные знания)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Формы и методы контроля и оценки результатов обучения</w:t>
            </w:r>
          </w:p>
        </w:tc>
      </w:tr>
      <w:tr w:rsidR="002F2685" w:rsidRPr="002F2685" w:rsidTr="002F2685">
        <w:tc>
          <w:tcPr>
            <w:tcW w:w="4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</w:pPr>
            <w:r w:rsidRPr="002F2685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</w:rPr>
              <w:t>Уметь: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</w:tr>
      <w:tr w:rsidR="002F2685" w:rsidRPr="002F2685" w:rsidTr="002F2685">
        <w:tc>
          <w:tcPr>
            <w:tcW w:w="4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hd w:val="clear" w:color="auto" w:fill="FFFFFF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-читать чертежи, эскизы и схемы узлов и деталей автомобиля;</w:t>
            </w:r>
          </w:p>
          <w:p w:rsidR="002F2685" w:rsidRPr="002F2685" w:rsidRDefault="002F2685" w:rsidP="002F2685">
            <w:pPr>
              <w:shd w:val="clear" w:color="auto" w:fill="FFFFFF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выполнять эскизы и схемы узлов и деталей автомобиля;</w:t>
            </w:r>
          </w:p>
          <w:p w:rsidR="002F2685" w:rsidRPr="002F2685" w:rsidRDefault="002F2685" w:rsidP="002F2685">
            <w:pPr>
              <w:shd w:val="clear" w:color="auto" w:fill="FFFFFF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читать простые электрические и монтажные схемы, узлов и деталей</w:t>
            </w:r>
          </w:p>
          <w:p w:rsidR="002F2685" w:rsidRPr="002F2685" w:rsidRDefault="002F2685" w:rsidP="002F2685">
            <w:pPr>
              <w:shd w:val="clear" w:color="auto" w:fill="FFFFFF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автомобиля;</w:t>
            </w:r>
          </w:p>
          <w:p w:rsidR="002F2685" w:rsidRPr="002F2685" w:rsidRDefault="002F2685" w:rsidP="002F2685">
            <w:pPr>
              <w:shd w:val="clear" w:color="auto" w:fill="FFFFFF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выполнять чертежи и эскизы, узлов и деталей автомобиля;</w:t>
            </w:r>
          </w:p>
          <w:p w:rsidR="002F2685" w:rsidRPr="002F2685" w:rsidRDefault="002F2685" w:rsidP="002F2685">
            <w:pPr>
              <w:spacing w:after="0" w:line="24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46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Оценка выполнения практических занятий, внеаудиторной самостоятельной работы.</w:t>
            </w:r>
          </w:p>
          <w:p w:rsidR="002F2685" w:rsidRPr="002F2685" w:rsidRDefault="002F2685" w:rsidP="002F2685">
            <w:pPr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2F2685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Устный опрос</w:t>
            </w:r>
          </w:p>
          <w:p w:rsidR="002F2685" w:rsidRPr="002F2685" w:rsidRDefault="002F2685" w:rsidP="002F2685">
            <w:pPr>
              <w:numPr>
                <w:ilvl w:val="0"/>
                <w:numId w:val="44"/>
              </w:numPr>
              <w:spacing w:after="0" w:line="240" w:lineRule="auto"/>
              <w:rPr>
                <w:rFonts w:ascii="Calibri" w:eastAsia="Calibri" w:hAnsi="Calibri" w:cs="Times New Roman"/>
                <w:sz w:val="26"/>
                <w:szCs w:val="26"/>
              </w:rPr>
            </w:pPr>
            <w:r w:rsidRPr="002F2685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Дифференцированный зачет.</w:t>
            </w:r>
          </w:p>
        </w:tc>
      </w:tr>
      <w:tr w:rsidR="002F2685" w:rsidRPr="002F2685" w:rsidTr="002F2685">
        <w:tc>
          <w:tcPr>
            <w:tcW w:w="4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2F2685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Знать:</w:t>
            </w:r>
          </w:p>
        </w:tc>
        <w:tc>
          <w:tcPr>
            <w:tcW w:w="460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</w:tr>
      <w:tr w:rsidR="002F2685" w:rsidRPr="002F2685" w:rsidTr="002F2685">
        <w:trPr>
          <w:trHeight w:val="914"/>
        </w:trPr>
        <w:tc>
          <w:tcPr>
            <w:tcW w:w="4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85" w:rsidRPr="002F2685" w:rsidRDefault="002F2685" w:rsidP="002F2685">
            <w:pPr>
              <w:shd w:val="clear" w:color="auto" w:fill="FFFFFF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-требования единой системы конструкторской документации (ЕСКД);</w:t>
            </w:r>
          </w:p>
          <w:p w:rsidR="002F2685" w:rsidRPr="002F2685" w:rsidRDefault="002F2685" w:rsidP="002F2685">
            <w:pPr>
              <w:shd w:val="clear" w:color="auto" w:fill="FFFFFF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виды нормативно-технической документации;</w:t>
            </w:r>
          </w:p>
          <w:p w:rsidR="002F2685" w:rsidRPr="002F2685" w:rsidRDefault="002F2685" w:rsidP="002F2685">
            <w:pPr>
              <w:shd w:val="clear" w:color="auto" w:fill="FFFFFF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основные правила построения виды</w:t>
            </w:r>
          </w:p>
          <w:p w:rsidR="002F2685" w:rsidRPr="002F2685" w:rsidRDefault="002F2685" w:rsidP="002F2685">
            <w:pPr>
              <w:shd w:val="clear" w:color="auto" w:fill="FFFFFF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чертежей и схем; чертежей, эскизов и схем;</w:t>
            </w:r>
          </w:p>
          <w:p w:rsidR="002F2685" w:rsidRPr="002F2685" w:rsidRDefault="002F2685" w:rsidP="002F2685">
            <w:pPr>
              <w:shd w:val="clear" w:color="auto" w:fill="FFFFFF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правила чтения технической и конструкторско-технологической</w:t>
            </w:r>
          </w:p>
          <w:p w:rsidR="002F2685" w:rsidRPr="002F2685" w:rsidRDefault="002F2685" w:rsidP="002F2685">
            <w:pPr>
              <w:shd w:val="clear" w:color="auto" w:fill="FFFFFF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документации;</w:t>
            </w:r>
          </w:p>
          <w:p w:rsidR="002F2685" w:rsidRPr="002F2685" w:rsidRDefault="002F2685" w:rsidP="002F2685">
            <w:pPr>
              <w:shd w:val="clear" w:color="auto" w:fill="FFFFFF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виды чертежей узлов и деталей автомобиля;</w:t>
            </w:r>
          </w:p>
          <w:p w:rsidR="002F2685" w:rsidRPr="002F2685" w:rsidRDefault="002F2685" w:rsidP="002F2685">
            <w:pPr>
              <w:shd w:val="clear" w:color="auto" w:fill="FFFFFF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26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виды чертежей электрических схем;</w:t>
            </w:r>
          </w:p>
          <w:p w:rsidR="002F2685" w:rsidRPr="002F2685" w:rsidRDefault="002F2685" w:rsidP="002F2685">
            <w:pPr>
              <w:spacing w:after="0" w:line="24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46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F2685" w:rsidRPr="002F2685" w:rsidRDefault="002F2685" w:rsidP="002F26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</w:tbl>
    <w:p w:rsidR="002F2685" w:rsidRPr="002F2685" w:rsidRDefault="002F2685" w:rsidP="002F26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2685" w:rsidRPr="002F2685" w:rsidRDefault="002F2685" w:rsidP="002F2685">
      <w:p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</w:p>
    <w:p w:rsidR="002F2685" w:rsidRDefault="002F2685"/>
    <w:p w:rsidR="002F2685" w:rsidRDefault="002F2685"/>
    <w:p w:rsidR="00A65E6E" w:rsidRDefault="00A65E6E"/>
    <w:p w:rsidR="00A65E6E" w:rsidRDefault="00A65E6E"/>
    <w:sectPr w:rsidR="00A65E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dale Sans UI">
    <w:altName w:val="Arial Unicode MS"/>
    <w:charset w:val="CC"/>
    <w:family w:val="auto"/>
    <w:pitch w:val="variable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685" w:rsidRDefault="002F2685" w:rsidP="002F268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F2685" w:rsidRDefault="002F2685" w:rsidP="002F2685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685" w:rsidRDefault="002F2685" w:rsidP="002F268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AC3FE1">
      <w:rPr>
        <w:rStyle w:val="a5"/>
        <w:noProof/>
      </w:rPr>
      <w:t>18</w:t>
    </w:r>
    <w:r>
      <w:rPr>
        <w:rStyle w:val="a5"/>
      </w:rPr>
      <w:fldChar w:fldCharType="end"/>
    </w:r>
  </w:p>
  <w:p w:rsidR="002F2685" w:rsidRDefault="002F2685" w:rsidP="002F2685">
    <w:pPr>
      <w:pStyle w:val="a3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685" w:rsidRDefault="002F2685">
    <w:pPr>
      <w:pStyle w:val="a7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545FB416" wp14:editId="768C8ACD">
              <wp:simplePos x="0" y="0"/>
              <wp:positionH relativeFrom="page">
                <wp:posOffset>3986530</wp:posOffset>
              </wp:positionH>
              <wp:positionV relativeFrom="page">
                <wp:posOffset>9738360</wp:posOffset>
              </wp:positionV>
              <wp:extent cx="127000" cy="194310"/>
              <wp:effectExtent l="0" t="0" r="6350" b="15240"/>
              <wp:wrapNone/>
              <wp:docPr id="5" name="Поле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0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F2685" w:rsidRDefault="002F2685">
                          <w:pPr>
                            <w:spacing w:before="10"/>
                            <w:ind w:left="4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sz w:val="24"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45FB416" id="_x0000_t202" coordsize="21600,21600" o:spt="202" path="m,l,21600r21600,l21600,xe">
              <v:stroke joinstyle="miter"/>
              <v:path gradientshapeok="t" o:connecttype="rect"/>
            </v:shapetype>
            <v:shape id="Поле 6" o:spid="_x0000_s1026" type="#_x0000_t202" style="position:absolute;margin-left:313.9pt;margin-top:766.8pt;width:10pt;height:15.3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" filled="f" stroked="f">
              <v:textbox inset="0,0,0,0">
                <w:txbxContent>
                  <w:p w:rsidR="002F2685" w:rsidRDefault="002F2685">
                    <w:pPr>
                      <w:spacing w:before="10"/>
                      <w:ind w:left="4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sz w:val="24"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685" w:rsidRDefault="002F2685">
    <w:pPr>
      <w:pStyle w:val="a3"/>
    </w:pPr>
  </w:p>
  <w:p w:rsidR="002F2685" w:rsidRDefault="002F2685">
    <w:pPr>
      <w:pStyle w:val="a7"/>
      <w:spacing w:line="14" w:lineRule="auto"/>
      <w:rPr>
        <w:sz w:val="2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685" w:rsidRDefault="002F2685" w:rsidP="002F2685">
    <w:pPr>
      <w:pStyle w:val="a3"/>
      <w:tabs>
        <w:tab w:val="clear" w:pos="4677"/>
        <w:tab w:val="clear" w:pos="9355"/>
        <w:tab w:val="left" w:pos="9042"/>
      </w:tabs>
    </w:pPr>
    <w:r>
      <w:tab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685" w:rsidRDefault="002F2685">
    <w:pPr>
      <w:pStyle w:val="a7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8B5E060" wp14:editId="446D66C4">
              <wp:simplePos x="0" y="0"/>
              <wp:positionH relativeFrom="page">
                <wp:posOffset>3986530</wp:posOffset>
              </wp:positionH>
              <wp:positionV relativeFrom="page">
                <wp:posOffset>9738360</wp:posOffset>
              </wp:positionV>
              <wp:extent cx="127000" cy="194310"/>
              <wp:effectExtent l="0" t="0" r="6350" b="15240"/>
              <wp:wrapNone/>
              <wp:docPr id="9" name="Поле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0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F2685" w:rsidRDefault="002F2685">
                          <w:pPr>
                            <w:spacing w:before="10"/>
                            <w:ind w:left="4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sz w:val="24"/>
                            </w:rP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8B5E060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313.9pt;margin-top:766.8pt;width:10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" filled="f" stroked="f">
              <v:textbox inset="0,0,0,0">
                <w:txbxContent>
                  <w:p w:rsidR="002F2685" w:rsidRDefault="002F2685">
                    <w:pPr>
                      <w:spacing w:before="10"/>
                      <w:ind w:left="4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sz w:val="24"/>
                      </w:rP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57538658"/>
      <w:showingPlcHdr/>
    </w:sdtPr>
    <w:sdtContent>
      <w:p w:rsidR="002F2685" w:rsidRDefault="002F2685">
        <w:pPr>
          <w:pStyle w:val="a3"/>
        </w:pPr>
        <w:r>
          <w:t xml:space="preserve">     </w:t>
        </w:r>
      </w:p>
    </w:sdtContent>
  </w:sdt>
  <w:p w:rsidR="002F2685" w:rsidRDefault="002F2685" w:rsidP="002F2685">
    <w:pPr>
      <w:pStyle w:val="a7"/>
      <w:spacing w:line="14" w:lineRule="auto"/>
      <w:rPr>
        <w:sz w:val="20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85430"/>
    </w:sdtPr>
    <w:sdtContent>
      <w:p w:rsidR="002F2685" w:rsidRDefault="002F2685">
        <w:pPr>
          <w:pStyle w:val="a3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C3FE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F2685" w:rsidRPr="002C270D" w:rsidRDefault="002F2685">
    <w:pPr>
      <w:pStyle w:val="a3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685" w:rsidRDefault="002F2685">
    <w:pPr>
      <w:pStyle w:val="a7"/>
      <w:spacing w:line="14" w:lineRule="auto"/>
      <w:rPr>
        <w:sz w:val="20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6" o:spid="_x0000_s2051" type="#_x0000_t202" style="position:absolute;margin-left:313.9pt;margin-top:766.8pt;width:10pt;height:15.3pt;z-index:-251652096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" filled="f" stroked="f">
          <v:textbox inset="0,0,0,0">
            <w:txbxContent>
              <w:p w:rsidR="002F2685" w:rsidRDefault="002F2685">
                <w:pPr>
                  <w:spacing w:before="10"/>
                  <w:ind w:left="4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noProof/>
                    <w:sz w:val="24"/>
                  </w:rPr>
                  <w:t>11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685" w:rsidRDefault="002F2685">
    <w:pPr>
      <w:pStyle w:val="a3"/>
      <w:jc w:val="center"/>
    </w:pPr>
    <w:r>
      <w:t xml:space="preserve">     </w:t>
    </w:r>
  </w:p>
  <w:p w:rsidR="002F2685" w:rsidRDefault="002F2685" w:rsidP="002F2685">
    <w:pPr>
      <w:pStyle w:val="a7"/>
      <w:spacing w:line="14" w:lineRule="auto"/>
      <w:jc w:val="center"/>
      <w:rPr>
        <w:sz w:val="20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685" w:rsidRDefault="002F2685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C3FE1">
      <w:rPr>
        <w:noProof/>
      </w:rPr>
      <w:t>1</w:t>
    </w:r>
    <w:r>
      <w:rPr>
        <w:noProof/>
      </w:rPr>
      <w:fldChar w:fldCharType="end"/>
    </w:r>
  </w:p>
  <w:p w:rsidR="002F2685" w:rsidRPr="002C270D" w:rsidRDefault="002F2685">
    <w:pPr>
      <w:pStyle w:val="a3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685" w:rsidRDefault="002F2685">
    <w:pPr>
      <w:pStyle w:val="a7"/>
      <w:spacing w:line="14" w:lineRule="auto"/>
      <w:rPr>
        <w:sz w:val="20"/>
      </w:rPr>
    </w:pPr>
    <w:r w:rsidRPr="003C4042"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3986530</wp:posOffset>
              </wp:positionH>
              <wp:positionV relativeFrom="page">
                <wp:posOffset>9738360</wp:posOffset>
              </wp:positionV>
              <wp:extent cx="127000" cy="194310"/>
              <wp:effectExtent l="0" t="0" r="6350" b="15240"/>
              <wp:wrapNone/>
              <wp:docPr id="6" name="Надпись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0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F2685" w:rsidRDefault="002F2685">
                          <w:pPr>
                            <w:spacing w:before="10"/>
                            <w:ind w:left="4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sz w:val="24"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6" o:spid="_x0000_s1028" type="#_x0000_t202" style="position:absolute;margin-left:313.9pt;margin-top:766.8pt;width:10pt;height:15.3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" filled="f" stroked="f">
              <v:textbox inset="0,0,0,0">
                <w:txbxContent>
                  <w:p w:rsidR="002F2685" w:rsidRDefault="002F2685">
                    <w:pPr>
                      <w:spacing w:before="10"/>
                      <w:ind w:left="4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sz w:val="24"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685" w:rsidRDefault="002F2685">
    <w:pPr>
      <w:pStyle w:val="a7"/>
      <w:spacing w:line="14" w:lineRule="auto"/>
      <w:rPr>
        <w:sz w:val="20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685" w:rsidRDefault="002F2685">
    <w:pPr>
      <w:pStyle w:val="a7"/>
      <w:spacing w:line="14" w:lineRule="auto"/>
      <w:rPr>
        <w:sz w:val="20"/>
      </w:rPr>
    </w:pPr>
    <w:r w:rsidRPr="003C4042"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5335905</wp:posOffset>
              </wp:positionH>
              <wp:positionV relativeFrom="page">
                <wp:posOffset>7195185</wp:posOffset>
              </wp:positionV>
              <wp:extent cx="203200" cy="194310"/>
              <wp:effectExtent l="0" t="0" r="6350" b="15240"/>
              <wp:wrapNone/>
              <wp:docPr id="3" name="Надпись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F2685" w:rsidRDefault="002F2685">
                          <w:pPr>
                            <w:spacing w:before="10"/>
                            <w:ind w:left="4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sz w:val="24"/>
                            </w:rP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3" o:spid="_x0000_s1029" type="#_x0000_t202" style="position:absolute;margin-left:420.15pt;margin-top:566.55pt;width:16pt;height:15.3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" filled="f" stroked="f">
              <v:textbox inset="0,0,0,0">
                <w:txbxContent>
                  <w:p w:rsidR="002F2685" w:rsidRDefault="002F2685">
                    <w:pPr>
                      <w:spacing w:before="10"/>
                      <w:ind w:left="4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sz w:val="24"/>
                      </w:rP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685" w:rsidRDefault="002F2685">
    <w:pPr>
      <w:pStyle w:val="a7"/>
      <w:spacing w:line="14" w:lineRule="auto"/>
      <w:rPr>
        <w:sz w:val="20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685" w:rsidRDefault="002F2685">
    <w:pPr>
      <w:pStyle w:val="a7"/>
      <w:spacing w:line="14" w:lineRule="auto"/>
      <w:rPr>
        <w:sz w:val="20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313.9pt;margin-top:766.8pt;width:10pt;height:15.3pt;z-index:-25164902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" filled="f" stroked="f">
          <v:textbox inset="0,0,0,0">
            <w:txbxContent>
              <w:p w:rsidR="002F2685" w:rsidRDefault="002F2685">
                <w:pPr>
                  <w:spacing w:before="10"/>
                  <w:ind w:left="4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noProof/>
                    <w:sz w:val="24"/>
                  </w:rPr>
                  <w:t>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685" w:rsidRDefault="002F2685">
    <w:pPr>
      <w:pStyle w:val="a3"/>
      <w:jc w:val="center"/>
    </w:pPr>
  </w:p>
  <w:p w:rsidR="002F2685" w:rsidRDefault="002F2685">
    <w:pPr>
      <w:pStyle w:val="a7"/>
      <w:spacing w:line="14" w:lineRule="auto"/>
      <w:rPr>
        <w:sz w:val="20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685" w:rsidRDefault="002F2685" w:rsidP="002F2685">
    <w:pPr>
      <w:pStyle w:val="a3"/>
      <w:tabs>
        <w:tab w:val="clear" w:pos="4677"/>
        <w:tab w:val="clear" w:pos="9355"/>
        <w:tab w:val="left" w:pos="9042"/>
      </w:tabs>
    </w:pPr>
    <w:r>
      <w:tab/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685" w:rsidRDefault="002F2685">
    <w:pPr>
      <w:pStyle w:val="a7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6432" behindDoc="1" locked="0" layoutInCell="1" allowOverlap="1">
              <wp:simplePos x="0" y="0"/>
              <wp:positionH relativeFrom="page">
                <wp:posOffset>3986530</wp:posOffset>
              </wp:positionH>
              <wp:positionV relativeFrom="page">
                <wp:posOffset>9738360</wp:posOffset>
              </wp:positionV>
              <wp:extent cx="127000" cy="194310"/>
              <wp:effectExtent l="0" t="0" r="6350" b="1524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0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F2685" w:rsidRDefault="002F2685">
                          <w:pPr>
                            <w:spacing w:before="10"/>
                            <w:ind w:left="4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sz w:val="24"/>
                            </w:rP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30" type="#_x0000_t202" style="position:absolute;margin-left:313.9pt;margin-top:766.8pt;width:10pt;height:15.3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" filled="f" stroked="f">
              <v:textbox inset="0,0,0,0">
                <w:txbxContent>
                  <w:p w:rsidR="002F2685" w:rsidRDefault="002F2685">
                    <w:pPr>
                      <w:spacing w:before="10"/>
                      <w:ind w:left="4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sz w:val="24"/>
                      </w:rP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685" w:rsidRDefault="002F2685">
    <w:pPr>
      <w:pStyle w:val="a3"/>
      <w:jc w:val="center"/>
    </w:pPr>
    <w:r>
      <w:t xml:space="preserve">     </w:t>
    </w:r>
  </w:p>
  <w:p w:rsidR="002F2685" w:rsidRDefault="002F2685" w:rsidP="002F2685">
    <w:pPr>
      <w:pStyle w:val="a7"/>
      <w:spacing w:line="14" w:lineRule="auto"/>
      <w:jc w:val="center"/>
      <w:rPr>
        <w:sz w:val="20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685" w:rsidRPr="002C270D" w:rsidRDefault="002F2685">
    <w:pPr>
      <w:pStyle w:val="a3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685" w:rsidRDefault="002F2685">
    <w:pPr>
      <w:pStyle w:val="a3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685" w:rsidRDefault="002F2685" w:rsidP="002F268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F2685" w:rsidRDefault="002F2685" w:rsidP="002F2685">
    <w:pPr>
      <w:pStyle w:val="a3"/>
      <w:ind w:right="360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685" w:rsidRDefault="002F2685">
    <w:pPr>
      <w:pStyle w:val="a3"/>
      <w:jc w:val="center"/>
    </w:pPr>
  </w:p>
  <w:p w:rsidR="002F2685" w:rsidRDefault="002F2685" w:rsidP="002F2685">
    <w:pPr>
      <w:pStyle w:val="a3"/>
      <w:ind w:right="360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685" w:rsidRDefault="002F2685">
    <w:pPr>
      <w:widowControl w:val="0"/>
      <w:autoSpaceDE w:val="0"/>
      <w:autoSpaceDN w:val="0"/>
      <w:adjustRightInd w:val="0"/>
      <w:spacing w:after="0" w:line="200" w:lineRule="exact"/>
      <w:ind w:right="-20"/>
      <w:rPr>
        <w:rFonts w:ascii="Times New Roman" w:hAnsi="Times New Roman"/>
        <w:sz w:val="20"/>
        <w:szCs w:val="20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685" w:rsidRDefault="002F2685">
    <w:pPr>
      <w:pStyle w:val="a3"/>
    </w:pPr>
  </w:p>
  <w:p w:rsidR="002F2685" w:rsidRDefault="002F2685">
    <w:pPr>
      <w:pStyle w:val="a3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multilevel"/>
    <w:tmpl w:val="9D601150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sz w:val="2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</w:abstractNum>
  <w:abstractNum w:abstractNumId="1" w15:restartNumberingAfterBreak="0">
    <w:nsid w:val="04BE2AEF"/>
    <w:multiLevelType w:val="hybridMultilevel"/>
    <w:tmpl w:val="AB9AC1FA"/>
    <w:lvl w:ilvl="0" w:tplc="D9841AFC">
      <w:start w:val="1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88136C"/>
    <w:multiLevelType w:val="hybridMultilevel"/>
    <w:tmpl w:val="1F22DA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C5073B"/>
    <w:multiLevelType w:val="hybridMultilevel"/>
    <w:tmpl w:val="C2AE096A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4" w15:restartNumberingAfterBreak="0">
    <w:nsid w:val="0F247DA4"/>
    <w:multiLevelType w:val="singleLevel"/>
    <w:tmpl w:val="455A1CD0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118548C3"/>
    <w:multiLevelType w:val="hybridMultilevel"/>
    <w:tmpl w:val="435A56E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F10ED0"/>
    <w:multiLevelType w:val="hybridMultilevel"/>
    <w:tmpl w:val="0444F3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4A162A"/>
    <w:multiLevelType w:val="hybridMultilevel"/>
    <w:tmpl w:val="A35EBFD8"/>
    <w:lvl w:ilvl="0" w:tplc="E7EE44A4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8" w15:restartNumberingAfterBreak="0">
    <w:nsid w:val="20EB131F"/>
    <w:multiLevelType w:val="hybridMultilevel"/>
    <w:tmpl w:val="98BAAEA4"/>
    <w:lvl w:ilvl="0" w:tplc="55482E9C">
      <w:start w:val="1"/>
      <w:numFmt w:val="decimal"/>
      <w:lvlText w:val="%1"/>
      <w:lvlJc w:val="left"/>
      <w:pPr>
        <w:ind w:left="430" w:hanging="160"/>
      </w:pPr>
      <w:rPr>
        <w:rFonts w:ascii="Times New Roman" w:eastAsia="Times New Roman" w:hAnsi="Times New Roman" w:cs="Times New Roman" w:hint="default"/>
        <w:i/>
        <w:w w:val="100"/>
        <w:sz w:val="22"/>
        <w:szCs w:val="22"/>
      </w:rPr>
    </w:lvl>
    <w:lvl w:ilvl="1" w:tplc="7E085936">
      <w:numFmt w:val="bullet"/>
      <w:lvlText w:val="•"/>
      <w:lvlJc w:val="left"/>
      <w:pPr>
        <w:ind w:left="1913" w:hanging="160"/>
      </w:pPr>
      <w:rPr>
        <w:rFonts w:hint="default"/>
      </w:rPr>
    </w:lvl>
    <w:lvl w:ilvl="2" w:tplc="CA108628">
      <w:numFmt w:val="bullet"/>
      <w:lvlText w:val="•"/>
      <w:lvlJc w:val="left"/>
      <w:pPr>
        <w:ind w:left="3387" w:hanging="160"/>
      </w:pPr>
      <w:rPr>
        <w:rFonts w:hint="default"/>
      </w:rPr>
    </w:lvl>
    <w:lvl w:ilvl="3" w:tplc="50C2AF20">
      <w:numFmt w:val="bullet"/>
      <w:lvlText w:val="•"/>
      <w:lvlJc w:val="left"/>
      <w:pPr>
        <w:ind w:left="4860" w:hanging="160"/>
      </w:pPr>
      <w:rPr>
        <w:rFonts w:hint="default"/>
      </w:rPr>
    </w:lvl>
    <w:lvl w:ilvl="4" w:tplc="D1040D86">
      <w:numFmt w:val="bullet"/>
      <w:lvlText w:val="•"/>
      <w:lvlJc w:val="left"/>
      <w:pPr>
        <w:ind w:left="6334" w:hanging="160"/>
      </w:pPr>
      <w:rPr>
        <w:rFonts w:hint="default"/>
      </w:rPr>
    </w:lvl>
    <w:lvl w:ilvl="5" w:tplc="400A4F3E">
      <w:numFmt w:val="bullet"/>
      <w:lvlText w:val="•"/>
      <w:lvlJc w:val="left"/>
      <w:pPr>
        <w:ind w:left="7807" w:hanging="160"/>
      </w:pPr>
      <w:rPr>
        <w:rFonts w:hint="default"/>
      </w:rPr>
    </w:lvl>
    <w:lvl w:ilvl="6" w:tplc="93521570">
      <w:numFmt w:val="bullet"/>
      <w:lvlText w:val="•"/>
      <w:lvlJc w:val="left"/>
      <w:pPr>
        <w:ind w:left="9281" w:hanging="160"/>
      </w:pPr>
      <w:rPr>
        <w:rFonts w:hint="default"/>
      </w:rPr>
    </w:lvl>
    <w:lvl w:ilvl="7" w:tplc="E0EC56FE">
      <w:numFmt w:val="bullet"/>
      <w:lvlText w:val="•"/>
      <w:lvlJc w:val="left"/>
      <w:pPr>
        <w:ind w:left="10754" w:hanging="160"/>
      </w:pPr>
      <w:rPr>
        <w:rFonts w:hint="default"/>
      </w:rPr>
    </w:lvl>
    <w:lvl w:ilvl="8" w:tplc="AB72A612">
      <w:numFmt w:val="bullet"/>
      <w:lvlText w:val="•"/>
      <w:lvlJc w:val="left"/>
      <w:pPr>
        <w:ind w:left="12228" w:hanging="160"/>
      </w:pPr>
      <w:rPr>
        <w:rFonts w:hint="default"/>
      </w:rPr>
    </w:lvl>
  </w:abstractNum>
  <w:abstractNum w:abstractNumId="9" w15:restartNumberingAfterBreak="0">
    <w:nsid w:val="24B32D8D"/>
    <w:multiLevelType w:val="hybridMultilevel"/>
    <w:tmpl w:val="71CAEEB0"/>
    <w:lvl w:ilvl="0" w:tplc="8AB85D2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1082A"/>
    <w:multiLevelType w:val="hybridMultilevel"/>
    <w:tmpl w:val="E9ACFDD6"/>
    <w:lvl w:ilvl="0" w:tplc="B10463AE">
      <w:numFmt w:val="bullet"/>
      <w:lvlText w:val=""/>
      <w:lvlJc w:val="left"/>
      <w:pPr>
        <w:ind w:left="427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D1C45D6">
      <w:numFmt w:val="bullet"/>
      <w:lvlText w:val="•"/>
      <w:lvlJc w:val="left"/>
      <w:pPr>
        <w:ind w:left="781" w:hanging="284"/>
      </w:pPr>
      <w:rPr>
        <w:rFonts w:hint="default"/>
        <w:lang w:val="ru-RU" w:eastAsia="en-US" w:bidi="ar-SA"/>
      </w:rPr>
    </w:lvl>
    <w:lvl w:ilvl="2" w:tplc="85FA386E">
      <w:numFmt w:val="bullet"/>
      <w:lvlText w:val="•"/>
      <w:lvlJc w:val="left"/>
      <w:pPr>
        <w:ind w:left="1143" w:hanging="284"/>
      </w:pPr>
      <w:rPr>
        <w:rFonts w:hint="default"/>
        <w:lang w:val="ru-RU" w:eastAsia="en-US" w:bidi="ar-SA"/>
      </w:rPr>
    </w:lvl>
    <w:lvl w:ilvl="3" w:tplc="24AAD9C2">
      <w:numFmt w:val="bullet"/>
      <w:lvlText w:val="•"/>
      <w:lvlJc w:val="left"/>
      <w:pPr>
        <w:ind w:left="1505" w:hanging="284"/>
      </w:pPr>
      <w:rPr>
        <w:rFonts w:hint="default"/>
        <w:lang w:val="ru-RU" w:eastAsia="en-US" w:bidi="ar-SA"/>
      </w:rPr>
    </w:lvl>
    <w:lvl w:ilvl="4" w:tplc="68D8A5D0">
      <w:numFmt w:val="bullet"/>
      <w:lvlText w:val="•"/>
      <w:lvlJc w:val="left"/>
      <w:pPr>
        <w:ind w:left="1867" w:hanging="284"/>
      </w:pPr>
      <w:rPr>
        <w:rFonts w:hint="default"/>
        <w:lang w:val="ru-RU" w:eastAsia="en-US" w:bidi="ar-SA"/>
      </w:rPr>
    </w:lvl>
    <w:lvl w:ilvl="5" w:tplc="BA5E56FC">
      <w:numFmt w:val="bullet"/>
      <w:lvlText w:val="•"/>
      <w:lvlJc w:val="left"/>
      <w:pPr>
        <w:ind w:left="2229" w:hanging="284"/>
      </w:pPr>
      <w:rPr>
        <w:rFonts w:hint="default"/>
        <w:lang w:val="ru-RU" w:eastAsia="en-US" w:bidi="ar-SA"/>
      </w:rPr>
    </w:lvl>
    <w:lvl w:ilvl="6" w:tplc="90A232F0">
      <w:numFmt w:val="bullet"/>
      <w:lvlText w:val="•"/>
      <w:lvlJc w:val="left"/>
      <w:pPr>
        <w:ind w:left="2591" w:hanging="284"/>
      </w:pPr>
      <w:rPr>
        <w:rFonts w:hint="default"/>
        <w:lang w:val="ru-RU" w:eastAsia="en-US" w:bidi="ar-SA"/>
      </w:rPr>
    </w:lvl>
    <w:lvl w:ilvl="7" w:tplc="AC34F4A4">
      <w:numFmt w:val="bullet"/>
      <w:lvlText w:val="•"/>
      <w:lvlJc w:val="left"/>
      <w:pPr>
        <w:ind w:left="2953" w:hanging="284"/>
      </w:pPr>
      <w:rPr>
        <w:rFonts w:hint="default"/>
        <w:lang w:val="ru-RU" w:eastAsia="en-US" w:bidi="ar-SA"/>
      </w:rPr>
    </w:lvl>
    <w:lvl w:ilvl="8" w:tplc="F0548720">
      <w:numFmt w:val="bullet"/>
      <w:lvlText w:val="•"/>
      <w:lvlJc w:val="left"/>
      <w:pPr>
        <w:ind w:left="3315" w:hanging="284"/>
      </w:pPr>
      <w:rPr>
        <w:rFonts w:hint="default"/>
        <w:lang w:val="ru-RU" w:eastAsia="en-US" w:bidi="ar-SA"/>
      </w:rPr>
    </w:lvl>
  </w:abstractNum>
  <w:abstractNum w:abstractNumId="11" w15:restartNumberingAfterBreak="0">
    <w:nsid w:val="291B2B68"/>
    <w:multiLevelType w:val="hybridMultilevel"/>
    <w:tmpl w:val="D8C220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303C12"/>
    <w:multiLevelType w:val="hybridMultilevel"/>
    <w:tmpl w:val="63AC5632"/>
    <w:lvl w:ilvl="0" w:tplc="2D14B6CA">
      <w:start w:val="4"/>
      <w:numFmt w:val="decimal"/>
      <w:lvlText w:val="%1."/>
      <w:lvlJc w:val="left"/>
      <w:pPr>
        <w:ind w:left="3887" w:hanging="280"/>
      </w:pPr>
      <w:rPr>
        <w:rFonts w:ascii="Times New Roman" w:eastAsia="Times New Roman" w:hAnsi="Times New Roman" w:cs="Times New Roman" w:hint="default"/>
        <w:b/>
        <w:bCs/>
        <w:spacing w:val="-7"/>
        <w:w w:val="100"/>
        <w:sz w:val="28"/>
        <w:szCs w:val="28"/>
      </w:rPr>
    </w:lvl>
    <w:lvl w:ilvl="1" w:tplc="D5C2195E">
      <w:start w:val="1"/>
      <w:numFmt w:val="decimal"/>
      <w:lvlText w:val="%2."/>
      <w:lvlJc w:val="left"/>
      <w:pPr>
        <w:ind w:left="2086" w:hanging="28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</w:rPr>
    </w:lvl>
    <w:lvl w:ilvl="2" w:tplc="6E3A4138">
      <w:numFmt w:val="bullet"/>
      <w:lvlText w:val="•"/>
      <w:lvlJc w:val="left"/>
      <w:pPr>
        <w:ind w:left="4549" w:hanging="280"/>
      </w:pPr>
      <w:rPr>
        <w:rFonts w:hint="default"/>
      </w:rPr>
    </w:lvl>
    <w:lvl w:ilvl="3" w:tplc="961C20C0">
      <w:numFmt w:val="bullet"/>
      <w:lvlText w:val="•"/>
      <w:lvlJc w:val="left"/>
      <w:pPr>
        <w:ind w:left="5218" w:hanging="280"/>
      </w:pPr>
      <w:rPr>
        <w:rFonts w:hint="default"/>
      </w:rPr>
    </w:lvl>
    <w:lvl w:ilvl="4" w:tplc="E1D2BEEC">
      <w:numFmt w:val="bullet"/>
      <w:lvlText w:val="•"/>
      <w:lvlJc w:val="left"/>
      <w:pPr>
        <w:ind w:left="5888" w:hanging="280"/>
      </w:pPr>
      <w:rPr>
        <w:rFonts w:hint="default"/>
      </w:rPr>
    </w:lvl>
    <w:lvl w:ilvl="5" w:tplc="E438DF68">
      <w:numFmt w:val="bullet"/>
      <w:lvlText w:val="•"/>
      <w:lvlJc w:val="left"/>
      <w:pPr>
        <w:ind w:left="6557" w:hanging="280"/>
      </w:pPr>
      <w:rPr>
        <w:rFonts w:hint="default"/>
      </w:rPr>
    </w:lvl>
    <w:lvl w:ilvl="6" w:tplc="5E5C6644">
      <w:numFmt w:val="bullet"/>
      <w:lvlText w:val="•"/>
      <w:lvlJc w:val="left"/>
      <w:pPr>
        <w:ind w:left="7227" w:hanging="280"/>
      </w:pPr>
      <w:rPr>
        <w:rFonts w:hint="default"/>
      </w:rPr>
    </w:lvl>
    <w:lvl w:ilvl="7" w:tplc="C1BA70C0">
      <w:numFmt w:val="bullet"/>
      <w:lvlText w:val="•"/>
      <w:lvlJc w:val="left"/>
      <w:pPr>
        <w:ind w:left="7896" w:hanging="280"/>
      </w:pPr>
      <w:rPr>
        <w:rFonts w:hint="default"/>
      </w:rPr>
    </w:lvl>
    <w:lvl w:ilvl="8" w:tplc="F412EAF4">
      <w:numFmt w:val="bullet"/>
      <w:lvlText w:val="•"/>
      <w:lvlJc w:val="left"/>
      <w:pPr>
        <w:ind w:left="8566" w:hanging="280"/>
      </w:pPr>
      <w:rPr>
        <w:rFonts w:hint="default"/>
      </w:rPr>
    </w:lvl>
  </w:abstractNum>
  <w:abstractNum w:abstractNumId="13" w15:restartNumberingAfterBreak="0">
    <w:nsid w:val="31582D82"/>
    <w:multiLevelType w:val="hybridMultilevel"/>
    <w:tmpl w:val="184A3DAA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32826CA9"/>
    <w:multiLevelType w:val="multilevel"/>
    <w:tmpl w:val="A4D85CC4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376B52F4"/>
    <w:multiLevelType w:val="hybridMultilevel"/>
    <w:tmpl w:val="51FC9A36"/>
    <w:lvl w:ilvl="0" w:tplc="8AB85D26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6" w15:restartNumberingAfterBreak="0">
    <w:nsid w:val="38B53234"/>
    <w:multiLevelType w:val="hybridMultilevel"/>
    <w:tmpl w:val="78F0334E"/>
    <w:lvl w:ilvl="0" w:tplc="DF1CF302">
      <w:start w:val="65535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41168A"/>
    <w:multiLevelType w:val="hybridMultilevel"/>
    <w:tmpl w:val="E80CD5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5835FE"/>
    <w:multiLevelType w:val="hybridMultilevel"/>
    <w:tmpl w:val="3AFC60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FD20ED"/>
    <w:multiLevelType w:val="hybridMultilevel"/>
    <w:tmpl w:val="CA1E6D8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43C11776"/>
    <w:multiLevelType w:val="hybridMultilevel"/>
    <w:tmpl w:val="58B0EE44"/>
    <w:lvl w:ilvl="0" w:tplc="72F6EB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6216BE"/>
    <w:multiLevelType w:val="multilevel"/>
    <w:tmpl w:val="4F0AB98C"/>
    <w:lvl w:ilvl="0">
      <w:start w:val="2"/>
      <w:numFmt w:val="decimal"/>
      <w:lvlText w:val="%1"/>
      <w:lvlJc w:val="left"/>
      <w:pPr>
        <w:ind w:left="754" w:hanging="5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31" w:hanging="505"/>
        <w:jc w:val="right"/>
      </w:pPr>
      <w:rPr>
        <w:rFonts w:hint="default"/>
        <w:b/>
        <w:bCs/>
        <w:spacing w:val="0"/>
        <w:w w:val="100"/>
      </w:rPr>
    </w:lvl>
    <w:lvl w:ilvl="2">
      <w:numFmt w:val="bullet"/>
      <w:lvlText w:val="•"/>
      <w:lvlJc w:val="left"/>
      <w:pPr>
        <w:ind w:left="2757" w:hanging="505"/>
      </w:pPr>
      <w:rPr>
        <w:rFonts w:hint="default"/>
      </w:rPr>
    </w:lvl>
    <w:lvl w:ilvl="3">
      <w:numFmt w:val="bullet"/>
      <w:lvlText w:val="•"/>
      <w:lvlJc w:val="left"/>
      <w:pPr>
        <w:ind w:left="3755" w:hanging="505"/>
      </w:pPr>
      <w:rPr>
        <w:rFonts w:hint="default"/>
      </w:rPr>
    </w:lvl>
    <w:lvl w:ilvl="4">
      <w:numFmt w:val="bullet"/>
      <w:lvlText w:val="•"/>
      <w:lvlJc w:val="left"/>
      <w:pPr>
        <w:ind w:left="4754" w:hanging="505"/>
      </w:pPr>
      <w:rPr>
        <w:rFonts w:hint="default"/>
      </w:rPr>
    </w:lvl>
    <w:lvl w:ilvl="5">
      <w:numFmt w:val="bullet"/>
      <w:lvlText w:val="•"/>
      <w:lvlJc w:val="left"/>
      <w:pPr>
        <w:ind w:left="5752" w:hanging="505"/>
      </w:pPr>
      <w:rPr>
        <w:rFonts w:hint="default"/>
      </w:rPr>
    </w:lvl>
    <w:lvl w:ilvl="6">
      <w:numFmt w:val="bullet"/>
      <w:lvlText w:val="•"/>
      <w:lvlJc w:val="left"/>
      <w:pPr>
        <w:ind w:left="6751" w:hanging="505"/>
      </w:pPr>
      <w:rPr>
        <w:rFonts w:hint="default"/>
      </w:rPr>
    </w:lvl>
    <w:lvl w:ilvl="7">
      <w:numFmt w:val="bullet"/>
      <w:lvlText w:val="•"/>
      <w:lvlJc w:val="left"/>
      <w:pPr>
        <w:ind w:left="7749" w:hanging="505"/>
      </w:pPr>
      <w:rPr>
        <w:rFonts w:hint="default"/>
      </w:rPr>
    </w:lvl>
    <w:lvl w:ilvl="8">
      <w:numFmt w:val="bullet"/>
      <w:lvlText w:val="•"/>
      <w:lvlJc w:val="left"/>
      <w:pPr>
        <w:ind w:left="8748" w:hanging="505"/>
      </w:pPr>
      <w:rPr>
        <w:rFonts w:hint="default"/>
      </w:rPr>
    </w:lvl>
  </w:abstractNum>
  <w:abstractNum w:abstractNumId="22" w15:restartNumberingAfterBreak="0">
    <w:nsid w:val="461C53C2"/>
    <w:multiLevelType w:val="hybridMultilevel"/>
    <w:tmpl w:val="EA1A6DF0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8232205"/>
    <w:multiLevelType w:val="hybridMultilevel"/>
    <w:tmpl w:val="AAC4CB5C"/>
    <w:lvl w:ilvl="0" w:tplc="2D289E06">
      <w:start w:val="1"/>
      <w:numFmt w:val="decimal"/>
      <w:lvlText w:val="%1."/>
      <w:lvlJc w:val="left"/>
      <w:pPr>
        <w:ind w:left="505" w:hanging="335"/>
      </w:pPr>
      <w:rPr>
        <w:rFonts w:ascii="Times New Roman" w:eastAsia="Times New Roman" w:hAnsi="Times New Roman" w:cs="Times New Roman" w:hint="default"/>
        <w:spacing w:val="-2"/>
        <w:w w:val="100"/>
        <w:sz w:val="21"/>
        <w:szCs w:val="21"/>
      </w:rPr>
    </w:lvl>
    <w:lvl w:ilvl="1" w:tplc="BF9A276C">
      <w:numFmt w:val="bullet"/>
      <w:lvlText w:val="-"/>
      <w:lvlJc w:val="left"/>
      <w:pPr>
        <w:ind w:left="890" w:hanging="360"/>
      </w:pPr>
      <w:rPr>
        <w:rFonts w:ascii="Courier New" w:eastAsia="Courier New" w:hAnsi="Courier New" w:cs="Courier New" w:hint="default"/>
        <w:w w:val="100"/>
        <w:sz w:val="28"/>
        <w:szCs w:val="28"/>
      </w:rPr>
    </w:lvl>
    <w:lvl w:ilvl="2" w:tplc="C204D028">
      <w:numFmt w:val="bullet"/>
      <w:lvlText w:val="•"/>
      <w:lvlJc w:val="left"/>
      <w:pPr>
        <w:ind w:left="2009" w:hanging="360"/>
      </w:pPr>
      <w:rPr>
        <w:rFonts w:hint="default"/>
      </w:rPr>
    </w:lvl>
    <w:lvl w:ilvl="3" w:tplc="06462B66">
      <w:numFmt w:val="bullet"/>
      <w:lvlText w:val="•"/>
      <w:lvlJc w:val="left"/>
      <w:pPr>
        <w:ind w:left="3118" w:hanging="360"/>
      </w:pPr>
      <w:rPr>
        <w:rFonts w:hint="default"/>
      </w:rPr>
    </w:lvl>
    <w:lvl w:ilvl="4" w:tplc="58BA47F0">
      <w:numFmt w:val="bullet"/>
      <w:lvlText w:val="•"/>
      <w:lvlJc w:val="left"/>
      <w:pPr>
        <w:ind w:left="4228" w:hanging="360"/>
      </w:pPr>
      <w:rPr>
        <w:rFonts w:hint="default"/>
      </w:rPr>
    </w:lvl>
    <w:lvl w:ilvl="5" w:tplc="437A0168">
      <w:numFmt w:val="bullet"/>
      <w:lvlText w:val="•"/>
      <w:lvlJc w:val="left"/>
      <w:pPr>
        <w:ind w:left="5337" w:hanging="360"/>
      </w:pPr>
      <w:rPr>
        <w:rFonts w:hint="default"/>
      </w:rPr>
    </w:lvl>
    <w:lvl w:ilvl="6" w:tplc="6D802AEA">
      <w:numFmt w:val="bullet"/>
      <w:lvlText w:val="•"/>
      <w:lvlJc w:val="left"/>
      <w:pPr>
        <w:ind w:left="6447" w:hanging="360"/>
      </w:pPr>
      <w:rPr>
        <w:rFonts w:hint="default"/>
      </w:rPr>
    </w:lvl>
    <w:lvl w:ilvl="7" w:tplc="96A83D94">
      <w:numFmt w:val="bullet"/>
      <w:lvlText w:val="•"/>
      <w:lvlJc w:val="left"/>
      <w:pPr>
        <w:ind w:left="7556" w:hanging="360"/>
      </w:pPr>
      <w:rPr>
        <w:rFonts w:hint="default"/>
      </w:rPr>
    </w:lvl>
    <w:lvl w:ilvl="8" w:tplc="A2867EC6">
      <w:numFmt w:val="bullet"/>
      <w:lvlText w:val="•"/>
      <w:lvlJc w:val="left"/>
      <w:pPr>
        <w:ind w:left="8666" w:hanging="360"/>
      </w:pPr>
      <w:rPr>
        <w:rFonts w:hint="default"/>
      </w:rPr>
    </w:lvl>
  </w:abstractNum>
  <w:abstractNum w:abstractNumId="24" w15:restartNumberingAfterBreak="0">
    <w:nsid w:val="496F6981"/>
    <w:multiLevelType w:val="multilevel"/>
    <w:tmpl w:val="9050EA3A"/>
    <w:lvl w:ilvl="0">
      <w:start w:val="1"/>
      <w:numFmt w:val="decimal"/>
      <w:lvlText w:val="%1."/>
      <w:lvlJc w:val="left"/>
      <w:pPr>
        <w:ind w:left="280" w:hanging="280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8"/>
        <w:szCs w:val="28"/>
      </w:rPr>
    </w:lvl>
    <w:lvl w:ilvl="1">
      <w:start w:val="1"/>
      <w:numFmt w:val="decimal"/>
      <w:lvlText w:val="%1.%2."/>
      <w:lvlJc w:val="left"/>
      <w:pPr>
        <w:ind w:left="1411" w:hanging="420"/>
        <w:jc w:val="left"/>
      </w:pPr>
      <w:rPr>
        <w:rFonts w:hint="default"/>
        <w:b/>
        <w:bCs/>
        <w:spacing w:val="-3"/>
        <w:w w:val="100"/>
      </w:rPr>
    </w:lvl>
    <w:lvl w:ilvl="2">
      <w:numFmt w:val="bullet"/>
      <w:lvlText w:val="•"/>
      <w:lvlJc w:val="left"/>
      <w:pPr>
        <w:ind w:left="1480" w:hanging="420"/>
      </w:pPr>
      <w:rPr>
        <w:rFonts w:hint="default"/>
      </w:rPr>
    </w:lvl>
    <w:lvl w:ilvl="3">
      <w:numFmt w:val="bullet"/>
      <w:lvlText w:val="•"/>
      <w:lvlJc w:val="left"/>
      <w:pPr>
        <w:ind w:left="2538" w:hanging="420"/>
      </w:pPr>
      <w:rPr>
        <w:rFonts w:hint="default"/>
      </w:rPr>
    </w:lvl>
    <w:lvl w:ilvl="4">
      <w:numFmt w:val="bullet"/>
      <w:lvlText w:val="•"/>
      <w:lvlJc w:val="left"/>
      <w:pPr>
        <w:ind w:left="3596" w:hanging="420"/>
      </w:pPr>
      <w:rPr>
        <w:rFonts w:hint="default"/>
      </w:rPr>
    </w:lvl>
    <w:lvl w:ilvl="5">
      <w:numFmt w:val="bullet"/>
      <w:lvlText w:val="•"/>
      <w:lvlJc w:val="left"/>
      <w:pPr>
        <w:ind w:left="4654" w:hanging="420"/>
      </w:pPr>
      <w:rPr>
        <w:rFonts w:hint="default"/>
      </w:rPr>
    </w:lvl>
    <w:lvl w:ilvl="6">
      <w:numFmt w:val="bullet"/>
      <w:lvlText w:val="•"/>
      <w:lvlJc w:val="left"/>
      <w:pPr>
        <w:ind w:left="5712" w:hanging="420"/>
      </w:pPr>
      <w:rPr>
        <w:rFonts w:hint="default"/>
      </w:rPr>
    </w:lvl>
    <w:lvl w:ilvl="7">
      <w:numFmt w:val="bullet"/>
      <w:lvlText w:val="•"/>
      <w:lvlJc w:val="left"/>
      <w:pPr>
        <w:ind w:left="6770" w:hanging="420"/>
      </w:pPr>
      <w:rPr>
        <w:rFonts w:hint="default"/>
      </w:rPr>
    </w:lvl>
    <w:lvl w:ilvl="8">
      <w:numFmt w:val="bullet"/>
      <w:lvlText w:val="•"/>
      <w:lvlJc w:val="left"/>
      <w:pPr>
        <w:ind w:left="7828" w:hanging="420"/>
      </w:pPr>
      <w:rPr>
        <w:rFonts w:hint="default"/>
      </w:rPr>
    </w:lvl>
  </w:abstractNum>
  <w:abstractNum w:abstractNumId="25" w15:restartNumberingAfterBreak="0">
    <w:nsid w:val="4EFB39F2"/>
    <w:multiLevelType w:val="hybridMultilevel"/>
    <w:tmpl w:val="65A25168"/>
    <w:lvl w:ilvl="0" w:tplc="8AB85D26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6" w15:restartNumberingAfterBreak="0">
    <w:nsid w:val="509D5B1E"/>
    <w:multiLevelType w:val="hybridMultilevel"/>
    <w:tmpl w:val="4AAAE9EE"/>
    <w:lvl w:ilvl="0" w:tplc="04190001">
      <w:start w:val="1"/>
      <w:numFmt w:val="bullet"/>
      <w:lvlText w:val=""/>
      <w:lvlJc w:val="left"/>
      <w:pPr>
        <w:ind w:left="91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27" w15:restartNumberingAfterBreak="0">
    <w:nsid w:val="511F5E90"/>
    <w:multiLevelType w:val="multilevel"/>
    <w:tmpl w:val="67546352"/>
    <w:lvl w:ilvl="0">
      <w:start w:val="3"/>
      <w:numFmt w:val="decimal"/>
      <w:lvlText w:val="%1"/>
      <w:lvlJc w:val="left"/>
      <w:pPr>
        <w:ind w:left="64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5" w:hanging="495"/>
      </w:pPr>
      <w:rPr>
        <w:rFonts w:hint="default"/>
        <w:b/>
        <w:bCs/>
        <w:spacing w:val="-2"/>
        <w:w w:val="100"/>
      </w:rPr>
    </w:lvl>
    <w:lvl w:ilvl="2">
      <w:numFmt w:val="bullet"/>
      <w:lvlText w:val="-"/>
      <w:lvlJc w:val="left"/>
      <w:pPr>
        <w:ind w:left="150" w:hanging="706"/>
      </w:pPr>
      <w:rPr>
        <w:rFonts w:ascii="Courier New" w:eastAsia="Courier New" w:hAnsi="Courier New" w:cs="Courier New" w:hint="default"/>
        <w:spacing w:val="-51"/>
        <w:w w:val="100"/>
        <w:sz w:val="21"/>
        <w:szCs w:val="21"/>
      </w:rPr>
    </w:lvl>
    <w:lvl w:ilvl="3">
      <w:numFmt w:val="bullet"/>
      <w:lvlText w:val="•"/>
      <w:lvlJc w:val="left"/>
      <w:pPr>
        <w:ind w:left="2916" w:hanging="706"/>
      </w:pPr>
      <w:rPr>
        <w:rFonts w:hint="default"/>
      </w:rPr>
    </w:lvl>
    <w:lvl w:ilvl="4">
      <w:numFmt w:val="bullet"/>
      <w:lvlText w:val="•"/>
      <w:lvlJc w:val="left"/>
      <w:pPr>
        <w:ind w:left="4055" w:hanging="706"/>
      </w:pPr>
      <w:rPr>
        <w:rFonts w:hint="default"/>
      </w:rPr>
    </w:lvl>
    <w:lvl w:ilvl="5">
      <w:numFmt w:val="bullet"/>
      <w:lvlText w:val="•"/>
      <w:lvlJc w:val="left"/>
      <w:pPr>
        <w:ind w:left="5193" w:hanging="706"/>
      </w:pPr>
      <w:rPr>
        <w:rFonts w:hint="default"/>
      </w:rPr>
    </w:lvl>
    <w:lvl w:ilvl="6">
      <w:numFmt w:val="bullet"/>
      <w:lvlText w:val="•"/>
      <w:lvlJc w:val="left"/>
      <w:pPr>
        <w:ind w:left="6331" w:hanging="706"/>
      </w:pPr>
      <w:rPr>
        <w:rFonts w:hint="default"/>
      </w:rPr>
    </w:lvl>
    <w:lvl w:ilvl="7">
      <w:numFmt w:val="bullet"/>
      <w:lvlText w:val="•"/>
      <w:lvlJc w:val="left"/>
      <w:pPr>
        <w:ind w:left="7470" w:hanging="706"/>
      </w:pPr>
      <w:rPr>
        <w:rFonts w:hint="default"/>
      </w:rPr>
    </w:lvl>
    <w:lvl w:ilvl="8">
      <w:numFmt w:val="bullet"/>
      <w:lvlText w:val="•"/>
      <w:lvlJc w:val="left"/>
      <w:pPr>
        <w:ind w:left="8608" w:hanging="706"/>
      </w:pPr>
      <w:rPr>
        <w:rFonts w:hint="default"/>
      </w:rPr>
    </w:lvl>
  </w:abstractNum>
  <w:abstractNum w:abstractNumId="28" w15:restartNumberingAfterBreak="0">
    <w:nsid w:val="54C55957"/>
    <w:multiLevelType w:val="hybridMultilevel"/>
    <w:tmpl w:val="719E5AF6"/>
    <w:lvl w:ilvl="0" w:tplc="EFC8802A">
      <w:start w:val="2"/>
      <w:numFmt w:val="decimal"/>
      <w:lvlText w:val="%1."/>
      <w:lvlJc w:val="left"/>
      <w:pPr>
        <w:ind w:left="6381" w:hanging="285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</w:rPr>
    </w:lvl>
    <w:lvl w:ilvl="1" w:tplc="5044CBD8">
      <w:numFmt w:val="bullet"/>
      <w:lvlText w:val="•"/>
      <w:lvlJc w:val="left"/>
      <w:pPr>
        <w:ind w:left="7334" w:hanging="285"/>
      </w:pPr>
      <w:rPr>
        <w:rFonts w:hint="default"/>
      </w:rPr>
    </w:lvl>
    <w:lvl w:ilvl="2" w:tplc="AB927372">
      <w:numFmt w:val="bullet"/>
      <w:lvlText w:val="•"/>
      <w:lvlJc w:val="left"/>
      <w:pPr>
        <w:ind w:left="8283" w:hanging="285"/>
      </w:pPr>
      <w:rPr>
        <w:rFonts w:hint="default"/>
      </w:rPr>
    </w:lvl>
    <w:lvl w:ilvl="3" w:tplc="7BCEFC3E">
      <w:numFmt w:val="bullet"/>
      <w:lvlText w:val="•"/>
      <w:lvlJc w:val="left"/>
      <w:pPr>
        <w:ind w:left="9231" w:hanging="285"/>
      </w:pPr>
      <w:rPr>
        <w:rFonts w:hint="default"/>
      </w:rPr>
    </w:lvl>
    <w:lvl w:ilvl="4" w:tplc="87EE227A">
      <w:numFmt w:val="bullet"/>
      <w:lvlText w:val="•"/>
      <w:lvlJc w:val="left"/>
      <w:pPr>
        <w:ind w:left="10180" w:hanging="285"/>
      </w:pPr>
      <w:rPr>
        <w:rFonts w:hint="default"/>
      </w:rPr>
    </w:lvl>
    <w:lvl w:ilvl="5" w:tplc="EB1E5AAA">
      <w:numFmt w:val="bullet"/>
      <w:lvlText w:val="•"/>
      <w:lvlJc w:val="left"/>
      <w:pPr>
        <w:ind w:left="11128" w:hanging="285"/>
      </w:pPr>
      <w:rPr>
        <w:rFonts w:hint="default"/>
      </w:rPr>
    </w:lvl>
    <w:lvl w:ilvl="6" w:tplc="B5949FC6">
      <w:numFmt w:val="bullet"/>
      <w:lvlText w:val="•"/>
      <w:lvlJc w:val="left"/>
      <w:pPr>
        <w:ind w:left="12077" w:hanging="285"/>
      </w:pPr>
      <w:rPr>
        <w:rFonts w:hint="default"/>
      </w:rPr>
    </w:lvl>
    <w:lvl w:ilvl="7" w:tplc="F80C6818">
      <w:numFmt w:val="bullet"/>
      <w:lvlText w:val="•"/>
      <w:lvlJc w:val="left"/>
      <w:pPr>
        <w:ind w:left="13025" w:hanging="285"/>
      </w:pPr>
      <w:rPr>
        <w:rFonts w:hint="default"/>
      </w:rPr>
    </w:lvl>
    <w:lvl w:ilvl="8" w:tplc="F21E22D8">
      <w:numFmt w:val="bullet"/>
      <w:lvlText w:val="•"/>
      <w:lvlJc w:val="left"/>
      <w:pPr>
        <w:ind w:left="13974" w:hanging="285"/>
      </w:pPr>
      <w:rPr>
        <w:rFonts w:hint="default"/>
      </w:rPr>
    </w:lvl>
  </w:abstractNum>
  <w:abstractNum w:abstractNumId="29" w15:restartNumberingAfterBreak="0">
    <w:nsid w:val="555D2BB1"/>
    <w:multiLevelType w:val="hybridMultilevel"/>
    <w:tmpl w:val="457E4B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D21042"/>
    <w:multiLevelType w:val="hybridMultilevel"/>
    <w:tmpl w:val="C76286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A70551C"/>
    <w:multiLevelType w:val="hybridMultilevel"/>
    <w:tmpl w:val="D9CCF14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B4F2BD2"/>
    <w:multiLevelType w:val="hybridMultilevel"/>
    <w:tmpl w:val="867A68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B674013"/>
    <w:multiLevelType w:val="multilevel"/>
    <w:tmpl w:val="99EC608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284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9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446" w:hanging="108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95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20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53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65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9136" w:hanging="2160"/>
      </w:pPr>
      <w:rPr>
        <w:rFonts w:hint="default"/>
      </w:rPr>
    </w:lvl>
  </w:abstractNum>
  <w:abstractNum w:abstractNumId="34" w15:restartNumberingAfterBreak="0">
    <w:nsid w:val="669E0F60"/>
    <w:multiLevelType w:val="hybridMultilevel"/>
    <w:tmpl w:val="FD52F422"/>
    <w:lvl w:ilvl="0" w:tplc="72F6EB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75C091A"/>
    <w:multiLevelType w:val="hybridMultilevel"/>
    <w:tmpl w:val="D8F2651C"/>
    <w:lvl w:ilvl="0" w:tplc="5FA8194A">
      <w:start w:val="1"/>
      <w:numFmt w:val="decimal"/>
      <w:lvlText w:val="%1."/>
      <w:lvlJc w:val="left"/>
      <w:pPr>
        <w:ind w:left="170" w:hanging="670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</w:rPr>
    </w:lvl>
    <w:lvl w:ilvl="1" w:tplc="860E5244">
      <w:numFmt w:val="bullet"/>
      <w:lvlText w:val="•"/>
      <w:lvlJc w:val="left"/>
      <w:pPr>
        <w:ind w:left="4700" w:hanging="670"/>
      </w:pPr>
      <w:rPr>
        <w:rFonts w:hint="default"/>
      </w:rPr>
    </w:lvl>
    <w:lvl w:ilvl="2" w:tplc="7FB6CF12">
      <w:numFmt w:val="bullet"/>
      <w:lvlText w:val="•"/>
      <w:lvlJc w:val="left"/>
      <w:pPr>
        <w:ind w:left="5387" w:hanging="670"/>
      </w:pPr>
      <w:rPr>
        <w:rFonts w:hint="default"/>
      </w:rPr>
    </w:lvl>
    <w:lvl w:ilvl="3" w:tplc="671AC55E">
      <w:numFmt w:val="bullet"/>
      <w:lvlText w:val="•"/>
      <w:lvlJc w:val="left"/>
      <w:pPr>
        <w:ind w:left="6074" w:hanging="670"/>
      </w:pPr>
      <w:rPr>
        <w:rFonts w:hint="default"/>
      </w:rPr>
    </w:lvl>
    <w:lvl w:ilvl="4" w:tplc="54FEF5C6">
      <w:numFmt w:val="bullet"/>
      <w:lvlText w:val="•"/>
      <w:lvlJc w:val="left"/>
      <w:pPr>
        <w:ind w:left="6761" w:hanging="670"/>
      </w:pPr>
      <w:rPr>
        <w:rFonts w:hint="default"/>
      </w:rPr>
    </w:lvl>
    <w:lvl w:ilvl="5" w:tplc="6D9A1A06">
      <w:numFmt w:val="bullet"/>
      <w:lvlText w:val="•"/>
      <w:lvlJc w:val="left"/>
      <w:pPr>
        <w:ind w:left="7448" w:hanging="670"/>
      </w:pPr>
      <w:rPr>
        <w:rFonts w:hint="default"/>
      </w:rPr>
    </w:lvl>
    <w:lvl w:ilvl="6" w:tplc="BFF249B0">
      <w:numFmt w:val="bullet"/>
      <w:lvlText w:val="•"/>
      <w:lvlJc w:val="left"/>
      <w:pPr>
        <w:ind w:left="8136" w:hanging="670"/>
      </w:pPr>
      <w:rPr>
        <w:rFonts w:hint="default"/>
      </w:rPr>
    </w:lvl>
    <w:lvl w:ilvl="7" w:tplc="39085EB2">
      <w:numFmt w:val="bullet"/>
      <w:lvlText w:val="•"/>
      <w:lvlJc w:val="left"/>
      <w:pPr>
        <w:ind w:left="8823" w:hanging="670"/>
      </w:pPr>
      <w:rPr>
        <w:rFonts w:hint="default"/>
      </w:rPr>
    </w:lvl>
    <w:lvl w:ilvl="8" w:tplc="63CCEB3A">
      <w:numFmt w:val="bullet"/>
      <w:lvlText w:val="•"/>
      <w:lvlJc w:val="left"/>
      <w:pPr>
        <w:ind w:left="9510" w:hanging="670"/>
      </w:pPr>
      <w:rPr>
        <w:rFonts w:hint="default"/>
      </w:rPr>
    </w:lvl>
  </w:abstractNum>
  <w:abstractNum w:abstractNumId="36" w15:restartNumberingAfterBreak="0">
    <w:nsid w:val="6920391C"/>
    <w:multiLevelType w:val="hybridMultilevel"/>
    <w:tmpl w:val="2996BA18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6A0A60BF"/>
    <w:multiLevelType w:val="multilevel"/>
    <w:tmpl w:val="3594B7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280" w:hanging="720"/>
      </w:pPr>
      <w:rPr>
        <w:rFonts w:ascii="Times New Roman" w:hAnsi="Times New Roman" w:cs="Times New Roman"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8" w15:restartNumberingAfterBreak="0">
    <w:nsid w:val="6DBB6081"/>
    <w:multiLevelType w:val="hybridMultilevel"/>
    <w:tmpl w:val="0748C1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27C4EF2"/>
    <w:multiLevelType w:val="multilevel"/>
    <w:tmpl w:val="AD38B4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280" w:hanging="720"/>
      </w:pPr>
      <w:rPr>
        <w:rFonts w:ascii="Times New Roman" w:hAnsi="Times New Roman" w:cs="Times New Roman"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40" w15:restartNumberingAfterBreak="0">
    <w:nsid w:val="73B12A79"/>
    <w:multiLevelType w:val="hybridMultilevel"/>
    <w:tmpl w:val="6132148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 w15:restartNumberingAfterBreak="0">
    <w:nsid w:val="73D32F77"/>
    <w:multiLevelType w:val="multilevel"/>
    <w:tmpl w:val="A8381E8C"/>
    <w:lvl w:ilvl="0">
      <w:start w:val="38"/>
      <w:numFmt w:val="decimal"/>
      <w:lvlText w:val="%1"/>
      <w:lvlJc w:val="left"/>
      <w:pPr>
        <w:ind w:left="1017" w:hanging="90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17" w:hanging="905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1017" w:hanging="905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3">
      <w:start w:val="1"/>
      <w:numFmt w:val="decimal"/>
      <w:lvlText w:val="%4."/>
      <w:lvlJc w:val="left"/>
      <w:pPr>
        <w:ind w:left="679" w:hanging="267"/>
      </w:pPr>
      <w:rPr>
        <w:rFonts w:ascii="Times New Roman" w:eastAsia="Times New Roman" w:hAnsi="Times New Roman" w:hint="default"/>
        <w:spacing w:val="-3"/>
        <w:w w:val="100"/>
        <w:sz w:val="22"/>
        <w:szCs w:val="22"/>
      </w:rPr>
    </w:lvl>
    <w:lvl w:ilvl="4">
      <w:start w:val="3"/>
      <w:numFmt w:val="decimal"/>
      <w:lvlText w:val="%5."/>
      <w:lvlJc w:val="left"/>
      <w:pPr>
        <w:ind w:left="1553" w:hanging="732"/>
      </w:pPr>
      <w:rPr>
        <w:rFonts w:ascii="Times New Roman" w:eastAsia="Times New Roman" w:hAnsi="Times New Roman" w:hint="default"/>
        <w:b/>
        <w:bCs/>
        <w:spacing w:val="-8"/>
        <w:w w:val="99"/>
        <w:sz w:val="28"/>
        <w:szCs w:val="28"/>
      </w:rPr>
    </w:lvl>
    <w:lvl w:ilvl="5">
      <w:start w:val="1"/>
      <w:numFmt w:val="decimal"/>
      <w:lvlText w:val="%5.%6."/>
      <w:lvlJc w:val="left"/>
      <w:pPr>
        <w:ind w:left="1229" w:hanging="408"/>
      </w:pPr>
      <w:rPr>
        <w:rFonts w:ascii="Times New Roman" w:eastAsia="Times New Roman" w:hAnsi="Times New Roman" w:hint="default"/>
        <w:b/>
        <w:bCs/>
        <w:spacing w:val="-3"/>
        <w:w w:val="100"/>
        <w:sz w:val="24"/>
        <w:szCs w:val="24"/>
      </w:rPr>
    </w:lvl>
    <w:lvl w:ilvl="6">
      <w:start w:val="1"/>
      <w:numFmt w:val="bullet"/>
      <w:lvlText w:val="•"/>
      <w:lvlJc w:val="left"/>
      <w:pPr>
        <w:ind w:left="5180" w:hanging="40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387" w:hanging="40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94" w:hanging="408"/>
      </w:pPr>
      <w:rPr>
        <w:rFonts w:hint="default"/>
      </w:rPr>
    </w:lvl>
  </w:abstractNum>
  <w:abstractNum w:abstractNumId="42" w15:restartNumberingAfterBreak="0">
    <w:nsid w:val="74CD2346"/>
    <w:multiLevelType w:val="hybridMultilevel"/>
    <w:tmpl w:val="B74A2B2C"/>
    <w:lvl w:ilvl="0" w:tplc="AD3A343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A32CEA"/>
    <w:multiLevelType w:val="hybridMultilevel"/>
    <w:tmpl w:val="86A4DC62"/>
    <w:lvl w:ilvl="0" w:tplc="4E74093E">
      <w:start w:val="1"/>
      <w:numFmt w:val="decimal"/>
      <w:lvlText w:val="%1."/>
      <w:lvlJc w:val="left"/>
      <w:pPr>
        <w:ind w:left="130" w:hanging="26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</w:rPr>
    </w:lvl>
    <w:lvl w:ilvl="1" w:tplc="CA6AFE30">
      <w:numFmt w:val="bullet"/>
      <w:lvlText w:val="-"/>
      <w:lvlJc w:val="left"/>
      <w:pPr>
        <w:ind w:left="1561" w:hanging="360"/>
      </w:pPr>
      <w:rPr>
        <w:rFonts w:ascii="Courier New" w:eastAsia="Courier New" w:hAnsi="Courier New" w:cs="Courier New" w:hint="default"/>
        <w:w w:val="100"/>
        <w:sz w:val="28"/>
        <w:szCs w:val="28"/>
      </w:rPr>
    </w:lvl>
    <w:lvl w:ilvl="2" w:tplc="200E2E5E">
      <w:numFmt w:val="bullet"/>
      <w:lvlText w:val="•"/>
      <w:lvlJc w:val="left"/>
      <w:pPr>
        <w:ind w:left="2580" w:hanging="360"/>
      </w:pPr>
      <w:rPr>
        <w:rFonts w:hint="default"/>
      </w:rPr>
    </w:lvl>
    <w:lvl w:ilvl="3" w:tplc="5C8E464C">
      <w:numFmt w:val="bullet"/>
      <w:lvlText w:val="•"/>
      <w:lvlJc w:val="left"/>
      <w:pPr>
        <w:ind w:left="3601" w:hanging="360"/>
      </w:pPr>
      <w:rPr>
        <w:rFonts w:hint="default"/>
      </w:rPr>
    </w:lvl>
    <w:lvl w:ilvl="4" w:tplc="5DFC2084">
      <w:numFmt w:val="bullet"/>
      <w:lvlText w:val="•"/>
      <w:lvlJc w:val="left"/>
      <w:pPr>
        <w:ind w:left="4621" w:hanging="360"/>
      </w:pPr>
      <w:rPr>
        <w:rFonts w:hint="default"/>
      </w:rPr>
    </w:lvl>
    <w:lvl w:ilvl="5" w:tplc="C156951E">
      <w:numFmt w:val="bullet"/>
      <w:lvlText w:val="•"/>
      <w:lvlJc w:val="left"/>
      <w:pPr>
        <w:ind w:left="5642" w:hanging="360"/>
      </w:pPr>
      <w:rPr>
        <w:rFonts w:hint="default"/>
      </w:rPr>
    </w:lvl>
    <w:lvl w:ilvl="6" w:tplc="1062C8E6">
      <w:numFmt w:val="bullet"/>
      <w:lvlText w:val="•"/>
      <w:lvlJc w:val="left"/>
      <w:pPr>
        <w:ind w:left="6662" w:hanging="360"/>
      </w:pPr>
      <w:rPr>
        <w:rFonts w:hint="default"/>
      </w:rPr>
    </w:lvl>
    <w:lvl w:ilvl="7" w:tplc="C45A3B5A">
      <w:numFmt w:val="bullet"/>
      <w:lvlText w:val="•"/>
      <w:lvlJc w:val="left"/>
      <w:pPr>
        <w:ind w:left="7683" w:hanging="360"/>
      </w:pPr>
      <w:rPr>
        <w:rFonts w:hint="default"/>
      </w:rPr>
    </w:lvl>
    <w:lvl w:ilvl="8" w:tplc="44F0246A">
      <w:numFmt w:val="bullet"/>
      <w:lvlText w:val="•"/>
      <w:lvlJc w:val="left"/>
      <w:pPr>
        <w:ind w:left="8703" w:hanging="360"/>
      </w:pPr>
      <w:rPr>
        <w:rFonts w:hint="default"/>
      </w:rPr>
    </w:lvl>
  </w:abstractNum>
  <w:abstractNum w:abstractNumId="44" w15:restartNumberingAfterBreak="0">
    <w:nsid w:val="7F5F2E74"/>
    <w:multiLevelType w:val="multilevel"/>
    <w:tmpl w:val="6E3C5E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45" w15:restartNumberingAfterBreak="0">
    <w:nsid w:val="7F9009C8"/>
    <w:multiLevelType w:val="hybridMultilevel"/>
    <w:tmpl w:val="F2E49DE0"/>
    <w:lvl w:ilvl="0" w:tplc="0419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num w:numId="1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4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24"/>
  </w:num>
  <w:num w:numId="11">
    <w:abstractNumId w:val="30"/>
  </w:num>
  <w:num w:numId="12">
    <w:abstractNumId w:val="19"/>
  </w:num>
  <w:num w:numId="13">
    <w:abstractNumId w:val="36"/>
  </w:num>
  <w:num w:numId="14">
    <w:abstractNumId w:val="13"/>
  </w:num>
  <w:num w:numId="15">
    <w:abstractNumId w:val="40"/>
  </w:num>
  <w:num w:numId="16">
    <w:abstractNumId w:val="0"/>
  </w:num>
  <w:num w:numId="17">
    <w:abstractNumId w:val="23"/>
  </w:num>
  <w:num w:numId="18">
    <w:abstractNumId w:val="35"/>
  </w:num>
  <w:num w:numId="19">
    <w:abstractNumId w:val="27"/>
  </w:num>
  <w:num w:numId="20">
    <w:abstractNumId w:val="8"/>
  </w:num>
  <w:num w:numId="21">
    <w:abstractNumId w:val="21"/>
  </w:num>
  <w:num w:numId="22">
    <w:abstractNumId w:val="28"/>
  </w:num>
  <w:num w:numId="23">
    <w:abstractNumId w:val="43"/>
  </w:num>
  <w:num w:numId="24">
    <w:abstractNumId w:val="12"/>
  </w:num>
  <w:num w:numId="25">
    <w:abstractNumId w:val="31"/>
  </w:num>
  <w:num w:numId="26">
    <w:abstractNumId w:val="22"/>
  </w:num>
  <w:num w:numId="27">
    <w:abstractNumId w:val="10"/>
  </w:num>
  <w:num w:numId="28">
    <w:abstractNumId w:val="20"/>
  </w:num>
  <w:num w:numId="29">
    <w:abstractNumId w:val="34"/>
  </w:num>
  <w:num w:numId="30">
    <w:abstractNumId w:val="33"/>
  </w:num>
  <w:num w:numId="31">
    <w:abstractNumId w:val="41"/>
  </w:num>
  <w:num w:numId="32">
    <w:abstractNumId w:val="4"/>
  </w:num>
  <w:num w:numId="33">
    <w:abstractNumId w:val="5"/>
  </w:num>
  <w:num w:numId="34">
    <w:abstractNumId w:val="44"/>
  </w:num>
  <w:num w:numId="35">
    <w:abstractNumId w:val="37"/>
  </w:num>
  <w:num w:numId="36">
    <w:abstractNumId w:val="25"/>
  </w:num>
  <w:num w:numId="37">
    <w:abstractNumId w:val="39"/>
  </w:num>
  <w:num w:numId="38">
    <w:abstractNumId w:val="15"/>
  </w:num>
  <w:num w:numId="39">
    <w:abstractNumId w:val="38"/>
  </w:num>
  <w:num w:numId="40">
    <w:abstractNumId w:val="18"/>
  </w:num>
  <w:num w:numId="41">
    <w:abstractNumId w:val="32"/>
  </w:num>
  <w:num w:numId="42">
    <w:abstractNumId w:val="14"/>
  </w:num>
  <w:num w:numId="43">
    <w:abstractNumId w:val="6"/>
  </w:num>
  <w:num w:numId="44">
    <w:abstractNumId w:val="9"/>
  </w:num>
  <w:num w:numId="45">
    <w:abstractNumId w:val="11"/>
  </w:num>
  <w:num w:numId="4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efaultTabStop w:val="708"/>
  <w:characterSpacingControl w:val="doNotCompress"/>
  <w:savePreviewPicture/>
  <w:hdrShapeDefaults>
    <o:shapedefaults v:ext="edit" spidmax="2054"/>
    <o:shapelayout v:ext="edit">
      <o:idmap v:ext="edit" data="2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488"/>
    <w:rsid w:val="001C2318"/>
    <w:rsid w:val="002F2685"/>
    <w:rsid w:val="00A60488"/>
    <w:rsid w:val="00A65E6E"/>
    <w:rsid w:val="00AC3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4"/>
    <o:shapelayout v:ext="edit">
      <o:idmap v:ext="edit" data="1"/>
    </o:shapelayout>
  </w:shapeDefaults>
  <w:decimalSymbol w:val=","/>
  <w:listSeparator w:val=";"/>
  <w14:docId w14:val="5F5D8350"/>
  <w15:chartTrackingRefBased/>
  <w15:docId w15:val="{44E46CEA-8A01-42C2-9F28-BB6D65DE8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A65E6E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en-US" w:eastAsia="x-none"/>
    </w:rPr>
  </w:style>
  <w:style w:type="paragraph" w:styleId="2">
    <w:name w:val="heading 2"/>
    <w:basedOn w:val="a"/>
    <w:next w:val="a"/>
    <w:link w:val="20"/>
    <w:uiPriority w:val="1"/>
    <w:unhideWhenUsed/>
    <w:qFormat/>
    <w:rsid w:val="00A65E6E"/>
    <w:pPr>
      <w:keepNext/>
      <w:keepLines/>
      <w:widowControl w:val="0"/>
      <w:autoSpaceDE w:val="0"/>
      <w:autoSpaceDN w:val="0"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val="en-US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A65E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A65E6E"/>
  </w:style>
  <w:style w:type="character" w:styleId="a5">
    <w:name w:val="page number"/>
    <w:rsid w:val="00A65E6E"/>
    <w:rPr>
      <w:rFonts w:cs="Times New Roman"/>
    </w:rPr>
  </w:style>
  <w:style w:type="table" w:customStyle="1" w:styleId="11">
    <w:name w:val="Сетка таблицы1"/>
    <w:basedOn w:val="a1"/>
    <w:next w:val="a6"/>
    <w:uiPriority w:val="59"/>
    <w:rsid w:val="00A65E6E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6">
    <w:name w:val="Table Grid"/>
    <w:basedOn w:val="a1"/>
    <w:uiPriority w:val="39"/>
    <w:rsid w:val="00A65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iPriority w:val="1"/>
    <w:unhideWhenUsed/>
    <w:qFormat/>
    <w:rsid w:val="00A65E6E"/>
    <w:pPr>
      <w:spacing w:after="120"/>
    </w:pPr>
  </w:style>
  <w:style w:type="character" w:customStyle="1" w:styleId="a8">
    <w:name w:val="Основной текст Знак"/>
    <w:basedOn w:val="a0"/>
    <w:link w:val="a7"/>
    <w:uiPriority w:val="1"/>
    <w:rsid w:val="00A65E6E"/>
  </w:style>
  <w:style w:type="table" w:customStyle="1" w:styleId="TableNormal">
    <w:name w:val="Table Normal"/>
    <w:uiPriority w:val="2"/>
    <w:semiHidden/>
    <w:unhideWhenUsed/>
    <w:qFormat/>
    <w:rsid w:val="00A65E6E"/>
    <w:pPr>
      <w:widowControl w:val="0"/>
      <w:autoSpaceDE w:val="0"/>
      <w:autoSpaceDN w:val="0"/>
      <w:spacing w:after="0" w:line="240" w:lineRule="auto"/>
      <w:jc w:val="center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">
    <w:name w:val="Сетка таблицы2"/>
    <w:basedOn w:val="a1"/>
    <w:next w:val="a6"/>
    <w:uiPriority w:val="39"/>
    <w:rsid w:val="00A65E6E"/>
    <w:pPr>
      <w:spacing w:after="0" w:line="240" w:lineRule="auto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A65E6E"/>
    <w:rPr>
      <w:rFonts w:ascii="Times New Roman" w:eastAsia="Times New Roman" w:hAnsi="Times New Roman" w:cs="Times New Roman"/>
      <w:b/>
      <w:bCs/>
      <w:sz w:val="28"/>
      <w:szCs w:val="28"/>
      <w:lang w:val="en-US" w:eastAsia="x-none"/>
    </w:rPr>
  </w:style>
  <w:style w:type="character" w:customStyle="1" w:styleId="20">
    <w:name w:val="Заголовок 2 Знак"/>
    <w:basedOn w:val="a0"/>
    <w:link w:val="2"/>
    <w:uiPriority w:val="1"/>
    <w:rsid w:val="00A65E6E"/>
    <w:rPr>
      <w:rFonts w:ascii="Cambria" w:eastAsia="Times New Roman" w:hAnsi="Cambria" w:cs="Times New Roman"/>
      <w:b/>
      <w:bCs/>
      <w:color w:val="4F81BD"/>
      <w:sz w:val="26"/>
      <w:szCs w:val="26"/>
      <w:lang w:val="en-US" w:eastAsia="x-none"/>
    </w:rPr>
  </w:style>
  <w:style w:type="numbering" w:customStyle="1" w:styleId="12">
    <w:name w:val="Нет списка1"/>
    <w:next w:val="a2"/>
    <w:uiPriority w:val="99"/>
    <w:semiHidden/>
    <w:unhideWhenUsed/>
    <w:rsid w:val="00A65E6E"/>
  </w:style>
  <w:style w:type="table" w:customStyle="1" w:styleId="TableNormal1">
    <w:name w:val="Table Normal1"/>
    <w:uiPriority w:val="2"/>
    <w:semiHidden/>
    <w:unhideWhenUsed/>
    <w:qFormat/>
    <w:rsid w:val="00A65E6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List Paragraph"/>
    <w:basedOn w:val="a"/>
    <w:uiPriority w:val="1"/>
    <w:qFormat/>
    <w:rsid w:val="00A65E6E"/>
    <w:pPr>
      <w:widowControl w:val="0"/>
      <w:autoSpaceDE w:val="0"/>
      <w:autoSpaceDN w:val="0"/>
      <w:spacing w:after="0" w:line="240" w:lineRule="auto"/>
      <w:ind w:left="936" w:hanging="361"/>
    </w:pPr>
    <w:rPr>
      <w:rFonts w:ascii="Times New Roman" w:eastAsia="Times New Roman" w:hAnsi="Times New Roman" w:cs="Times New Roman"/>
      <w:lang w:val="en-US"/>
    </w:rPr>
  </w:style>
  <w:style w:type="paragraph" w:customStyle="1" w:styleId="TableParagraph">
    <w:name w:val="Table Paragraph"/>
    <w:basedOn w:val="a"/>
    <w:uiPriority w:val="1"/>
    <w:qFormat/>
    <w:rsid w:val="00A65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aa">
    <w:name w:val="header"/>
    <w:basedOn w:val="a"/>
    <w:link w:val="ab"/>
    <w:uiPriority w:val="99"/>
    <w:unhideWhenUsed/>
    <w:rsid w:val="00A65E6E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x-none"/>
    </w:rPr>
  </w:style>
  <w:style w:type="character" w:customStyle="1" w:styleId="ab">
    <w:name w:val="Верхний колонтитул Знак"/>
    <w:basedOn w:val="a0"/>
    <w:link w:val="aa"/>
    <w:uiPriority w:val="99"/>
    <w:rsid w:val="00A65E6E"/>
    <w:rPr>
      <w:rFonts w:ascii="Times New Roman" w:eastAsia="Times New Roman" w:hAnsi="Times New Roman" w:cs="Times New Roman"/>
      <w:sz w:val="20"/>
      <w:szCs w:val="20"/>
      <w:lang w:val="en-US" w:eastAsia="x-none"/>
    </w:rPr>
  </w:style>
  <w:style w:type="paragraph" w:styleId="ac">
    <w:name w:val="Balloon Text"/>
    <w:basedOn w:val="a"/>
    <w:link w:val="ad"/>
    <w:uiPriority w:val="99"/>
    <w:semiHidden/>
    <w:unhideWhenUsed/>
    <w:rsid w:val="00A65E6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imes New Roman"/>
      <w:sz w:val="16"/>
      <w:szCs w:val="16"/>
      <w:lang w:val="en-US" w:eastAsia="x-none"/>
    </w:rPr>
  </w:style>
  <w:style w:type="character" w:customStyle="1" w:styleId="ad">
    <w:name w:val="Текст выноски Знак"/>
    <w:basedOn w:val="a0"/>
    <w:link w:val="ac"/>
    <w:uiPriority w:val="99"/>
    <w:semiHidden/>
    <w:rsid w:val="00A65E6E"/>
    <w:rPr>
      <w:rFonts w:ascii="Tahoma" w:eastAsia="Times New Roman" w:hAnsi="Tahoma" w:cs="Times New Roman"/>
      <w:sz w:val="16"/>
      <w:szCs w:val="16"/>
      <w:lang w:val="en-US" w:eastAsia="x-none"/>
    </w:rPr>
  </w:style>
  <w:style w:type="character" w:styleId="ae">
    <w:name w:val="Hyperlink"/>
    <w:uiPriority w:val="99"/>
    <w:unhideWhenUsed/>
    <w:rsid w:val="00A65E6E"/>
    <w:rPr>
      <w:color w:val="0000FF"/>
      <w:u w:val="single"/>
    </w:rPr>
  </w:style>
  <w:style w:type="paragraph" w:styleId="af">
    <w:name w:val="No Spacing"/>
    <w:uiPriority w:val="1"/>
    <w:qFormat/>
    <w:rsid w:val="00A65E6E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3">
    <w:name w:val="Сетка таблицы3"/>
    <w:basedOn w:val="a1"/>
    <w:next w:val="a6"/>
    <w:uiPriority w:val="59"/>
    <w:rsid w:val="00A65E6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0">
    <w:name w:val="toc 3"/>
    <w:basedOn w:val="a"/>
    <w:uiPriority w:val="39"/>
    <w:qFormat/>
    <w:rsid w:val="00A65E6E"/>
    <w:pPr>
      <w:widowControl w:val="0"/>
      <w:autoSpaceDE w:val="0"/>
      <w:autoSpaceDN w:val="0"/>
      <w:spacing w:before="41" w:after="0" w:line="240" w:lineRule="auto"/>
      <w:ind w:left="164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806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sovpk.cdoprof.ru/" TargetMode="External"/><Relationship Id="rId18" Type="http://schemas.openxmlformats.org/officeDocument/2006/relationships/footer" Target="footer7.xml"/><Relationship Id="rId26" Type="http://schemas.openxmlformats.org/officeDocument/2006/relationships/footer" Target="footer14.xml"/><Relationship Id="rId39" Type="http://schemas.openxmlformats.org/officeDocument/2006/relationships/fontTable" Target="fontTable.xml"/><Relationship Id="rId21" Type="http://schemas.openxmlformats.org/officeDocument/2006/relationships/footer" Target="footer9.xml"/><Relationship Id="rId34" Type="http://schemas.openxmlformats.org/officeDocument/2006/relationships/footer" Target="footer22.xml"/><Relationship Id="rId7" Type="http://schemas.openxmlformats.org/officeDocument/2006/relationships/hyperlink" Target="http://www.edu.ru/" TargetMode="External"/><Relationship Id="rId12" Type="http://schemas.openxmlformats.org/officeDocument/2006/relationships/footer" Target="footer2.xml"/><Relationship Id="rId17" Type="http://schemas.openxmlformats.org/officeDocument/2006/relationships/footer" Target="footer6.xml"/><Relationship Id="rId25" Type="http://schemas.openxmlformats.org/officeDocument/2006/relationships/footer" Target="footer13.xml"/><Relationship Id="rId33" Type="http://schemas.openxmlformats.org/officeDocument/2006/relationships/footer" Target="footer21.xml"/><Relationship Id="rId38" Type="http://schemas.openxmlformats.org/officeDocument/2006/relationships/footer" Target="footer26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hyperlink" Target="http://www.academia-moscow.ru/" TargetMode="External"/><Relationship Id="rId29" Type="http://schemas.openxmlformats.org/officeDocument/2006/relationships/footer" Target="footer17.xml"/><Relationship Id="rId1" Type="http://schemas.openxmlformats.org/officeDocument/2006/relationships/numbering" Target="numbering.xml"/><Relationship Id="rId6" Type="http://schemas.openxmlformats.org/officeDocument/2006/relationships/hyperlink" Target="file:///C:\Users\Admin\Desktop\&#1056;&#1072;&#1073;&#1086;&#1095;&#1080;&#1077;%202023-2024\23.01.17%202-3%20&#1082;&#1091;&#1088;&#1089;\&#1055;&#1088;&#1080;&#1083;&#1086;&#1078;&#1077;&#1085;&#1080;&#1077;%204%20&#1056;&#1072;&#1073;&#1086;&#1095;&#1080;&#1077;%20&#1087;&#1088;&#1086;&#1075;&#1088;&#1072;&#1084;&#1084;&#1099;%20&#1054;&#1055;\%20http:\www.eltray.com" TargetMode="External"/><Relationship Id="rId11" Type="http://schemas.openxmlformats.org/officeDocument/2006/relationships/footer" Target="footer1.xml"/><Relationship Id="rId24" Type="http://schemas.openxmlformats.org/officeDocument/2006/relationships/footer" Target="footer12.xml"/><Relationship Id="rId32" Type="http://schemas.openxmlformats.org/officeDocument/2006/relationships/footer" Target="footer20.xml"/><Relationship Id="rId37" Type="http://schemas.openxmlformats.org/officeDocument/2006/relationships/footer" Target="footer25.xml"/><Relationship Id="rId40" Type="http://schemas.openxmlformats.org/officeDocument/2006/relationships/theme" Target="theme/theme1.xml"/><Relationship Id="rId5" Type="http://schemas.openxmlformats.org/officeDocument/2006/relationships/hyperlink" Target="http://elib.ispu.ru/library/electro1/index.htm" TargetMode="External"/><Relationship Id="rId15" Type="http://schemas.openxmlformats.org/officeDocument/2006/relationships/footer" Target="footer4.xml"/><Relationship Id="rId23" Type="http://schemas.openxmlformats.org/officeDocument/2006/relationships/footer" Target="footer11.xml"/><Relationship Id="rId28" Type="http://schemas.openxmlformats.org/officeDocument/2006/relationships/footer" Target="footer16.xml"/><Relationship Id="rId36" Type="http://schemas.openxmlformats.org/officeDocument/2006/relationships/footer" Target="footer24.xml"/><Relationship Id="rId10" Type="http://schemas.openxmlformats.org/officeDocument/2006/relationships/hyperlink" Target="consultantplus://offline/ref=09647532F8DC068C71614F6BF2114E378A1E831C1EAE52C8351F71B13FE7940CB931680F5D1A5F8ElEG3E" TargetMode="External"/><Relationship Id="rId19" Type="http://schemas.openxmlformats.org/officeDocument/2006/relationships/footer" Target="footer8.xml"/><Relationship Id="rId31" Type="http://schemas.openxmlformats.org/officeDocument/2006/relationships/footer" Target="footer19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09647532F8DC068C71614F6BF2114E378A1E831C1EAE52C8351F71B13FE7940CB931680F5D1A5F8ElEG3E" TargetMode="External"/><Relationship Id="rId14" Type="http://schemas.openxmlformats.org/officeDocument/2006/relationships/footer" Target="footer3.xml"/><Relationship Id="rId22" Type="http://schemas.openxmlformats.org/officeDocument/2006/relationships/footer" Target="footer10.xml"/><Relationship Id="rId27" Type="http://schemas.openxmlformats.org/officeDocument/2006/relationships/footer" Target="footer15.xml"/><Relationship Id="rId30" Type="http://schemas.openxmlformats.org/officeDocument/2006/relationships/footer" Target="footer18.xml"/><Relationship Id="rId35" Type="http://schemas.openxmlformats.org/officeDocument/2006/relationships/footer" Target="footer23.xml"/><Relationship Id="rId8" Type="http://schemas.openxmlformats.org/officeDocument/2006/relationships/hyperlink" Target="http://www.experiment.edu.ru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14704</Words>
  <Characters>83818</Characters>
  <Application>Microsoft Office Word</Application>
  <DocSecurity>0</DocSecurity>
  <Lines>698</Lines>
  <Paragraphs>196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67</vt:i4>
      </vt:variant>
    </vt:vector>
  </HeadingPairs>
  <TitlesOfParts>
    <vt:vector size="68" baseType="lpstr">
      <vt:lpstr/>
      <vt:lpstr>СОДЕРЖАНИЕ</vt:lpstr>
      <vt:lpstr>3. условия реализации программы дисциплины</vt:lpstr>
      <vt:lpstr>3.2. Информационное обеспечение обучения</vt:lpstr>
      <vt:lpstr/>
      <vt:lpstr/>
      <vt:lpstr/>
      <vt:lpstr/>
      <vt:lpstr/>
      <vt:lpstr/>
      <vt:lpstr/>
      <vt:lpstr/>
      <vt:lpstr/>
      <vt:lpstr/>
      <vt:lpstr/>
      <vt:lpstr>4.  КОНТРОЛЬ И ОЦЕНКА РЕЗУЛЬТАТОВ освоения Дисциплины</vt:lpstr>
      <vt:lpstr>Контроль и оценка результатов освоения дисциплины осуществляется преподавателем </vt:lpstr>
      <vt:lpstr/>
      <vt:lpstr/>
      <vt:lpstr>Содержание</vt:lpstr>
      <vt:lpstr>3. условия реализации УЧЕБНОЙ дисциплины</vt:lpstr>
      <vt:lpstr>3.2. Информационное обеспечение обучения</vt:lpstr>
      <vt:lpstr>Контроль и оценка результатов освоения учебной дисциплины осуществляется препод</vt:lpstr>
      <vt:lpstr>    </vt:lpstr>
      <vt:lpstr>    </vt:lpstr>
      <vt:lpstr>    </vt:lpstr>
      <vt:lpstr>    Муслюмово 2023 г.</vt:lpstr>
      <vt:lpstr>(Ф</vt:lpstr>
      <vt:lpstr/>
      <vt:lpstr>СОДЕРЖАНИЕ</vt:lpstr>
      <vt:lpstr>ПАСПОРТ РАБОЧЕЙ ПРОГРАММЫ УЧЕБНОЙ ДИСЦИПЛИНЫ</vt:lpstr>
      <vt:lpstr>ОК 04. Эффективно взаимодействовать и работать в коллективе и команде</vt:lpstr>
      <vt:lpstr>1.3. Цель и планируемые результаты освоения дисциплины</vt:lpstr>
      <vt:lpstr>2.2. Тематический план и содержание общепрофессиональной дисциплины ОП.04 Безопа</vt:lpstr>
      <vt:lpstr>Безопасность жизнедеятельности: учебник / Н. В. Косолапова, Н. А. Прокопенко. – </vt:lpstr>
      <vt:lpstr/>
      <vt:lpstr/>
      <vt:lpstr/>
      <vt:lpstr/>
      <vt:lpstr/>
      <vt:lpstr/>
      <vt:lpstr/>
      <vt:lpstr/>
      <vt:lpstr/>
      <vt:lpstr>4. Контроль и оценка результатов освоения УЧЕБНОЙ Дисциплины</vt:lpstr>
      <vt:lpstr>Контроль и оценка результатов освоения учебной дисциплины ОП.04 Безопасность жиз</vt:lpstr>
      <vt:lpstr>    Рабочая программа учебной дисциплины ОП.05 Физическая культура разработана на ос</vt:lpstr>
      <vt:lpstr>    </vt:lpstr>
      <vt:lpstr/>
      <vt:lpstr/>
      <vt:lpstr/>
      <vt:lpstr>СОДЕРЖАНИЕ</vt:lpstr>
      <vt:lpstr>УСЛОВИЯ РЕАЛИЗАЦИИ программы УЧЕБНОЙ дисциплины</vt:lpstr>
      <vt:lpstr>    Футбольные мячи;</vt:lpstr>
      <vt:lpstr/>
      <vt:lpstr>4. КОНТРОЛЬ И ОЦЕНКА РЕЗУЛЬТАТОВ ОСВОЕНИЯ УЧЕБНОЙ ДИСЦИПЛИНЫ</vt:lpstr>
      <vt:lpstr/>
      <vt:lpstr>    Рабочая программа учебного предмета ОП.07 Основы финансовой грамотности разработ</vt:lpstr>
      <vt:lpstr/>
      <vt:lpstr/>
      <vt:lpstr>СОДЕРЖАНИЕ</vt:lpstr>
      <vt:lpstr>2.2. Тематический план и содержание учебной дисциплины «Техническое черчение»</vt:lpstr>
      <vt:lpstr>    УСЛОВИЯ РЕАЛИЗАЦИИ ПРОГРАММЫ ДИСЦИПЛИНЫ</vt:lpstr>
      <vt:lpstr>    </vt:lpstr>
      <vt:lpstr>    Требования к минимальному материально-техническому обеспечению</vt:lpstr>
      <vt:lpstr>    Оборудование учебного кабинета:</vt:lpstr>
      <vt:lpstr>    Информационное обеспечение обучения</vt:lpstr>
      <vt:lpstr>    Перечень рекомендуемых учебных изданий, Интернет-ресурсов, дополнительной литера</vt:lpstr>
    </vt:vector>
  </TitlesOfParts>
  <Company/>
  <LinksUpToDate>false</LinksUpToDate>
  <CharactersWithSpaces>98326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2024-01-18T10:12:00Z</dcterms:created>
  <dcterms:modified xsi:type="dcterms:W3CDTF">2024-01-18T10:26:00Z</dcterms:modified>
</cp:coreProperties>
</file>