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44E54" w14:textId="110821A6" w:rsidR="00E54A74" w:rsidRDefault="00E54A74" w:rsidP="00E54A7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СОГЛАСОВАНО                                                       УТВЕРЖДАЮ</w:t>
      </w:r>
    </w:p>
    <w:p w14:paraId="7C2E99E8" w14:textId="667C8DE0" w:rsidR="00BD0B26" w:rsidRDefault="00BD0B26" w:rsidP="00BD0B26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A59BF30" wp14:editId="20C4FAAE">
            <wp:extent cx="5570855" cy="149860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855" cy="149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5BB8AB" w14:textId="691D37D6" w:rsidR="00BD0B26" w:rsidRDefault="00BD0B26" w:rsidP="00BD0B26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W w:w="9650" w:type="dxa"/>
        <w:tblLayout w:type="fixed"/>
        <w:tblLook w:val="04A0" w:firstRow="1" w:lastRow="0" w:firstColumn="1" w:lastColumn="0" w:noHBand="0" w:noVBand="1"/>
      </w:tblPr>
      <w:tblGrid>
        <w:gridCol w:w="4394"/>
        <w:gridCol w:w="5256"/>
      </w:tblGrid>
      <w:tr w:rsidR="00E33730" w:rsidRPr="00E33730" w14:paraId="525CA311" w14:textId="77777777" w:rsidTr="00DE46B3">
        <w:trPr>
          <w:trHeight w:val="911"/>
        </w:trPr>
        <w:tc>
          <w:tcPr>
            <w:tcW w:w="4394" w:type="dxa"/>
            <w:shd w:val="clear" w:color="auto" w:fill="auto"/>
          </w:tcPr>
          <w:p w14:paraId="7A404E33" w14:textId="77777777" w:rsidR="00E33730" w:rsidRPr="00E33730" w:rsidRDefault="00E33730" w:rsidP="00E33730">
            <w:pPr>
              <w:keepNext/>
              <w:keepLines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56" w:type="dxa"/>
            <w:shd w:val="clear" w:color="auto" w:fill="auto"/>
          </w:tcPr>
          <w:p w14:paraId="1004E30E" w14:textId="77777777" w:rsidR="00E33730" w:rsidRPr="00E33730" w:rsidRDefault="00E33730" w:rsidP="00E33730">
            <w:pPr>
              <w:keepNext/>
              <w:keepLines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87528D" w14:textId="77777777" w:rsidR="00E33730" w:rsidRPr="00E33730" w:rsidRDefault="00E33730" w:rsidP="00E33730">
            <w:pPr>
              <w:keepNext/>
              <w:keepLines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Введено в действие приказом заведующего</w:t>
            </w:r>
          </w:p>
          <w:p w14:paraId="3076A31F" w14:textId="77777777" w:rsidR="00E33730" w:rsidRPr="00E33730" w:rsidRDefault="00E33730" w:rsidP="00E33730">
            <w:pPr>
              <w:keepNext/>
              <w:keepLines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337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05 от 01.09.2020 года</w:t>
            </w:r>
          </w:p>
        </w:tc>
      </w:tr>
    </w:tbl>
    <w:p w14:paraId="774CBA86" w14:textId="77777777" w:rsidR="00EC448F" w:rsidRPr="00FD3110" w:rsidRDefault="00EC448F" w:rsidP="00EC448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110">
        <w:rPr>
          <w:rFonts w:ascii="Times New Roman" w:hAnsi="Times New Roman" w:cs="Times New Roman"/>
          <w:b/>
          <w:sz w:val="24"/>
          <w:szCs w:val="24"/>
        </w:rPr>
        <w:t>Правила внутреннего трудового распорядка работников МБДОУ - детский сад</w:t>
      </w:r>
    </w:p>
    <w:p w14:paraId="559C8C82" w14:textId="77777777" w:rsidR="00EC448F" w:rsidRPr="00FD3110" w:rsidRDefault="00EC448F" w:rsidP="00EC448F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3110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FD3110">
        <w:rPr>
          <w:rFonts w:ascii="Times New Roman" w:hAnsi="Times New Roman" w:cs="Times New Roman"/>
          <w:b/>
          <w:sz w:val="24"/>
          <w:szCs w:val="24"/>
        </w:rPr>
        <w:t>Милэшкэй</w:t>
      </w:r>
      <w:proofErr w:type="spellEnd"/>
      <w:r w:rsidRPr="00FD3110">
        <w:rPr>
          <w:rFonts w:ascii="Times New Roman" w:hAnsi="Times New Roman" w:cs="Times New Roman"/>
          <w:b/>
          <w:sz w:val="24"/>
          <w:szCs w:val="24"/>
        </w:rPr>
        <w:t xml:space="preserve">» </w:t>
      </w:r>
      <w:proofErr w:type="spellStart"/>
      <w:r w:rsidRPr="00FD3110">
        <w:rPr>
          <w:rFonts w:ascii="Times New Roman" w:hAnsi="Times New Roman" w:cs="Times New Roman"/>
          <w:b/>
          <w:sz w:val="24"/>
          <w:szCs w:val="24"/>
        </w:rPr>
        <w:t>Тукаевского</w:t>
      </w:r>
      <w:proofErr w:type="spellEnd"/>
      <w:r w:rsidRPr="00FD3110">
        <w:rPr>
          <w:rFonts w:ascii="Times New Roman" w:hAnsi="Times New Roman" w:cs="Times New Roman"/>
          <w:b/>
          <w:sz w:val="24"/>
          <w:szCs w:val="24"/>
        </w:rPr>
        <w:t xml:space="preserve"> муниципального района РТ</w:t>
      </w:r>
    </w:p>
    <w:p w14:paraId="71C72B5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14:paraId="00D7B4A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D3110"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14:paraId="6E3B30A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1.1.</w:t>
      </w:r>
      <w:r w:rsidRPr="00FD3110">
        <w:rPr>
          <w:rFonts w:ascii="Times New Roman" w:hAnsi="Times New Roman" w:cs="Times New Roman"/>
          <w:sz w:val="24"/>
          <w:szCs w:val="24"/>
        </w:rPr>
        <w:tab/>
        <w:t>Настоящие Правила внутреннего трудового распорядка (далее — ПВТР) являются ло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кальным нормативным актом Муниципального бюджетного дошкольного образовательного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учреждения  -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Pr="00FD3110">
        <w:rPr>
          <w:rFonts w:ascii="Times New Roman" w:hAnsi="Times New Roman" w:cs="Times New Roman"/>
          <w:sz w:val="24"/>
          <w:szCs w:val="24"/>
        </w:rPr>
        <w:t>Милэшкэй</w:t>
      </w:r>
      <w:proofErr w:type="spellEnd"/>
      <w:r w:rsidRPr="00FD3110">
        <w:rPr>
          <w:rFonts w:ascii="Times New Roman" w:hAnsi="Times New Roman" w:cs="Times New Roman"/>
          <w:sz w:val="24"/>
          <w:szCs w:val="24"/>
        </w:rPr>
        <w:t>» (далее  ДОУ).</w:t>
      </w:r>
    </w:p>
    <w:p w14:paraId="6FC76943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1.2. ПВТР  составлены в соответствии с Трудовым кодексом РФ, Законом РФ «Об образовании в Российской Федерации» от 29.12.2012 г. № 273 - ФЗ, Постановлением Правительства РФ  от 14.05.2015 № 466 «О ежегодных основных удлиненных оплачиваемых отпусках", иными нормативными право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выми актами, Коллективным договором и Уставом  ДОУ   и регулируют порядок приема и увольнения работников дошкольного учреждения, основные права, обязанности и ответственность сторон трудового договора, режим работы, время отдыха, применяемые к работникам меры поощрения и взыскания, иные вопросы регулирования трудовых отношений в ДОУ.</w:t>
      </w:r>
    </w:p>
    <w:p w14:paraId="501E23DA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3.ПВТР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 имеют целью способствовать укреплению трудовой дисциплины, рациональному использованию рабочего времени и созданию условий для эффективной работы.</w:t>
      </w:r>
    </w:p>
    <w:p w14:paraId="2F524D6B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4.ПВТР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утверждены заведующим ДОУ с учетом мнения профсоюзного комитета.</w:t>
      </w:r>
    </w:p>
    <w:p w14:paraId="0370D8F1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5.ПВТР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вывешиваются в профсоюзном уголке на видном месте. При приеме на работу администрация ДОУ (далее Работодатель) обязана ознакомить работника с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ПВТР  под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расписку.</w:t>
      </w:r>
    </w:p>
    <w:p w14:paraId="1B3F4B94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1.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6.ПВТР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 являются приложением к коллективному договору действующе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му в ДОУ.</w:t>
      </w:r>
    </w:p>
    <w:p w14:paraId="66431ED1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38021EA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b/>
          <w:bCs/>
          <w:sz w:val="24"/>
          <w:szCs w:val="24"/>
        </w:rPr>
        <w:t>2. Порядок приема, отказа в приеме на работу, перевода и увольнения работников</w:t>
      </w:r>
    </w:p>
    <w:p w14:paraId="445EC7A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2.1. Прием на работу.</w:t>
      </w:r>
    </w:p>
    <w:p w14:paraId="031D58F6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1.Работники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реализуют свое право на труд путем заключения трудового договора с ДОУ. Трудовой договор (эффективный контракт) заключается в письменной форме и составляется в двух экземплярах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-  по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одному для каждой из сторон: работника и ДОУ (на основании ст. 56- 84 ТК РФ).</w:t>
      </w:r>
    </w:p>
    <w:p w14:paraId="17EA974F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При приеме на работу заключение срочного трудового договора допускается только в случаях, предусмотренных статьями 58 и 59 Трудового кодекса РФ.</w:t>
      </w:r>
    </w:p>
    <w:p w14:paraId="1DBB5F2F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2.При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заключении трудового договора работник предоставляет Работодателю ДОУ следующие документы:</w:t>
      </w:r>
    </w:p>
    <w:p w14:paraId="383F625F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а)</w:t>
      </w:r>
      <w:r w:rsidRPr="00FD3110">
        <w:rPr>
          <w:rFonts w:ascii="Times New Roman" w:hAnsi="Times New Roman" w:cs="Times New Roman"/>
          <w:sz w:val="24"/>
          <w:szCs w:val="24"/>
        </w:rPr>
        <w:tab/>
        <w:t>паспорт или иной документ, удостоверяющий личность;</w:t>
      </w:r>
    </w:p>
    <w:p w14:paraId="72AD973F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б)</w:t>
      </w:r>
      <w:r w:rsidRPr="00FD3110">
        <w:rPr>
          <w:rFonts w:ascii="Times New Roman" w:hAnsi="Times New Roman" w:cs="Times New Roman"/>
          <w:sz w:val="24"/>
          <w:szCs w:val="24"/>
        </w:rPr>
        <w:tab/>
        <w:t>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14:paraId="089049B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в)</w:t>
      </w:r>
      <w:r w:rsidRPr="00FD3110">
        <w:rPr>
          <w:rFonts w:ascii="Times New Roman" w:hAnsi="Times New Roman" w:cs="Times New Roman"/>
          <w:sz w:val="24"/>
          <w:szCs w:val="24"/>
        </w:rPr>
        <w:tab/>
        <w:t>страховое свидетельство государственного пенсионного страхования;</w:t>
      </w:r>
    </w:p>
    <w:p w14:paraId="2267E43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г)</w:t>
      </w:r>
      <w:r w:rsidRPr="00FD3110">
        <w:rPr>
          <w:rFonts w:ascii="Times New Roman" w:hAnsi="Times New Roman" w:cs="Times New Roman"/>
          <w:sz w:val="24"/>
          <w:szCs w:val="24"/>
        </w:rPr>
        <w:tab/>
        <w:t>ИНН;</w:t>
      </w:r>
    </w:p>
    <w:p w14:paraId="06ABE94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D3110">
        <w:rPr>
          <w:rFonts w:ascii="Times New Roman" w:hAnsi="Times New Roman" w:cs="Times New Roman"/>
          <w:sz w:val="24"/>
          <w:szCs w:val="24"/>
        </w:rPr>
        <w:t xml:space="preserve">д)   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 документ об образовании, квалификации, наличии специальных знаний;</w:t>
      </w:r>
    </w:p>
    <w:p w14:paraId="0C221374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D3110">
        <w:rPr>
          <w:rFonts w:ascii="Times New Roman" w:hAnsi="Times New Roman" w:cs="Times New Roman"/>
          <w:sz w:val="24"/>
          <w:szCs w:val="24"/>
        </w:rPr>
        <w:t xml:space="preserve">е)   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 копию аттестационного листа или приказа, удостоверения;</w:t>
      </w:r>
    </w:p>
    <w:p w14:paraId="125112E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ж) документы воинского учета — для военнообязанных и лиц, подлежащих призыву на военную службу;</w:t>
      </w:r>
    </w:p>
    <w:p w14:paraId="4B4DC4A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lastRenderedPageBreak/>
        <w:t>з)</w:t>
      </w:r>
      <w:r w:rsidRPr="00FD3110">
        <w:rPr>
          <w:rFonts w:ascii="Times New Roman" w:hAnsi="Times New Roman" w:cs="Times New Roman"/>
          <w:sz w:val="24"/>
          <w:szCs w:val="24"/>
        </w:rPr>
        <w:tab/>
        <w:t>медицинское заключение (медицинская книжка) об отсутствии противопоказаний по состо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янию здоровья для работы в образовательном учреждении;</w:t>
      </w:r>
    </w:p>
    <w:p w14:paraId="017E6476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и) справку о наличии (отсутствии) судимости и (или) факта уголовного преследования либо о прекращении уголовного преследования.</w:t>
      </w:r>
    </w:p>
    <w:p w14:paraId="68E0A6E8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3.Прием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на работу оформляется приказом  Работодателя ДОУ и объявляется работнику под расписку в трехдневный срок со дня фактического начала работы.</w:t>
      </w:r>
    </w:p>
    <w:p w14:paraId="0D6FFA4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2.1.4. При приеме на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работу  Работодатель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ДОУ обязана ознакомить работника со следую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щими документами:</w:t>
      </w:r>
    </w:p>
    <w:p w14:paraId="1BE185F5" w14:textId="77777777" w:rsidR="00EC448F" w:rsidRPr="00FD3110" w:rsidRDefault="00EC448F" w:rsidP="00EC44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Уставом;</w:t>
      </w:r>
    </w:p>
    <w:p w14:paraId="35DCCDC3" w14:textId="77777777" w:rsidR="00EC448F" w:rsidRPr="00FD3110" w:rsidRDefault="00EC448F" w:rsidP="00EC44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Настоящими ПВТР;</w:t>
      </w:r>
    </w:p>
    <w:p w14:paraId="72CE8FCC" w14:textId="77777777" w:rsidR="00EC448F" w:rsidRPr="00FD3110" w:rsidRDefault="00EC448F" w:rsidP="00EC44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proofErr w:type="gramStart"/>
      <w:r w:rsidRPr="00FD3110">
        <w:rPr>
          <w:rFonts w:ascii="Times New Roman" w:hAnsi="Times New Roman" w:cs="Times New Roman"/>
          <w:sz w:val="24"/>
          <w:szCs w:val="24"/>
        </w:rPr>
        <w:t>Инструкциями  по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охране труда и соблюдению правил техники безопасности;</w:t>
      </w:r>
    </w:p>
    <w:p w14:paraId="796F7CC4" w14:textId="77777777" w:rsidR="00EC448F" w:rsidRPr="00FD3110" w:rsidRDefault="00EC448F" w:rsidP="00EC44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Должностной инструкцией работника;</w:t>
      </w:r>
    </w:p>
    <w:p w14:paraId="45126E8D" w14:textId="77777777" w:rsidR="00EC448F" w:rsidRPr="00FD3110" w:rsidRDefault="00EC448F" w:rsidP="00EC44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Коллективным договором; </w:t>
      </w:r>
    </w:p>
    <w:p w14:paraId="6F280118" w14:textId="77777777" w:rsidR="00EC448F" w:rsidRPr="00FD3110" w:rsidRDefault="00EC448F" w:rsidP="00EC448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Иными локальными актами, регламентирующими трудовую деятельность работника.</w:t>
      </w:r>
    </w:p>
    <w:p w14:paraId="6CBEE8C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2.1.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5.При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приеме на работу может устанавливаться испытательный срок — не более трех меся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цев.   Испытания при приеме на работу не устанавливаются для: беременных женщин, молодых специалистов, для приглашенных на работу в порядке перевода по согласованию между работодателями. </w:t>
      </w:r>
    </w:p>
    <w:p w14:paraId="72F6270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2.1.6. При неудовлетворительном результате испытания работодатель имеет право расторгнуть трудовой договор до истечения срока испытания предупредив не менее, чем за 3 дня в письменной форме с указанием причин (ст. 71 ТК РФ). Отсутствие в трудовом договоре условия об испытании означает, что работник принят без испытания.</w:t>
      </w:r>
    </w:p>
    <w:p w14:paraId="68447C61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2.1.7. На </w:t>
      </w:r>
      <w:r w:rsidRPr="00FD3110">
        <w:rPr>
          <w:rFonts w:ascii="Times New Roman" w:hAnsi="Times New Roman" w:cs="Times New Roman"/>
          <w:iCs/>
          <w:sz w:val="24"/>
          <w:szCs w:val="24"/>
        </w:rPr>
        <w:t xml:space="preserve">всех работников, проработавших более 5 дней, </w:t>
      </w:r>
      <w:r w:rsidRPr="00FD3110">
        <w:rPr>
          <w:rFonts w:ascii="Times New Roman" w:hAnsi="Times New Roman" w:cs="Times New Roman"/>
          <w:sz w:val="24"/>
          <w:szCs w:val="24"/>
        </w:rPr>
        <w:t>оформляется трудовая книжка в соответствии с требовани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ями Инструкции о порядке ведения трудовых книжек. Трудовые книжки работников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ДОУ  хранят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ся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в ДОУ. С каждой записью, вносимой на основании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приказа  Работодателя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  в трудовую книжку, Работодатель обязан ознакомить ее владельца под расписку в личной карточке.</w:t>
      </w:r>
    </w:p>
    <w:p w14:paraId="266475A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2.1.8. На каждого работника ведется личное дело, после увольнения работника личное дело хранится в ДОУ.</w:t>
      </w:r>
    </w:p>
    <w:p w14:paraId="7703188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2.1.9. Заведующий ДОУ назначается приказом Учредителя.</w:t>
      </w:r>
    </w:p>
    <w:p w14:paraId="4CD1EDF4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iCs/>
          <w:sz w:val="24"/>
          <w:szCs w:val="24"/>
        </w:rPr>
        <w:t>2.1.</w:t>
      </w:r>
      <w:proofErr w:type="gramStart"/>
      <w:r w:rsidRPr="00FD3110">
        <w:rPr>
          <w:rFonts w:ascii="Times New Roman" w:hAnsi="Times New Roman" w:cs="Times New Roman"/>
          <w:iCs/>
          <w:sz w:val="24"/>
          <w:szCs w:val="24"/>
        </w:rPr>
        <w:t>10.</w:t>
      </w:r>
      <w:r w:rsidRPr="00FD3110">
        <w:rPr>
          <w:rFonts w:ascii="Times New Roman" w:hAnsi="Times New Roman" w:cs="Times New Roman"/>
          <w:sz w:val="24"/>
          <w:szCs w:val="24"/>
        </w:rPr>
        <w:t>Трудовая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книжка и личное дело заведующего ДОУ  хранится у Учредителя.</w:t>
      </w:r>
    </w:p>
    <w:p w14:paraId="2CA298E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2.2. Перевод работника на другую работу производится:</w:t>
      </w:r>
    </w:p>
    <w:p w14:paraId="74D0F25E" w14:textId="77777777" w:rsidR="00EC448F" w:rsidRPr="00FD3110" w:rsidRDefault="00EC448F" w:rsidP="00EC44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только с его согласия, за исключением случаев, предусмотренных в ст. 74 ТК РФ (по производственной необходимости для замещения временно </w:t>
      </w:r>
      <w:r w:rsidRPr="00FD3110">
        <w:rPr>
          <w:rFonts w:ascii="Times New Roman" w:hAnsi="Times New Roman" w:cs="Times New Roman"/>
          <w:iCs/>
          <w:sz w:val="24"/>
          <w:szCs w:val="24"/>
        </w:rPr>
        <w:t xml:space="preserve">отсутствующего работника), при </w:t>
      </w:r>
      <w:r w:rsidRPr="00FD3110">
        <w:rPr>
          <w:rFonts w:ascii="Times New Roman" w:hAnsi="Times New Roman" w:cs="Times New Roman"/>
          <w:sz w:val="24"/>
          <w:szCs w:val="24"/>
        </w:rPr>
        <w:t xml:space="preserve">этом работник </w:t>
      </w:r>
      <w:r w:rsidRPr="00FD3110">
        <w:rPr>
          <w:rFonts w:ascii="Times New Roman" w:hAnsi="Times New Roman" w:cs="Times New Roman"/>
          <w:iCs/>
          <w:sz w:val="24"/>
          <w:szCs w:val="24"/>
        </w:rPr>
        <w:t>не может</w:t>
      </w:r>
      <w:r w:rsidRPr="00FD311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D3110">
        <w:rPr>
          <w:rFonts w:ascii="Times New Roman" w:hAnsi="Times New Roman" w:cs="Times New Roman"/>
          <w:sz w:val="24"/>
          <w:szCs w:val="24"/>
        </w:rPr>
        <w:t>быть переведен на работу, противопоказанную ему по состоянию здоровья. Продолжительность перевода на другую работу не может превышать одного месяца в течение календарного года.</w:t>
      </w:r>
    </w:p>
    <w:p w14:paraId="0EEEE42E" w14:textId="77777777" w:rsidR="00EC448F" w:rsidRPr="00FD3110" w:rsidRDefault="00EC448F" w:rsidP="00EC448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в связи с изменениями в организации работы в ДОУ (изменение количества групп, режима работы, введение новых форм обучения и воспитания и т. п.) при продолжении работы в той же должности допускается изменение существенных условий труда работника:</w:t>
      </w:r>
    </w:p>
    <w:p w14:paraId="7DB47F11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                       - системы и условий оплаты труда;</w:t>
      </w:r>
    </w:p>
    <w:p w14:paraId="107B9E86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                       - льгот;</w:t>
      </w:r>
    </w:p>
    <w:p w14:paraId="717D2B28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                        - режима работы (установление или отмена неполного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рабочего  времени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D3110">
        <w:rPr>
          <w:rFonts w:ascii="Times New Roman" w:hAnsi="Times New Roman" w:cs="Times New Roman"/>
          <w:sz w:val="24"/>
          <w:szCs w:val="24"/>
        </w:rPr>
        <w:t>совмеще</w:t>
      </w:r>
      <w:proofErr w:type="spellEnd"/>
    </w:p>
    <w:p w14:paraId="69ED8B6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FD3110">
        <w:rPr>
          <w:rFonts w:ascii="Times New Roman" w:hAnsi="Times New Roman" w:cs="Times New Roman"/>
          <w:sz w:val="24"/>
          <w:szCs w:val="24"/>
        </w:rPr>
        <w:t>ние</w:t>
      </w:r>
      <w:proofErr w:type="spellEnd"/>
      <w:r w:rsidRPr="00FD3110">
        <w:rPr>
          <w:rFonts w:ascii="Times New Roman" w:hAnsi="Times New Roman" w:cs="Times New Roman"/>
          <w:sz w:val="24"/>
          <w:szCs w:val="24"/>
        </w:rPr>
        <w:t xml:space="preserve"> профессий и др.);</w:t>
      </w:r>
    </w:p>
    <w:p w14:paraId="5908C6CD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                       - наименования должности и др.</w:t>
      </w:r>
    </w:p>
    <w:p w14:paraId="40BF9A03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Об этом работник должен быть поставлен в известность в письменной форме не позднее, чем за 2 месяца до их введения (ст. 73 ТК РФ).</w:t>
      </w:r>
    </w:p>
    <w:p w14:paraId="11844261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2.3. </w:t>
      </w:r>
      <w:r w:rsidRPr="00FD3110">
        <w:rPr>
          <w:rFonts w:ascii="Times New Roman" w:hAnsi="Times New Roman" w:cs="Times New Roman"/>
          <w:sz w:val="24"/>
          <w:szCs w:val="24"/>
        </w:rPr>
        <w:tab/>
        <w:t>Увольнение работников.</w:t>
      </w:r>
    </w:p>
    <w:p w14:paraId="19F33C3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2.3.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1.Увольнение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работника - прекращение трудового договора - осуществляется только по основаниям, предусмотренным законодательством о труде и об образовании: </w:t>
      </w:r>
    </w:p>
    <w:p w14:paraId="2358B2B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 за систематическое неисполнение обязанностей без уважительных причин (п. 5 ст. 81 ТК РФ);</w:t>
      </w:r>
    </w:p>
    <w:p w14:paraId="1CCCCF94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lastRenderedPageBreak/>
        <w:t xml:space="preserve">- прогул или отсутствие на рабочем месте более 4 часов подряд в течение рабочего дня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( п.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6 а., ст. 81 ТК РФ)</w:t>
      </w:r>
    </w:p>
    <w:p w14:paraId="784423F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 появление на работе в состоянии алкогольного или наркотического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опьянения  (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>п. 6 б., ст. 81 ТК РФ);</w:t>
      </w:r>
    </w:p>
    <w:p w14:paraId="6925050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 совершение по месту работы хищения (п. </w:t>
      </w:r>
      <w:smartTag w:uri="urn:schemas-microsoft-com:office:smarttags" w:element="metricconverter">
        <w:smartTagPr>
          <w:attr w:name="ProductID" w:val="6 г"/>
        </w:smartTagPr>
        <w:r w:rsidRPr="00FD3110">
          <w:rPr>
            <w:rFonts w:ascii="Times New Roman" w:hAnsi="Times New Roman" w:cs="Times New Roman"/>
            <w:sz w:val="24"/>
            <w:szCs w:val="24"/>
          </w:rPr>
          <w:t>6 г</w:t>
        </w:r>
      </w:smartTag>
      <w:r w:rsidRPr="00FD3110">
        <w:rPr>
          <w:rFonts w:ascii="Times New Roman" w:hAnsi="Times New Roman" w:cs="Times New Roman"/>
          <w:sz w:val="24"/>
          <w:szCs w:val="24"/>
        </w:rPr>
        <w:t xml:space="preserve">., ст. 81 ТК РФ); </w:t>
      </w:r>
    </w:p>
    <w:p w14:paraId="4C3F1498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 совершение работником, выполняющим воспитательные функции,</w:t>
      </w:r>
    </w:p>
    <w:p w14:paraId="2B05DB65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аморального поступка, несовместимого с продолжением данной работы </w:t>
      </w:r>
    </w:p>
    <w:p w14:paraId="1ABE72CF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(п. 8. ст. 81 ТК РФ); производится при условии доказанности вины увольняемого сотрудника в совершенном проступке без согласования с профкомом.</w:t>
      </w:r>
    </w:p>
    <w:p w14:paraId="17471CC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2.3.2. </w:t>
      </w:r>
      <w:r w:rsidRPr="00FD3110">
        <w:rPr>
          <w:rFonts w:ascii="Times New Roman" w:hAnsi="Times New Roman" w:cs="Times New Roman"/>
          <w:iCs/>
          <w:sz w:val="24"/>
          <w:szCs w:val="24"/>
        </w:rPr>
        <w:t>По согласованию с</w:t>
      </w:r>
      <w:r w:rsidRPr="00FD311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D3110">
        <w:rPr>
          <w:rFonts w:ascii="Times New Roman" w:hAnsi="Times New Roman" w:cs="Times New Roman"/>
          <w:sz w:val="24"/>
          <w:szCs w:val="24"/>
        </w:rPr>
        <w:t>профкомом производится увольнение работников в случае неявки на работу более 4 месяцев подряд вследствие временной нетрудоспособности.</w:t>
      </w:r>
    </w:p>
    <w:p w14:paraId="1E2702BD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2.3.3.Трудовой договор, заключенный на неопределенный срок, а также срочный трудовой договор до истечения срока его действия могут быть расторгнуты администрацией МАДОУ лишь в случаях, предусмотренных статьями 81 и 83 ТК РФ.</w:t>
      </w:r>
    </w:p>
    <w:p w14:paraId="59A0D258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2.3.4. Увольнение в связи с сокращением штатов или численности работников, либо по несоответствию занимаемой должности допускается при условии, если невозможно перевести увольняемого работника (с его согласия) на другую работу и при получении предварительного согласия Совета педагогов.</w:t>
      </w:r>
    </w:p>
    <w:p w14:paraId="09B250F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2.3.5. Работник имеет право в любое время расторгнуть трудовой договор по собственному желанию, предупредив об этом администрацию ДОУ письменно за две недели. При расторжении трудового договора заведующий ДОУ издает приказ об увольнении с указанием основания увольнения в соответствии с Трудовым кодексом РФ или Законом РФ «Об образовании».</w:t>
      </w:r>
    </w:p>
    <w:p w14:paraId="18D8C2CA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2.3.6.  Записи в трудовую книжку о причинах прекращения трудового договора должны произ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водиться в точном соответствии с формулировками Трудового кодекса РФ или Закона РФ «Об образовании» и со ссылкой на соответствующие статью, пункт Трудового кодекса РФ или Закона РФ «Об образовании».</w:t>
      </w:r>
    </w:p>
    <w:p w14:paraId="4EB5758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2.3.7. Днем увольнения работника является последний день работы. В последний день рабо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ты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администрация  ДОУ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обязана выдать работнику трудовую книжку и, по письменному заяв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лению, другие документы (или их копии), связанные с работой, а также произвести с ним оконча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тельный расчет.</w:t>
      </w:r>
    </w:p>
    <w:p w14:paraId="226BAEF1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2.3.8.В случае если в день увольнения работника выдать трудовую книжку невозможно в связи с отсутствием работника, либо его отказом от получения трудовой книжки на руки, администрация ДОУ направляет работнику уведомление о необходимости явиться за трудовой книжкой либо дать согласие на отправление ее по почте. Со дня направления уведомления администрация ДОУ освобождается от ответственности за задержку выдачи трудовой книжки.</w:t>
      </w:r>
    </w:p>
    <w:p w14:paraId="18230BAD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Если работник в день увольнения не работал, то расчет с работником производится не позднее следующего дня после предъявления уволенным работником требования о расчете. </w:t>
      </w:r>
    </w:p>
    <w:p w14:paraId="1383A133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2.3.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9.Заведующий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ДОУ при расторжении трудового договора по собственному желанию обя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зан предупредить Учредителя (его представителя) об этом в письменной форме не позднее, чем за один месяц.</w:t>
      </w:r>
    </w:p>
    <w:p w14:paraId="3BCBE19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179A435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D3110">
        <w:rPr>
          <w:rFonts w:ascii="Times New Roman" w:hAnsi="Times New Roman" w:cs="Times New Roman"/>
          <w:b/>
          <w:sz w:val="24"/>
          <w:szCs w:val="24"/>
        </w:rPr>
        <w:t>3. Обязанности и полномочия администрации</w:t>
      </w:r>
    </w:p>
    <w:p w14:paraId="1415054B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3.1Администрация ДОУ обязана:</w:t>
      </w:r>
    </w:p>
    <w:p w14:paraId="0578CEB0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обеспечивать выполнение требований Устава ДОУ и ПВТР;</w:t>
      </w:r>
    </w:p>
    <w:p w14:paraId="069DF182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организовать труд педагогов, обслуживающего персонала в соответствии с их специальностью, квалификацией, опытом работы;</w:t>
      </w:r>
    </w:p>
    <w:p w14:paraId="7446CB36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закрепить за каждым сотрудником соответствующее его обязанностям определенное рабочее место и оборудование; </w:t>
      </w:r>
    </w:p>
    <w:p w14:paraId="5AEEBF4A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своевременно знакомить с учебным планом, сеткой занятий, графиком работы. До ухода сотрудников в отпуск информировать о внутренних перемещениях в связи с производственной необходимостью и в силу других обстоятельств;</w:t>
      </w:r>
    </w:p>
    <w:p w14:paraId="142D70A6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lastRenderedPageBreak/>
        <w:t>создать необходимые условия для работы персонала в соответствии с СанПиН; соблюдать правила охраны труда, осуществлять необходимые мероприятия по технике безопасности, пожарной безопасности и производственной санитарии;</w:t>
      </w:r>
    </w:p>
    <w:p w14:paraId="2E473FF6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укреплять трудовую дисциплину за счет устранения потерь рабочего времени, применять меры воздействия к нарушителям трудовой дисциплины, учитывая мнения Совета ДОУ; осуществлять организаторскую работу, обеспечивающую контроль за качеством воспитательно-образовательного процесса и направленную на реализацию образовательных программ;</w:t>
      </w:r>
    </w:p>
    <w:p w14:paraId="7E6D87EC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создать условия, обеспечивающие охрану жизни и здоровья детей, принимать необходимые меры по профилактике травматизма, профессиональных и других заболеваний работников ДОУ и воспитанников. Администрация несет ответственность за сохранность жизни и здоровья детей во время их пребывания в учреждении, на экскурсиях, на прогулке, на занятиях, во время проведения конкурсов, соревнований;</w:t>
      </w:r>
    </w:p>
    <w:p w14:paraId="4B04547B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совершенствовать воспитательно-образовательный процесс, создавать условия для совершенствования творческого потенциала участников педагогического </w:t>
      </w:r>
      <w:r w:rsidRPr="00FD3110">
        <w:rPr>
          <w:rFonts w:ascii="Times New Roman" w:hAnsi="Times New Roman" w:cs="Times New Roman"/>
          <w:iCs/>
          <w:sz w:val="24"/>
          <w:szCs w:val="24"/>
        </w:rPr>
        <w:t>процесса, создавать условия для инновационной</w:t>
      </w:r>
      <w:r w:rsidRPr="00FD3110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D3110">
        <w:rPr>
          <w:rFonts w:ascii="Times New Roman" w:hAnsi="Times New Roman" w:cs="Times New Roman"/>
          <w:sz w:val="24"/>
          <w:szCs w:val="24"/>
        </w:rPr>
        <w:t>деятельности;</w:t>
      </w:r>
    </w:p>
    <w:p w14:paraId="0029D452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проводить в установленные сроки аттестацию педагогов на соответствии занимаемой должности, создавать необходимые условия для совмещения работы с учебой, для </w:t>
      </w:r>
      <w:r w:rsidRPr="00FD3110">
        <w:rPr>
          <w:rFonts w:ascii="Times New Roman" w:hAnsi="Times New Roman" w:cs="Times New Roman"/>
          <w:iCs/>
          <w:sz w:val="24"/>
          <w:szCs w:val="24"/>
        </w:rPr>
        <w:t>систематического повышения квалификации;</w:t>
      </w:r>
    </w:p>
    <w:p w14:paraId="5FC2F4E6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принимать меры к своевременному обеспечению ДОУ учебно-наглядными, методическими пособиями и инвентарем для организации эффективной работы;</w:t>
      </w:r>
    </w:p>
    <w:p w14:paraId="553A14B7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своевременно рассматривать предложения сотрудников, направленные на повышение эффективности и качества работы ДОУ, поддерживать и поощрять лучших работников;</w:t>
      </w:r>
    </w:p>
    <w:p w14:paraId="30398DB1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совершенствовать организацию труда, обеспечивать выполнение действующих условий оплаты труда, своевременно выдавать заработную плату и пособия; предоставлять льготы и компенсации работникам с вредными условиями труда;</w:t>
      </w:r>
    </w:p>
    <w:p w14:paraId="2AFD97A5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своевременно предоставлять работникам отпуск, в соответствии с установленным графиком. 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труда, предоставлять отгулы за дежурства в нерабочее время;</w:t>
      </w:r>
    </w:p>
    <w:p w14:paraId="5DAF4E56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обеспечивать работникам предоставление установленных законодательством льгот и преимуществ;</w:t>
      </w:r>
    </w:p>
    <w:p w14:paraId="295D1854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создавать педагогическому совету необходимые условия для выполнения своих полномочий и в целях - улучшения образовательно-воспитательной работы;</w:t>
      </w:r>
    </w:p>
    <w:p w14:paraId="737B153F" w14:textId="77777777" w:rsidR="00EC448F" w:rsidRPr="00FD3110" w:rsidRDefault="00EC448F" w:rsidP="00EC448F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своевременно рассматривать критические замечания и сообщать о принятых мерах.</w:t>
      </w:r>
    </w:p>
    <w:p w14:paraId="53EAFDB5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3.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2.ДОУ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как юридическое лицо несет ответственность перед работниками:</w:t>
      </w:r>
    </w:p>
    <w:p w14:paraId="7913F147" w14:textId="77777777" w:rsidR="00EC448F" w:rsidRPr="00FD3110" w:rsidRDefault="00EC448F" w:rsidP="00EC44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за ущерб, причиненный в результате незаконного лишения работника возможности тру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диться: за задержку трудовой книжки при увольнении работника, незаконное отстранение работ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ника от работы, его незаконное увольнение или перевод на другую работу и в иных случаях, предус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мотренных законодательством;</w:t>
      </w:r>
    </w:p>
    <w:p w14:paraId="0D1C198C" w14:textId="77777777" w:rsidR="00EC448F" w:rsidRPr="00FD3110" w:rsidRDefault="00EC448F" w:rsidP="00EC44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за задержку выплаты заработной платы, оплаты отпуска, выплат при увольнении и других выплат, причитающихся работнику;</w:t>
      </w:r>
    </w:p>
    <w:p w14:paraId="0A0CC0F1" w14:textId="77777777" w:rsidR="00EC448F" w:rsidRPr="00FD3110" w:rsidRDefault="00EC448F" w:rsidP="00EC44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за причинение ущерба имуществу работника;</w:t>
      </w:r>
    </w:p>
    <w:p w14:paraId="2652900E" w14:textId="77777777" w:rsidR="00EC448F" w:rsidRPr="00FD3110" w:rsidRDefault="00EC448F" w:rsidP="00EC448F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в иных случаях, предусмотренных законодательством.</w:t>
      </w:r>
    </w:p>
    <w:p w14:paraId="486D2CE5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1F6035CB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FD3110">
        <w:rPr>
          <w:rFonts w:ascii="Times New Roman" w:hAnsi="Times New Roman" w:cs="Times New Roman"/>
          <w:b/>
          <w:bCs/>
          <w:sz w:val="24"/>
          <w:szCs w:val="24"/>
        </w:rPr>
        <w:t>4. Основные права, обязанности и ответственность заведующего ДОУ</w:t>
      </w:r>
    </w:p>
    <w:p w14:paraId="48FC761A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1.Непосредственное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управление ДОУ осуществляет заведующий.</w:t>
      </w:r>
    </w:p>
    <w:p w14:paraId="184B969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4.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2.Заведующий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 имеет право в порядке, установленном трудовым законодательством:</w:t>
      </w:r>
    </w:p>
    <w:p w14:paraId="26DDF6B4" w14:textId="77777777" w:rsidR="00EC448F" w:rsidRPr="00FD3110" w:rsidRDefault="00EC448F" w:rsidP="00EC448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осуществлять прием на работу, перевод, увольнение работников, изменение трудового договора с работниками;</w:t>
      </w:r>
    </w:p>
    <w:p w14:paraId="2C4E1FEC" w14:textId="77777777" w:rsidR="00EC448F" w:rsidRPr="00FD3110" w:rsidRDefault="00EC448F" w:rsidP="00EC448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применять к работникам меры дисциплинарного взыскания: замечание, выговор, уволь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нение;</w:t>
      </w:r>
    </w:p>
    <w:p w14:paraId="4C2B73FB" w14:textId="77777777" w:rsidR="00EC448F" w:rsidRPr="00FD3110" w:rsidRDefault="00EC448F" w:rsidP="00EC448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совместно с комиссией осуществлять поощрение и премирование работников;</w:t>
      </w:r>
    </w:p>
    <w:p w14:paraId="3A0D3675" w14:textId="77777777" w:rsidR="00EC448F" w:rsidRPr="00FD3110" w:rsidRDefault="00EC448F" w:rsidP="00EC448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lastRenderedPageBreak/>
        <w:t>привлекать работников к материальной ответственности в установленном законом по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рядке;</w:t>
      </w:r>
    </w:p>
    <w:p w14:paraId="27EEEAEA" w14:textId="77777777" w:rsidR="00EC448F" w:rsidRPr="00FD3110" w:rsidRDefault="00EC448F" w:rsidP="00EC448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требовать от работников исполнения ими трудовых обязанностей и бережного отношения к имуществу ДОУ и других работников, соблюдения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настоящих  ПВТР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>;</w:t>
      </w:r>
    </w:p>
    <w:p w14:paraId="13B6E6A1" w14:textId="77777777" w:rsidR="00EC448F" w:rsidRPr="00FD3110" w:rsidRDefault="00EC448F" w:rsidP="00EC448F">
      <w:pPr>
        <w:pStyle w:val="a3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принимать локальные нормативные акты, содержащие обязательные для работников нормы. </w:t>
      </w:r>
    </w:p>
    <w:p w14:paraId="6ABA7D3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4.3.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Заведующий  ДОУ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обязан: </w:t>
      </w:r>
    </w:p>
    <w:p w14:paraId="0F636355" w14:textId="77777777" w:rsidR="00EC448F" w:rsidRPr="00FD3110" w:rsidRDefault="00EC448F" w:rsidP="00EC448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соблюдать законы и иные нормативные правовые акты, локальные нормативные акты, условия коллективного договора, соглашений и трудовых договоров;</w:t>
      </w:r>
    </w:p>
    <w:p w14:paraId="72E66302" w14:textId="77777777" w:rsidR="00EC448F" w:rsidRPr="00FD3110" w:rsidRDefault="00EC448F" w:rsidP="00EC448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предоставлять работникам работу, обусловленную трудовым договоров;</w:t>
      </w:r>
    </w:p>
    <w:p w14:paraId="0B71273C" w14:textId="77777777" w:rsidR="00EC448F" w:rsidRPr="00FD3110" w:rsidRDefault="00EC448F" w:rsidP="00EC448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обеспечивать безопасность труда и условия труда, отвечающие требованиям охраны и гиги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ены труда;</w:t>
      </w:r>
    </w:p>
    <w:p w14:paraId="0EFAE4AB" w14:textId="77777777" w:rsidR="00EC448F" w:rsidRPr="00FD3110" w:rsidRDefault="00EC448F" w:rsidP="00EC448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</w:t>
      </w:r>
    </w:p>
    <w:p w14:paraId="4A232C9E" w14:textId="77777777" w:rsidR="00EC448F" w:rsidRPr="00FD3110" w:rsidRDefault="00EC448F" w:rsidP="00EC448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вести коллективные переговоры, а также заключать коллективный договор в порядке, уста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новленном законодательством РФ;</w:t>
      </w:r>
    </w:p>
    <w:p w14:paraId="42738197" w14:textId="77777777" w:rsidR="00EC448F" w:rsidRPr="00FD3110" w:rsidRDefault="00EC448F" w:rsidP="00EC448F">
      <w:pPr>
        <w:pStyle w:val="a3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предоставлять представителям работников полную и достоверную информацию, необходи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мую для заключения коллективного договора, соглашения и контроля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над  их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выполнением:</w:t>
      </w:r>
    </w:p>
    <w:p w14:paraId="643F4FAD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6BE0872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b/>
          <w:bCs/>
          <w:sz w:val="24"/>
          <w:szCs w:val="24"/>
        </w:rPr>
        <w:t>5. Права, обязанности и ответственность работников</w:t>
      </w:r>
    </w:p>
    <w:p w14:paraId="1FAE8F55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5.1. Работник имеет право на:</w:t>
      </w:r>
    </w:p>
    <w:p w14:paraId="06BD7C89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заключение, изменение и расторжение трудового договора в порядке и на условиях, которые установлены Трудовым кодексом РФ и иными федеральными законами;</w:t>
      </w:r>
    </w:p>
    <w:p w14:paraId="2E5F4047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предоставление ему работы, обусловленной трудовым договором;</w:t>
      </w:r>
    </w:p>
    <w:p w14:paraId="1731B997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рабочее место, соответствующее условиям, предусмотренным государственными стан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дартами организации и безопасности труда и коллективным договором;</w:t>
      </w:r>
    </w:p>
    <w:p w14:paraId="69A98881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своевременную и в полном объеме выплату заработной платы в соответствии с трудо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вым договором;</w:t>
      </w:r>
    </w:p>
    <w:p w14:paraId="27E6B4FA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отдых, обеспечиваемый установлением нормальной продолжительности рабочего вре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мени, сокращенного рабочего времени для отдельных профессий и категорий работников, пре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доставлением еженедельных выходных дней, нерабочих праздничных дней, оплачиваемых еже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годных отпусков, в том числе удлиненных для отдельных категорий работников;</w:t>
      </w:r>
    </w:p>
    <w:p w14:paraId="58B994D0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полную достоверную информацию об условиях труда и требованиях охраны труда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на  рабочем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месте;</w:t>
      </w:r>
    </w:p>
    <w:p w14:paraId="628EE007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профессиональную подготовку, переподготовку и повышение своей квалификации;</w:t>
      </w:r>
    </w:p>
    <w:p w14:paraId="1E355F09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объединение, включая право на создание профессиональных союзов и вступление в них для защиты своих трудовых прав, свобод и законных интересов;</w:t>
      </w:r>
    </w:p>
    <w:p w14:paraId="008BA4BB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участие в управлении ДОУ в формах, предусмотренных законодательством и Уставом ДОУ;</w:t>
      </w:r>
    </w:p>
    <w:p w14:paraId="083B3FDA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защиту своих трудовых прав, свобод, законных интересов всеми не запрещенными за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коном способами;</w:t>
      </w:r>
    </w:p>
    <w:p w14:paraId="640D3E39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защиту своей профессиональной чести и достоинства;</w:t>
      </w:r>
    </w:p>
    <w:p w14:paraId="6B19069B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возмещение вреда, причиненного работнику в связи с исполнением им трудовых обя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занностей;</w:t>
      </w:r>
    </w:p>
    <w:p w14:paraId="3A1F4E10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обязательное социальное страхование в случаях, предусмотренных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законодательством  РФ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>;</w:t>
      </w:r>
    </w:p>
    <w:p w14:paraId="5E028910" w14:textId="77777777" w:rsidR="00EC448F" w:rsidRPr="00FD3110" w:rsidRDefault="00EC448F" w:rsidP="00EC448F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предоставление отпуска без сохранения заработной платы по основаниям и на срок, установленные Трудовым кодексом РФ и иными федеральными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законами;.</w:t>
      </w:r>
      <w:proofErr w:type="gramEnd"/>
    </w:p>
    <w:p w14:paraId="22510F1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5.2.</w:t>
      </w:r>
      <w:r w:rsidRPr="00FD3110">
        <w:rPr>
          <w:rFonts w:ascii="Times New Roman" w:hAnsi="Times New Roman" w:cs="Times New Roman"/>
          <w:sz w:val="24"/>
          <w:szCs w:val="24"/>
        </w:rPr>
        <w:tab/>
        <w:t>Педагогические работники ДОУ, кроме перечисленных в п. 4.1. прав, имеют право на:</w:t>
      </w:r>
    </w:p>
    <w:p w14:paraId="1ABBDA5E" w14:textId="77777777" w:rsidR="00EC448F" w:rsidRPr="00FD3110" w:rsidRDefault="00EC448F" w:rsidP="00EC448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lastRenderedPageBreak/>
        <w:t>свободу выбора и использования методик обучения и воспитания, учебных пособий и материалов в соответствии с образовательной программой, утвержденной образова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тельным учреждением;</w:t>
      </w:r>
    </w:p>
    <w:p w14:paraId="33B4FDCC" w14:textId="77777777" w:rsidR="00EC448F" w:rsidRPr="00FD3110" w:rsidRDefault="00EC448F" w:rsidP="00EC448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сокращенную продолжительность рабочего времени;</w:t>
      </w:r>
    </w:p>
    <w:p w14:paraId="4179570C" w14:textId="77777777" w:rsidR="00EC448F" w:rsidRPr="00FD3110" w:rsidRDefault="00EC448F" w:rsidP="00EC448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удлиненный оплачиваемый отпуск в соответствии с законодательством РФ;</w:t>
      </w:r>
    </w:p>
    <w:p w14:paraId="670D3C53" w14:textId="77777777" w:rsidR="00EC448F" w:rsidRPr="00FD3110" w:rsidRDefault="00EC448F" w:rsidP="00EC448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длительный отпуск сроком до одного года, предоставляемый не реже чем через каждые 10 лет непрерывной педагогической работы в порядке, устанавливаемом Учредителем;</w:t>
      </w:r>
    </w:p>
    <w:p w14:paraId="01D03B9C" w14:textId="77777777" w:rsidR="00EC448F" w:rsidRPr="00FD3110" w:rsidRDefault="00EC448F" w:rsidP="00EC448F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получение ежемесячной денежной компенсации в целях содействия обеспечению книго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издательской продукцией и периодическими изданиями в размере устанавливаемом, органом местного самоуправления.</w:t>
      </w:r>
    </w:p>
    <w:p w14:paraId="2C8B8206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5.3.</w:t>
      </w:r>
      <w:r w:rsidRPr="00FD3110">
        <w:rPr>
          <w:rFonts w:ascii="Times New Roman" w:hAnsi="Times New Roman" w:cs="Times New Roman"/>
          <w:sz w:val="24"/>
          <w:szCs w:val="24"/>
        </w:rPr>
        <w:tab/>
        <w:t>Работник обязан:</w:t>
      </w:r>
    </w:p>
    <w:p w14:paraId="7F07FC6A" w14:textId="77777777" w:rsidR="00EC448F" w:rsidRPr="00FD3110" w:rsidRDefault="00EC448F" w:rsidP="00EC448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добросовестно исполнять трудовые обязанности, возложенные на него трудовым дого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вором;</w:t>
      </w:r>
    </w:p>
    <w:p w14:paraId="706B765A" w14:textId="77777777" w:rsidR="00EC448F" w:rsidRPr="00FD3110" w:rsidRDefault="00EC448F" w:rsidP="00EC448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соблюдать Устав ДОУ и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настоящее  ПВТР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>;</w:t>
      </w:r>
    </w:p>
    <w:p w14:paraId="65A840AC" w14:textId="77777777" w:rsidR="00EC448F" w:rsidRPr="00FD3110" w:rsidRDefault="00EC448F" w:rsidP="00EC448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соблюдать трудовую дисциплину;</w:t>
      </w:r>
    </w:p>
    <w:p w14:paraId="02C5E892" w14:textId="77777777" w:rsidR="00EC448F" w:rsidRPr="00FD3110" w:rsidRDefault="00EC448F" w:rsidP="00EC448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выполнять установленные нормы труда;</w:t>
      </w:r>
    </w:p>
    <w:p w14:paraId="7D77D398" w14:textId="77777777" w:rsidR="00EC448F" w:rsidRPr="00FD3110" w:rsidRDefault="00EC448F" w:rsidP="00EC448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соблюдать требования по охране труда и обеспечению безопасности труда;</w:t>
      </w:r>
    </w:p>
    <w:p w14:paraId="78FD7504" w14:textId="77777777" w:rsidR="00EC448F" w:rsidRPr="00FD3110" w:rsidRDefault="00EC448F" w:rsidP="00EC448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бережно относиться к имуществу ДОУ и других работников;</w:t>
      </w:r>
    </w:p>
    <w:p w14:paraId="2E7F0288" w14:textId="77777777" w:rsidR="00EC448F" w:rsidRPr="00FD3110" w:rsidRDefault="00EC448F" w:rsidP="00EC448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незамедлительно сообщить заведующему о возникновении ситуации, представляю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щей угрозу жизни и здоровью участников образовательного процесса, сохранности имущества.</w:t>
      </w:r>
    </w:p>
    <w:p w14:paraId="5990DA6B" w14:textId="77777777" w:rsidR="00EC448F" w:rsidRPr="00FD3110" w:rsidRDefault="00EC448F" w:rsidP="00EC448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поддерживать дисциплину в ДОУ на основе уважения человеческого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достоинства  воспитанников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без применения методов физического и психического насилия;</w:t>
      </w:r>
    </w:p>
    <w:p w14:paraId="251831DC" w14:textId="77777777" w:rsidR="00EC448F" w:rsidRPr="00FD3110" w:rsidRDefault="00EC448F" w:rsidP="00EC448F">
      <w:pPr>
        <w:pStyle w:val="a3"/>
        <w:numPr>
          <w:ilvl w:val="0"/>
          <w:numId w:val="9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проходить предварительные и периодические медицинские осмотры.</w:t>
      </w:r>
    </w:p>
    <w:p w14:paraId="2C3D897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5.4.</w:t>
      </w:r>
      <w:r w:rsidRPr="00FD3110">
        <w:rPr>
          <w:rFonts w:ascii="Times New Roman" w:hAnsi="Times New Roman" w:cs="Times New Roman"/>
          <w:sz w:val="24"/>
          <w:szCs w:val="24"/>
        </w:rPr>
        <w:tab/>
        <w:t xml:space="preserve">Работникам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ДОУ  в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период организации образовательного процесса запрещается:</w:t>
      </w:r>
    </w:p>
    <w:p w14:paraId="4FD0153D" w14:textId="77777777" w:rsidR="00EC448F" w:rsidRPr="00FD3110" w:rsidRDefault="00EC448F" w:rsidP="00EC448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изменять по своему усмотрению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расписание  занятий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и график работы;</w:t>
      </w:r>
    </w:p>
    <w:p w14:paraId="7CCBB207" w14:textId="77777777" w:rsidR="00EC448F" w:rsidRPr="00FD3110" w:rsidRDefault="00EC448F" w:rsidP="00EC448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курить и пить в помещении и на территории ДОУ.;</w:t>
      </w:r>
    </w:p>
    <w:p w14:paraId="2D79B3D3" w14:textId="77777777" w:rsidR="00EC448F" w:rsidRPr="00FD3110" w:rsidRDefault="00EC448F" w:rsidP="00EC448F">
      <w:pPr>
        <w:pStyle w:val="a3"/>
        <w:numPr>
          <w:ilvl w:val="0"/>
          <w:numId w:val="10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 отвлекать работников ДОУ в рабочее время от их непосредственной работы для выполне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ния общественных обязанностей и проведения разного рода мероприятий, не связанных с основ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ной деятельностью ДОУ;</w:t>
      </w:r>
    </w:p>
    <w:p w14:paraId="30F4741A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5.5.</w:t>
      </w:r>
      <w:r w:rsidRPr="00FD3110">
        <w:rPr>
          <w:rFonts w:ascii="Times New Roman" w:hAnsi="Times New Roman" w:cs="Times New Roman"/>
          <w:sz w:val="24"/>
          <w:szCs w:val="24"/>
        </w:rPr>
        <w:tab/>
        <w:t>Работник несет материальную ответственность за причиненный ДОУ прямой действи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тельный ущерб.</w:t>
      </w:r>
    </w:p>
    <w:p w14:paraId="2D16EA1B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Материальная ответственность в полном размере причиненного ущерба возлагается на работника в следующих случаях:</w:t>
      </w:r>
    </w:p>
    <w:p w14:paraId="631FCD6C" w14:textId="77777777" w:rsidR="00EC448F" w:rsidRPr="00FD3110" w:rsidRDefault="00EC448F" w:rsidP="00EC448F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недостачи ценностей, вверенных ему на основании специального письменного договора или полученных им по разовому документу;</w:t>
      </w:r>
    </w:p>
    <w:p w14:paraId="56188A3D" w14:textId="77777777" w:rsidR="00EC448F" w:rsidRPr="00FD3110" w:rsidRDefault="00EC448F" w:rsidP="00EC448F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умышленного причинения ущерба;</w:t>
      </w:r>
    </w:p>
    <w:p w14:paraId="067C367B" w14:textId="77777777" w:rsidR="00EC448F" w:rsidRPr="00FD3110" w:rsidRDefault="00EC448F" w:rsidP="00EC448F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причинения ущерба в состоянии алкогольного, наркотического или токсического опьянения;</w:t>
      </w:r>
    </w:p>
    <w:p w14:paraId="6642CADF" w14:textId="77777777" w:rsidR="00EC448F" w:rsidRPr="00FD3110" w:rsidRDefault="00EC448F" w:rsidP="00EC448F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причинения ущерба в результате преступных действий работника, установленных пригово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ром суда;</w:t>
      </w:r>
    </w:p>
    <w:p w14:paraId="2B6DC413" w14:textId="77777777" w:rsidR="00EC448F" w:rsidRPr="00FD3110" w:rsidRDefault="00EC448F" w:rsidP="00EC448F">
      <w:pPr>
        <w:pStyle w:val="a3"/>
        <w:numPr>
          <w:ilvl w:val="0"/>
          <w:numId w:val="11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причинения ущерба не при исполнении работником трудовых обязанностей.</w:t>
      </w:r>
    </w:p>
    <w:p w14:paraId="2D07D86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5.6. Работники ДОУ привлекаются к дисциплинарной ответственности в порядке, установ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ленном пунктами 8.2.—8.10.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настоящих  ПВТР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>.</w:t>
      </w:r>
    </w:p>
    <w:p w14:paraId="2106D166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D9BFCF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b/>
          <w:bCs/>
          <w:sz w:val="24"/>
          <w:szCs w:val="24"/>
        </w:rPr>
        <w:t>6. Режим работы и время отдыха</w:t>
      </w:r>
    </w:p>
    <w:p w14:paraId="04435696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6.1. В ДОУ устанавливается 12-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ти  часовой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режим работы с 6.30 до 18.30, пятидневная рабочая неделя,  с выходными днями суббота и воскресение, праздничные дни.</w:t>
      </w:r>
    </w:p>
    <w:p w14:paraId="265D725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Продолжительность рабочей недели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для  педагогов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 36 часов  для остальных работников 40 часов.</w:t>
      </w:r>
    </w:p>
    <w:p w14:paraId="69F82FC5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6.2. В зависимости от должности и (или) специальности работников с учетом особенностей их труда конкретная продолжительность рабочего времени (норма часов работы за ставку заработной платы) составляет:</w:t>
      </w:r>
    </w:p>
    <w:p w14:paraId="714D934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1)По группе педагогический состав:            </w:t>
      </w:r>
    </w:p>
    <w:p w14:paraId="4818B8A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lastRenderedPageBreak/>
        <w:t xml:space="preserve">-воспитатель (основной персонал),                         </w:t>
      </w:r>
    </w:p>
    <w:p w14:paraId="7771BE9A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 старший воспитатель                                             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 xml:space="preserve">-  </w:t>
      </w:r>
      <w:bookmarkStart w:id="0" w:name="_Hlk51860486"/>
      <w:r w:rsidRPr="00FD3110">
        <w:rPr>
          <w:rFonts w:ascii="Times New Roman" w:hAnsi="Times New Roman" w:cs="Times New Roman"/>
          <w:sz w:val="24"/>
          <w:szCs w:val="24"/>
        </w:rPr>
        <w:t>36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часов в неделю – 7,12 часов в день;</w:t>
      </w:r>
      <w:bookmarkEnd w:id="0"/>
    </w:p>
    <w:p w14:paraId="61AA2084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-музыкальный руководитель                                   - 24 часа в неделю  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—  до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5 часов в день;</w:t>
      </w:r>
    </w:p>
    <w:p w14:paraId="56AE4A7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-психолог                                                                   - 36 часов в неделю – 7,12 часов в день;</w:t>
      </w:r>
    </w:p>
    <w:p w14:paraId="776C4B6A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-инструктор по физической культуре                     - 30 часов в неделю – 6 часов в день; </w:t>
      </w:r>
    </w:p>
    <w:p w14:paraId="10960F95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-учитель-логопед                                                       - 20 часов в неделю -4 часа в день;</w:t>
      </w:r>
    </w:p>
    <w:p w14:paraId="67E0742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-воспитатель для изучения родного языка              -36 часов в неделю – 7,12 часов в день.</w:t>
      </w:r>
    </w:p>
    <w:p w14:paraId="28D5291B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2) По группе административный персонал:</w:t>
      </w:r>
    </w:p>
    <w:p w14:paraId="1496ACFB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-заведующий детским садом                                      -40 часов в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неделю  —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 8 часов в день.</w:t>
      </w:r>
    </w:p>
    <w:p w14:paraId="7376C73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3)Учебно-вспомогательный персонал</w:t>
      </w:r>
      <w:bookmarkStart w:id="1" w:name="_Hlk51861204"/>
      <w:r w:rsidRPr="00FD3110">
        <w:rPr>
          <w:rFonts w:ascii="Times New Roman" w:hAnsi="Times New Roman" w:cs="Times New Roman"/>
          <w:sz w:val="24"/>
          <w:szCs w:val="24"/>
        </w:rPr>
        <w:t xml:space="preserve"> 40 часов в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неделю  —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>  8 часов в день;</w:t>
      </w:r>
      <w:bookmarkEnd w:id="1"/>
    </w:p>
    <w:p w14:paraId="2EC46A8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 младший воспитатель;                                               </w:t>
      </w:r>
      <w:bookmarkStart w:id="2" w:name="_Hlk51860979"/>
    </w:p>
    <w:p w14:paraId="4036D09F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 старшая </w:t>
      </w:r>
      <w:proofErr w:type="spellStart"/>
      <w:proofErr w:type="gramStart"/>
      <w:r w:rsidRPr="00FD3110">
        <w:rPr>
          <w:rFonts w:ascii="Times New Roman" w:hAnsi="Times New Roman" w:cs="Times New Roman"/>
          <w:sz w:val="24"/>
          <w:szCs w:val="24"/>
        </w:rPr>
        <w:t>мед.сестра</w:t>
      </w:r>
      <w:proofErr w:type="spellEnd"/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D3110">
        <w:rPr>
          <w:rFonts w:ascii="Times New Roman" w:hAnsi="Times New Roman" w:cs="Times New Roman"/>
          <w:sz w:val="24"/>
          <w:szCs w:val="24"/>
        </w:rPr>
        <w:t>мед.сестра</w:t>
      </w:r>
      <w:proofErr w:type="spellEnd"/>
      <w:r w:rsidRPr="00FD3110">
        <w:rPr>
          <w:rFonts w:ascii="Times New Roman" w:hAnsi="Times New Roman" w:cs="Times New Roman"/>
          <w:sz w:val="24"/>
          <w:szCs w:val="24"/>
        </w:rPr>
        <w:t xml:space="preserve">;                              </w:t>
      </w:r>
    </w:p>
    <w:p w14:paraId="11EE43F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 заведующий хозяйством.                                         </w:t>
      </w:r>
    </w:p>
    <w:p w14:paraId="7CB2639F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4) По группе обслуживающий персонал: - 40 часов в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неделю  —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 8 часов в день:</w:t>
      </w:r>
    </w:p>
    <w:p w14:paraId="62A4C57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-дворник;</w:t>
      </w:r>
    </w:p>
    <w:bookmarkEnd w:id="2"/>
    <w:p w14:paraId="663960F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 сторож;                                                                    </w:t>
      </w:r>
    </w:p>
    <w:p w14:paraId="424AD188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-рабочий по обслуживанию здания;</w:t>
      </w:r>
    </w:p>
    <w:p w14:paraId="4B551F6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-уборщик служебных помещений;</w:t>
      </w:r>
    </w:p>
    <w:p w14:paraId="1BA299D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 кастелянша;</w:t>
      </w:r>
    </w:p>
    <w:p w14:paraId="47F3DA3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-кладовщик;</w:t>
      </w:r>
    </w:p>
    <w:p w14:paraId="710844E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-рабочий по стирке </w:t>
      </w:r>
      <w:proofErr w:type="spellStart"/>
      <w:proofErr w:type="gramStart"/>
      <w:r w:rsidRPr="00FD3110">
        <w:rPr>
          <w:rFonts w:ascii="Times New Roman" w:hAnsi="Times New Roman" w:cs="Times New Roman"/>
          <w:sz w:val="24"/>
          <w:szCs w:val="24"/>
        </w:rPr>
        <w:t>спец.одежды</w:t>
      </w:r>
      <w:proofErr w:type="spellEnd"/>
      <w:proofErr w:type="gramEnd"/>
      <w:r w:rsidRPr="00FD3110">
        <w:rPr>
          <w:rFonts w:ascii="Times New Roman" w:hAnsi="Times New Roman" w:cs="Times New Roman"/>
          <w:sz w:val="24"/>
          <w:szCs w:val="24"/>
        </w:rPr>
        <w:t>;</w:t>
      </w:r>
    </w:p>
    <w:p w14:paraId="65483D9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-подсобный рабочий;</w:t>
      </w:r>
    </w:p>
    <w:p w14:paraId="1F6FA47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-повар;</w:t>
      </w:r>
    </w:p>
    <w:p w14:paraId="1904740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-кладовщик.</w:t>
      </w:r>
    </w:p>
    <w:p w14:paraId="5AE4A08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6.3. Заведующему ДОУ и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завхозу  устанавливается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ненормированный  рабочий  день.</w:t>
      </w:r>
    </w:p>
    <w:p w14:paraId="0FEFA01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6.4. Каждому работнику в течение рабочего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дня,  согласно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>  режима  работы Учреждения предоставляется не менее  30 минут для приема пищи и отдыха.</w:t>
      </w:r>
    </w:p>
    <w:p w14:paraId="76DDFAB4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5.Продолжительность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рабочего дня, режим рабочего времени и выходные дни для работников  определяются графиком работы, составляемым с соблюдени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ем установленной  продолжительности рабочего времени за неделю и утверждаются приказом заведующего ДОУ  по согласованию с выборным профсоюзным органом. Графики работы доводятся до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сведения  работников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под личную роспись</w:t>
      </w:r>
    </w:p>
    <w:p w14:paraId="3CE7D5D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6.6. Рабочее время педагогических работников включает преподавательскую (учебную) рабо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ту, воспитательную, а также другую педагогическую работу, предусмотренную должностными обя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занностями и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настоящими  ПВТР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>.</w:t>
      </w:r>
    </w:p>
    <w:p w14:paraId="2504262D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6.7. Учебная нагрузка педагогического работника устанавливается исходя из количества ча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сов по учебному плану и учебным программам, обеспеченности кадрами, других условий работы в ДОУ и закрепляется в заключенном с работником трудовом договоре.</w:t>
      </w:r>
    </w:p>
    <w:p w14:paraId="2B394A3D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8.Установленный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в начале учебного года объем учебной нагрузки не может быть уменьшен в течение учебного года по инициативе администрации ДОУ, за исключением случаев уменьше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ния количества групп. </w:t>
      </w:r>
    </w:p>
    <w:p w14:paraId="4FE1E15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6.9.В случае производственной необходимости администрация ДОУ имеет право перевес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ти работника на срок до одного месяца на не обусловленную трудовым договором работу в ДОУ с оплатой труда по выполняемой работе, но не ниже среднего заработка по прежней работе. Такой перевод допускается для предотвращения катастрофы, производственной аварии или устране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ния последствий катастрофы, аварии или стихийного бедствия; для предотвращения несчастных случаев, простоя, уничтожения или порчи имущества, а также для замещения отсутствующего работника. При этом работник не может быть переведен на работу, противопоказанную ему по состоянию здоровья.</w:t>
      </w:r>
    </w:p>
    <w:p w14:paraId="278EEF5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10.Перевод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работника для замещения отсутствующего работника может производиться без его согласия в случаях, когда имеется угроза жизни и здоровью участников образовательного процесса, возникновения несчастных случаев и иных подобных чрезвычайных последствий. Если работник наряду со своей основной работой выполняет обязанности временно отсутствующего работника, то ему производится доплата в размере, определяемом соглашением сторон трудо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вого договора.</w:t>
      </w:r>
    </w:p>
    <w:p w14:paraId="3180DEE8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lastRenderedPageBreak/>
        <w:t>6.11 Рабочее время педагогического работника определяется расписанием образовательной деятельности, которое составляется и утвер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ждается администрацией ДОУ с учетом обеспечения педагогической целесообразности, соблюдения санитарно-гигиенических норм и максимальной экономии времени педагога.</w:t>
      </w:r>
    </w:p>
    <w:p w14:paraId="37F43F4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6.12.</w:t>
      </w:r>
      <w:r w:rsidRPr="00FD3110">
        <w:rPr>
          <w:rFonts w:ascii="Times New Roman" w:hAnsi="Times New Roman" w:cs="Times New Roman"/>
          <w:sz w:val="24"/>
          <w:szCs w:val="24"/>
        </w:rPr>
        <w:tab/>
        <w:t>К рабочему времени относятся следующие периоды:</w:t>
      </w:r>
    </w:p>
    <w:p w14:paraId="302B5357" w14:textId="77777777" w:rsidR="00EC448F" w:rsidRPr="00FD3110" w:rsidRDefault="00EC448F" w:rsidP="00EC448F">
      <w:pPr>
        <w:pStyle w:val="a3"/>
        <w:numPr>
          <w:ilvl w:val="0"/>
          <w:numId w:val="12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общее собрание коллектива (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в случаях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предусмотренных законодательством); </w:t>
      </w:r>
    </w:p>
    <w:p w14:paraId="09290953" w14:textId="77777777" w:rsidR="00EC448F" w:rsidRPr="00FD3110" w:rsidRDefault="00EC448F" w:rsidP="00EC448F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заседание педагогического совета;</w:t>
      </w:r>
    </w:p>
    <w:p w14:paraId="06576B08" w14:textId="77777777" w:rsidR="00EC448F" w:rsidRPr="00FD3110" w:rsidRDefault="00EC448F" w:rsidP="00EC448F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заседание методического объединения;</w:t>
      </w:r>
    </w:p>
    <w:p w14:paraId="62B1B605" w14:textId="77777777" w:rsidR="00EC448F" w:rsidRPr="00FD3110" w:rsidRDefault="00EC448F" w:rsidP="00EC448F">
      <w:pPr>
        <w:pStyle w:val="a3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родительские собрания.</w:t>
      </w:r>
    </w:p>
    <w:p w14:paraId="56A0CCC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6.12. Заведующий ДОУ привлекает педагогических работников к дежурству в праздничные дни согласно графику дежурств. </w:t>
      </w:r>
    </w:p>
    <w:p w14:paraId="71DD153B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6.13. Работникам ДОУ предоставляется ежегодный оплачиваемый отпуск сроком не менее 28 календарных дней. Педагогическим работникам предоставляется удлиненный отпуск продол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жительностью 42 и 56 календарных дней. Отпуск предоставляется в соответствии с графиком,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утверж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даемым  заведующим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ДОУ с учетом мнения выборного профсоюзного органа не позднее,  чем за две недели до наступления календарного года. О времени начала отпуска работник должен быть извещен не позднее, чем за две недели до его начала.</w:t>
      </w:r>
    </w:p>
    <w:p w14:paraId="49846CF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6.14. Администрация ДОУ ведет учет рабочего времени, фактически отработанного каждым работником. В случае болезни работника, последний по возможности незамедлительно информиру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ет администрацию и предъявляет листок нетрудоспособности в первый день выхода на работу.</w:t>
      </w:r>
    </w:p>
    <w:p w14:paraId="78546B2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FD311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99EF4C8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FD3110">
        <w:rPr>
          <w:rFonts w:ascii="Times New Roman" w:hAnsi="Times New Roman" w:cs="Times New Roman"/>
          <w:b/>
          <w:bCs/>
          <w:sz w:val="24"/>
          <w:szCs w:val="24"/>
        </w:rPr>
        <w:t>7. Оплата труда</w:t>
      </w:r>
    </w:p>
    <w:p w14:paraId="42217931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7.1. Оплата труда работников ДОУ осуществляется в соответствии с действующим «Положением об оплате труда», штатным расписанием и сметой расходов.</w:t>
      </w:r>
    </w:p>
    <w:p w14:paraId="19333328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7.2. Оплата труда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работников  ДОУ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осуществляется в зависимости от установленного разря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да по оплате труда в соответствии с занимаемой должностью, а также полученным квалификационным категориям по итогам аттестации.</w:t>
      </w:r>
    </w:p>
    <w:p w14:paraId="5C3E3DA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7.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3.Тарификация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утверждается заведующим  ДОУ не позднее 5 сентября текущего года с учетом мнения выборного профсоюзного органа на основе предварительной тарификации, разработанной и доведенной до сведения педагогических работников не позднее апреля месяца текущего года.</w:t>
      </w:r>
    </w:p>
    <w:p w14:paraId="5AD00B61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7.4. Установленная при тарификации заработная плата выплачивается два раза в месяц до 10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и  до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25 числа.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В  случае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совпадения с праздничными и выходными днями выплаты зарплаты соответственно производиться накануне.</w:t>
      </w:r>
    </w:p>
    <w:p w14:paraId="7A516EA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7.5. В ДОУ устанавливаются стимулирующие выплаты, доплаты, премирование работников в соответствии с Положениями.</w:t>
      </w:r>
    </w:p>
    <w:p w14:paraId="210F5537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7.6. Работникам при выполнении работ в условиях труда, отклоняющихся от нормальных, про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изводятся доплаты в соответствии с законодательством, коллективным договором,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трудовым  договором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>.</w:t>
      </w:r>
    </w:p>
    <w:p w14:paraId="6444D05B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3EFA27C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  <w:r w:rsidRPr="00FD3110">
        <w:rPr>
          <w:rFonts w:ascii="Times New Roman" w:hAnsi="Times New Roman" w:cs="Times New Roman"/>
          <w:b/>
          <w:bCs/>
          <w:sz w:val="24"/>
          <w:szCs w:val="24"/>
        </w:rPr>
        <w:t>8. Меры поощрения и взыскания</w:t>
      </w:r>
    </w:p>
    <w:p w14:paraId="1DD596CD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8.1. Работодатель поощряет работников, добросовестно исполняющих трудовые обязаннос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ти, в следующих формах:</w:t>
      </w:r>
    </w:p>
    <w:p w14:paraId="2606FA36" w14:textId="77777777" w:rsidR="00EC448F" w:rsidRPr="00FD3110" w:rsidRDefault="00EC448F" w:rsidP="00EC448F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объявление благодарности;</w:t>
      </w:r>
    </w:p>
    <w:p w14:paraId="74B9A4E2" w14:textId="77777777" w:rsidR="00EC448F" w:rsidRPr="00FD3110" w:rsidRDefault="00EC448F" w:rsidP="00EC448F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выплата премии;</w:t>
      </w:r>
    </w:p>
    <w:p w14:paraId="10F765F2" w14:textId="77777777" w:rsidR="00EC448F" w:rsidRPr="00FD3110" w:rsidRDefault="00EC448F" w:rsidP="00EC448F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награждение ценным подарком;</w:t>
      </w:r>
    </w:p>
    <w:p w14:paraId="7E0EA17E" w14:textId="77777777" w:rsidR="00EC448F" w:rsidRPr="00FD3110" w:rsidRDefault="00EC448F" w:rsidP="00EC448F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награждение почетной грамотой;</w:t>
      </w:r>
    </w:p>
    <w:p w14:paraId="125661E7" w14:textId="77777777" w:rsidR="00EC448F" w:rsidRPr="00FD3110" w:rsidRDefault="00EC448F" w:rsidP="00EC448F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представление к награждению государственными наградами;</w:t>
      </w:r>
    </w:p>
    <w:p w14:paraId="16F6899A" w14:textId="77777777" w:rsidR="00EC448F" w:rsidRPr="00FD3110" w:rsidRDefault="00EC448F" w:rsidP="00EC448F">
      <w:pPr>
        <w:pStyle w:val="a3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поощрение в виде выплаты премии осуществляется в соответствии с Положением о системе оплаты труда, мате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риальном стимулировании, доплатах и надбавках, утвержденным руководителем учреждения. Иные меры по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ощрения по представлению специальной комиссии объявляются приказом </w:t>
      </w:r>
      <w:proofErr w:type="spellStart"/>
      <w:proofErr w:type="gramStart"/>
      <w:r w:rsidRPr="00FD3110">
        <w:rPr>
          <w:rFonts w:ascii="Times New Roman" w:hAnsi="Times New Roman" w:cs="Times New Roman"/>
          <w:sz w:val="24"/>
          <w:szCs w:val="24"/>
        </w:rPr>
        <w:t>заведующего.Сведения</w:t>
      </w:r>
      <w:proofErr w:type="spellEnd"/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о поощрении вносятся в трудовую книжку работника в установленном порядке.</w:t>
      </w:r>
    </w:p>
    <w:p w14:paraId="0B0992A5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lastRenderedPageBreak/>
        <w:t>8.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2.За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совершение дисциплинарного проступка, то есть неисполнение или ненадлежащее ис</w:t>
      </w:r>
      <w:r w:rsidRPr="00FD3110">
        <w:rPr>
          <w:rFonts w:ascii="Times New Roman" w:hAnsi="Times New Roman" w:cs="Times New Roman"/>
          <w:sz w:val="24"/>
          <w:szCs w:val="24"/>
        </w:rPr>
        <w:softHyphen/>
        <w:t xml:space="preserve">полнение работником по его вине возложенных на него трудовых обязанностей, заведующий имеет право применить следующие дисциплинарные взыскания: </w:t>
      </w:r>
      <w:proofErr w:type="spellStart"/>
      <w:r w:rsidRPr="00FD3110">
        <w:rPr>
          <w:rFonts w:ascii="Times New Roman" w:hAnsi="Times New Roman" w:cs="Times New Roman"/>
          <w:sz w:val="24"/>
          <w:szCs w:val="24"/>
        </w:rPr>
        <w:t>ст</w:t>
      </w:r>
      <w:proofErr w:type="spellEnd"/>
      <w:r w:rsidRPr="00FD3110">
        <w:rPr>
          <w:rFonts w:ascii="Times New Roman" w:hAnsi="Times New Roman" w:cs="Times New Roman"/>
          <w:sz w:val="24"/>
          <w:szCs w:val="24"/>
        </w:rPr>
        <w:t xml:space="preserve"> 192.193 ТК РФ</w:t>
      </w:r>
    </w:p>
    <w:p w14:paraId="094B722D" w14:textId="77777777" w:rsidR="00EC448F" w:rsidRPr="00FD3110" w:rsidRDefault="00EC448F" w:rsidP="00EC448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замечание;</w:t>
      </w:r>
    </w:p>
    <w:p w14:paraId="2E67DE99" w14:textId="77777777" w:rsidR="00EC448F" w:rsidRPr="00FD3110" w:rsidRDefault="00EC448F" w:rsidP="00EC448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выговор;</w:t>
      </w:r>
    </w:p>
    <w:p w14:paraId="61D35A8A" w14:textId="77777777" w:rsidR="00EC448F" w:rsidRPr="00FD3110" w:rsidRDefault="00EC448F" w:rsidP="00EC448F">
      <w:pPr>
        <w:pStyle w:val="a3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увольнение по соответствующим основаниям, установленным Трудовым Кодексом РФ и (или) Законом РФ «Об образовании».</w:t>
      </w:r>
    </w:p>
    <w:p w14:paraId="04453A8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8.3. Дисциплинарное взыскание на заведующего налагает Учредитель.</w:t>
      </w:r>
    </w:p>
    <w:p w14:paraId="6EE1F63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8.4. Дисциплинарное расследование нарушений педагогическим работником норм профессионального поведения и (или) Устава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ДОУ  может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быть проведено только по поступив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шей на него жалобе, поданной в письменной форме. Копия жалобы должна быть передана данно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му педагогическому работнику. Ход дисциплинарного расследования и принятые по его результатам решения могут быть пре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даны гласности только с согласия заинтересованного педагогического работника ДОУ, за ис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ключением случаев, ведущих к запрещению заниматься педагогической деятельностью, или при необходимости защиты интересов обучающихся.</w:t>
      </w:r>
    </w:p>
    <w:p w14:paraId="6DAFCB9C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8.5.</w:t>
      </w:r>
      <w:r w:rsidRPr="00FD3110">
        <w:rPr>
          <w:rFonts w:ascii="Times New Roman" w:hAnsi="Times New Roman" w:cs="Times New Roman"/>
          <w:sz w:val="24"/>
          <w:szCs w:val="24"/>
        </w:rPr>
        <w:tab/>
        <w:t xml:space="preserve">До применения дисциплинарного взыскания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заведующий  должен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затребовать от ра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ботника  объяснение в письменной форме. Если по истечении двух рабочих дней указанное объяснение работником не представлено, то составляется соответствующий акт. Отказ работника дать объяснение не является препятствием для применения дисциплинарного взыскания.</w:t>
      </w:r>
    </w:p>
    <w:p w14:paraId="0C2316E3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8.6. Дисциплинарное взыскание применяется не позднее одного месяца со дня обнаруже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ния проступка, не считая времени болезни работника, пребывания его в отпуске, а также време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ни, необходимого на учет мнения представительного органа работников.</w:t>
      </w:r>
    </w:p>
    <w:p w14:paraId="3931B5A4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8.7. Дисциплинарное взыскание не может быть применено позднее шести месяцев со дня совершения проступка, а по результатам ревизии, проверки финансово-хозяйственной дея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тельности или аудиторской проверки — позднее двух лет со дня его совершения. В указанные сроки не включается время производства по уголовному делу.</w:t>
      </w:r>
    </w:p>
    <w:p w14:paraId="431230BD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8.8. За каждый дисциплинарный проступок может быть применено только одно дисципли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нарное взыскание.</w:t>
      </w:r>
    </w:p>
    <w:p w14:paraId="2BE4AC89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8.9. Приказ   о применении дисциплинарного взыскания объявляется работни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ку под расписку в течение трех рабочих дней со дня его издания. В случае отказа работника подписать указанный приказ составляется соответствующий акт.</w:t>
      </w:r>
    </w:p>
    <w:p w14:paraId="7EBBD07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споров.</w:t>
      </w:r>
    </w:p>
    <w:p w14:paraId="063A71FB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8.10. Если в течение года со дня применения дисциплинарного взыскания работник не будет подвергнут новому дисциплинарному взысканию, то он считается не имеющим дисциплинар</w:t>
      </w:r>
      <w:r w:rsidRPr="00FD3110">
        <w:rPr>
          <w:rFonts w:ascii="Times New Roman" w:hAnsi="Times New Roman" w:cs="Times New Roman"/>
          <w:sz w:val="24"/>
          <w:szCs w:val="24"/>
        </w:rPr>
        <w:softHyphen/>
        <w:t>ного взыскания.</w:t>
      </w:r>
    </w:p>
    <w:p w14:paraId="0B33559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8.11. Заведующий 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>ДОУ  до</w:t>
      </w:r>
      <w:proofErr w:type="gramEnd"/>
      <w:r w:rsidRPr="00FD3110">
        <w:rPr>
          <w:rFonts w:ascii="Times New Roman" w:hAnsi="Times New Roman" w:cs="Times New Roman"/>
          <w:sz w:val="24"/>
          <w:szCs w:val="24"/>
        </w:rPr>
        <w:t xml:space="preserve"> истечения года со дня применения дисциплинарного взыскания имеет право снять его с работника по собственной инициативе, просьбе самого работника, общего собрания коллектива.</w:t>
      </w:r>
    </w:p>
    <w:p w14:paraId="4B667C08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35B12F6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6973420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05B7E8D3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7B6B8C9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67FC6D11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59F10FA6" w14:textId="578B959C" w:rsidR="00EC448F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0F76FD2" w14:textId="4F897F37" w:rsidR="00DE46B3" w:rsidRDefault="00DE46B3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68E23619" w14:textId="4942441C" w:rsidR="00DE46B3" w:rsidRDefault="00DE46B3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E3BB6A6" w14:textId="23DAB4EE" w:rsidR="00DE46B3" w:rsidRDefault="00DE46B3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185BD1E6" w14:textId="15902A51" w:rsidR="00DE46B3" w:rsidRDefault="00DE46B3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6B41D06" w14:textId="56CA407A" w:rsidR="00DE46B3" w:rsidRDefault="00DE46B3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2818653C" w14:textId="4AF06B43" w:rsidR="00DE46B3" w:rsidRDefault="00DE46B3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044FD996" w14:textId="77777777" w:rsidR="00DE46B3" w:rsidRPr="00FD3110" w:rsidRDefault="00DE46B3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3" w:name="_GoBack"/>
      <w:bookmarkEnd w:id="3"/>
    </w:p>
    <w:p w14:paraId="0FF2316B" w14:textId="77777777" w:rsidR="00EC448F" w:rsidRPr="00FD3110" w:rsidRDefault="00EC448F" w:rsidP="00DE46B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595E8EBE" w14:textId="77777777" w:rsidR="00EC448F" w:rsidRPr="00FD3110" w:rsidRDefault="00EC448F" w:rsidP="00DE46B3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к Правилам внутреннего трудового распорядка</w:t>
      </w:r>
    </w:p>
    <w:p w14:paraId="0EF39B3D" w14:textId="77777777" w:rsidR="00DE46B3" w:rsidRDefault="00DE46B3" w:rsidP="00EC448F">
      <w:pPr>
        <w:pStyle w:val="a3"/>
        <w:rPr>
          <w:rFonts w:ascii="Times New Roman" w:hAnsi="Times New Roman" w:cs="Times New Roman"/>
          <w:b/>
          <w:bCs/>
          <w:sz w:val="24"/>
          <w:szCs w:val="24"/>
        </w:rPr>
      </w:pPr>
    </w:p>
    <w:p w14:paraId="1B96E3B2" w14:textId="1A3218F1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D3110">
        <w:rPr>
          <w:rFonts w:ascii="Times New Roman" w:hAnsi="Times New Roman" w:cs="Times New Roman"/>
          <w:b/>
          <w:bCs/>
          <w:sz w:val="24"/>
          <w:szCs w:val="24"/>
        </w:rPr>
        <w:t>ГРАФИК  РАБОТЫ</w:t>
      </w:r>
      <w:proofErr w:type="gramEnd"/>
    </w:p>
    <w:p w14:paraId="06A9E0E2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Продолжительность рабочей недели   </w:t>
      </w:r>
      <w:proofErr w:type="gramStart"/>
      <w:r w:rsidRPr="00FD3110">
        <w:rPr>
          <w:rFonts w:ascii="Times New Roman" w:hAnsi="Times New Roman" w:cs="Times New Roman"/>
          <w:sz w:val="24"/>
          <w:szCs w:val="24"/>
        </w:rPr>
        <w:t xml:space="preserve">-  </w:t>
      </w:r>
      <w:r w:rsidRPr="00FD3110">
        <w:rPr>
          <w:rFonts w:ascii="Times New Roman" w:hAnsi="Times New Roman" w:cs="Times New Roman"/>
          <w:b/>
          <w:bCs/>
          <w:sz w:val="24"/>
          <w:szCs w:val="24"/>
        </w:rPr>
        <w:t>5</w:t>
      </w:r>
      <w:proofErr w:type="gramEnd"/>
      <w:r w:rsidRPr="00FD3110">
        <w:rPr>
          <w:rFonts w:ascii="Times New Roman" w:hAnsi="Times New Roman" w:cs="Times New Roman"/>
          <w:b/>
          <w:bCs/>
          <w:sz w:val="24"/>
          <w:szCs w:val="24"/>
        </w:rPr>
        <w:t xml:space="preserve"> дней</w:t>
      </w:r>
    </w:p>
    <w:p w14:paraId="3E2500F0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 xml:space="preserve">Выходные дни   - </w:t>
      </w:r>
      <w:r w:rsidRPr="00FD3110">
        <w:rPr>
          <w:rFonts w:ascii="Times New Roman" w:hAnsi="Times New Roman" w:cs="Times New Roman"/>
          <w:b/>
          <w:bCs/>
          <w:sz w:val="24"/>
          <w:szCs w:val="24"/>
        </w:rPr>
        <w:t>суббота, воскресенье, праздничные дни</w:t>
      </w:r>
    </w:p>
    <w:p w14:paraId="2CA1D1ED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FD3110">
        <w:rPr>
          <w:rFonts w:ascii="Times New Roman" w:hAnsi="Times New Roman" w:cs="Times New Roman"/>
          <w:b/>
          <w:bCs/>
          <w:sz w:val="24"/>
          <w:szCs w:val="24"/>
        </w:rPr>
        <w:t>ПРОДОЛЖИТЕЛЬНОСТЬ  РАБОЧЕГО</w:t>
      </w:r>
      <w:proofErr w:type="gramEnd"/>
      <w:r w:rsidRPr="00FD3110">
        <w:rPr>
          <w:rFonts w:ascii="Times New Roman" w:hAnsi="Times New Roman" w:cs="Times New Roman"/>
          <w:b/>
          <w:bCs/>
          <w:sz w:val="24"/>
          <w:szCs w:val="24"/>
        </w:rPr>
        <w:t>  ДНЯ (смены)</w:t>
      </w: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39"/>
        <w:gridCol w:w="2441"/>
        <w:gridCol w:w="2947"/>
      </w:tblGrid>
      <w:tr w:rsidR="00EC448F" w:rsidRPr="00FD3110" w14:paraId="4773DED7" w14:textId="77777777" w:rsidTr="00BD6DF0">
        <w:trPr>
          <w:trHeight w:val="180"/>
        </w:trPr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F49A9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21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B9CD0F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Продолжительность рабочего дня (1.0 ставки)</w:t>
            </w:r>
          </w:p>
        </w:tc>
        <w:tc>
          <w:tcPr>
            <w:tcW w:w="32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FC8B2B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Рабочее время (часы)</w:t>
            </w:r>
          </w:p>
        </w:tc>
      </w:tr>
      <w:tr w:rsidR="00EC448F" w:rsidRPr="00FD3110" w14:paraId="30F6E767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38BF5D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Заведующий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223C8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ненормированный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F3970F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– 17.00, обед 1 час</w:t>
            </w:r>
          </w:p>
        </w:tc>
      </w:tr>
      <w:tr w:rsidR="00EC448F" w:rsidRPr="00FD3110" w14:paraId="206AD1A6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1822CD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Заведующий хозяйством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BD7C8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ненормированный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91EE2B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8.00 - 17.00, обед 1 час</w:t>
            </w:r>
          </w:p>
        </w:tc>
      </w:tr>
      <w:tr w:rsidR="00EC448F" w:rsidRPr="00FD3110" w14:paraId="1CC871BD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F9819B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EDE8E8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0CDEB4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– 17.00,</w:t>
            </w: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 1 час</w:t>
            </w:r>
          </w:p>
        </w:tc>
      </w:tr>
      <w:tr w:rsidR="00EC448F" w:rsidRPr="00FD3110" w14:paraId="7ED1E3F6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C02B0A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Старшая </w:t>
            </w:r>
            <w:proofErr w:type="spellStart"/>
            <w:proofErr w:type="gramStart"/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мед.сестра</w:t>
            </w:r>
            <w:proofErr w:type="spellEnd"/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FEE21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9F5D79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7.00-16.00, обед 1 час</w:t>
            </w:r>
          </w:p>
        </w:tc>
      </w:tr>
      <w:tr w:rsidR="00EC448F" w:rsidRPr="00FD3110" w14:paraId="512EDA87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2361FB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Кастелянша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2BFB6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187AD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– 17.00,</w:t>
            </w: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 1 час</w:t>
            </w:r>
          </w:p>
        </w:tc>
      </w:tr>
      <w:tr w:rsidR="00EC448F" w:rsidRPr="00FD3110" w14:paraId="5A0E94ED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824F5A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Рабочий по стирке спецодежды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AEF29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25CBF7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– 17.00,</w:t>
            </w: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 1 час</w:t>
            </w:r>
          </w:p>
        </w:tc>
      </w:tr>
      <w:tr w:rsidR="00EC448F" w:rsidRPr="00FD3110" w14:paraId="6E6DF020" w14:textId="77777777" w:rsidTr="00BD6DF0">
        <w:trPr>
          <w:trHeight w:val="187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742BE6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Уборщик служебных помещений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C514AA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665D9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– 17.00,</w:t>
            </w: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 1 час</w:t>
            </w:r>
          </w:p>
        </w:tc>
      </w:tr>
      <w:tr w:rsidR="00EC448F" w:rsidRPr="00FD3110" w14:paraId="03C189AB" w14:textId="77777777" w:rsidTr="00BD6DF0">
        <w:trPr>
          <w:trHeight w:val="325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A1E19B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Рабочий по обслуживанию здания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8B306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D8E478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– 17.00,</w:t>
            </w: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 1 час</w:t>
            </w:r>
          </w:p>
        </w:tc>
      </w:tr>
      <w:tr w:rsidR="00EC448F" w:rsidRPr="00FD3110" w14:paraId="6F9696DD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CB0FD5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Сторож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2B2663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12 /24часов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6C6CCC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18.00 – 6.00   </w:t>
            </w:r>
            <w:proofErr w:type="gramStart"/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  8.00</w:t>
            </w:r>
            <w:proofErr w:type="gramEnd"/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8.00</w:t>
            </w:r>
          </w:p>
        </w:tc>
      </w:tr>
      <w:tr w:rsidR="00EC448F" w:rsidRPr="00FD3110" w14:paraId="0D16149C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26846F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Шеф-повар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B382C0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BACEF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– 17.00,</w:t>
            </w: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 1 час</w:t>
            </w:r>
          </w:p>
        </w:tc>
      </w:tr>
      <w:tr w:rsidR="00EC448F" w:rsidRPr="00FD3110" w14:paraId="15CD8590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15899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Повар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50BAB3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 часов</w:t>
            </w:r>
            <w:proofErr w:type="gramEnd"/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174C0E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6.00 – 14.00   *   10.00-18.00</w:t>
            </w:r>
          </w:p>
        </w:tc>
      </w:tr>
      <w:tr w:rsidR="00EC448F" w:rsidRPr="00FD3110" w14:paraId="713E300F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899BF0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Подсобный рабочий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009A0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E04E3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– 17.00, обед 1 час</w:t>
            </w:r>
          </w:p>
        </w:tc>
      </w:tr>
      <w:tr w:rsidR="00EC448F" w:rsidRPr="00FD3110" w14:paraId="6A88B910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C6A71B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05BA28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7,12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37A67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6.00 – 12.00    </w:t>
            </w:r>
            <w:proofErr w:type="gramStart"/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  12.00</w:t>
            </w:r>
            <w:proofErr w:type="gramEnd"/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-18.00 </w:t>
            </w:r>
          </w:p>
          <w:p w14:paraId="013BB483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sz w:val="24"/>
                <w:szCs w:val="24"/>
              </w:rPr>
              <w:t>6.00-18.00 (1 день в неделю)</w:t>
            </w:r>
          </w:p>
        </w:tc>
      </w:tr>
      <w:tr w:rsidR="00EC448F" w:rsidRPr="00FD3110" w14:paraId="471E85D9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092DA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Воспитатель для изучения родного языка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E73AF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7,12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28ED26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8.00-15.42, обед 0,30 час.</w:t>
            </w:r>
          </w:p>
        </w:tc>
      </w:tr>
      <w:tr w:rsidR="00EC448F" w:rsidRPr="00FD3110" w14:paraId="3F83177D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1B4C3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80A25C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5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197A3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7.30 – 12.30    </w:t>
            </w:r>
            <w:proofErr w:type="gramStart"/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  12.30</w:t>
            </w:r>
            <w:proofErr w:type="gramEnd"/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17.30</w:t>
            </w:r>
          </w:p>
        </w:tc>
      </w:tr>
      <w:tr w:rsidR="00EC448F" w:rsidRPr="00FD3110" w14:paraId="2F401F2D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8F6FF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Инструктор по физической культуре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984D48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6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D9A948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7.30 – 13.30</w:t>
            </w:r>
          </w:p>
        </w:tc>
      </w:tr>
      <w:tr w:rsidR="00EC448F" w:rsidRPr="00FD3110" w14:paraId="2BDF954F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F8CA1A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Психолог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6E2F98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7,12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24C67D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8.30 – 14.12</w:t>
            </w:r>
          </w:p>
        </w:tc>
      </w:tr>
      <w:tr w:rsidR="00EC448F" w:rsidRPr="00FD3110" w14:paraId="2507F5E1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FC0C1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Учитель-логопед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289C6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AC4CB8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8.00-12.00</w:t>
            </w:r>
          </w:p>
        </w:tc>
      </w:tr>
      <w:tr w:rsidR="00EC448F" w:rsidRPr="00FD3110" w14:paraId="6D0EA4F3" w14:textId="77777777" w:rsidTr="00BD6DF0">
        <w:trPr>
          <w:trHeight w:val="180"/>
        </w:trPr>
        <w:tc>
          <w:tcPr>
            <w:tcW w:w="411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7073B5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Младший  воспитатель</w:t>
            </w:r>
            <w:proofErr w:type="gramEnd"/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13BEB9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>8 часов</w:t>
            </w:r>
          </w:p>
        </w:tc>
        <w:tc>
          <w:tcPr>
            <w:tcW w:w="3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887C1F" w14:textId="77777777" w:rsidR="00EC448F" w:rsidRPr="00FD3110" w:rsidRDefault="00EC448F" w:rsidP="00BD6D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8.00 – 17.00,</w:t>
            </w:r>
            <w:r w:rsidRPr="00FD311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D31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обед 1 час</w:t>
            </w:r>
          </w:p>
        </w:tc>
      </w:tr>
    </w:tbl>
    <w:p w14:paraId="65DAE97F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 </w:t>
      </w:r>
    </w:p>
    <w:p w14:paraId="1A3CAAA5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  <w:r w:rsidRPr="00FD3110">
        <w:rPr>
          <w:rFonts w:ascii="Times New Roman" w:hAnsi="Times New Roman" w:cs="Times New Roman"/>
          <w:sz w:val="24"/>
          <w:szCs w:val="24"/>
        </w:rPr>
        <w:t> </w:t>
      </w:r>
    </w:p>
    <w:p w14:paraId="246B38EF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4073FD1E" w14:textId="77777777" w:rsidR="00EC448F" w:rsidRPr="00FD3110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3CC24F00" w14:textId="77777777" w:rsidR="00EC448F" w:rsidRDefault="00EC448F" w:rsidP="00EC448F">
      <w:pPr>
        <w:pStyle w:val="a3"/>
        <w:rPr>
          <w:rFonts w:ascii="Times New Roman" w:hAnsi="Times New Roman" w:cs="Times New Roman"/>
          <w:sz w:val="24"/>
          <w:szCs w:val="24"/>
        </w:rPr>
      </w:pPr>
    </w:p>
    <w:p w14:paraId="5F17E5DC" w14:textId="77777777" w:rsidR="00EC448F" w:rsidRDefault="00EC448F" w:rsidP="00E33730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EC448F" w:rsidSect="00DE46B3">
      <w:pgSz w:w="11906" w:h="16838"/>
      <w:pgMar w:top="568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C60DA"/>
    <w:multiLevelType w:val="hybridMultilevel"/>
    <w:tmpl w:val="A0EE3F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4114EE"/>
    <w:multiLevelType w:val="hybridMultilevel"/>
    <w:tmpl w:val="4BCC3E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4973C3"/>
    <w:multiLevelType w:val="hybridMultilevel"/>
    <w:tmpl w:val="8C006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5B3052"/>
    <w:multiLevelType w:val="hybridMultilevel"/>
    <w:tmpl w:val="556C6A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9A5D4F"/>
    <w:multiLevelType w:val="hybridMultilevel"/>
    <w:tmpl w:val="DDB29E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D47B20"/>
    <w:multiLevelType w:val="hybridMultilevel"/>
    <w:tmpl w:val="90B62AE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37A603B"/>
    <w:multiLevelType w:val="hybridMultilevel"/>
    <w:tmpl w:val="29889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4A86E6E"/>
    <w:multiLevelType w:val="hybridMultilevel"/>
    <w:tmpl w:val="84FAD32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F034ACC"/>
    <w:multiLevelType w:val="hybridMultilevel"/>
    <w:tmpl w:val="902210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AD39C9"/>
    <w:multiLevelType w:val="hybridMultilevel"/>
    <w:tmpl w:val="0382D5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8261A3"/>
    <w:multiLevelType w:val="hybridMultilevel"/>
    <w:tmpl w:val="FD4ABB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7B51EFF"/>
    <w:multiLevelType w:val="hybridMultilevel"/>
    <w:tmpl w:val="A560E262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79091731"/>
    <w:multiLevelType w:val="hybridMultilevel"/>
    <w:tmpl w:val="EBA25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D24141A"/>
    <w:multiLevelType w:val="hybridMultilevel"/>
    <w:tmpl w:val="D5BAB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F27C98"/>
    <w:multiLevelType w:val="hybridMultilevel"/>
    <w:tmpl w:val="6902CD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10"/>
  </w:num>
  <w:num w:numId="4">
    <w:abstractNumId w:val="7"/>
  </w:num>
  <w:num w:numId="5">
    <w:abstractNumId w:val="5"/>
  </w:num>
  <w:num w:numId="6">
    <w:abstractNumId w:val="12"/>
  </w:num>
  <w:num w:numId="7">
    <w:abstractNumId w:val="6"/>
  </w:num>
  <w:num w:numId="8">
    <w:abstractNumId w:val="14"/>
  </w:num>
  <w:num w:numId="9">
    <w:abstractNumId w:val="2"/>
  </w:num>
  <w:num w:numId="10">
    <w:abstractNumId w:val="8"/>
  </w:num>
  <w:num w:numId="11">
    <w:abstractNumId w:val="13"/>
  </w:num>
  <w:num w:numId="12">
    <w:abstractNumId w:val="0"/>
  </w:num>
  <w:num w:numId="13">
    <w:abstractNumId w:val="9"/>
  </w:num>
  <w:num w:numId="14">
    <w:abstractNumId w:val="1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993"/>
    <w:rsid w:val="00744793"/>
    <w:rsid w:val="00795947"/>
    <w:rsid w:val="00810993"/>
    <w:rsid w:val="00BD0B26"/>
    <w:rsid w:val="00DE46B3"/>
    <w:rsid w:val="00E33730"/>
    <w:rsid w:val="00E54A74"/>
    <w:rsid w:val="00EC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E72001A"/>
  <w15:chartTrackingRefBased/>
  <w15:docId w15:val="{A28BC6F3-5059-4667-B44F-5571BF53E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D0B2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4509</Words>
  <Characters>25704</Characters>
  <Application>Microsoft Office Word</Application>
  <DocSecurity>0</DocSecurity>
  <Lines>214</Lines>
  <Paragraphs>60</Paragraphs>
  <ScaleCrop>false</ScaleCrop>
  <Company/>
  <LinksUpToDate>false</LinksUpToDate>
  <CharactersWithSpaces>30153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2021-11-11T12:09:00Z</dcterms:created>
  <dcterms:modified xsi:type="dcterms:W3CDTF">2021-11-11T12:10:00Z</dcterms:modified>
</cp:coreProperties>
</file>