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62CF86" w14:textId="402591DA" w:rsidR="001F620A" w:rsidRPr="001F620A" w:rsidRDefault="00443C8E" w:rsidP="001F620A">
      <w:pPr>
        <w:spacing w:after="0" w:line="240" w:lineRule="auto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8"/>
          <w:szCs w:val="28"/>
        </w:rPr>
      </w:pPr>
      <w:r>
        <w:rPr>
          <w:rStyle w:val="c1c6"/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5BDB1AC3" wp14:editId="02277E51">
            <wp:extent cx="5934075" cy="8153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620A" w:rsidRPr="001F620A">
        <w:rPr>
          <w:rStyle w:val="c1c6"/>
          <w:rFonts w:ascii="Times New Roman" w:hAnsi="Times New Roman" w:cs="Times New Roman"/>
          <w:b/>
          <w:bCs/>
          <w:sz w:val="28"/>
          <w:szCs w:val="28"/>
        </w:rPr>
        <w:t>Раздел 1. Комплекс основных характеристик программы.</w:t>
      </w:r>
    </w:p>
    <w:p w14:paraId="06C01CA7" w14:textId="77777777" w:rsidR="001F620A" w:rsidRPr="001F620A" w:rsidRDefault="001F620A" w:rsidP="001F620A">
      <w:pPr>
        <w:spacing w:after="0" w:line="240" w:lineRule="auto"/>
        <w:ind w:left="618" w:right="43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620A">
        <w:rPr>
          <w:rFonts w:ascii="Times New Roman" w:hAnsi="Times New Roman" w:cs="Times New Roman"/>
          <w:b/>
          <w:color w:val="111111"/>
          <w:sz w:val="28"/>
          <w:szCs w:val="28"/>
        </w:rPr>
        <w:t>Информационная карта образовательной программы</w:t>
      </w:r>
    </w:p>
    <w:p w14:paraId="1317E566" w14:textId="77777777" w:rsidR="00C64DF8" w:rsidRDefault="00C64DF8" w:rsidP="00AE3DBE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816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"/>
        <w:gridCol w:w="3686"/>
        <w:gridCol w:w="5562"/>
      </w:tblGrid>
      <w:tr w:rsidR="00C64DF8" w:rsidRPr="007F5EF8" w14:paraId="6147AC37" w14:textId="77777777" w:rsidTr="001F620A">
        <w:trPr>
          <w:trHeight w:val="417"/>
        </w:trPr>
        <w:tc>
          <w:tcPr>
            <w:tcW w:w="568" w:type="dxa"/>
          </w:tcPr>
          <w:p w14:paraId="16C82C69" w14:textId="77777777" w:rsidR="00C64DF8" w:rsidRPr="00C81A61" w:rsidRDefault="00C64DF8" w:rsidP="00881533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3686" w:type="dxa"/>
          </w:tcPr>
          <w:p w14:paraId="185C6E05" w14:textId="77777777" w:rsidR="00C64DF8" w:rsidRPr="00C81A61" w:rsidRDefault="00C64DF8" w:rsidP="00881533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562" w:type="dxa"/>
          </w:tcPr>
          <w:p w14:paraId="2CF5804C" w14:textId="77777777" w:rsidR="00C64DF8" w:rsidRPr="00C81A61" w:rsidRDefault="00C64DF8" w:rsidP="00881533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</w:t>
            </w:r>
            <w:r w:rsidRPr="00C81A61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У</w:t>
            </w:r>
            <w:r w:rsidRPr="00C81A6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«Гимназия</w:t>
            </w:r>
            <w:r w:rsidRPr="00C81A61">
              <w:rPr>
                <w:sz w:val="24"/>
                <w:szCs w:val="24"/>
              </w:rPr>
              <w:t xml:space="preserve"> №1</w:t>
            </w:r>
            <w:r>
              <w:rPr>
                <w:sz w:val="24"/>
                <w:szCs w:val="24"/>
              </w:rPr>
              <w:t>4»</w:t>
            </w:r>
          </w:p>
        </w:tc>
      </w:tr>
      <w:tr w:rsidR="00C64DF8" w:rsidRPr="007F5EF8" w14:paraId="247DBFB8" w14:textId="77777777" w:rsidTr="001F620A">
        <w:trPr>
          <w:trHeight w:val="419"/>
        </w:trPr>
        <w:tc>
          <w:tcPr>
            <w:tcW w:w="568" w:type="dxa"/>
          </w:tcPr>
          <w:p w14:paraId="15A69432" w14:textId="77777777" w:rsidR="00C64DF8" w:rsidRPr="00C81A61" w:rsidRDefault="00C64DF8" w:rsidP="00881533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lastRenderedPageBreak/>
              <w:t>2.</w:t>
            </w:r>
          </w:p>
        </w:tc>
        <w:tc>
          <w:tcPr>
            <w:tcW w:w="3686" w:type="dxa"/>
          </w:tcPr>
          <w:p w14:paraId="32901051" w14:textId="77777777" w:rsidR="00C64DF8" w:rsidRPr="00C81A61" w:rsidRDefault="00C64DF8" w:rsidP="00881533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562" w:type="dxa"/>
          </w:tcPr>
          <w:p w14:paraId="5BCEB835" w14:textId="77777777" w:rsidR="00C64DF8" w:rsidRPr="00E2064C" w:rsidRDefault="001F620A" w:rsidP="00881533">
            <w:pPr>
              <w:pStyle w:val="TableParagraph"/>
              <w:ind w:left="142"/>
              <w:rPr>
                <w:sz w:val="24"/>
                <w:szCs w:val="24"/>
              </w:rPr>
            </w:pPr>
            <w:r w:rsidRPr="00E2064C">
              <w:rPr>
                <w:b/>
                <w:bCs/>
                <w:i/>
                <w:sz w:val="24"/>
                <w:szCs w:val="24"/>
                <w:lang w:eastAsia="zh-CN"/>
              </w:rPr>
              <w:t>Волшебный театр</w:t>
            </w:r>
          </w:p>
        </w:tc>
      </w:tr>
      <w:tr w:rsidR="00C64DF8" w:rsidRPr="007F5EF8" w14:paraId="0A867C67" w14:textId="77777777" w:rsidTr="001F620A">
        <w:trPr>
          <w:trHeight w:val="419"/>
        </w:trPr>
        <w:tc>
          <w:tcPr>
            <w:tcW w:w="568" w:type="dxa"/>
          </w:tcPr>
          <w:p w14:paraId="0730AFFE" w14:textId="77777777" w:rsidR="00C64DF8" w:rsidRPr="00C81A61" w:rsidRDefault="00C64DF8" w:rsidP="00881533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3686" w:type="dxa"/>
          </w:tcPr>
          <w:p w14:paraId="71DC54F3" w14:textId="77777777" w:rsidR="00C64DF8" w:rsidRPr="00C81A61" w:rsidRDefault="00C64DF8" w:rsidP="00881533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562" w:type="dxa"/>
          </w:tcPr>
          <w:p w14:paraId="2CB3D887" w14:textId="77777777" w:rsidR="00C64DF8" w:rsidRPr="00E2064C" w:rsidRDefault="00C64DF8" w:rsidP="00881533">
            <w:pPr>
              <w:pStyle w:val="TableParagraph"/>
              <w:ind w:left="142"/>
              <w:rPr>
                <w:sz w:val="24"/>
                <w:szCs w:val="24"/>
              </w:rPr>
            </w:pPr>
            <w:r w:rsidRPr="00E2064C">
              <w:rPr>
                <w:bCs/>
                <w:sz w:val="24"/>
                <w:szCs w:val="24"/>
                <w:lang w:eastAsia="zh-CN"/>
              </w:rPr>
              <w:t>художественно-эстетическая</w:t>
            </w:r>
          </w:p>
        </w:tc>
      </w:tr>
      <w:tr w:rsidR="00C64DF8" w:rsidRPr="007F5EF8" w14:paraId="65E32C06" w14:textId="77777777" w:rsidTr="001F620A">
        <w:trPr>
          <w:trHeight w:val="417"/>
        </w:trPr>
        <w:tc>
          <w:tcPr>
            <w:tcW w:w="568" w:type="dxa"/>
          </w:tcPr>
          <w:p w14:paraId="645F2839" w14:textId="77777777" w:rsidR="00C64DF8" w:rsidRPr="00C81A61" w:rsidRDefault="00C64DF8" w:rsidP="00881533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3686" w:type="dxa"/>
          </w:tcPr>
          <w:p w14:paraId="31970460" w14:textId="77777777" w:rsidR="00C64DF8" w:rsidRPr="00C81A61" w:rsidRDefault="00C64DF8" w:rsidP="00881533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562" w:type="dxa"/>
          </w:tcPr>
          <w:p w14:paraId="098F9F69" w14:textId="77777777" w:rsidR="00C64DF8" w:rsidRPr="00C81A61" w:rsidRDefault="001F620A" w:rsidP="00881533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Закирова Лиля </w:t>
            </w:r>
            <w:proofErr w:type="spellStart"/>
            <w:r>
              <w:rPr>
                <w:sz w:val="24"/>
                <w:szCs w:val="24"/>
              </w:rPr>
              <w:t>Наилевна</w:t>
            </w:r>
            <w:proofErr w:type="spellEnd"/>
            <w:r w:rsidRPr="00C81A61">
              <w:rPr>
                <w:sz w:val="24"/>
                <w:szCs w:val="24"/>
              </w:rPr>
              <w:t xml:space="preserve">,   </w:t>
            </w:r>
            <w:r>
              <w:rPr>
                <w:sz w:val="24"/>
                <w:szCs w:val="24"/>
              </w:rPr>
              <w:t>учитель истории и обществознания</w:t>
            </w:r>
          </w:p>
        </w:tc>
      </w:tr>
      <w:tr w:rsidR="00C64DF8" w:rsidRPr="007F5EF8" w14:paraId="7C449308" w14:textId="77777777" w:rsidTr="001F620A">
        <w:trPr>
          <w:trHeight w:val="419"/>
        </w:trPr>
        <w:tc>
          <w:tcPr>
            <w:tcW w:w="568" w:type="dxa"/>
          </w:tcPr>
          <w:p w14:paraId="571CDAD0" w14:textId="77777777" w:rsidR="00C64DF8" w:rsidRPr="00C81A61" w:rsidRDefault="00C64DF8" w:rsidP="00881533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3686" w:type="dxa"/>
          </w:tcPr>
          <w:p w14:paraId="09034857" w14:textId="77777777" w:rsidR="00C64DF8" w:rsidRPr="00C81A61" w:rsidRDefault="00C64DF8" w:rsidP="00881533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5562" w:type="dxa"/>
          </w:tcPr>
          <w:p w14:paraId="5DFADEDC" w14:textId="77777777" w:rsidR="00C64DF8" w:rsidRPr="00C81A61" w:rsidRDefault="00C64DF8" w:rsidP="00881533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64DF8" w:rsidRPr="007F5EF8" w14:paraId="0B8B77DE" w14:textId="77777777" w:rsidTr="001F620A">
        <w:trPr>
          <w:trHeight w:val="417"/>
        </w:trPr>
        <w:tc>
          <w:tcPr>
            <w:tcW w:w="568" w:type="dxa"/>
          </w:tcPr>
          <w:p w14:paraId="6DC9966F" w14:textId="77777777" w:rsidR="00C64DF8" w:rsidRPr="00C81A61" w:rsidRDefault="00C64DF8" w:rsidP="00881533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5.1.</w:t>
            </w:r>
          </w:p>
        </w:tc>
        <w:tc>
          <w:tcPr>
            <w:tcW w:w="3686" w:type="dxa"/>
          </w:tcPr>
          <w:p w14:paraId="699D1C54" w14:textId="77777777" w:rsidR="00C64DF8" w:rsidRPr="00C81A61" w:rsidRDefault="00C64DF8" w:rsidP="00881533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5562" w:type="dxa"/>
          </w:tcPr>
          <w:p w14:paraId="4B54B408" w14:textId="77777777" w:rsidR="00C64DF8" w:rsidRPr="00C81A61" w:rsidRDefault="00C64DF8" w:rsidP="00881533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год</w:t>
            </w:r>
          </w:p>
        </w:tc>
      </w:tr>
      <w:tr w:rsidR="00C64DF8" w:rsidRPr="007F5EF8" w14:paraId="7C982B2F" w14:textId="77777777" w:rsidTr="001F620A">
        <w:trPr>
          <w:trHeight w:val="419"/>
        </w:trPr>
        <w:tc>
          <w:tcPr>
            <w:tcW w:w="568" w:type="dxa"/>
          </w:tcPr>
          <w:p w14:paraId="008234C7" w14:textId="77777777" w:rsidR="00C64DF8" w:rsidRPr="00C81A61" w:rsidRDefault="001F620A" w:rsidP="00881533">
            <w:pPr>
              <w:pStyle w:val="TableParagraph"/>
              <w:spacing w:line="317" w:lineRule="exact"/>
              <w:ind w:left="107" w:right="9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3686" w:type="dxa"/>
          </w:tcPr>
          <w:p w14:paraId="1E2F6174" w14:textId="77777777" w:rsidR="00C64DF8" w:rsidRPr="00C81A61" w:rsidRDefault="00C64DF8" w:rsidP="00881533">
            <w:pPr>
              <w:pStyle w:val="TableParagraph"/>
              <w:spacing w:line="317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5562" w:type="dxa"/>
          </w:tcPr>
          <w:p w14:paraId="1ABA6A99" w14:textId="77777777" w:rsidR="00C64DF8" w:rsidRPr="00C81A61" w:rsidRDefault="00C64DF8" w:rsidP="00881533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11-13</w:t>
            </w:r>
            <w:r w:rsidRPr="00C81A61">
              <w:rPr>
                <w:sz w:val="24"/>
                <w:szCs w:val="24"/>
              </w:rPr>
              <w:t xml:space="preserve"> лет</w:t>
            </w:r>
          </w:p>
        </w:tc>
      </w:tr>
      <w:tr w:rsidR="00C64DF8" w:rsidRPr="007F5EF8" w14:paraId="2AED749B" w14:textId="77777777" w:rsidTr="001F620A">
        <w:trPr>
          <w:trHeight w:val="2146"/>
        </w:trPr>
        <w:tc>
          <w:tcPr>
            <w:tcW w:w="568" w:type="dxa"/>
          </w:tcPr>
          <w:p w14:paraId="74BDAA16" w14:textId="77777777" w:rsidR="00C64DF8" w:rsidRPr="00C81A61" w:rsidRDefault="001F620A" w:rsidP="00881533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5.3</w:t>
            </w:r>
          </w:p>
        </w:tc>
        <w:tc>
          <w:tcPr>
            <w:tcW w:w="3686" w:type="dxa"/>
          </w:tcPr>
          <w:p w14:paraId="2B3307E7" w14:textId="77777777" w:rsidR="00C64DF8" w:rsidRPr="00C81A61" w:rsidRDefault="00C64DF8" w:rsidP="001F620A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Характеристика программы:</w:t>
            </w:r>
          </w:p>
          <w:p w14:paraId="5FC2F0C6" w14:textId="77777777" w:rsidR="00C64DF8" w:rsidRPr="00C64DF8" w:rsidRDefault="00C64DF8" w:rsidP="001F620A">
            <w:pPr>
              <w:pStyle w:val="TableParagraph"/>
              <w:numPr>
                <w:ilvl w:val="0"/>
                <w:numId w:val="25"/>
              </w:numPr>
              <w:tabs>
                <w:tab w:val="left" w:pos="274"/>
              </w:tabs>
              <w:spacing w:before="98"/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тип</w:t>
            </w:r>
            <w:r w:rsidRPr="00C81A61">
              <w:rPr>
                <w:spacing w:val="-5"/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программы</w:t>
            </w:r>
          </w:p>
          <w:p w14:paraId="549BBD30" w14:textId="77777777" w:rsidR="00C64DF8" w:rsidRPr="00C81A61" w:rsidRDefault="00C64DF8" w:rsidP="001F620A">
            <w:pPr>
              <w:pStyle w:val="TableParagraph"/>
              <w:numPr>
                <w:ilvl w:val="0"/>
                <w:numId w:val="25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вид</w:t>
            </w:r>
            <w:r w:rsidRPr="00C81A61">
              <w:rPr>
                <w:spacing w:val="-6"/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программы</w:t>
            </w:r>
          </w:p>
          <w:p w14:paraId="75B5AB6F" w14:textId="77777777" w:rsidR="00C64DF8" w:rsidRPr="00C81A61" w:rsidRDefault="00C64DF8" w:rsidP="001F620A">
            <w:pPr>
              <w:pStyle w:val="TableParagraph"/>
              <w:numPr>
                <w:ilvl w:val="0"/>
                <w:numId w:val="25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принцип проектирования</w:t>
            </w:r>
            <w:r w:rsidRPr="00C81A61">
              <w:rPr>
                <w:spacing w:val="-5"/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программы</w:t>
            </w:r>
          </w:p>
          <w:p w14:paraId="557EA8B9" w14:textId="77777777" w:rsidR="00C64DF8" w:rsidRPr="00C81A61" w:rsidRDefault="00C64DF8" w:rsidP="001F620A">
            <w:pPr>
              <w:pStyle w:val="TableParagraph"/>
              <w:numPr>
                <w:ilvl w:val="0"/>
                <w:numId w:val="25"/>
              </w:numPr>
              <w:tabs>
                <w:tab w:val="left" w:pos="274"/>
              </w:tabs>
              <w:spacing w:before="10"/>
              <w:ind w:right="142" w:firstLine="0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форма организации содержания и</w:t>
            </w:r>
            <w:r w:rsidRPr="00C81A61">
              <w:rPr>
                <w:spacing w:val="-15"/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учебного процесса</w:t>
            </w:r>
          </w:p>
        </w:tc>
        <w:tc>
          <w:tcPr>
            <w:tcW w:w="5562" w:type="dxa"/>
          </w:tcPr>
          <w:p w14:paraId="771BB485" w14:textId="77777777" w:rsidR="00C64DF8" w:rsidRPr="00C81A61" w:rsidRDefault="00C64DF8" w:rsidP="00881533">
            <w:pPr>
              <w:pStyle w:val="TableParagraph"/>
              <w:spacing w:before="10"/>
              <w:ind w:left="142"/>
              <w:rPr>
                <w:b/>
                <w:sz w:val="24"/>
                <w:szCs w:val="24"/>
              </w:rPr>
            </w:pPr>
          </w:p>
          <w:p w14:paraId="7CE9410F" w14:textId="77777777" w:rsidR="00C64DF8" w:rsidRPr="00C81A61" w:rsidRDefault="00C64DF8" w:rsidP="00881533">
            <w:pPr>
              <w:pStyle w:val="TableParagraph"/>
              <w:ind w:left="142" w:right="74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C81A61">
              <w:rPr>
                <w:sz w:val="24"/>
                <w:szCs w:val="24"/>
              </w:rPr>
              <w:t>ополнительная общеобразовательная программа</w:t>
            </w:r>
          </w:p>
          <w:p w14:paraId="1B71C846" w14:textId="77777777" w:rsidR="00C64DF8" w:rsidRPr="00C81A61" w:rsidRDefault="00C64DF8" w:rsidP="00881533">
            <w:pPr>
              <w:pStyle w:val="TableParagraph"/>
              <w:ind w:left="142" w:right="1123"/>
              <w:rPr>
                <w:i/>
                <w:color w:val="FF0000"/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 xml:space="preserve">общеразвивающая </w:t>
            </w:r>
          </w:p>
          <w:p w14:paraId="771CE797" w14:textId="77777777" w:rsidR="00C64DF8" w:rsidRPr="00C81A61" w:rsidRDefault="00C64DF8" w:rsidP="00881533">
            <w:pPr>
              <w:pStyle w:val="TableParagraph"/>
              <w:ind w:left="142"/>
              <w:rPr>
                <w:i/>
                <w:color w:val="FF0000"/>
                <w:sz w:val="24"/>
                <w:szCs w:val="24"/>
              </w:rPr>
            </w:pPr>
          </w:p>
        </w:tc>
      </w:tr>
      <w:tr w:rsidR="00C64DF8" w:rsidRPr="007F5EF8" w14:paraId="1CF4BD99" w14:textId="77777777" w:rsidTr="001F620A">
        <w:trPr>
          <w:trHeight w:val="419"/>
        </w:trPr>
        <w:tc>
          <w:tcPr>
            <w:tcW w:w="568" w:type="dxa"/>
          </w:tcPr>
          <w:p w14:paraId="729F35BF" w14:textId="77777777" w:rsidR="00C64DF8" w:rsidRPr="00C81A61" w:rsidRDefault="00C64DF8" w:rsidP="00881533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5.4.</w:t>
            </w:r>
          </w:p>
        </w:tc>
        <w:tc>
          <w:tcPr>
            <w:tcW w:w="3686" w:type="dxa"/>
          </w:tcPr>
          <w:p w14:paraId="60DDDF9D" w14:textId="77777777" w:rsidR="00C64DF8" w:rsidRPr="00C81A61" w:rsidRDefault="00C64DF8" w:rsidP="00881533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5562" w:type="dxa"/>
          </w:tcPr>
          <w:p w14:paraId="3AD8745C" w14:textId="77777777" w:rsidR="00C64DF8" w:rsidRPr="00C81A61" w:rsidRDefault="00C64DF8" w:rsidP="008815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1305">
              <w:rPr>
                <w:rFonts w:ascii="Times New Roman" w:hAnsi="Times New Roman" w:cs="Times New Roman"/>
                <w:sz w:val="24"/>
                <w:szCs w:val="24"/>
              </w:rPr>
              <w:t>Формирование творческой личности ребёнка средствами театральной деятельности, развитие эстетической отзывчивости.</w:t>
            </w:r>
          </w:p>
        </w:tc>
      </w:tr>
      <w:tr w:rsidR="00C64DF8" w:rsidRPr="007F5EF8" w14:paraId="2237723F" w14:textId="77777777" w:rsidTr="001F620A">
        <w:trPr>
          <w:trHeight w:val="312"/>
        </w:trPr>
        <w:tc>
          <w:tcPr>
            <w:tcW w:w="568" w:type="dxa"/>
          </w:tcPr>
          <w:p w14:paraId="741A57B1" w14:textId="77777777" w:rsidR="00C64DF8" w:rsidRPr="00C81A61" w:rsidRDefault="00C64DF8" w:rsidP="00C64DF8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5.5.</w:t>
            </w:r>
          </w:p>
        </w:tc>
        <w:tc>
          <w:tcPr>
            <w:tcW w:w="3686" w:type="dxa"/>
          </w:tcPr>
          <w:p w14:paraId="31A31B96" w14:textId="77777777" w:rsidR="00C64DF8" w:rsidRPr="00F92E8E" w:rsidRDefault="00C64DF8" w:rsidP="00C64D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Структура программы</w:t>
            </w:r>
          </w:p>
        </w:tc>
        <w:tc>
          <w:tcPr>
            <w:tcW w:w="5562" w:type="dxa"/>
          </w:tcPr>
          <w:p w14:paraId="59660DC0" w14:textId="77777777" w:rsidR="00C64DF8" w:rsidRPr="00AE3DBE" w:rsidRDefault="00C64DF8" w:rsidP="00C64DF8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AE3DBE">
              <w:rPr>
                <w:rFonts w:ascii="Times New Roman" w:hAnsi="Times New Roman" w:cs="Times New Roman"/>
                <w:kern w:val="2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AE3DBE">
              <w:rPr>
                <w:rFonts w:ascii="Times New Roman" w:hAnsi="Times New Roman" w:cs="Times New Roman"/>
                <w:kern w:val="2"/>
                <w:sz w:val="24"/>
                <w:szCs w:val="24"/>
              </w:rPr>
              <w:t>Титульный лист.</w:t>
            </w:r>
          </w:p>
          <w:p w14:paraId="3B2A6ACC" w14:textId="77777777" w:rsidR="00C64DF8" w:rsidRPr="00AE3DBE" w:rsidRDefault="00C64DF8" w:rsidP="00C64DF8">
            <w:pPr>
              <w:pStyle w:val="a8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AE3DBE"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  <w:t>Комплекс основных характеристик программы</w:t>
            </w:r>
          </w:p>
          <w:p w14:paraId="654FEB19" w14:textId="77777777" w:rsidR="00C64DF8" w:rsidRPr="00AE3DBE" w:rsidRDefault="00C64DF8" w:rsidP="00C64DF8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2. Паспорт программы.</w:t>
            </w:r>
          </w:p>
          <w:p w14:paraId="45FB19DD" w14:textId="77777777" w:rsidR="00C64DF8" w:rsidRPr="00AE3DBE" w:rsidRDefault="00C64DF8" w:rsidP="00C64DF8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3. </w:t>
            </w:r>
            <w:r w:rsidRPr="00AE3DBE">
              <w:rPr>
                <w:rFonts w:ascii="Times New Roman" w:hAnsi="Times New Roman" w:cs="Times New Roman"/>
                <w:kern w:val="2"/>
                <w:sz w:val="24"/>
                <w:szCs w:val="24"/>
              </w:rPr>
              <w:t>Пояснительная записка (в том числе – цель, задачи, планируемый результат)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  <w:p w14:paraId="4D1C0FD2" w14:textId="77777777" w:rsidR="00C64DF8" w:rsidRPr="00AE3DBE" w:rsidRDefault="00C64DF8" w:rsidP="00C64DF8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4. </w:t>
            </w:r>
            <w:r w:rsidRPr="00AE3DBE">
              <w:rPr>
                <w:rFonts w:ascii="Times New Roman" w:hAnsi="Times New Roman" w:cs="Times New Roman"/>
                <w:kern w:val="2"/>
                <w:sz w:val="24"/>
                <w:szCs w:val="24"/>
              </w:rPr>
              <w:t>Учебно-тематический план (учебный план).</w:t>
            </w:r>
          </w:p>
          <w:p w14:paraId="4897D1A4" w14:textId="77777777" w:rsidR="00C64DF8" w:rsidRPr="00AE3DBE" w:rsidRDefault="00C64DF8" w:rsidP="00C64DF8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5. </w:t>
            </w:r>
            <w:r w:rsidRPr="00AE3DBE">
              <w:rPr>
                <w:rFonts w:ascii="Times New Roman" w:hAnsi="Times New Roman" w:cs="Times New Roman"/>
                <w:kern w:val="2"/>
                <w:sz w:val="24"/>
                <w:szCs w:val="24"/>
              </w:rPr>
              <w:t>Содержание программы.</w:t>
            </w:r>
          </w:p>
          <w:p w14:paraId="03525F11" w14:textId="77777777" w:rsidR="00C64DF8" w:rsidRPr="00AE3DBE" w:rsidRDefault="00C64DF8" w:rsidP="00C64DF8">
            <w:pPr>
              <w:pStyle w:val="a8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AE3DBE"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  <w:t>Комплекс организационно-педагогических условий</w:t>
            </w:r>
          </w:p>
          <w:p w14:paraId="0A15C487" w14:textId="77777777" w:rsidR="00C64DF8" w:rsidRPr="00AE3DBE" w:rsidRDefault="00C64DF8" w:rsidP="00C64DF8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6. Календарный учебный график.</w:t>
            </w:r>
          </w:p>
          <w:p w14:paraId="00212F1D" w14:textId="77777777" w:rsidR="00C64DF8" w:rsidRPr="00AE3DBE" w:rsidRDefault="00C64DF8" w:rsidP="00C64DF8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7. </w:t>
            </w:r>
            <w:r w:rsidRPr="00AE3DBE">
              <w:rPr>
                <w:rFonts w:ascii="Times New Roman" w:hAnsi="Times New Roman" w:cs="Times New Roman"/>
                <w:kern w:val="2"/>
                <w:sz w:val="24"/>
                <w:szCs w:val="24"/>
              </w:rPr>
              <w:t>Методическое обеспечение дополнительно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й общеобразовательной программы.</w:t>
            </w:r>
          </w:p>
          <w:p w14:paraId="14191B42" w14:textId="77777777" w:rsidR="00C64DF8" w:rsidRPr="00AE3DBE" w:rsidRDefault="00C64DF8" w:rsidP="00C64DF8">
            <w:pPr>
              <w:pStyle w:val="a8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8. </w:t>
            </w:r>
            <w:r w:rsidRPr="00AE3DBE">
              <w:rPr>
                <w:rFonts w:ascii="Times New Roman" w:hAnsi="Times New Roman" w:cs="Times New Roman"/>
                <w:kern w:val="2"/>
                <w:sz w:val="24"/>
                <w:szCs w:val="24"/>
              </w:rPr>
              <w:t>Список литературы.</w:t>
            </w:r>
          </w:p>
        </w:tc>
      </w:tr>
      <w:tr w:rsidR="00C64DF8" w:rsidRPr="007F5EF8" w14:paraId="6B38DFC5" w14:textId="77777777" w:rsidTr="001F620A">
        <w:trPr>
          <w:trHeight w:val="837"/>
        </w:trPr>
        <w:tc>
          <w:tcPr>
            <w:tcW w:w="568" w:type="dxa"/>
          </w:tcPr>
          <w:p w14:paraId="4426AFD6" w14:textId="77777777" w:rsidR="00C64DF8" w:rsidRPr="00C81A61" w:rsidRDefault="00C64DF8" w:rsidP="00881533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3686" w:type="dxa"/>
          </w:tcPr>
          <w:p w14:paraId="1B3485B4" w14:textId="77777777" w:rsidR="00C64DF8" w:rsidRPr="00C81A61" w:rsidRDefault="00C64DF8" w:rsidP="00881533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Формы и методы образовательной</w:t>
            </w:r>
          </w:p>
          <w:p w14:paraId="48F9FF84" w14:textId="77777777" w:rsidR="00C64DF8" w:rsidRPr="00C81A61" w:rsidRDefault="00C64DF8" w:rsidP="00881533">
            <w:pPr>
              <w:pStyle w:val="TableParagraph"/>
              <w:spacing w:before="98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5562" w:type="dxa"/>
          </w:tcPr>
          <w:p w14:paraId="39CC3C7A" w14:textId="77777777" w:rsidR="00C64DF8" w:rsidRPr="00C81A61" w:rsidRDefault="00C64DF8" w:rsidP="00881533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Беседы, лекции, тренировочные занятия; посещение, участ</w:t>
            </w:r>
            <w:r>
              <w:rPr>
                <w:sz w:val="24"/>
                <w:szCs w:val="24"/>
              </w:rPr>
              <w:t>ие и проведение открытых мероприятий</w:t>
            </w:r>
            <w:r w:rsidRPr="00C81A61">
              <w:rPr>
                <w:sz w:val="24"/>
                <w:szCs w:val="24"/>
              </w:rPr>
              <w:t>; просмотр наглядных фото и видеоматериалов.</w:t>
            </w:r>
          </w:p>
        </w:tc>
      </w:tr>
      <w:tr w:rsidR="00C64DF8" w:rsidRPr="007F5EF8" w14:paraId="272F69FA" w14:textId="77777777" w:rsidTr="001F620A">
        <w:trPr>
          <w:trHeight w:val="419"/>
        </w:trPr>
        <w:tc>
          <w:tcPr>
            <w:tcW w:w="568" w:type="dxa"/>
          </w:tcPr>
          <w:p w14:paraId="7FED8565" w14:textId="77777777" w:rsidR="00C64DF8" w:rsidRPr="00C81A61" w:rsidRDefault="001F620A" w:rsidP="00C64DF8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686" w:type="dxa"/>
          </w:tcPr>
          <w:p w14:paraId="56236535" w14:textId="77777777" w:rsidR="00C64DF8" w:rsidRPr="00F92E8E" w:rsidRDefault="00C64DF8" w:rsidP="00C64D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Новизна</w:t>
            </w:r>
          </w:p>
        </w:tc>
        <w:tc>
          <w:tcPr>
            <w:tcW w:w="5562" w:type="dxa"/>
          </w:tcPr>
          <w:p w14:paraId="26EE834A" w14:textId="77777777" w:rsidR="00C64DF8" w:rsidRPr="0062245F" w:rsidRDefault="00C64DF8" w:rsidP="00C64D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24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2245F">
              <w:rPr>
                <w:rFonts w:ascii="Times New Roman" w:eastAsia="Times New Roman" w:hAnsi="Times New Roman" w:cs="Times New Roman"/>
                <w:sz w:val="24"/>
                <w:szCs w:val="24"/>
              </w:rPr>
              <w:t>рименени</w:t>
            </w:r>
            <w:r w:rsidRPr="0062245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224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системно-деятельностного подхода при подаче материала.</w:t>
            </w:r>
          </w:p>
        </w:tc>
      </w:tr>
      <w:tr w:rsidR="00C64DF8" w:rsidRPr="007F5EF8" w14:paraId="21EF8E3E" w14:textId="77777777" w:rsidTr="001F620A">
        <w:trPr>
          <w:trHeight w:val="419"/>
        </w:trPr>
        <w:tc>
          <w:tcPr>
            <w:tcW w:w="568" w:type="dxa"/>
          </w:tcPr>
          <w:p w14:paraId="61016938" w14:textId="77777777" w:rsidR="00C64DF8" w:rsidRPr="00C81A61" w:rsidRDefault="001F620A" w:rsidP="00C64DF8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686" w:type="dxa"/>
          </w:tcPr>
          <w:p w14:paraId="0E2E7B8A" w14:textId="77777777" w:rsidR="00C64DF8" w:rsidRPr="00F92E8E" w:rsidRDefault="00C64DF8" w:rsidP="00C64D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Актуальность</w:t>
            </w:r>
          </w:p>
        </w:tc>
        <w:tc>
          <w:tcPr>
            <w:tcW w:w="5562" w:type="dxa"/>
          </w:tcPr>
          <w:p w14:paraId="284609B8" w14:textId="77777777" w:rsidR="00C64DF8" w:rsidRPr="00F92E8E" w:rsidRDefault="00C64DF8" w:rsidP="00C64DF8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П</w:t>
            </w:r>
            <w:r w:rsidRPr="00B128C2">
              <w:rPr>
                <w:rFonts w:ascii="Times New Roman" w:hAnsi="Times New Roman" w:cs="Times New Roman"/>
                <w:sz w:val="24"/>
                <w:szCs w:val="24"/>
              </w:rPr>
              <w:t>рограмма ориентирована на всестороннее развитие личности ребенка, его неповторимой индивидуальности, направлена на гуманизацию воспитательно-образовательной работы с детьми, основана на психологических особенностях развития школьников.</w:t>
            </w:r>
          </w:p>
        </w:tc>
      </w:tr>
      <w:tr w:rsidR="00C64DF8" w:rsidRPr="007F5EF8" w14:paraId="7BB3DA08" w14:textId="77777777" w:rsidTr="001F620A">
        <w:trPr>
          <w:trHeight w:val="419"/>
        </w:trPr>
        <w:tc>
          <w:tcPr>
            <w:tcW w:w="568" w:type="dxa"/>
          </w:tcPr>
          <w:p w14:paraId="7E30B56A" w14:textId="77777777" w:rsidR="00C64DF8" w:rsidRPr="00C81A61" w:rsidRDefault="001F620A" w:rsidP="00C64DF8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3686" w:type="dxa"/>
          </w:tcPr>
          <w:p w14:paraId="2DAC9BFE" w14:textId="77777777" w:rsidR="00C64DF8" w:rsidRPr="00F92E8E" w:rsidRDefault="00C64DF8" w:rsidP="00C64D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5562" w:type="dxa"/>
          </w:tcPr>
          <w:p w14:paraId="51E93C1C" w14:textId="77777777" w:rsidR="00C64DF8" w:rsidRPr="00F92E8E" w:rsidRDefault="00C64DF8" w:rsidP="00C64DF8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Воспитание творчески активной и </w:t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гармоннично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развитой личности.</w:t>
            </w:r>
          </w:p>
        </w:tc>
      </w:tr>
      <w:tr w:rsidR="00C64DF8" w:rsidRPr="007F5EF8" w14:paraId="65CFD3E6" w14:textId="77777777" w:rsidTr="001F620A">
        <w:trPr>
          <w:trHeight w:val="419"/>
        </w:trPr>
        <w:tc>
          <w:tcPr>
            <w:tcW w:w="568" w:type="dxa"/>
          </w:tcPr>
          <w:p w14:paraId="3DC05945" w14:textId="77777777" w:rsidR="00C64DF8" w:rsidRPr="00C81A61" w:rsidRDefault="001F620A" w:rsidP="00C64DF8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3686" w:type="dxa"/>
          </w:tcPr>
          <w:p w14:paraId="172D895B" w14:textId="77777777" w:rsidR="00C64DF8" w:rsidRPr="00F92E8E" w:rsidRDefault="00C64DF8" w:rsidP="00C64D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Ожидаемые результаты</w:t>
            </w:r>
          </w:p>
        </w:tc>
        <w:tc>
          <w:tcPr>
            <w:tcW w:w="5562" w:type="dxa"/>
          </w:tcPr>
          <w:p w14:paraId="48FB2101" w14:textId="77777777" w:rsidR="00C64DF8" w:rsidRDefault="00C64DF8" w:rsidP="00C64DF8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 умение оценивать и использовать полученные знания и умения в области театрального искусства;</w:t>
            </w:r>
          </w:p>
          <w:p w14:paraId="652DFF00" w14:textId="77777777" w:rsidR="00C64DF8" w:rsidRDefault="00C64DF8" w:rsidP="00C64DF8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- использование необходимых актерских навыков: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 xml:space="preserve">свободно взаимодействовать с партнером, действовать в предлагаемых обстоятельствах, импровизировать, сосредоточить внимание, </w:t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эиоциональную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память, общаться со зрителем;</w:t>
            </w:r>
          </w:p>
          <w:p w14:paraId="309C8276" w14:textId="77777777" w:rsidR="00C64DF8" w:rsidRDefault="00C64DF8" w:rsidP="00C64DF8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 владение необходимыми навыками пластической выразительности и сценической речи;</w:t>
            </w:r>
          </w:p>
          <w:p w14:paraId="7F45AC13" w14:textId="77777777" w:rsidR="00C64DF8" w:rsidRDefault="00C64DF8" w:rsidP="00C64DF8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 использование практических навыков при работе над внешним обликом героя;</w:t>
            </w:r>
          </w:p>
          <w:p w14:paraId="2EE7527C" w14:textId="77777777" w:rsidR="00C64DF8" w:rsidRDefault="00C64DF8" w:rsidP="00C64DF8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 повышение интереса к изучению материала, связанного с искусством театра, литературой;</w:t>
            </w:r>
          </w:p>
          <w:p w14:paraId="7B542301" w14:textId="77777777" w:rsidR="00C64DF8" w:rsidRPr="00F92E8E" w:rsidRDefault="00C64DF8" w:rsidP="00C64DF8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 создание спектаклей различной направленности, участие в них обучающихся в самом различном качестве.</w:t>
            </w:r>
          </w:p>
        </w:tc>
      </w:tr>
      <w:tr w:rsidR="00C64DF8" w:rsidRPr="007F5EF8" w14:paraId="235F62A0" w14:textId="77777777" w:rsidTr="001F620A">
        <w:trPr>
          <w:trHeight w:val="419"/>
        </w:trPr>
        <w:tc>
          <w:tcPr>
            <w:tcW w:w="568" w:type="dxa"/>
          </w:tcPr>
          <w:p w14:paraId="7101062E" w14:textId="77777777" w:rsidR="00C64DF8" w:rsidRPr="00C81A61" w:rsidRDefault="001F620A" w:rsidP="00C64DF8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3686" w:type="dxa"/>
          </w:tcPr>
          <w:p w14:paraId="4F56F491" w14:textId="77777777" w:rsidR="00C64DF8" w:rsidRPr="00F92E8E" w:rsidRDefault="00C64DF8" w:rsidP="00C64D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 xml:space="preserve">Формы занятий </w:t>
            </w:r>
            <w:r w:rsidRPr="005C1C4C">
              <w:rPr>
                <w:rFonts w:ascii="Times New Roman" w:hAnsi="Times New Roman" w:cs="Times New Roman"/>
                <w:sz w:val="16"/>
                <w:szCs w:val="16"/>
              </w:rPr>
              <w:t>(фронтальные (</w:t>
            </w:r>
            <w:r w:rsidRPr="005C1C4C">
              <w:rPr>
                <w:rFonts w:ascii="Times New Roman" w:hAnsi="Times New Roman" w:cs="Times New Roman"/>
                <w:i/>
                <w:sz w:val="16"/>
                <w:szCs w:val="16"/>
              </w:rPr>
              <w:t>указать кол-во детей</w:t>
            </w:r>
            <w:r w:rsidRPr="005C1C4C">
              <w:rPr>
                <w:rFonts w:ascii="Times New Roman" w:hAnsi="Times New Roman" w:cs="Times New Roman"/>
                <w:sz w:val="16"/>
                <w:szCs w:val="16"/>
              </w:rPr>
              <w:t>), индивидуальные)</w:t>
            </w:r>
          </w:p>
        </w:tc>
        <w:tc>
          <w:tcPr>
            <w:tcW w:w="5562" w:type="dxa"/>
          </w:tcPr>
          <w:p w14:paraId="55F14135" w14:textId="77777777" w:rsidR="00C64DF8" w:rsidRPr="00F92E8E" w:rsidRDefault="00C64DF8" w:rsidP="00C64D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Фронтальные (12 – 15 человек), групповые, при необходимости – индивидуальные.</w:t>
            </w:r>
          </w:p>
        </w:tc>
      </w:tr>
      <w:tr w:rsidR="00C64DF8" w:rsidRPr="007F5EF8" w14:paraId="4F3C885B" w14:textId="77777777" w:rsidTr="001F620A">
        <w:trPr>
          <w:trHeight w:val="419"/>
        </w:trPr>
        <w:tc>
          <w:tcPr>
            <w:tcW w:w="568" w:type="dxa"/>
          </w:tcPr>
          <w:p w14:paraId="1D575BD5" w14:textId="77777777" w:rsidR="00C64DF8" w:rsidRPr="00C81A61" w:rsidRDefault="001F620A" w:rsidP="00C64DF8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3686" w:type="dxa"/>
          </w:tcPr>
          <w:p w14:paraId="3B6ACDB3" w14:textId="77777777" w:rsidR="00C64DF8" w:rsidRPr="00F92E8E" w:rsidRDefault="00C64DF8" w:rsidP="00C64D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Режим занятий</w:t>
            </w:r>
          </w:p>
        </w:tc>
        <w:tc>
          <w:tcPr>
            <w:tcW w:w="5562" w:type="dxa"/>
          </w:tcPr>
          <w:p w14:paraId="0B622545" w14:textId="77777777" w:rsidR="00C64DF8" w:rsidRPr="00F92E8E" w:rsidRDefault="00C64DF8" w:rsidP="00C64D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часа в неделю</w:t>
            </w:r>
          </w:p>
        </w:tc>
      </w:tr>
      <w:tr w:rsidR="00C64DF8" w:rsidRPr="007F5EF8" w14:paraId="52B9F447" w14:textId="77777777" w:rsidTr="001F620A">
        <w:trPr>
          <w:trHeight w:val="417"/>
        </w:trPr>
        <w:tc>
          <w:tcPr>
            <w:tcW w:w="568" w:type="dxa"/>
          </w:tcPr>
          <w:p w14:paraId="6047DF0D" w14:textId="77777777" w:rsidR="00C64DF8" w:rsidRPr="00C81A61" w:rsidRDefault="001F620A" w:rsidP="00C64DF8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3686" w:type="dxa"/>
          </w:tcPr>
          <w:p w14:paraId="4044E750" w14:textId="77777777" w:rsidR="00C64DF8" w:rsidRPr="00C81A61" w:rsidRDefault="00C64DF8" w:rsidP="00C64DF8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562" w:type="dxa"/>
          </w:tcPr>
          <w:p w14:paraId="2E6ACFFD" w14:textId="77777777" w:rsidR="00C64DF8" w:rsidRPr="00D777C2" w:rsidRDefault="00C64DF8" w:rsidP="00C64DF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777C2">
              <w:rPr>
                <w:rFonts w:ascii="Times New Roman" w:hAnsi="Times New Roman" w:cs="Times New Roman"/>
                <w:sz w:val="24"/>
                <w:szCs w:val="24"/>
              </w:rPr>
              <w:t>Результат деятельности обучающихся проводится в конце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чебного года по окончании освоения программы «Волшебный</w:t>
            </w:r>
            <w:r w:rsidRPr="00D777C2">
              <w:rPr>
                <w:rFonts w:ascii="Times New Roman" w:hAnsi="Times New Roman" w:cs="Times New Roman"/>
                <w:sz w:val="24"/>
                <w:szCs w:val="24"/>
              </w:rPr>
              <w:t xml:space="preserve"> театр» в форме творческого отчета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показа инсценировок, театраль</w:t>
            </w:r>
            <w:r w:rsidRPr="00D777C2">
              <w:rPr>
                <w:rFonts w:ascii="Times New Roman" w:hAnsi="Times New Roman" w:cs="Times New Roman"/>
                <w:sz w:val="24"/>
                <w:szCs w:val="24"/>
              </w:rPr>
              <w:t>ных миниатюр, мини спектаклей, проведения школьного меро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приятия.</w:t>
            </w:r>
          </w:p>
        </w:tc>
      </w:tr>
      <w:tr w:rsidR="00C64DF8" w:rsidRPr="007F5EF8" w14:paraId="260BC4D8" w14:textId="77777777" w:rsidTr="001F620A">
        <w:trPr>
          <w:trHeight w:val="419"/>
        </w:trPr>
        <w:tc>
          <w:tcPr>
            <w:tcW w:w="568" w:type="dxa"/>
          </w:tcPr>
          <w:p w14:paraId="42DD19B1" w14:textId="77777777" w:rsidR="00C64DF8" w:rsidRPr="007F5EF8" w:rsidRDefault="001F620A" w:rsidP="001F620A">
            <w:pPr>
              <w:pStyle w:val="TableParagraph"/>
              <w:ind w:right="9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3686" w:type="dxa"/>
          </w:tcPr>
          <w:p w14:paraId="372F633C" w14:textId="77777777" w:rsidR="00C64DF8" w:rsidRPr="007F5EF8" w:rsidRDefault="00C64DF8" w:rsidP="00C64DF8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Рецензенты</w:t>
            </w:r>
          </w:p>
        </w:tc>
        <w:tc>
          <w:tcPr>
            <w:tcW w:w="5562" w:type="dxa"/>
          </w:tcPr>
          <w:p w14:paraId="2FFEB6A9" w14:textId="77777777" w:rsidR="00C64DF8" w:rsidRDefault="00C64DF8" w:rsidP="00C64DF8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</w:t>
            </w:r>
            <w:proofErr w:type="spellStart"/>
            <w:r>
              <w:rPr>
                <w:sz w:val="24"/>
                <w:szCs w:val="24"/>
              </w:rPr>
              <w:t>диретора</w:t>
            </w:r>
            <w:proofErr w:type="spellEnd"/>
            <w:r>
              <w:rPr>
                <w:sz w:val="24"/>
                <w:szCs w:val="24"/>
              </w:rPr>
              <w:t xml:space="preserve"> по ВР</w:t>
            </w:r>
          </w:p>
          <w:p w14:paraId="59B23E45" w14:textId="77777777" w:rsidR="00C64DF8" w:rsidRPr="007F5EF8" w:rsidRDefault="00C64DF8" w:rsidP="00C64DF8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Ишманов</w:t>
            </w:r>
            <w:proofErr w:type="spellEnd"/>
            <w:r>
              <w:rPr>
                <w:sz w:val="24"/>
                <w:szCs w:val="24"/>
              </w:rPr>
              <w:t xml:space="preserve"> И.Р.</w:t>
            </w:r>
          </w:p>
        </w:tc>
      </w:tr>
    </w:tbl>
    <w:p w14:paraId="2C8B5BE6" w14:textId="77777777" w:rsidR="00C64DF8" w:rsidRDefault="00C64DF8" w:rsidP="00AE3DBE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95160B1" w14:textId="77777777" w:rsidR="00C64DF8" w:rsidRPr="00AE3DBE" w:rsidRDefault="00C64DF8" w:rsidP="00AE3DBE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1F753D9" w14:textId="77777777" w:rsidR="00222CE6" w:rsidRPr="00537899" w:rsidRDefault="00222CE6" w:rsidP="00222CE6">
      <w:pPr>
        <w:pStyle w:val="Con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485874E3" w14:textId="77777777" w:rsidR="00222CE6" w:rsidRDefault="00222CE6" w:rsidP="00CA287C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</w:rPr>
        <w:t>Пояснительная записка.</w:t>
      </w:r>
    </w:p>
    <w:p w14:paraId="04890621" w14:textId="77777777" w:rsidR="00CA287C" w:rsidRPr="00537899" w:rsidRDefault="00CA287C" w:rsidP="00CA287C">
      <w:pPr>
        <w:pStyle w:val="ConsNormal"/>
        <w:ind w:firstLine="540"/>
        <w:jc w:val="center"/>
        <w:rPr>
          <w:rFonts w:ascii="Times New Roman" w:hAnsi="Times New Roman" w:cs="Times New Roman"/>
          <w:sz w:val="28"/>
          <w:szCs w:val="28"/>
        </w:rPr>
      </w:pPr>
    </w:p>
    <w:p w14:paraId="17BCD56A" w14:textId="77777777" w:rsidR="00222CE6" w:rsidRPr="00B128C2" w:rsidRDefault="00CA287C" w:rsidP="00CA287C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Н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аправленность и профиль дополнительной общеобразовательной программы и направление деятельности</w:t>
      </w: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:</w:t>
      </w:r>
      <w:r w:rsidR="006D0578" w:rsidRPr="00314883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r w:rsidRPr="00B128C2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данная дополнительная образовательная программа имеет </w:t>
      </w:r>
      <w:r w:rsidR="006D0578" w:rsidRPr="00B128C2">
        <w:rPr>
          <w:rFonts w:ascii="Times New Roman" w:eastAsia="Times New Roman" w:hAnsi="Times New Roman" w:cs="Times New Roman"/>
          <w:kern w:val="2"/>
          <w:sz w:val="24"/>
          <w:szCs w:val="24"/>
        </w:rPr>
        <w:t>художественн</w:t>
      </w:r>
      <w:r w:rsidRPr="00B128C2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ую </w:t>
      </w:r>
      <w:r w:rsidR="006D0578" w:rsidRPr="00B128C2">
        <w:rPr>
          <w:rFonts w:ascii="Times New Roman" w:eastAsia="Times New Roman" w:hAnsi="Times New Roman" w:cs="Times New Roman"/>
          <w:kern w:val="2"/>
          <w:sz w:val="24"/>
          <w:szCs w:val="24"/>
        </w:rPr>
        <w:t>направленность</w:t>
      </w:r>
      <w:r w:rsidRPr="00B128C2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. Направление деятельности – театральное. Кружок однопрофильный. </w:t>
      </w:r>
    </w:p>
    <w:p w14:paraId="42540A8A" w14:textId="77777777" w:rsidR="00D55CE5" w:rsidRPr="00314883" w:rsidRDefault="00D55CE5" w:rsidP="00D55CE5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14:paraId="2D253177" w14:textId="77777777" w:rsidR="00D55CE5" w:rsidRPr="00B128C2" w:rsidRDefault="00CA287C" w:rsidP="00CA287C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В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ид программы</w:t>
      </w:r>
      <w:r w:rsidR="00222CE6" w:rsidRPr="00314883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и её уровень</w:t>
      </w: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:</w:t>
      </w:r>
      <w:r w:rsidR="00222CE6" w:rsidRPr="00B128C2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r w:rsidR="00F05713" w:rsidRPr="00B128C2">
        <w:rPr>
          <w:rFonts w:ascii="Times New Roman" w:hAnsi="Times New Roman" w:cs="Times New Roman"/>
          <w:sz w:val="24"/>
          <w:szCs w:val="24"/>
        </w:rPr>
        <w:t>модифицированная программа, общекультурный (базовый) уровень.</w:t>
      </w:r>
    </w:p>
    <w:p w14:paraId="06E77A33" w14:textId="77777777" w:rsidR="00D55CE5" w:rsidRPr="00314883" w:rsidRDefault="00D55CE5" w:rsidP="00D55CE5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14:paraId="7947B371" w14:textId="77777777" w:rsidR="00222CE6" w:rsidRPr="00314883" w:rsidRDefault="00CA287C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О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тличительные особенности программы</w:t>
      </w:r>
      <w:r w:rsidR="00222CE6" w:rsidRPr="00314883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; 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новизна, педагогическая целесообразность программы</w:t>
      </w:r>
      <w:r w:rsidR="00015F3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:</w:t>
      </w:r>
    </w:p>
    <w:p w14:paraId="4EBBE9BD" w14:textId="77777777" w:rsidR="00CA1E6F" w:rsidRPr="00CA1E6F" w:rsidRDefault="00CA1E6F" w:rsidP="00CA1E6F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A02E2E3" w14:textId="77777777" w:rsidR="00CA1E6F" w:rsidRPr="00CA287C" w:rsidRDefault="00015F35" w:rsidP="00015F35">
      <w:pPr>
        <w:pStyle w:val="a8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CA1E6F" w:rsidRPr="00CA1E6F">
        <w:rPr>
          <w:rFonts w:ascii="Times New Roman" w:hAnsi="Times New Roman" w:cs="Times New Roman"/>
          <w:sz w:val="24"/>
          <w:szCs w:val="24"/>
        </w:rPr>
        <w:t xml:space="preserve"> программе систематизированы средства и методы театрально-игровой деятельности, обосновано использование разных видов детской творческой деятельности в процессе театрального воплощения.</w:t>
      </w:r>
    </w:p>
    <w:p w14:paraId="7BC6CF2A" w14:textId="77777777" w:rsidR="00CA1E6F" w:rsidRDefault="00CA1E6F" w:rsidP="00015F35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1E6F">
        <w:rPr>
          <w:rFonts w:ascii="Times New Roman" w:hAnsi="Times New Roman" w:cs="Times New Roman"/>
          <w:sz w:val="24"/>
          <w:szCs w:val="24"/>
        </w:rPr>
        <w:t xml:space="preserve">Программа основана на следующем научном предположении: театральная деятельность как процесс развития творческих способностей ребенка является процессуальной. Важнейшим в детском творческом театре является процесс репетиций, процесс творческого переживания и воплощения, а не </w:t>
      </w:r>
      <w:r w:rsidR="00314883">
        <w:rPr>
          <w:rFonts w:ascii="Times New Roman" w:hAnsi="Times New Roman" w:cs="Times New Roman"/>
          <w:sz w:val="24"/>
          <w:szCs w:val="24"/>
        </w:rPr>
        <w:t xml:space="preserve">только </w:t>
      </w:r>
      <w:r w:rsidRPr="00CA1E6F">
        <w:rPr>
          <w:rFonts w:ascii="Times New Roman" w:hAnsi="Times New Roman" w:cs="Times New Roman"/>
          <w:sz w:val="24"/>
          <w:szCs w:val="24"/>
        </w:rPr>
        <w:t xml:space="preserve">конечный результат. Поскольку именно в процессе работы над образом происходит развитие личности ребенка, развивается символическое мышление, двигательный эмоциональный контроль. Происходит усвоение социальных норм поведения, формируются высшие произвольные психические функции. </w:t>
      </w:r>
    </w:p>
    <w:p w14:paraId="15068103" w14:textId="77777777" w:rsidR="00CA287C" w:rsidRPr="00015F35" w:rsidRDefault="00015F35" w:rsidP="00015F35">
      <w:pPr>
        <w:pStyle w:val="a8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Эту идею выдвигвал в своих трудах и</w:t>
      </w:r>
      <w:r w:rsidRPr="00015F35">
        <w:rPr>
          <w:rFonts w:ascii="Times New Roman" w:eastAsia="Calibri" w:hAnsi="Times New Roman" w:cs="Times New Roman"/>
          <w:sz w:val="24"/>
          <w:szCs w:val="24"/>
        </w:rPr>
        <w:t xml:space="preserve"> учен</w:t>
      </w:r>
      <w:r>
        <w:rPr>
          <w:rFonts w:ascii="Times New Roman" w:hAnsi="Times New Roman" w:cs="Times New Roman"/>
          <w:sz w:val="24"/>
          <w:szCs w:val="24"/>
        </w:rPr>
        <w:t>ый-психолог</w:t>
      </w:r>
      <w:r w:rsidRPr="00015F35">
        <w:rPr>
          <w:rFonts w:ascii="Times New Roman" w:eastAsia="Calibri" w:hAnsi="Times New Roman" w:cs="Times New Roman"/>
          <w:sz w:val="24"/>
          <w:szCs w:val="24"/>
        </w:rPr>
        <w:t xml:space="preserve"> Л.С. Выготск</w:t>
      </w:r>
      <w:r>
        <w:rPr>
          <w:rFonts w:ascii="Times New Roman" w:hAnsi="Times New Roman" w:cs="Times New Roman"/>
          <w:sz w:val="24"/>
          <w:szCs w:val="24"/>
        </w:rPr>
        <w:t>ий</w:t>
      </w:r>
      <w:r w:rsidRPr="00015F35">
        <w:rPr>
          <w:rFonts w:ascii="Times New Roman" w:eastAsia="Calibri" w:hAnsi="Times New Roman" w:cs="Times New Roman"/>
          <w:sz w:val="24"/>
          <w:szCs w:val="24"/>
        </w:rPr>
        <w:t>: "Не следует забывать, что основной закон детского творчества заключается в том, что ценность его следует видеть не в результате, не в продукте творчества, а в самом процессе. Важно не то, что создадут дети, важно то, что они создают, творят, упражняются в творческом воображении и его воплощении. В настоящей детской постановке все – от занавеса и до развязки драмы – должно быть сделано руками и воображением самих детей, и тогда только драматическое творчество получит все свое значение и всю свою силу в приложении к ребенку!"</w:t>
      </w:r>
    </w:p>
    <w:p w14:paraId="35900238" w14:textId="77777777" w:rsidR="00D55CE5" w:rsidRPr="00537899" w:rsidRDefault="00D55CE5" w:rsidP="00D55CE5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jc w:val="both"/>
        <w:rPr>
          <w:rFonts w:ascii="Calibri" w:eastAsia="Times New Roman" w:hAnsi="Calibri" w:cs="Times New Roman"/>
          <w:kern w:val="2"/>
          <w:sz w:val="28"/>
          <w:szCs w:val="28"/>
        </w:rPr>
      </w:pPr>
    </w:p>
    <w:p w14:paraId="70B1E5AC" w14:textId="77777777" w:rsidR="00CA1E6F" w:rsidRPr="00B128C2" w:rsidRDefault="00B128C2" w:rsidP="00B128C2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А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ктуальность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п</w:t>
      </w:r>
      <w:r w:rsidR="00CA1E6F" w:rsidRPr="00B128C2">
        <w:rPr>
          <w:rFonts w:ascii="Times New Roman" w:hAnsi="Times New Roman" w:cs="Times New Roman"/>
          <w:sz w:val="24"/>
          <w:szCs w:val="24"/>
        </w:rPr>
        <w:t>рограмма ориентирована на всестороннее развитие личности ребенка, его неповторимой индивидуальности, направлена на гуманизацию воспитательно-образовательной работы с детьми, основана на психологических особенностях развития школьников.</w:t>
      </w:r>
      <w:r w:rsidR="00CA1E6F" w:rsidRPr="00CA1E6F">
        <w:t xml:space="preserve"> </w:t>
      </w:r>
      <w:r w:rsidR="00CA1E6F" w:rsidRPr="00B128C2">
        <w:rPr>
          <w:rFonts w:ascii="Times New Roman" w:hAnsi="Times New Roman" w:cs="Times New Roman"/>
          <w:sz w:val="24"/>
          <w:szCs w:val="24"/>
        </w:rPr>
        <w:t xml:space="preserve">Участие в школьном театральном кружке создает условия для раскрытия внутренних качеств личности и ее самореализации, формирования содержательного общения по поводу общей деятельности, умения взаимодействовать в коллективе, для развития художественного творчества, эстетического вкуса и стремления к освоению нового опыта. </w:t>
      </w:r>
    </w:p>
    <w:p w14:paraId="73C4F4B0" w14:textId="77777777" w:rsidR="00D55CE5" w:rsidRPr="00537899" w:rsidRDefault="00D55CE5" w:rsidP="00B128C2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jc w:val="both"/>
        <w:rPr>
          <w:rFonts w:ascii="Calibri" w:eastAsia="Times New Roman" w:hAnsi="Calibri" w:cs="Times New Roman"/>
          <w:kern w:val="2"/>
          <w:sz w:val="28"/>
          <w:szCs w:val="28"/>
        </w:rPr>
      </w:pPr>
    </w:p>
    <w:p w14:paraId="65EBF1DB" w14:textId="77777777" w:rsidR="00222CE6" w:rsidRPr="00314883" w:rsidRDefault="00B128C2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Ц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ель</w:t>
      </w:r>
      <w:r w:rsidR="00222CE6" w:rsidRPr="00314883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и задачи</w:t>
      </w:r>
      <w:r w:rsidR="00222CE6" w:rsidRPr="00314883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дополнительной общеобразовательной программы</w:t>
      </w:r>
      <w:r w:rsidR="0027650F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:</w:t>
      </w:r>
    </w:p>
    <w:p w14:paraId="27AA4A62" w14:textId="77777777" w:rsidR="00D55CE5" w:rsidRDefault="00D55CE5" w:rsidP="00D55CE5">
      <w:pPr>
        <w:pStyle w:val="a5"/>
        <w:rPr>
          <w:rFonts w:ascii="Times New Roman" w:eastAsia="Times New Roman" w:hAnsi="Times New Roman"/>
          <w:kern w:val="2"/>
          <w:sz w:val="24"/>
          <w:szCs w:val="24"/>
        </w:rPr>
      </w:pPr>
    </w:p>
    <w:p w14:paraId="4AF453B0" w14:textId="77777777" w:rsidR="00B128C2" w:rsidRDefault="00B128C2" w:rsidP="00B128C2">
      <w:pPr>
        <w:pStyle w:val="a5"/>
        <w:ind w:left="0"/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B128C2">
        <w:rPr>
          <w:rFonts w:ascii="Times New Roman" w:eastAsia="Times New Roman" w:hAnsi="Times New Roman"/>
          <w:kern w:val="2"/>
          <w:sz w:val="24"/>
          <w:szCs w:val="24"/>
          <w:u w:val="single"/>
        </w:rPr>
        <w:t>Цель:</w:t>
      </w:r>
      <w:r>
        <w:rPr>
          <w:rFonts w:ascii="Times New Roman" w:eastAsia="Times New Roman" w:hAnsi="Times New Roman"/>
          <w:kern w:val="2"/>
          <w:sz w:val="24"/>
          <w:szCs w:val="24"/>
        </w:rPr>
        <w:t xml:space="preserve"> воспитание творчески активной личности, развитие умений и навыков, раскрытие новых способностей и талантов детей средствами театрального искусства; организация их досуга путем вовлечения в театральную деятельность.</w:t>
      </w:r>
    </w:p>
    <w:p w14:paraId="1A3B68B9" w14:textId="77777777" w:rsidR="00B128C2" w:rsidRPr="0027650F" w:rsidRDefault="00B128C2" w:rsidP="00B128C2">
      <w:pPr>
        <w:pStyle w:val="a5"/>
        <w:ind w:left="0"/>
        <w:jc w:val="both"/>
        <w:rPr>
          <w:rFonts w:ascii="Times New Roman" w:eastAsia="Times New Roman" w:hAnsi="Times New Roman"/>
          <w:kern w:val="2"/>
          <w:sz w:val="24"/>
          <w:szCs w:val="24"/>
          <w:u w:val="single"/>
        </w:rPr>
      </w:pPr>
      <w:r w:rsidRPr="0027650F">
        <w:rPr>
          <w:rFonts w:ascii="Times New Roman" w:eastAsia="Times New Roman" w:hAnsi="Times New Roman"/>
          <w:kern w:val="2"/>
          <w:sz w:val="24"/>
          <w:szCs w:val="24"/>
          <w:u w:val="single"/>
        </w:rPr>
        <w:t xml:space="preserve">Задачи: </w:t>
      </w:r>
    </w:p>
    <w:p w14:paraId="742D3641" w14:textId="77777777" w:rsidR="00B128C2" w:rsidRDefault="00B128C2" w:rsidP="00B128C2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Овладение теоретическими знаниями, практическими умениями и навыками в области театрального искусства.</w:t>
      </w:r>
    </w:p>
    <w:p w14:paraId="05874C89" w14:textId="77777777" w:rsidR="00B128C2" w:rsidRDefault="00B128C2" w:rsidP="00B128C2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Развитие творческих и актерских способностей детей через совершенствование речевой культуры и овладение приемами пластической выразительности с учетом индивидуальных возможностей каждого ребенка.</w:t>
      </w:r>
    </w:p>
    <w:p w14:paraId="328FCD0E" w14:textId="77777777" w:rsidR="00B128C2" w:rsidRDefault="00B128C2" w:rsidP="00B128C2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Привлечение детей к активному чтению лучших образцов классической литературы, познанию красоты правильной литературной речи.</w:t>
      </w:r>
    </w:p>
    <w:p w14:paraId="51BA6F25" w14:textId="77777777" w:rsidR="00B128C2" w:rsidRDefault="00B128C2" w:rsidP="00B128C2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Приобщение школьников к театральному искусству России и зарубежья.</w:t>
      </w:r>
    </w:p>
    <w:p w14:paraId="7846CF35" w14:textId="77777777" w:rsidR="007217AC" w:rsidRPr="007217AC" w:rsidRDefault="007217AC" w:rsidP="007217AC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Воспитание эстетического вкуса и привитие любви к истинному искусству.</w:t>
      </w:r>
    </w:p>
    <w:p w14:paraId="4F880C41" w14:textId="77777777" w:rsidR="00B128C2" w:rsidRDefault="007217AC" w:rsidP="00B128C2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Формирование театральной культуры детей (исполнительской и зрительской) средствами любительского театра.</w:t>
      </w:r>
    </w:p>
    <w:p w14:paraId="314AF7F3" w14:textId="77777777" w:rsidR="007217AC" w:rsidRDefault="007217AC" w:rsidP="00B128C2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Создание необходимой творческой атмосферы в коллективе: взаимопонимания, доверия, уважения друг к другу.</w:t>
      </w:r>
    </w:p>
    <w:p w14:paraId="2416F30E" w14:textId="77777777" w:rsidR="0027650F" w:rsidRDefault="007217AC" w:rsidP="0027650F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Участие в детских театральных смотрах, конкурсах и фестивалях.</w:t>
      </w:r>
    </w:p>
    <w:p w14:paraId="1F772865" w14:textId="77777777" w:rsidR="009139E3" w:rsidRPr="0027650F" w:rsidRDefault="0027650F" w:rsidP="0027650F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 xml:space="preserve">Развитие </w:t>
      </w:r>
      <w:r w:rsidR="009139E3" w:rsidRPr="0027650F">
        <w:rPr>
          <w:rFonts w:ascii="Times New Roman" w:hAnsi="Times New Roman"/>
          <w:sz w:val="24"/>
          <w:szCs w:val="24"/>
        </w:rPr>
        <w:t>мотивации личности к познанию, творчеству, саморазвитию, труду, искусству</w:t>
      </w:r>
      <w:r w:rsidRPr="0027650F">
        <w:rPr>
          <w:rFonts w:ascii="Times New Roman" w:hAnsi="Times New Roman"/>
          <w:sz w:val="24"/>
          <w:szCs w:val="24"/>
        </w:rPr>
        <w:t>.</w:t>
      </w:r>
    </w:p>
    <w:p w14:paraId="39556908" w14:textId="77777777" w:rsidR="00D55CE5" w:rsidRPr="00314883" w:rsidRDefault="00D55CE5" w:rsidP="00D55CE5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14:paraId="1CAB368B" w14:textId="77777777" w:rsidR="00D55CE5" w:rsidRPr="0027650F" w:rsidRDefault="0027650F" w:rsidP="0027650F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А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дресат программы</w:t>
      </w:r>
      <w:r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: </w:t>
      </w:r>
      <w:r w:rsidR="0094460D" w:rsidRPr="0027650F">
        <w:rPr>
          <w:rFonts w:ascii="Times New Roman" w:eastAsia="Times New Roman" w:hAnsi="Times New Roman" w:cs="Times New Roman"/>
          <w:kern w:val="2"/>
          <w:sz w:val="24"/>
          <w:szCs w:val="24"/>
        </w:rPr>
        <w:t>программа расчитана на школьников 7 – 17 лет (разновозрастная группа)</w:t>
      </w:r>
      <w:r w:rsidR="00533262" w:rsidRPr="0027650F">
        <w:rPr>
          <w:rFonts w:ascii="Times New Roman" w:eastAsia="Times New Roman" w:hAnsi="Times New Roman" w:cs="Times New Roman"/>
          <w:kern w:val="2"/>
          <w:sz w:val="24"/>
          <w:szCs w:val="24"/>
        </w:rPr>
        <w:t>, увлеченных искусством слова, театром, игрой на сцене; специальной подготовки детей не требуется.</w:t>
      </w:r>
    </w:p>
    <w:p w14:paraId="6F5835C7" w14:textId="77777777" w:rsidR="0094460D" w:rsidRPr="00314883" w:rsidRDefault="0094460D" w:rsidP="00D55CE5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14:paraId="261417D8" w14:textId="77777777" w:rsidR="00222CE6" w:rsidRPr="00314883" w:rsidRDefault="0027650F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О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бъем программы - сроки реализации дополнительной общеобразовательной программы</w:t>
      </w:r>
      <w:r w:rsidR="00C03695"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</w:p>
    <w:p w14:paraId="6BE37961" w14:textId="77777777" w:rsidR="00D55CE5" w:rsidRPr="00314883" w:rsidRDefault="00902B5A" w:rsidP="008404A6">
      <w:pPr>
        <w:pStyle w:val="a5"/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 xml:space="preserve">Объем программы – </w:t>
      </w:r>
      <w:r w:rsidR="001F620A" w:rsidRPr="001F620A">
        <w:rPr>
          <w:rFonts w:ascii="Times New Roman" w:eastAsia="Times New Roman" w:hAnsi="Times New Roman"/>
          <w:kern w:val="2"/>
          <w:sz w:val="24"/>
          <w:szCs w:val="24"/>
          <w:shd w:val="clear" w:color="auto" w:fill="FFFFFF" w:themeFill="background1"/>
        </w:rPr>
        <w:t>68</w:t>
      </w:r>
      <w:r w:rsidRPr="001F620A">
        <w:rPr>
          <w:rFonts w:ascii="Times New Roman" w:eastAsia="Times New Roman" w:hAnsi="Times New Roman"/>
          <w:kern w:val="2"/>
          <w:sz w:val="24"/>
          <w:szCs w:val="24"/>
          <w:shd w:val="clear" w:color="auto" w:fill="FFFFFF" w:themeFill="background1"/>
        </w:rPr>
        <w:t xml:space="preserve"> часов</w:t>
      </w:r>
      <w:r w:rsidRPr="001F620A">
        <w:rPr>
          <w:rFonts w:ascii="Times New Roman" w:eastAsia="Times New Roman" w:hAnsi="Times New Roman"/>
          <w:kern w:val="2"/>
          <w:sz w:val="24"/>
          <w:szCs w:val="24"/>
        </w:rPr>
        <w:t>.</w:t>
      </w:r>
      <w:r>
        <w:rPr>
          <w:rFonts w:ascii="Times New Roman" w:eastAsia="Times New Roman" w:hAnsi="Times New Roman"/>
          <w:kern w:val="2"/>
          <w:sz w:val="24"/>
          <w:szCs w:val="24"/>
        </w:rPr>
        <w:t xml:space="preserve"> С</w:t>
      </w:r>
      <w:r w:rsidRPr="001F620A">
        <w:rPr>
          <w:rFonts w:ascii="Times New Roman" w:eastAsia="Times New Roman" w:hAnsi="Times New Roman"/>
          <w:kern w:val="2"/>
          <w:sz w:val="24"/>
          <w:szCs w:val="24"/>
        </w:rPr>
        <w:t>рок</w:t>
      </w:r>
      <w:r>
        <w:rPr>
          <w:rFonts w:ascii="Times New Roman" w:eastAsia="Times New Roman" w:hAnsi="Times New Roman"/>
          <w:kern w:val="2"/>
          <w:sz w:val="24"/>
          <w:szCs w:val="24"/>
        </w:rPr>
        <w:t xml:space="preserve">и реализации – 1 учебный год, занятия проводятся по </w:t>
      </w:r>
      <w:r w:rsidRPr="001F620A">
        <w:rPr>
          <w:rFonts w:ascii="Times New Roman" w:eastAsia="Times New Roman" w:hAnsi="Times New Roman"/>
          <w:kern w:val="2"/>
          <w:sz w:val="24"/>
          <w:szCs w:val="24"/>
        </w:rPr>
        <w:t>2 часа</w:t>
      </w:r>
      <w:r>
        <w:rPr>
          <w:rFonts w:ascii="Times New Roman" w:eastAsia="Times New Roman" w:hAnsi="Times New Roman"/>
          <w:kern w:val="2"/>
          <w:sz w:val="24"/>
          <w:szCs w:val="24"/>
        </w:rPr>
        <w:t xml:space="preserve"> в неделю.</w:t>
      </w:r>
    </w:p>
    <w:p w14:paraId="10B47C1F" w14:textId="77777777" w:rsidR="00D55CE5" w:rsidRPr="00314883" w:rsidRDefault="00D55CE5" w:rsidP="00D55CE5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14:paraId="770A6ABB" w14:textId="77777777" w:rsidR="00222CE6" w:rsidRDefault="0027650F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Ф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ормы организации образовательного процесса</w:t>
      </w:r>
      <w:r w:rsidR="00B75ADB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, 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виды занятий</w:t>
      </w:r>
      <w:r w:rsidR="00B75ADB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, 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режим занятий</w:t>
      </w:r>
      <w:r w:rsidR="00B75ADB"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</w:p>
    <w:p w14:paraId="65AD6DFC" w14:textId="77777777" w:rsidR="00314883" w:rsidRDefault="00314883" w:rsidP="00314883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14:paraId="496145AC" w14:textId="77777777" w:rsidR="00B75ADB" w:rsidRDefault="00B75ADB" w:rsidP="00B75ADB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</w:rPr>
        <w:t>Форма занятий – групповая и индивидуальная работа, со всей группой одновременно и с участниками конкретного представления для отработки дикции и актерского мастерства. Основными видами проведения занятий являются театральные игры, беседы, тренинги, спектакли и праздники.</w:t>
      </w:r>
    </w:p>
    <w:p w14:paraId="33BAAB41" w14:textId="77777777" w:rsidR="001929FB" w:rsidRPr="00B75ADB" w:rsidRDefault="00D55CE5" w:rsidP="00B75ADB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D55CE5">
        <w:rPr>
          <w:rFonts w:ascii="Times New Roman" w:hAnsi="Times New Roman" w:cs="Times New Roman"/>
          <w:sz w:val="24"/>
          <w:szCs w:val="24"/>
        </w:rPr>
        <w:t xml:space="preserve">Занятия </w:t>
      </w:r>
      <w:r w:rsidR="001929FB">
        <w:rPr>
          <w:rFonts w:ascii="Times New Roman" w:hAnsi="Times New Roman" w:cs="Times New Roman"/>
          <w:sz w:val="24"/>
          <w:szCs w:val="24"/>
        </w:rPr>
        <w:t>театрального кружка</w:t>
      </w:r>
      <w:r w:rsidRPr="00D55CE5">
        <w:rPr>
          <w:rFonts w:ascii="Times New Roman" w:hAnsi="Times New Roman" w:cs="Times New Roman"/>
          <w:sz w:val="24"/>
          <w:szCs w:val="24"/>
        </w:rPr>
        <w:t xml:space="preserve"> включают наряду с работой над пьесой проведение бесед об искусстве. Совместные просмотры и обсуждение спектаклей, фильмов. Школьники выполняют самостоятельные творческие задания: устные рассказы по прочитанным книгам, отзывы о просмотренных спектаклях, сочинения, посвященные жизни и творчеству того или иного мастера сцены</w:t>
      </w:r>
      <w:r w:rsidR="001929FB">
        <w:rPr>
          <w:rFonts w:ascii="Times New Roman" w:hAnsi="Times New Roman" w:cs="Times New Roman"/>
          <w:sz w:val="24"/>
          <w:szCs w:val="24"/>
        </w:rPr>
        <w:t>.</w:t>
      </w:r>
    </w:p>
    <w:p w14:paraId="1B48B94D" w14:textId="77777777" w:rsidR="0015143A" w:rsidRDefault="00D55CE5" w:rsidP="00BA05CF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55CE5">
        <w:rPr>
          <w:rFonts w:ascii="Times New Roman" w:hAnsi="Times New Roman" w:cs="Times New Roman"/>
          <w:sz w:val="24"/>
          <w:szCs w:val="24"/>
        </w:rPr>
        <w:t>Беседы о театре знакомят кружковцев в доступной им форме с особенностями реалистического театрального искусства, его видами и жанрами, с творч</w:t>
      </w:r>
      <w:r w:rsidR="00BA05CF">
        <w:rPr>
          <w:rFonts w:ascii="Times New Roman" w:hAnsi="Times New Roman" w:cs="Times New Roman"/>
          <w:sz w:val="24"/>
          <w:szCs w:val="24"/>
        </w:rPr>
        <w:t>еством ряда деятелей русского</w:t>
      </w:r>
      <w:r w:rsidRPr="00D55CE5">
        <w:rPr>
          <w:rFonts w:ascii="Times New Roman" w:hAnsi="Times New Roman" w:cs="Times New Roman"/>
          <w:sz w:val="24"/>
          <w:szCs w:val="24"/>
        </w:rPr>
        <w:t> театра; раскры</w:t>
      </w:r>
      <w:r w:rsidR="000746E4">
        <w:rPr>
          <w:rFonts w:ascii="Times New Roman" w:hAnsi="Times New Roman" w:cs="Times New Roman"/>
          <w:sz w:val="24"/>
          <w:szCs w:val="24"/>
        </w:rPr>
        <w:t xml:space="preserve">вает общественно </w:t>
      </w:r>
      <w:r w:rsidRPr="00D55CE5">
        <w:rPr>
          <w:rFonts w:ascii="Times New Roman" w:hAnsi="Times New Roman" w:cs="Times New Roman"/>
          <w:sz w:val="24"/>
          <w:szCs w:val="24"/>
        </w:rPr>
        <w:t xml:space="preserve">воспитательную роль театра и </w:t>
      </w:r>
      <w:r w:rsidR="00BA05CF">
        <w:rPr>
          <w:rFonts w:ascii="Times New Roman" w:hAnsi="Times New Roman" w:cs="Times New Roman"/>
          <w:sz w:val="24"/>
          <w:szCs w:val="24"/>
        </w:rPr>
        <w:t>русской</w:t>
      </w:r>
      <w:r w:rsidRPr="00D55CE5">
        <w:rPr>
          <w:rFonts w:ascii="Times New Roman" w:hAnsi="Times New Roman" w:cs="Times New Roman"/>
          <w:sz w:val="24"/>
          <w:szCs w:val="24"/>
        </w:rPr>
        <w:t xml:space="preserve"> культуры. Все это направлено на развитие з</w:t>
      </w:r>
      <w:r w:rsidR="0015143A">
        <w:rPr>
          <w:rFonts w:ascii="Times New Roman" w:hAnsi="Times New Roman" w:cs="Times New Roman"/>
          <w:sz w:val="24"/>
          <w:szCs w:val="24"/>
        </w:rPr>
        <w:t>рительской культуры кружковцев.</w:t>
      </w:r>
    </w:p>
    <w:p w14:paraId="4FF98CE6" w14:textId="77777777" w:rsidR="00BA05CF" w:rsidRDefault="00D55CE5" w:rsidP="00BA05CF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55CE5">
        <w:rPr>
          <w:rFonts w:ascii="Times New Roman" w:hAnsi="Times New Roman" w:cs="Times New Roman"/>
          <w:sz w:val="24"/>
          <w:szCs w:val="24"/>
        </w:rPr>
        <w:t>Практическое знакомство со сценическим действием целесообразно начинать с игр-упражнений, импровизаций, этюдов, близких жизненному опыту кружковцев, находящих у них эмоциональный отклик, требующих творческой активности, работы фантазии. Необходимо проводить обсуждение этюдов, воспитывать у кружковцев интерес к работе друг друга, самокритичность, формировать критерий оценки качества работы.</w:t>
      </w:r>
      <w:r w:rsidRPr="00D55CE5">
        <w:rPr>
          <w:rFonts w:ascii="Times New Roman" w:hAnsi="Times New Roman" w:cs="Times New Roman"/>
          <w:sz w:val="24"/>
          <w:szCs w:val="24"/>
        </w:rPr>
        <w:br/>
        <w:t>Этюды-импровизации учебного характера полезно проводить не только на начальной стадии, но и позднее - либо параллельно с работой над пьесой, либо в самом процессе репетиции. Учебные этюды-импровизации, непосредственно не связанные с репетируемой пьесой, могут служить и хорошей эмоциональной разрядкой, способствовать поднятию творческой активности, общего тонуса работы.</w:t>
      </w:r>
    </w:p>
    <w:p w14:paraId="339F29CC" w14:textId="77777777" w:rsidR="00D55CE5" w:rsidRDefault="00D55CE5" w:rsidP="00BA05CF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55CE5">
        <w:rPr>
          <w:rFonts w:ascii="Times New Roman" w:hAnsi="Times New Roman" w:cs="Times New Roman"/>
          <w:sz w:val="24"/>
          <w:szCs w:val="24"/>
        </w:rPr>
        <w:t>Работа над сценическим воплощением пьесы строится на основе ее углубленного анализа (выявление темы, основного конфликта, идейных устремлений и поступков героев, условий и обстоятельств их жизни, жанровых особенностей пьесы, стиля автора и т.д.). Она включает предварительный разбор пьесы; работу, непосредственно связанную со сценическим воплоще</w:t>
      </w:r>
      <w:r w:rsidR="00BA05CF">
        <w:rPr>
          <w:rFonts w:ascii="Times New Roman" w:hAnsi="Times New Roman" w:cs="Times New Roman"/>
          <w:sz w:val="24"/>
          <w:szCs w:val="24"/>
        </w:rPr>
        <w:t>нием отдельных эпизодов, картин</w:t>
      </w:r>
      <w:r w:rsidRPr="00D55CE5">
        <w:rPr>
          <w:rFonts w:ascii="Times New Roman" w:hAnsi="Times New Roman" w:cs="Times New Roman"/>
          <w:sz w:val="24"/>
          <w:szCs w:val="24"/>
        </w:rPr>
        <w:t>,</w:t>
      </w:r>
      <w:r w:rsidR="00BA05CF">
        <w:rPr>
          <w:rFonts w:ascii="Times New Roman" w:hAnsi="Times New Roman" w:cs="Times New Roman"/>
          <w:sz w:val="24"/>
          <w:szCs w:val="24"/>
        </w:rPr>
        <w:t xml:space="preserve"> </w:t>
      </w:r>
      <w:r w:rsidRPr="00D55CE5">
        <w:rPr>
          <w:rFonts w:ascii="Times New Roman" w:hAnsi="Times New Roman" w:cs="Times New Roman"/>
          <w:sz w:val="24"/>
          <w:szCs w:val="24"/>
        </w:rPr>
        <w:t>и наконец, всей пьесы; беседы по теме пьесы, экскурсии; оформление спектакля и его показ зрителям.</w:t>
      </w:r>
    </w:p>
    <w:p w14:paraId="7C135391" w14:textId="77777777" w:rsidR="00B75ADB" w:rsidRDefault="00B75ADB" w:rsidP="00BA05CF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Занятия проводятся 1 раз в неделю в течение учебного года</w:t>
      </w:r>
      <w:r w:rsidR="00393FD8">
        <w:rPr>
          <w:rFonts w:ascii="Times New Roman" w:hAnsi="Times New Roman" w:cs="Times New Roman"/>
          <w:sz w:val="24"/>
          <w:szCs w:val="24"/>
        </w:rPr>
        <w:t xml:space="preserve"> по 2 занятия (по 45 мин.) с перерывом в 15 минут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C79E76D" w14:textId="77777777" w:rsidR="00D55CE5" w:rsidRPr="00537899" w:rsidRDefault="00D55CE5" w:rsidP="00D55CE5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Calibri" w:eastAsia="Times New Roman" w:hAnsi="Calibri" w:cs="Times New Roman"/>
          <w:kern w:val="2"/>
          <w:sz w:val="28"/>
          <w:szCs w:val="28"/>
        </w:rPr>
      </w:pPr>
    </w:p>
    <w:p w14:paraId="3BAFFCEA" w14:textId="77777777" w:rsidR="00222CE6" w:rsidRDefault="00EA3C08" w:rsidP="00EA3C08">
      <w:pPr>
        <w:pStyle w:val="a8"/>
        <w:ind w:firstLine="709"/>
        <w:jc w:val="both"/>
        <w:rPr>
          <w:rFonts w:ascii="Times New Roman" w:hAnsi="Times New Roman" w:cs="Times New Roman"/>
          <w:kern w:val="2"/>
          <w:sz w:val="24"/>
          <w:szCs w:val="24"/>
        </w:rPr>
      </w:pPr>
      <w:r>
        <w:rPr>
          <w:rFonts w:ascii="Times New Roman" w:hAnsi="Times New Roman" w:cs="Times New Roman"/>
          <w:kern w:val="2"/>
          <w:sz w:val="24"/>
          <w:szCs w:val="24"/>
        </w:rPr>
        <w:t xml:space="preserve">- </w:t>
      </w:r>
      <w:r w:rsidR="00F3637B">
        <w:rPr>
          <w:rFonts w:ascii="Times New Roman" w:hAnsi="Times New Roman" w:cs="Times New Roman"/>
          <w:b/>
          <w:i/>
          <w:kern w:val="2"/>
          <w:sz w:val="24"/>
          <w:szCs w:val="24"/>
        </w:rPr>
        <w:t>О</w:t>
      </w:r>
      <w:r w:rsidR="00222CE6" w:rsidRPr="00EA3C08">
        <w:rPr>
          <w:rFonts w:ascii="Times New Roman" w:hAnsi="Times New Roman" w:cs="Times New Roman"/>
          <w:b/>
          <w:i/>
          <w:kern w:val="2"/>
          <w:sz w:val="24"/>
          <w:szCs w:val="24"/>
        </w:rPr>
        <w:t>жидаемые результаты по уровням, разделам и темам программы и способы определения их результативност</w:t>
      </w:r>
      <w:r w:rsidR="008D30A6">
        <w:rPr>
          <w:rFonts w:ascii="Times New Roman" w:hAnsi="Times New Roman" w:cs="Times New Roman"/>
          <w:b/>
          <w:i/>
          <w:kern w:val="2"/>
          <w:sz w:val="24"/>
          <w:szCs w:val="24"/>
        </w:rPr>
        <w:t>:</w:t>
      </w:r>
      <w:r w:rsidR="00222CE6" w:rsidRPr="00EA3C08"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</w:p>
    <w:p w14:paraId="69867F50" w14:textId="77777777" w:rsidR="008D30A6" w:rsidRDefault="008D30A6" w:rsidP="00EA3C08">
      <w:pPr>
        <w:pStyle w:val="a8"/>
        <w:ind w:firstLine="709"/>
        <w:jc w:val="both"/>
        <w:rPr>
          <w:rFonts w:ascii="Times New Roman" w:hAnsi="Times New Roman" w:cs="Times New Roman"/>
          <w:kern w:val="2"/>
          <w:sz w:val="24"/>
          <w:szCs w:val="24"/>
        </w:rPr>
      </w:pPr>
    </w:p>
    <w:p w14:paraId="67CF05E3" w14:textId="77777777" w:rsidR="0058648A" w:rsidRPr="000746E4" w:rsidRDefault="0058648A" w:rsidP="000746E4">
      <w:pPr>
        <w:pStyle w:val="a8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6230E">
        <w:rPr>
          <w:rFonts w:ascii="Times New Roman" w:hAnsi="Times New Roman" w:cs="Times New Roman"/>
          <w:b/>
          <w:i/>
          <w:sz w:val="24"/>
          <w:szCs w:val="24"/>
        </w:rPr>
        <w:t>Требования к уровню подготовки учащихся</w:t>
      </w:r>
    </w:p>
    <w:p w14:paraId="0C21CFE7" w14:textId="77777777" w:rsidR="0058648A" w:rsidRPr="00B67DD8" w:rsidRDefault="0058648A" w:rsidP="0058648A">
      <w:pPr>
        <w:pStyle w:val="a8"/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ЗНАЕТ:</w:t>
      </w:r>
    </w:p>
    <w:p w14:paraId="08317CC1" w14:textId="77777777" w:rsidR="0058648A" w:rsidRPr="00B67DD8" w:rsidRDefault="0058648A" w:rsidP="0058648A">
      <w:pPr>
        <w:pStyle w:val="a8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Что такое театр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D8BB58D" w14:textId="77777777" w:rsidR="0058648A" w:rsidRPr="00B67DD8" w:rsidRDefault="0058648A" w:rsidP="0058648A">
      <w:pPr>
        <w:pStyle w:val="a8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Чем отличается театр от других видов искусств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3C0E054" w14:textId="77777777" w:rsidR="0058648A" w:rsidRPr="00B67DD8" w:rsidRDefault="0058648A" w:rsidP="0058648A">
      <w:pPr>
        <w:pStyle w:val="a8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С чего зародился театр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96AC4F7" w14:textId="77777777" w:rsidR="0058648A" w:rsidRPr="00B67DD8" w:rsidRDefault="0058648A" w:rsidP="0058648A">
      <w:pPr>
        <w:pStyle w:val="a8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Какие виды театров существуют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0131863" w14:textId="77777777" w:rsidR="0058648A" w:rsidRPr="00B67DD8" w:rsidRDefault="0058648A" w:rsidP="0058648A">
      <w:pPr>
        <w:pStyle w:val="a8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Кто создаёт театральные полотна (спектакли)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79B73F2" w14:textId="77777777" w:rsidR="0058648A" w:rsidRPr="00B67DD8" w:rsidRDefault="0058648A" w:rsidP="0058648A">
      <w:pPr>
        <w:pStyle w:val="a8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Что такое выразительные средства.</w:t>
      </w:r>
    </w:p>
    <w:p w14:paraId="71BBC68E" w14:textId="77777777" w:rsidR="0058648A" w:rsidRPr="00B67DD8" w:rsidRDefault="0058648A" w:rsidP="0058648A">
      <w:pPr>
        <w:pStyle w:val="a8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Фрагмент как составная часть сюжета.</w:t>
      </w:r>
    </w:p>
    <w:p w14:paraId="4BBD25E7" w14:textId="77777777" w:rsidR="0058648A" w:rsidRPr="000746E4" w:rsidRDefault="0058648A" w:rsidP="0058648A">
      <w:pPr>
        <w:pStyle w:val="a8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 xml:space="preserve">Действенную формулу: Исходное событие, конфликтная ситуация, финал. </w:t>
      </w:r>
    </w:p>
    <w:p w14:paraId="3263F38C" w14:textId="77777777" w:rsidR="0058648A" w:rsidRPr="00B67DD8" w:rsidRDefault="0058648A" w:rsidP="0058648A">
      <w:pPr>
        <w:pStyle w:val="a8"/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ИМЕЕТ ПОНЯТИЯ:</w:t>
      </w:r>
    </w:p>
    <w:p w14:paraId="3F831987" w14:textId="77777777" w:rsidR="0058648A" w:rsidRPr="00B67DD8" w:rsidRDefault="0058648A" w:rsidP="0058648A">
      <w:pPr>
        <w:pStyle w:val="a8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Об элементарных технических средствах сцены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3771774" w14:textId="77777777" w:rsidR="0058648A" w:rsidRPr="00B67DD8" w:rsidRDefault="0058648A" w:rsidP="0058648A">
      <w:pPr>
        <w:pStyle w:val="a8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Об оформлении сцены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ACB7497" w14:textId="77777777" w:rsidR="0058648A" w:rsidRPr="00B67DD8" w:rsidRDefault="0058648A" w:rsidP="0058648A">
      <w:pPr>
        <w:pStyle w:val="a8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 нормах поведения на сцене и в зрительном зале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A448837" w14:textId="77777777" w:rsidR="0058648A" w:rsidRPr="00B67DD8" w:rsidRDefault="0058648A" w:rsidP="0058648A">
      <w:pPr>
        <w:pStyle w:val="a8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 рождении сюжета произведения.</w:t>
      </w:r>
    </w:p>
    <w:p w14:paraId="122A8B23" w14:textId="77777777" w:rsidR="0058648A" w:rsidRPr="00B67DD8" w:rsidRDefault="0058648A" w:rsidP="0058648A">
      <w:pPr>
        <w:pStyle w:val="a8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 внутреннем монологе и 2-м плане актёрского состояния.</w:t>
      </w:r>
    </w:p>
    <w:p w14:paraId="05287970" w14:textId="77777777" w:rsidR="0058648A" w:rsidRPr="000746E4" w:rsidRDefault="0058648A" w:rsidP="0058648A">
      <w:pPr>
        <w:pStyle w:val="a8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lastRenderedPageBreak/>
        <w:t>О сверхзадаче и морали в произведении.</w:t>
      </w:r>
    </w:p>
    <w:p w14:paraId="7CC7683E" w14:textId="77777777" w:rsidR="00E53C83" w:rsidRDefault="00E53C83" w:rsidP="0058648A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08F71953" w14:textId="77777777" w:rsidR="0058648A" w:rsidRPr="00B67DD8" w:rsidRDefault="0058648A" w:rsidP="0058648A">
      <w:pPr>
        <w:pStyle w:val="a8"/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УМЕЕТ:</w:t>
      </w:r>
    </w:p>
    <w:p w14:paraId="0A932FF1" w14:textId="77777777" w:rsidR="0058648A" w:rsidRPr="00B67DD8" w:rsidRDefault="0058648A" w:rsidP="0058648A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Направлять свою фантазию по заданному руслу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BA2D929" w14:textId="77777777" w:rsidR="0058648A" w:rsidRPr="00B67DD8" w:rsidRDefault="0058648A" w:rsidP="0058648A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Образно мыслить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171E4F8" w14:textId="77777777" w:rsidR="0058648A" w:rsidRPr="00B67DD8" w:rsidRDefault="0058648A" w:rsidP="0058648A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Концентрировать внимание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969C739" w14:textId="77777777" w:rsidR="0058648A" w:rsidRPr="00B67DD8" w:rsidRDefault="0058648A" w:rsidP="0058648A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Ощущать себя в сценическом пространстве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A0CBA55" w14:textId="77777777" w:rsidR="0058648A" w:rsidRPr="00B67DD8" w:rsidRDefault="0058648A" w:rsidP="0058648A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Применять выразительные средства для выражения характера сцены.</w:t>
      </w:r>
    </w:p>
    <w:p w14:paraId="55554CE8" w14:textId="77777777" w:rsidR="0058648A" w:rsidRPr="00B67DD8" w:rsidRDefault="0058648A" w:rsidP="0058648A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Фрагментарно разбирать произведение, а так же фрагментарно его излагать.</w:t>
      </w:r>
    </w:p>
    <w:p w14:paraId="44744E33" w14:textId="77777777" w:rsidR="0058648A" w:rsidRPr="00B67DD8" w:rsidRDefault="0058648A" w:rsidP="0058648A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Определять основную мысль произведения и формировать её в сюжет.</w:t>
      </w:r>
    </w:p>
    <w:p w14:paraId="3CE8E646" w14:textId="77777777" w:rsidR="0058648A" w:rsidRPr="000746E4" w:rsidRDefault="0058648A" w:rsidP="0058648A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Понимать изобразительное искусство как течение жизненного процесса.</w:t>
      </w:r>
    </w:p>
    <w:p w14:paraId="4DD6ECE9" w14:textId="77777777" w:rsidR="0058648A" w:rsidRPr="00B67DD8" w:rsidRDefault="0058648A" w:rsidP="0058648A">
      <w:pPr>
        <w:pStyle w:val="a8"/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B67DD8">
        <w:rPr>
          <w:rFonts w:ascii="Times New Roman" w:hAnsi="Times New Roman" w:cs="Times New Roman"/>
          <w:sz w:val="24"/>
          <w:szCs w:val="24"/>
        </w:rPr>
        <w:t>ОБРЕТАЕТ НАВЫКИ:</w:t>
      </w:r>
    </w:p>
    <w:p w14:paraId="494B8C8C" w14:textId="77777777" w:rsidR="0058648A" w:rsidRPr="00B67DD8" w:rsidRDefault="0058648A" w:rsidP="0058648A">
      <w:pPr>
        <w:pStyle w:val="a8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Общения с партнером (одноклассниками)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25BB1E5" w14:textId="77777777" w:rsidR="0058648A" w:rsidRPr="00B67DD8" w:rsidRDefault="0058648A" w:rsidP="0058648A">
      <w:pPr>
        <w:pStyle w:val="a8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Элементарного актёрского мастерства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2C492A1" w14:textId="77777777" w:rsidR="0058648A" w:rsidRPr="00B67DD8" w:rsidRDefault="0058648A" w:rsidP="0058648A">
      <w:pPr>
        <w:pStyle w:val="a8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Образного восприятия окружающего мира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A3A0ED2" w14:textId="77777777" w:rsidR="0058648A" w:rsidRPr="00B67DD8" w:rsidRDefault="0058648A" w:rsidP="0058648A">
      <w:pPr>
        <w:pStyle w:val="a8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Адекватного и образного реагирования на внешние раздражители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0574A14" w14:textId="77777777" w:rsidR="0058648A" w:rsidRPr="00B67DD8" w:rsidRDefault="0058648A" w:rsidP="0058648A">
      <w:pPr>
        <w:pStyle w:val="a8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Коллективного творчества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FC1DF85" w14:textId="77777777" w:rsidR="0058648A" w:rsidRPr="00B67DD8" w:rsidRDefault="0058648A" w:rsidP="0058648A">
      <w:pPr>
        <w:pStyle w:val="a8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Свободного общения с аудиторией, одноклассниками.</w:t>
      </w:r>
    </w:p>
    <w:p w14:paraId="2BA8CDB4" w14:textId="77777777" w:rsidR="0058648A" w:rsidRPr="00B67DD8" w:rsidRDefault="0058648A" w:rsidP="0058648A">
      <w:pPr>
        <w:pStyle w:val="a8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Выражать свою мысль в широком кругу оппонентов.</w:t>
      </w:r>
    </w:p>
    <w:p w14:paraId="05E84ACF" w14:textId="77777777" w:rsidR="0058648A" w:rsidRPr="00B67DD8" w:rsidRDefault="0058648A" w:rsidP="0058648A">
      <w:pPr>
        <w:pStyle w:val="a8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Анализировать последовательность поступков.</w:t>
      </w:r>
    </w:p>
    <w:p w14:paraId="3B8AA790" w14:textId="77777777" w:rsidR="0058648A" w:rsidRPr="000746E4" w:rsidRDefault="0058648A" w:rsidP="0058648A">
      <w:pPr>
        <w:pStyle w:val="a8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Выстраивать логическую цепочку жизненного событийного ряда.</w:t>
      </w:r>
    </w:p>
    <w:p w14:paraId="514B1A46" w14:textId="77777777" w:rsidR="000437A5" w:rsidRPr="000746E4" w:rsidRDefault="0058648A" w:rsidP="000746E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 так</w:t>
      </w:r>
      <w:r w:rsidRPr="00B67DD8">
        <w:rPr>
          <w:rFonts w:ascii="Times New Roman" w:hAnsi="Times New Roman" w:cs="Times New Roman"/>
          <w:sz w:val="24"/>
          <w:szCs w:val="24"/>
        </w:rPr>
        <w:t>же избавляется от излишней стеснительности, боязни общества, комплекса "взгляда со стороны", приобретает общительность, открытость, бережное отношение к окружающему миру, ответственность перед коллективом.</w:t>
      </w:r>
    </w:p>
    <w:p w14:paraId="493BDCE6" w14:textId="77777777" w:rsidR="009661BF" w:rsidRDefault="009661BF" w:rsidP="00EA3C08">
      <w:pPr>
        <w:pStyle w:val="a8"/>
        <w:ind w:firstLine="709"/>
        <w:jc w:val="both"/>
      </w:pPr>
    </w:p>
    <w:p w14:paraId="18964BDC" w14:textId="77777777" w:rsidR="000437A5" w:rsidRPr="008D30A6" w:rsidRDefault="009661BF" w:rsidP="000746E4">
      <w:pPr>
        <w:pStyle w:val="a8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D30A6">
        <w:rPr>
          <w:rFonts w:ascii="Times New Roman" w:hAnsi="Times New Roman" w:cs="Times New Roman"/>
          <w:b/>
          <w:i/>
          <w:sz w:val="24"/>
          <w:szCs w:val="24"/>
        </w:rPr>
        <w:t>Личностные, метапредметные и</w:t>
      </w:r>
      <w:r w:rsidR="008D30A6">
        <w:rPr>
          <w:rFonts w:ascii="Times New Roman" w:hAnsi="Times New Roman" w:cs="Times New Roman"/>
          <w:b/>
          <w:i/>
          <w:sz w:val="24"/>
          <w:szCs w:val="24"/>
        </w:rPr>
        <w:t xml:space="preserve"> предметные результаты</w:t>
      </w:r>
      <w:r w:rsidR="008D30A6" w:rsidRPr="008D30A6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14:paraId="58E8E467" w14:textId="77777777" w:rsidR="008D30A6" w:rsidRPr="008D30A6" w:rsidRDefault="008D30A6" w:rsidP="005A552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798F2712" w14:textId="77777777" w:rsidR="000437A5" w:rsidRPr="008D30A6" w:rsidRDefault="009661BF" w:rsidP="005A552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  <w:u w:val="single"/>
        </w:rPr>
        <w:t>Личностные результаты</w:t>
      </w:r>
      <w:r w:rsidRPr="008D30A6">
        <w:rPr>
          <w:rFonts w:ascii="Times New Roman" w:hAnsi="Times New Roman" w:cs="Times New Roman"/>
          <w:sz w:val="24"/>
          <w:szCs w:val="24"/>
        </w:rPr>
        <w:t xml:space="preserve">. 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 </w:t>
      </w:r>
      <w:r w:rsidRPr="008D30A6">
        <w:rPr>
          <w:rFonts w:ascii="Times New Roman" w:hAnsi="Times New Roman" w:cs="Times New Roman"/>
          <w:sz w:val="24"/>
          <w:szCs w:val="24"/>
        </w:rPr>
        <w:t xml:space="preserve">У учеников будут сформированы: </w:t>
      </w:r>
    </w:p>
    <w:p w14:paraId="03DACDB6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۰этические чувства, эстетические потребности, ценности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 и чувства на основе опыта слу</w:t>
      </w:r>
      <w:r w:rsidRPr="008D30A6">
        <w:rPr>
          <w:rFonts w:ascii="Times New Roman" w:hAnsi="Times New Roman" w:cs="Times New Roman"/>
          <w:sz w:val="24"/>
          <w:szCs w:val="24"/>
        </w:rPr>
        <w:t xml:space="preserve">шания и заучивания произведений художественной литературы; </w:t>
      </w:r>
    </w:p>
    <w:p w14:paraId="7C126F71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۰осознание значимости занятий театральным искусством для личного развития</w:t>
      </w:r>
      <w:r w:rsidR="005A552A" w:rsidRPr="008D30A6">
        <w:rPr>
          <w:rFonts w:ascii="Times New Roman" w:hAnsi="Times New Roman" w:cs="Times New Roman"/>
          <w:sz w:val="24"/>
          <w:szCs w:val="24"/>
        </w:rPr>
        <w:t>;</w:t>
      </w:r>
      <w:r w:rsidRPr="008D30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4A4852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۰формирование целостного мировоззрения, учитывающе</w:t>
      </w:r>
      <w:r w:rsidR="005A552A" w:rsidRPr="008D30A6">
        <w:rPr>
          <w:rFonts w:ascii="Times New Roman" w:hAnsi="Times New Roman" w:cs="Times New Roman"/>
          <w:sz w:val="24"/>
          <w:szCs w:val="24"/>
        </w:rPr>
        <w:t>го культурное, языковое, духов</w:t>
      </w:r>
      <w:r w:rsidRPr="008D30A6">
        <w:rPr>
          <w:rFonts w:ascii="Times New Roman" w:hAnsi="Times New Roman" w:cs="Times New Roman"/>
          <w:sz w:val="24"/>
          <w:szCs w:val="24"/>
        </w:rPr>
        <w:t xml:space="preserve">ное многообразие современного мира; </w:t>
      </w:r>
    </w:p>
    <w:p w14:paraId="3EC55ECF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 </w:t>
      </w:r>
    </w:p>
    <w:p w14:paraId="34D3100E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۰развитие морального сознания и компетентности в р</w:t>
      </w:r>
      <w:r w:rsidR="005A552A" w:rsidRPr="008D30A6">
        <w:rPr>
          <w:rFonts w:ascii="Times New Roman" w:hAnsi="Times New Roman" w:cs="Times New Roman"/>
          <w:sz w:val="24"/>
          <w:szCs w:val="24"/>
        </w:rPr>
        <w:t>ешении моральных проблем на ос</w:t>
      </w:r>
      <w:r w:rsidRPr="008D30A6">
        <w:rPr>
          <w:rFonts w:ascii="Times New Roman" w:hAnsi="Times New Roman" w:cs="Times New Roman"/>
          <w:sz w:val="24"/>
          <w:szCs w:val="24"/>
        </w:rPr>
        <w:t>нове личностного выбора, формирование нравственных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 чувств и нравственного поведе</w:t>
      </w:r>
      <w:r w:rsidRPr="008D30A6">
        <w:rPr>
          <w:rFonts w:ascii="Times New Roman" w:hAnsi="Times New Roman" w:cs="Times New Roman"/>
          <w:sz w:val="24"/>
          <w:szCs w:val="24"/>
        </w:rPr>
        <w:t xml:space="preserve">ния, осознанного и ответственного отношения к собственным поступкам; </w:t>
      </w:r>
    </w:p>
    <w:p w14:paraId="201BAF4C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۰формирование коммуникативной компетентности в об</w:t>
      </w:r>
      <w:r w:rsidR="005A552A" w:rsidRPr="008D30A6">
        <w:rPr>
          <w:rFonts w:ascii="Times New Roman" w:hAnsi="Times New Roman" w:cs="Times New Roman"/>
          <w:sz w:val="24"/>
          <w:szCs w:val="24"/>
        </w:rPr>
        <w:t>щении и сотрудничестве со свер</w:t>
      </w:r>
      <w:r w:rsidRPr="008D30A6">
        <w:rPr>
          <w:rFonts w:ascii="Times New Roman" w:hAnsi="Times New Roman" w:cs="Times New Roman"/>
          <w:sz w:val="24"/>
          <w:szCs w:val="24"/>
        </w:rPr>
        <w:t xml:space="preserve">стниками, взрослыми в процессе образовательной, творческой деятельности; </w:t>
      </w:r>
    </w:p>
    <w:p w14:paraId="6120B1A7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۰умелое использование для решения познавательных </w:t>
      </w:r>
      <w:r w:rsidR="005A552A" w:rsidRPr="008D30A6">
        <w:rPr>
          <w:rFonts w:ascii="Times New Roman" w:hAnsi="Times New Roman" w:cs="Times New Roman"/>
          <w:sz w:val="24"/>
          <w:szCs w:val="24"/>
        </w:rPr>
        <w:t>и коммуникативных задач различ</w:t>
      </w:r>
      <w:r w:rsidRPr="008D30A6">
        <w:rPr>
          <w:rFonts w:ascii="Times New Roman" w:hAnsi="Times New Roman" w:cs="Times New Roman"/>
          <w:sz w:val="24"/>
          <w:szCs w:val="24"/>
        </w:rPr>
        <w:t xml:space="preserve">ных источников информации (словари, энциклопедии, интернет ресурсы и др.). </w:t>
      </w:r>
    </w:p>
    <w:p w14:paraId="3E4C329A" w14:textId="77777777" w:rsidR="000437A5" w:rsidRPr="008D30A6" w:rsidRDefault="000437A5" w:rsidP="008D30A6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14:paraId="0C3E1D1C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  <w:u w:val="single"/>
        </w:rPr>
        <w:t>Предметные результаты</w:t>
      </w:r>
      <w:r w:rsidR="005A552A" w:rsidRPr="008D30A6">
        <w:rPr>
          <w:rFonts w:ascii="Times New Roman" w:hAnsi="Times New Roman" w:cs="Times New Roman"/>
          <w:sz w:val="24"/>
          <w:szCs w:val="24"/>
          <w:u w:val="single"/>
        </w:rPr>
        <w:t>.</w:t>
      </w:r>
      <w:r w:rsidRPr="008D30A6">
        <w:rPr>
          <w:rFonts w:ascii="Times New Roman" w:hAnsi="Times New Roman" w:cs="Times New Roman"/>
          <w:sz w:val="24"/>
          <w:szCs w:val="24"/>
        </w:rPr>
        <w:t xml:space="preserve"> Учащиеся научатся: </w:t>
      </w:r>
    </w:p>
    <w:p w14:paraId="45EF6282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выполнять упражнения актёрского тренинга;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A2FCEE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۰строить этюд в паре с любым партнёром; </w:t>
      </w:r>
    </w:p>
    <w:p w14:paraId="06CDF8ED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развивать речевое дых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ание и правильную артикуляцию; </w:t>
      </w:r>
    </w:p>
    <w:p w14:paraId="26D353FF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видам театрального искусства, 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основам актёрского мастерства; </w:t>
      </w:r>
    </w:p>
    <w:p w14:paraId="144A2472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сочинять этюды по сказкам; </w:t>
      </w:r>
    </w:p>
    <w:p w14:paraId="7B64F5D6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умению выражать разнообразные эмоциональные состояния (грусть, радость, злоба, удивление, восхищ</w:t>
      </w:r>
      <w:r w:rsidR="005A552A" w:rsidRPr="008D30A6">
        <w:rPr>
          <w:rFonts w:ascii="Times New Roman" w:hAnsi="Times New Roman" w:cs="Times New Roman"/>
          <w:sz w:val="24"/>
          <w:szCs w:val="24"/>
        </w:rPr>
        <w:t>ение)</w:t>
      </w:r>
      <w:r w:rsidRPr="008D30A6">
        <w:rPr>
          <w:rFonts w:ascii="Times New Roman" w:hAnsi="Times New Roman" w:cs="Times New Roman"/>
          <w:sz w:val="24"/>
          <w:szCs w:val="24"/>
        </w:rPr>
        <w:t>;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381D6F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lastRenderedPageBreak/>
        <w:t>۰правильно выполнять цепочк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и простых физических действий. </w:t>
      </w:r>
    </w:p>
    <w:p w14:paraId="62CE0D8E" w14:textId="77777777" w:rsidR="008D30A6" w:rsidRPr="008D30A6" w:rsidRDefault="008D30A6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5EADF86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Метапредметными результатами является формиров</w:t>
      </w:r>
      <w:r w:rsidR="00C6230E" w:rsidRPr="008D30A6">
        <w:rPr>
          <w:rFonts w:ascii="Times New Roman" w:hAnsi="Times New Roman" w:cs="Times New Roman"/>
          <w:sz w:val="24"/>
          <w:szCs w:val="24"/>
        </w:rPr>
        <w:t>ание универсальных учебных дей</w:t>
      </w:r>
      <w:r w:rsidRPr="008D30A6">
        <w:rPr>
          <w:rFonts w:ascii="Times New Roman" w:hAnsi="Times New Roman" w:cs="Times New Roman"/>
          <w:sz w:val="24"/>
          <w:szCs w:val="24"/>
        </w:rPr>
        <w:t xml:space="preserve">ствий (УУД). </w:t>
      </w:r>
    </w:p>
    <w:p w14:paraId="6E8DD079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  <w:u w:val="single"/>
        </w:rPr>
        <w:t>Регулятивные УУД</w:t>
      </w:r>
      <w:r w:rsidRPr="008D30A6">
        <w:rPr>
          <w:rFonts w:ascii="Times New Roman" w:hAnsi="Times New Roman" w:cs="Times New Roman"/>
          <w:sz w:val="24"/>
          <w:szCs w:val="24"/>
        </w:rPr>
        <w:t xml:space="preserve">: Обучающийся научится: </w:t>
      </w:r>
    </w:p>
    <w:p w14:paraId="5183A605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понимать и принимать учебную задачу, сформулированную учителем; </w:t>
      </w:r>
    </w:p>
    <w:p w14:paraId="4284F598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планировать свои действия на отдельных этапах работы над пьесой; </w:t>
      </w:r>
    </w:p>
    <w:p w14:paraId="01CE91A7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осуществлять контроль, коррекцию и оценку результатов своей деятельности; </w:t>
      </w:r>
    </w:p>
    <w:p w14:paraId="6CB66771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анализировать причины успеха/неуспеха, осваивать с помощью учителя позити</w:t>
      </w:r>
      <w:r w:rsidR="008D30A6">
        <w:rPr>
          <w:rFonts w:ascii="Times New Roman" w:hAnsi="Times New Roman" w:cs="Times New Roman"/>
          <w:sz w:val="24"/>
          <w:szCs w:val="24"/>
        </w:rPr>
        <w:t>вные ус</w:t>
      </w:r>
      <w:r w:rsidRPr="008D30A6">
        <w:rPr>
          <w:rFonts w:ascii="Times New Roman" w:hAnsi="Times New Roman" w:cs="Times New Roman"/>
          <w:sz w:val="24"/>
          <w:szCs w:val="24"/>
        </w:rPr>
        <w:t>тановки типа: «У меня всё полу</w:t>
      </w:r>
      <w:r w:rsidR="008D30A6" w:rsidRPr="008D30A6">
        <w:rPr>
          <w:rFonts w:ascii="Times New Roman" w:hAnsi="Times New Roman" w:cs="Times New Roman"/>
          <w:sz w:val="24"/>
          <w:szCs w:val="24"/>
        </w:rPr>
        <w:t xml:space="preserve">чится», «Я ещё многое смогу». </w:t>
      </w:r>
    </w:p>
    <w:p w14:paraId="2CAB479A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  <w:u w:val="single"/>
        </w:rPr>
        <w:t>Познавательные УУД:</w:t>
      </w:r>
      <w:r w:rsidRPr="008D30A6">
        <w:rPr>
          <w:rFonts w:ascii="Times New Roman" w:hAnsi="Times New Roman" w:cs="Times New Roman"/>
          <w:sz w:val="24"/>
          <w:szCs w:val="24"/>
        </w:rPr>
        <w:t xml:space="preserve"> Обучающийся научится: </w:t>
      </w:r>
    </w:p>
    <w:p w14:paraId="41E69891" w14:textId="77777777" w:rsidR="00FE7A8A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пользоваться приёмами анализа и синтеза при чтении и</w:t>
      </w:r>
      <w:r w:rsidR="008D30A6">
        <w:rPr>
          <w:rFonts w:ascii="Times New Roman" w:hAnsi="Times New Roman" w:cs="Times New Roman"/>
          <w:sz w:val="24"/>
          <w:szCs w:val="24"/>
        </w:rPr>
        <w:t xml:space="preserve"> просмотре видеозаписей, прово</w:t>
      </w:r>
      <w:r w:rsidRPr="008D30A6">
        <w:rPr>
          <w:rFonts w:ascii="Times New Roman" w:hAnsi="Times New Roman" w:cs="Times New Roman"/>
          <w:sz w:val="24"/>
          <w:szCs w:val="24"/>
        </w:rPr>
        <w:t>дить сра</w:t>
      </w:r>
      <w:r w:rsidR="008D30A6" w:rsidRPr="008D30A6">
        <w:rPr>
          <w:rFonts w:ascii="Times New Roman" w:hAnsi="Times New Roman" w:cs="Times New Roman"/>
          <w:sz w:val="24"/>
          <w:szCs w:val="24"/>
        </w:rPr>
        <w:t>внение и анализ поведения героя;</w:t>
      </w:r>
      <w:r w:rsidRPr="008D30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77C04D" w14:textId="77777777" w:rsidR="00FE7A8A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понимать и применять полученную инфо</w:t>
      </w:r>
      <w:r w:rsidR="00FE7A8A" w:rsidRPr="008D30A6">
        <w:rPr>
          <w:rFonts w:ascii="Times New Roman" w:hAnsi="Times New Roman" w:cs="Times New Roman"/>
          <w:sz w:val="24"/>
          <w:szCs w:val="24"/>
        </w:rPr>
        <w:t xml:space="preserve">рмацию при выполнении заданий; </w:t>
      </w:r>
    </w:p>
    <w:p w14:paraId="7B192AB4" w14:textId="77777777" w:rsidR="00FE7A8A" w:rsidRPr="008D30A6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проявлять индивидуальные творческие способности при сочинении этюдов, подборе простейших рифм, чте</w:t>
      </w:r>
      <w:r w:rsidR="00FE7A8A" w:rsidRPr="008D30A6">
        <w:rPr>
          <w:rFonts w:ascii="Times New Roman" w:hAnsi="Times New Roman" w:cs="Times New Roman"/>
          <w:sz w:val="24"/>
          <w:szCs w:val="24"/>
        </w:rPr>
        <w:t xml:space="preserve">нии по ролям и инсценировании. </w:t>
      </w:r>
    </w:p>
    <w:p w14:paraId="0F882857" w14:textId="77777777" w:rsidR="00FE7A8A" w:rsidRPr="008D30A6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  <w:u w:val="single"/>
        </w:rPr>
        <w:t>Коммуникативные УУД:</w:t>
      </w:r>
      <w:r w:rsidRPr="008D30A6">
        <w:rPr>
          <w:rFonts w:ascii="Times New Roman" w:hAnsi="Times New Roman" w:cs="Times New Roman"/>
          <w:sz w:val="24"/>
          <w:szCs w:val="24"/>
        </w:rPr>
        <w:t xml:space="preserve"> Обучающийся научится: </w:t>
      </w:r>
    </w:p>
    <w:p w14:paraId="75804946" w14:textId="77777777" w:rsidR="00FE7A8A" w:rsidRPr="008D30A6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включаться в диалог, в коллективное обсуждение, проявлять инициативу и активность ۰работать в группе, учитывать мнения партн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ёров, отличные от собственных; </w:t>
      </w:r>
    </w:p>
    <w:p w14:paraId="5588010F" w14:textId="77777777" w:rsidR="00FE7A8A" w:rsidRPr="008D30A6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 обращаться за помощью; </w:t>
      </w:r>
      <w:r w:rsidRPr="008D30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D9D7563" w14:textId="77777777" w:rsidR="008D30A6" w:rsidRPr="008D30A6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формулировать свои затруднения; </w:t>
      </w:r>
    </w:p>
    <w:p w14:paraId="7CAD481A" w14:textId="77777777" w:rsidR="008D30A6" w:rsidRPr="008D30A6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предлагать помощь и со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трудничество; </w:t>
      </w:r>
    </w:p>
    <w:p w14:paraId="1EB4184A" w14:textId="77777777" w:rsidR="00FE7A8A" w:rsidRPr="008D30A6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 слушать собеседника; </w:t>
      </w:r>
    </w:p>
    <w:p w14:paraId="7E1498AF" w14:textId="77777777" w:rsidR="00FE7A8A" w:rsidRPr="008D30A6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договариваться о распределении функций и ролей в совместной деятельности,</w:t>
      </w:r>
      <w:r w:rsidR="008D30A6">
        <w:rPr>
          <w:rFonts w:ascii="Times New Roman" w:hAnsi="Times New Roman" w:cs="Times New Roman"/>
          <w:sz w:val="24"/>
          <w:szCs w:val="24"/>
        </w:rPr>
        <w:t xml:space="preserve"> прихо</w:t>
      </w:r>
      <w:r w:rsidR="00FE7A8A" w:rsidRPr="008D30A6">
        <w:rPr>
          <w:rFonts w:ascii="Times New Roman" w:hAnsi="Times New Roman" w:cs="Times New Roman"/>
          <w:sz w:val="24"/>
          <w:szCs w:val="24"/>
        </w:rPr>
        <w:t xml:space="preserve">дить к общему решению; </w:t>
      </w:r>
    </w:p>
    <w:p w14:paraId="77326E8D" w14:textId="77777777" w:rsidR="00FE7A8A" w:rsidRPr="008D30A6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формулировать</w:t>
      </w:r>
      <w:r w:rsidR="00FE7A8A" w:rsidRPr="008D30A6">
        <w:rPr>
          <w:rFonts w:ascii="Times New Roman" w:hAnsi="Times New Roman" w:cs="Times New Roman"/>
          <w:sz w:val="24"/>
          <w:szCs w:val="24"/>
        </w:rPr>
        <w:t xml:space="preserve"> собственное мнение и позицию; </w:t>
      </w:r>
    </w:p>
    <w:p w14:paraId="64C81686" w14:textId="77777777" w:rsidR="00FE7A8A" w:rsidRPr="008D30A6" w:rsidRDefault="009661BF" w:rsidP="00FE7A8A">
      <w:pPr>
        <w:pStyle w:val="a8"/>
        <w:ind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۰о</w:t>
      </w:r>
      <w:r w:rsidR="00FE7A8A" w:rsidRPr="008D30A6">
        <w:rPr>
          <w:rFonts w:ascii="Times New Roman" w:hAnsi="Times New Roman" w:cs="Times New Roman"/>
          <w:sz w:val="24"/>
          <w:szCs w:val="24"/>
        </w:rPr>
        <w:t xml:space="preserve">существлять взаимный контроль; </w:t>
      </w:r>
    </w:p>
    <w:p w14:paraId="6B1503E5" w14:textId="77777777" w:rsidR="00F3637B" w:rsidRPr="008D30A6" w:rsidRDefault="00FE7A8A" w:rsidP="00C6230E">
      <w:pPr>
        <w:pStyle w:val="a8"/>
        <w:ind w:left="751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. </w:t>
      </w:r>
      <w:r w:rsidR="009661BF" w:rsidRPr="008D30A6">
        <w:rPr>
          <w:rFonts w:ascii="Times New Roman" w:hAnsi="Times New Roman" w:cs="Times New Roman"/>
          <w:sz w:val="24"/>
          <w:szCs w:val="24"/>
        </w:rPr>
        <w:t xml:space="preserve">адекватно оценивать собственное поведение и поведение окружающих. </w:t>
      </w:r>
    </w:p>
    <w:p w14:paraId="204353A4" w14:textId="77777777" w:rsidR="007D5C67" w:rsidRPr="00537899" w:rsidRDefault="007D5C67" w:rsidP="007D5C67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jc w:val="both"/>
        <w:rPr>
          <w:rFonts w:ascii="Calibri" w:eastAsia="Times New Roman" w:hAnsi="Calibri" w:cs="Times New Roman"/>
          <w:kern w:val="2"/>
          <w:sz w:val="28"/>
          <w:szCs w:val="28"/>
        </w:rPr>
      </w:pPr>
    </w:p>
    <w:p w14:paraId="51EC8056" w14:textId="77777777" w:rsidR="00F3637B" w:rsidRPr="00F3637B" w:rsidRDefault="00F3637B" w:rsidP="00F3637B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Ф</w:t>
      </w:r>
      <w:r w:rsidR="00222CE6" w:rsidRPr="00EA3C08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ормы подведения итогов реализации дополнительной общеобразовательной программы</w:t>
      </w:r>
      <w:r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  <w:r w:rsidR="0094460D" w:rsidRPr="00F3637B">
        <w:rPr>
          <w:rFonts w:ascii="Times New Roman" w:eastAsia="Times New Roman" w:hAnsi="Times New Roman" w:cs="Times New Roman"/>
          <w:sz w:val="24"/>
          <w:szCs w:val="24"/>
        </w:rPr>
        <w:t xml:space="preserve"> выступление на школьных праздниках, торжественных и тематических линейках, участие в школьных мероприятиях, родительских собраниях, концертах; участие в муниципальном смотре театральных коллективов с показом спектакля. </w:t>
      </w:r>
    </w:p>
    <w:p w14:paraId="79044133" w14:textId="77777777" w:rsidR="00F3637B" w:rsidRDefault="00F3637B" w:rsidP="00F3637B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Система поощрений</w:t>
      </w:r>
      <w:r w:rsidRPr="00F3637B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463930" w14:textId="77777777" w:rsidR="00F3637B" w:rsidRDefault="00F3637B" w:rsidP="00F3637B">
      <w:pPr>
        <w:widowControl w:val="0"/>
        <w:numPr>
          <w:ilvl w:val="0"/>
          <w:numId w:val="13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37B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>лагодарственные письма кружковцам и их родителям;</w:t>
      </w:r>
    </w:p>
    <w:p w14:paraId="280CC36D" w14:textId="77777777" w:rsidR="00F3637B" w:rsidRDefault="00F3637B" w:rsidP="00F3637B">
      <w:pPr>
        <w:widowControl w:val="0"/>
        <w:numPr>
          <w:ilvl w:val="0"/>
          <w:numId w:val="13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дипломы за актерское мастерство;</w:t>
      </w:r>
    </w:p>
    <w:p w14:paraId="0CB1F009" w14:textId="77777777" w:rsidR="00F3637B" w:rsidRDefault="00F3637B" w:rsidP="00F3637B">
      <w:pPr>
        <w:widowControl w:val="0"/>
        <w:numPr>
          <w:ilvl w:val="0"/>
          <w:numId w:val="13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творческие поездки на смотры, праздники одаренных детей и под.</w:t>
      </w:r>
    </w:p>
    <w:p w14:paraId="21524F08" w14:textId="77777777" w:rsidR="00222CE6" w:rsidRDefault="00222CE6" w:rsidP="00F3637B">
      <w:pPr>
        <w:pStyle w:val="a8"/>
        <w:jc w:val="both"/>
        <w:rPr>
          <w:rFonts w:ascii="Times New Roman" w:hAnsi="Times New Roman" w:cs="Times New Roman"/>
          <w:kern w:val="2"/>
          <w:sz w:val="24"/>
          <w:szCs w:val="24"/>
        </w:rPr>
      </w:pPr>
    </w:p>
    <w:p w14:paraId="6DAE9D80" w14:textId="77777777" w:rsidR="00E2064C" w:rsidRDefault="00E2064C" w:rsidP="00F3637B">
      <w:pPr>
        <w:pStyle w:val="a8"/>
        <w:jc w:val="both"/>
        <w:rPr>
          <w:rFonts w:ascii="Times New Roman" w:hAnsi="Times New Roman" w:cs="Times New Roman"/>
          <w:kern w:val="2"/>
          <w:sz w:val="24"/>
          <w:szCs w:val="24"/>
        </w:rPr>
      </w:pPr>
    </w:p>
    <w:p w14:paraId="5EDD2F29" w14:textId="77777777" w:rsidR="00E2064C" w:rsidRDefault="00E2064C" w:rsidP="00F3637B">
      <w:pPr>
        <w:pStyle w:val="a8"/>
        <w:jc w:val="both"/>
        <w:rPr>
          <w:rFonts w:ascii="Times New Roman" w:hAnsi="Times New Roman" w:cs="Times New Roman"/>
          <w:kern w:val="2"/>
          <w:sz w:val="24"/>
          <w:szCs w:val="24"/>
        </w:rPr>
      </w:pPr>
    </w:p>
    <w:p w14:paraId="666714E1" w14:textId="77777777" w:rsidR="00E2064C" w:rsidRDefault="00E2064C" w:rsidP="00F3637B">
      <w:pPr>
        <w:pStyle w:val="a8"/>
        <w:jc w:val="both"/>
        <w:rPr>
          <w:rFonts w:ascii="Times New Roman" w:hAnsi="Times New Roman" w:cs="Times New Roman"/>
          <w:kern w:val="2"/>
          <w:sz w:val="24"/>
          <w:szCs w:val="24"/>
        </w:rPr>
      </w:pPr>
    </w:p>
    <w:p w14:paraId="1B98E58A" w14:textId="77777777" w:rsidR="00E2064C" w:rsidRDefault="00E2064C" w:rsidP="00F3637B">
      <w:pPr>
        <w:pStyle w:val="a8"/>
        <w:jc w:val="both"/>
        <w:rPr>
          <w:rFonts w:ascii="Times New Roman" w:hAnsi="Times New Roman" w:cs="Times New Roman"/>
          <w:kern w:val="2"/>
          <w:sz w:val="24"/>
          <w:szCs w:val="24"/>
        </w:rPr>
      </w:pPr>
    </w:p>
    <w:p w14:paraId="53AAA4E4" w14:textId="77777777" w:rsidR="00E2064C" w:rsidRDefault="00E2064C" w:rsidP="00F3637B">
      <w:pPr>
        <w:pStyle w:val="a8"/>
        <w:jc w:val="both"/>
        <w:rPr>
          <w:rFonts w:ascii="Times New Roman" w:hAnsi="Times New Roman" w:cs="Times New Roman"/>
          <w:kern w:val="2"/>
          <w:sz w:val="24"/>
          <w:szCs w:val="24"/>
        </w:rPr>
      </w:pPr>
    </w:p>
    <w:p w14:paraId="54849CCA" w14:textId="77777777" w:rsidR="00E2064C" w:rsidRPr="00F3637B" w:rsidRDefault="00E2064C" w:rsidP="00F3637B">
      <w:pPr>
        <w:pStyle w:val="a8"/>
        <w:jc w:val="both"/>
        <w:rPr>
          <w:rFonts w:ascii="Times New Roman" w:hAnsi="Times New Roman" w:cs="Times New Roman"/>
          <w:kern w:val="2"/>
          <w:sz w:val="24"/>
          <w:szCs w:val="24"/>
        </w:rPr>
      </w:pPr>
    </w:p>
    <w:p w14:paraId="7E7FC2AD" w14:textId="77777777" w:rsidR="00222CE6" w:rsidRPr="00537899" w:rsidRDefault="00222CE6" w:rsidP="00576E84">
      <w:pPr>
        <w:pStyle w:val="ConsNormal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</w:rPr>
        <w:t>Учебно-тематический план.</w:t>
      </w:r>
    </w:p>
    <w:p w14:paraId="065C6A20" w14:textId="77777777" w:rsidR="00222CE6" w:rsidRPr="00537899" w:rsidRDefault="00222CE6" w:rsidP="00222CE6">
      <w:pPr>
        <w:pStyle w:val="Style2"/>
        <w:widowControl/>
        <w:spacing w:line="240" w:lineRule="exact"/>
        <w:rPr>
          <w:rFonts w:ascii="Times New Roman" w:hAnsi="Times New Roman" w:cs="Times New Roman"/>
          <w:sz w:val="28"/>
          <w:szCs w:val="28"/>
        </w:rPr>
      </w:pPr>
    </w:p>
    <w:tbl>
      <w:tblPr>
        <w:tblW w:w="98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111"/>
        <w:gridCol w:w="425"/>
        <w:gridCol w:w="426"/>
        <w:gridCol w:w="425"/>
        <w:gridCol w:w="709"/>
        <w:gridCol w:w="1801"/>
        <w:gridCol w:w="1275"/>
      </w:tblGrid>
      <w:tr w:rsidR="00222CE6" w:rsidRPr="00537899" w14:paraId="7AA76ED8" w14:textId="77777777" w:rsidTr="001F620A">
        <w:trPr>
          <w:trHeight w:val="2472"/>
        </w:trPr>
        <w:tc>
          <w:tcPr>
            <w:tcW w:w="675" w:type="dxa"/>
            <w:vMerge w:val="restart"/>
            <w:vAlign w:val="center"/>
          </w:tcPr>
          <w:p w14:paraId="22600A18" w14:textId="77777777" w:rsidR="00222CE6" w:rsidRPr="00537899" w:rsidRDefault="00222CE6" w:rsidP="00E2064C">
            <w:pPr>
              <w:pStyle w:val="Style2"/>
              <w:widowControl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lastRenderedPageBreak/>
              <w:t>№ п/п</w:t>
            </w:r>
          </w:p>
        </w:tc>
        <w:tc>
          <w:tcPr>
            <w:tcW w:w="4111" w:type="dxa"/>
            <w:vMerge w:val="restart"/>
            <w:vAlign w:val="center"/>
          </w:tcPr>
          <w:p w14:paraId="59700499" w14:textId="77777777" w:rsidR="00222CE6" w:rsidRPr="00537899" w:rsidRDefault="00222CE6" w:rsidP="00E2064C">
            <w:pPr>
              <w:pStyle w:val="Style2"/>
              <w:widowControl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>Название раздела, темы</w:t>
            </w:r>
          </w:p>
        </w:tc>
        <w:tc>
          <w:tcPr>
            <w:tcW w:w="1985" w:type="dxa"/>
            <w:gridSpan w:val="4"/>
            <w:vAlign w:val="center"/>
          </w:tcPr>
          <w:p w14:paraId="396D3F2B" w14:textId="77777777" w:rsidR="00222CE6" w:rsidRPr="00537899" w:rsidRDefault="00222CE6" w:rsidP="00E2064C">
            <w:pPr>
              <w:pStyle w:val="Style2"/>
              <w:widowControl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1801" w:type="dxa"/>
            <w:vMerge w:val="restart"/>
            <w:vAlign w:val="center"/>
          </w:tcPr>
          <w:p w14:paraId="2F1D2971" w14:textId="77777777" w:rsidR="00222CE6" w:rsidRPr="00537899" w:rsidRDefault="00222CE6" w:rsidP="00E2064C">
            <w:pPr>
              <w:pStyle w:val="Style2"/>
              <w:widowControl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>Формы организации занятий</w:t>
            </w:r>
          </w:p>
        </w:tc>
        <w:tc>
          <w:tcPr>
            <w:tcW w:w="1275" w:type="dxa"/>
            <w:vMerge w:val="restart"/>
            <w:vAlign w:val="center"/>
          </w:tcPr>
          <w:p w14:paraId="0CCB9F35" w14:textId="77777777" w:rsidR="00222CE6" w:rsidRPr="00537899" w:rsidRDefault="00222CE6" w:rsidP="00E2064C">
            <w:pPr>
              <w:pStyle w:val="Style2"/>
              <w:widowControl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>Формы аттестации, диагностики, контроля</w:t>
            </w:r>
          </w:p>
        </w:tc>
      </w:tr>
      <w:tr w:rsidR="00222CE6" w:rsidRPr="00537899" w14:paraId="7156FC72" w14:textId="77777777" w:rsidTr="007565C5">
        <w:trPr>
          <w:trHeight w:val="2119"/>
        </w:trPr>
        <w:tc>
          <w:tcPr>
            <w:tcW w:w="675" w:type="dxa"/>
            <w:vMerge/>
            <w:tcBorders>
              <w:bottom w:val="single" w:sz="4" w:space="0" w:color="auto"/>
            </w:tcBorders>
            <w:vAlign w:val="center"/>
          </w:tcPr>
          <w:p w14:paraId="04545653" w14:textId="77777777" w:rsidR="00222CE6" w:rsidRPr="00537899" w:rsidRDefault="00222CE6" w:rsidP="00E2064C">
            <w:pPr>
              <w:pStyle w:val="Style2"/>
              <w:widowControl/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111" w:type="dxa"/>
            <w:vMerge/>
            <w:tcBorders>
              <w:bottom w:val="single" w:sz="4" w:space="0" w:color="auto"/>
            </w:tcBorders>
            <w:vAlign w:val="center"/>
          </w:tcPr>
          <w:p w14:paraId="32805963" w14:textId="77777777" w:rsidR="00222CE6" w:rsidRPr="00537899" w:rsidRDefault="00222CE6" w:rsidP="00E2064C">
            <w:pPr>
              <w:pStyle w:val="Style2"/>
              <w:widowControl/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00F1FD64" w14:textId="77777777" w:rsidR="005B0AE1" w:rsidRPr="001F620A" w:rsidRDefault="00222CE6" w:rsidP="00E2064C">
            <w:pPr>
              <w:pStyle w:val="Style2"/>
              <w:widowControl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1F620A">
              <w:rPr>
                <w:rFonts w:ascii="Times New Roman" w:hAnsi="Times New Roman" w:cs="Times New Roman"/>
              </w:rPr>
              <w:t>все</w:t>
            </w:r>
          </w:p>
          <w:p w14:paraId="5E92914F" w14:textId="77777777" w:rsidR="00222CE6" w:rsidRPr="001F620A" w:rsidRDefault="00222CE6" w:rsidP="00E2064C">
            <w:pPr>
              <w:pStyle w:val="Style2"/>
              <w:widowControl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1F620A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37DD7571" w14:textId="77777777" w:rsidR="00222CE6" w:rsidRPr="001F620A" w:rsidRDefault="00222CE6" w:rsidP="00E2064C">
            <w:pPr>
              <w:pStyle w:val="Style2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1F620A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45EF4B04" w14:textId="77777777" w:rsidR="00222CE6" w:rsidRPr="001F620A" w:rsidRDefault="00222CE6" w:rsidP="00E2064C">
            <w:pPr>
              <w:pStyle w:val="Style2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1F620A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81D9F90" w14:textId="77777777" w:rsidR="007565C5" w:rsidRPr="001F620A" w:rsidRDefault="00222CE6" w:rsidP="00E2064C">
            <w:pPr>
              <w:pStyle w:val="Style2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620A">
              <w:rPr>
                <w:rFonts w:ascii="Times New Roman" w:hAnsi="Times New Roman" w:cs="Times New Roman"/>
                <w:sz w:val="20"/>
                <w:szCs w:val="20"/>
              </w:rPr>
              <w:t>индивидуальные занятия и консультации</w:t>
            </w:r>
          </w:p>
        </w:tc>
        <w:tc>
          <w:tcPr>
            <w:tcW w:w="1801" w:type="dxa"/>
            <w:vMerge/>
            <w:tcBorders>
              <w:bottom w:val="single" w:sz="4" w:space="0" w:color="auto"/>
            </w:tcBorders>
            <w:vAlign w:val="center"/>
          </w:tcPr>
          <w:p w14:paraId="737F193F" w14:textId="77777777" w:rsidR="00222CE6" w:rsidRPr="00537899" w:rsidRDefault="00222CE6" w:rsidP="00E2064C">
            <w:pPr>
              <w:pStyle w:val="Style2"/>
              <w:widowControl/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vAlign w:val="center"/>
          </w:tcPr>
          <w:p w14:paraId="6DF88018" w14:textId="77777777" w:rsidR="00222CE6" w:rsidRPr="00537899" w:rsidRDefault="00222CE6" w:rsidP="00E2064C">
            <w:pPr>
              <w:pStyle w:val="Style2"/>
              <w:widowControl/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565C5" w:rsidRPr="00537899" w14:paraId="3BDF54EC" w14:textId="77777777" w:rsidTr="00B62C1B">
        <w:trPr>
          <w:trHeight w:val="28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1F98A0" w14:textId="77777777" w:rsidR="007565C5" w:rsidRPr="007565C5" w:rsidRDefault="007565C5" w:rsidP="00E2064C">
            <w:pPr>
              <w:pStyle w:val="Style2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565C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17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F0BAB" w14:textId="77777777" w:rsidR="007565C5" w:rsidRPr="005C1C4C" w:rsidRDefault="007565C5" w:rsidP="00E2064C">
            <w:pPr>
              <w:pStyle w:val="Style2"/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C1C4C">
              <w:rPr>
                <w:rFonts w:ascii="Times New Roman" w:hAnsi="Times New Roman" w:cs="Times New Roman"/>
                <w:b/>
                <w:i/>
              </w:rPr>
              <w:t>Раздел 1 «Основы театральной культуры»</w:t>
            </w:r>
          </w:p>
        </w:tc>
      </w:tr>
      <w:tr w:rsidR="00E7591E" w:rsidRPr="00537899" w14:paraId="3DCD4024" w14:textId="77777777" w:rsidTr="00BC2798">
        <w:trPr>
          <w:trHeight w:val="288"/>
        </w:trPr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14:paraId="01C9A540" w14:textId="77777777" w:rsidR="00E7591E" w:rsidRPr="00BC2798" w:rsidRDefault="00BC2798" w:rsidP="00E2064C">
            <w:pPr>
              <w:pStyle w:val="Style2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BC2798">
              <w:rPr>
                <w:rFonts w:ascii="Times New Roman" w:hAnsi="Times New Roman" w:cs="Times New Roman"/>
              </w:rPr>
              <w:t>1</w:t>
            </w:r>
            <w:r w:rsidR="007565C5">
              <w:rPr>
                <w:rFonts w:ascii="Times New Roman" w:hAnsi="Times New Roman" w:cs="Times New Roman"/>
              </w:rPr>
              <w:t>.1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14:paraId="2FD52E9D" w14:textId="77777777" w:rsidR="00E7591E" w:rsidRPr="00537899" w:rsidRDefault="00BC2798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 w:rsidRPr="000F5E62">
              <w:rPr>
                <w:rFonts w:ascii="Times New Roman" w:hAnsi="Times New Roman" w:cs="Times New Roman"/>
              </w:rPr>
              <w:t>Театр и жизнь. Что дает театральное искусство в формировании личности.  История создания школьного театра, традиции, знакомство, фотографии летописи школьного театра, видеосюжеты, планы.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206A16E1" w14:textId="77777777" w:rsidR="00E7591E" w:rsidRPr="00537899" w:rsidRDefault="00BC2798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14:paraId="20FC780D" w14:textId="77777777" w:rsidR="00E7591E" w:rsidRPr="00537899" w:rsidRDefault="00BC2798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10965B0D" w14:textId="77777777" w:rsidR="00E7591E" w:rsidRPr="00537899" w:rsidRDefault="00E7591E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32FAA68" w14:textId="77777777" w:rsidR="00E7591E" w:rsidRPr="00537899" w:rsidRDefault="00E7591E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</w:tcBorders>
            <w:vAlign w:val="center"/>
          </w:tcPr>
          <w:p w14:paraId="06A949D3" w14:textId="77777777" w:rsidR="00E7591E" w:rsidRPr="006D4306" w:rsidRDefault="006D4306" w:rsidP="00E2064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306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2781E8D0" w14:textId="77777777" w:rsidR="00E7591E" w:rsidRPr="00537899" w:rsidRDefault="00BC2798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Собеседование</w:t>
            </w:r>
          </w:p>
        </w:tc>
      </w:tr>
      <w:tr w:rsidR="005B0AE1" w:rsidRPr="00537899" w14:paraId="0E6D2ABB" w14:textId="77777777" w:rsidTr="005B0AE1">
        <w:trPr>
          <w:trHeight w:val="835"/>
        </w:trPr>
        <w:tc>
          <w:tcPr>
            <w:tcW w:w="675" w:type="dxa"/>
            <w:tcBorders>
              <w:bottom w:val="single" w:sz="4" w:space="0" w:color="auto"/>
            </w:tcBorders>
          </w:tcPr>
          <w:p w14:paraId="062270FC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>1.</w:t>
            </w:r>
            <w:r w:rsidR="007565C5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72552718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Театральное искусство России. Виды театров.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47C9C2B9" w14:textId="77777777" w:rsidR="005B0AE1" w:rsidRDefault="005B0AE1" w:rsidP="00E2064C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14:paraId="2240088D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0D94DECB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333D5DC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bottom w:val="single" w:sz="4" w:space="0" w:color="auto"/>
            </w:tcBorders>
          </w:tcPr>
          <w:p w14:paraId="16A010AC" w14:textId="77777777" w:rsidR="005B0AE1" w:rsidRDefault="005B0AE1" w:rsidP="00E2064C">
            <w:pPr>
              <w:spacing w:line="240" w:lineRule="auto"/>
            </w:pPr>
            <w:r w:rsidRPr="0025282F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5AC4F5C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5B0AE1" w:rsidRPr="00537899" w14:paraId="15032B2E" w14:textId="77777777" w:rsidTr="005B0AE1">
        <w:trPr>
          <w:trHeight w:val="10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0D0D0527" w14:textId="77777777" w:rsidR="005B0AE1" w:rsidRPr="00537899" w:rsidRDefault="00936737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7565C5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478B6C01" w14:textId="77777777" w:rsidR="005B0AE1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Театральные профессии. Выдающиеся актеры.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4ABB3D1A" w14:textId="77777777" w:rsidR="005B0AE1" w:rsidRDefault="005B0AE1" w:rsidP="00E2064C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0C23E704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58622C64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94DCB0C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48737994" w14:textId="77777777" w:rsidR="005B0AE1" w:rsidRDefault="005B0AE1" w:rsidP="00E2064C">
            <w:pPr>
              <w:spacing w:line="240" w:lineRule="auto"/>
            </w:pPr>
            <w:r w:rsidRPr="0025282F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110C0407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0AE1" w:rsidRPr="00537899" w14:paraId="1B7EDCE9" w14:textId="77777777" w:rsidTr="005B0AE1">
        <w:trPr>
          <w:trHeight w:val="12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359C44C0" w14:textId="77777777" w:rsidR="005B0AE1" w:rsidRPr="00537899" w:rsidRDefault="00936737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7565C5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470646B4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Развитие творческой активности, индивидуальности. Снятие зажимов, раскрепощение.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56D32FC5" w14:textId="77777777" w:rsidR="005B0AE1" w:rsidRPr="000F5E62" w:rsidRDefault="005B0AE1" w:rsidP="00E2064C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7EDC843C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6CC9F2AC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A6F9A83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468747F7" w14:textId="77777777" w:rsidR="005B0AE1" w:rsidRDefault="005B0AE1" w:rsidP="00E2064C">
            <w:pPr>
              <w:spacing w:line="240" w:lineRule="auto"/>
            </w:pPr>
            <w:r w:rsidRPr="0025282F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4EE0A74C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5B0AE1" w:rsidRPr="00537899" w14:paraId="148D1EAE" w14:textId="77777777" w:rsidTr="00936737">
        <w:trPr>
          <w:trHeight w:val="77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6CEDA95D" w14:textId="77777777" w:rsidR="005B0AE1" w:rsidRPr="00537899" w:rsidRDefault="00936737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7565C5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74874300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Исполнительное искусство актера – стержень театрального искусства.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04225EB3" w14:textId="77777777" w:rsidR="005B0AE1" w:rsidRPr="000F5E62" w:rsidRDefault="005B0AE1" w:rsidP="00E2064C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3597AAB5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167CA5A4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6EB4DC8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4C13DD41" w14:textId="77777777" w:rsidR="00936737" w:rsidRDefault="005B0AE1" w:rsidP="00E2064C">
            <w:pPr>
              <w:spacing w:line="240" w:lineRule="auto"/>
            </w:pPr>
            <w:r w:rsidRPr="0025282F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11BDA29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936737" w:rsidRPr="00537899" w14:paraId="6B1E8E67" w14:textId="77777777" w:rsidTr="00936737">
        <w:trPr>
          <w:trHeight w:val="260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04DEAD24" w14:textId="77777777" w:rsidR="00936737" w:rsidRPr="00537899" w:rsidRDefault="00936737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6DA4ECD5" w14:textId="77777777" w:rsidR="00936737" w:rsidRPr="005C1C4C" w:rsidRDefault="00936737" w:rsidP="00E2064C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Раздел 2 «Театральная и</w:t>
            </w:r>
            <w:r w:rsidR="007565C5"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гра</w:t>
            </w: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»</w:t>
            </w:r>
          </w:p>
        </w:tc>
      </w:tr>
      <w:tr w:rsidR="005B0AE1" w:rsidRPr="00537899" w14:paraId="5FF9C632" w14:textId="77777777" w:rsidTr="005B0AE1">
        <w:trPr>
          <w:trHeight w:val="9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0E49FC55" w14:textId="77777777" w:rsidR="005B0AE1" w:rsidRPr="00537899" w:rsidRDefault="007565C5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4762068B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 творческой психотехники актера:</w:t>
            </w:r>
          </w:p>
          <w:p w14:paraId="16A1EF25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развитие навыков рабочего самочувствия;</w:t>
            </w:r>
          </w:p>
          <w:p w14:paraId="5D602074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развитие творческого восприятия;</w:t>
            </w:r>
          </w:p>
          <w:p w14:paraId="4BC9DCF4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развитие артистической смелости и элементов характерности.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1A2E5C2D" w14:textId="77777777" w:rsidR="005B0AE1" w:rsidRPr="000F5E62" w:rsidRDefault="005B0AE1" w:rsidP="00E2064C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7F92F486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43BBB223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2ADD37E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31973608" w14:textId="77777777" w:rsidR="005B0AE1" w:rsidRDefault="005B0AE1" w:rsidP="00E2064C">
            <w:pPr>
              <w:spacing w:line="240" w:lineRule="auto"/>
            </w:pPr>
            <w:r w:rsidRPr="0025282F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11009FA9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5B0AE1" w:rsidRPr="00537899" w14:paraId="145E7B28" w14:textId="77777777" w:rsidTr="005B0AE1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0C356806" w14:textId="77777777" w:rsidR="005B0AE1" w:rsidRPr="00537899" w:rsidRDefault="007565C5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77E46B51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Воображение и фантазия – источник творческой духовности человека.</w:t>
            </w:r>
          </w:p>
          <w:p w14:paraId="10F60B06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Упражнения на развитие воображения.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4A119DC0" w14:textId="77777777" w:rsidR="005B0AE1" w:rsidRPr="000F5E62" w:rsidRDefault="005B0AE1" w:rsidP="00E2064C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20DDADE9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73659158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A85C4AC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18D6BCF3" w14:textId="77777777" w:rsidR="005B0AE1" w:rsidRDefault="005B0AE1" w:rsidP="00E2064C">
            <w:pPr>
              <w:spacing w:line="240" w:lineRule="auto"/>
            </w:pPr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011B6E2E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5B0AE1" w:rsidRPr="00537899" w14:paraId="1C1DE7F4" w14:textId="77777777" w:rsidTr="005B0AE1">
        <w:trPr>
          <w:trHeight w:val="9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07A779F7" w14:textId="77777777" w:rsidR="005B0AE1" w:rsidRPr="00537899" w:rsidRDefault="007565C5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3EFE9BD6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Сценические этюды:</w:t>
            </w:r>
          </w:p>
          <w:p w14:paraId="48AD2B2F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одиночные – на выполнение простого задания;</w:t>
            </w:r>
          </w:p>
          <w:p w14:paraId="365E8257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 xml:space="preserve">на освоение предлагаемых </w:t>
            </w:r>
            <w:r w:rsidRPr="000F5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обстоятельств;</w:t>
            </w:r>
          </w:p>
          <w:p w14:paraId="62BB1C65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парные – на общение в условиях органического молчания;</w:t>
            </w:r>
          </w:p>
          <w:p w14:paraId="3F3D31E6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на взаимодействие с партнером.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29B00AEA" w14:textId="77777777" w:rsidR="005B0AE1" w:rsidRPr="000F5E62" w:rsidRDefault="005B0AE1" w:rsidP="00E2064C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619F7BFC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E646F9A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E1A46DB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411D0637" w14:textId="77777777" w:rsidR="005B0AE1" w:rsidRDefault="005B0AE1" w:rsidP="00E2064C">
            <w:pPr>
              <w:spacing w:line="240" w:lineRule="auto"/>
            </w:pPr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118450D6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5B0AE1" w:rsidRPr="00537899" w14:paraId="2F565FE0" w14:textId="77777777" w:rsidTr="007565C5">
        <w:trPr>
          <w:trHeight w:val="82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425836AF" w14:textId="77777777" w:rsidR="005B0AE1" w:rsidRPr="00537899" w:rsidRDefault="007565C5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4D36B682" w14:textId="77777777" w:rsidR="007565C5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«Ролевая игра» (упражнение). Предлагаемые обстоятельства, события, конфликт, отношение.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47047863" w14:textId="77777777" w:rsidR="005B0AE1" w:rsidRPr="000F5E62" w:rsidRDefault="005B0AE1" w:rsidP="00E2064C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118B3BAB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257CD076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0560154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3E7DD1C7" w14:textId="77777777" w:rsidR="005B0AE1" w:rsidRDefault="005B0AE1" w:rsidP="00E2064C">
            <w:pPr>
              <w:spacing w:line="240" w:lineRule="auto"/>
            </w:pPr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7BE58619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7565C5" w:rsidRPr="00537899" w14:paraId="790D51BA" w14:textId="77777777" w:rsidTr="00B62C1B">
        <w:trPr>
          <w:trHeight w:val="26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1FA8D258" w14:textId="77777777" w:rsidR="007565C5" w:rsidRDefault="00AA4CDB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1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2A9A35C3" w14:textId="77777777" w:rsidR="007565C5" w:rsidRPr="005C1C4C" w:rsidRDefault="007565C5" w:rsidP="00E2064C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Раздел 3 «Ритмопластика»</w:t>
            </w:r>
          </w:p>
        </w:tc>
      </w:tr>
      <w:tr w:rsidR="005B0AE1" w:rsidRPr="00537899" w14:paraId="1640061D" w14:textId="77777777" w:rsidTr="005B0AE1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0F054F40" w14:textId="77777777" w:rsidR="005B0AE1" w:rsidRPr="00537899" w:rsidRDefault="007565C5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59BDF555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Сценическое движение как неотъемлемая часть сценического театрализованного действия. Упражнение «Как вести себя на сцене» (мимика, жесты, телодвижения в игре).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6779A8B9" w14:textId="77777777" w:rsidR="005B0AE1" w:rsidRPr="000F5E62" w:rsidRDefault="005B0AE1" w:rsidP="00E2064C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414AC229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6C076985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3681038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7A432CC0" w14:textId="77777777" w:rsidR="005B0AE1" w:rsidRDefault="005B0AE1" w:rsidP="00E2064C">
            <w:pPr>
              <w:spacing w:line="240" w:lineRule="auto"/>
            </w:pPr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7E18BE0D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5B0AE1" w:rsidRPr="00537899" w14:paraId="0AFFE2E1" w14:textId="77777777" w:rsidTr="00936737">
        <w:trPr>
          <w:trHeight w:val="221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31375716" w14:textId="77777777" w:rsidR="005B0AE1" w:rsidRPr="00537899" w:rsidRDefault="007565C5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3314A496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Работа актера над образом. Логика действия:</w:t>
            </w:r>
          </w:p>
          <w:p w14:paraId="39FACDCF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я – предмет;</w:t>
            </w:r>
          </w:p>
          <w:p w14:paraId="65B64455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я – стихия;</w:t>
            </w:r>
          </w:p>
          <w:p w14:paraId="1C684B52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я – животное;</w:t>
            </w:r>
          </w:p>
          <w:p w14:paraId="681E457B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я – растение;</w:t>
            </w:r>
          </w:p>
          <w:p w14:paraId="6C5C5E77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внешняя характерность;</w:t>
            </w:r>
          </w:p>
          <w:p w14:paraId="2EA0F2D1" w14:textId="77777777" w:rsidR="00936737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форма (выдержка и законченность).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6F9011DE" w14:textId="77777777" w:rsidR="005B0AE1" w:rsidRPr="000F5E62" w:rsidRDefault="005B0AE1" w:rsidP="00E2064C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050A589B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78F5D599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A103DA1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2C190475" w14:textId="77777777" w:rsidR="005B0AE1" w:rsidRDefault="005B0AE1" w:rsidP="00E2064C">
            <w:pPr>
              <w:spacing w:line="240" w:lineRule="auto"/>
            </w:pPr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56CCD478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936737" w:rsidRPr="00537899" w14:paraId="7917AC50" w14:textId="77777777" w:rsidTr="00B62C1B">
        <w:trPr>
          <w:trHeight w:val="25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15AF78B4" w14:textId="77777777" w:rsidR="00936737" w:rsidRPr="00537899" w:rsidRDefault="00AA4CDB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1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07B65641" w14:textId="77777777" w:rsidR="00936737" w:rsidRPr="005C1C4C" w:rsidRDefault="00936737" w:rsidP="00E2064C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Раздел</w:t>
            </w:r>
            <w:r w:rsidR="00AA4CDB"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 xml:space="preserve"> 4</w:t>
            </w: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 xml:space="preserve"> «Культура и техника речи»</w:t>
            </w:r>
          </w:p>
        </w:tc>
      </w:tr>
      <w:tr w:rsidR="005B0AE1" w:rsidRPr="00537899" w14:paraId="712C9A3D" w14:textId="77777777" w:rsidTr="005B0AE1">
        <w:trPr>
          <w:trHeight w:val="11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1C3A7BD1" w14:textId="77777777" w:rsidR="005B0AE1" w:rsidRPr="00537899" w:rsidRDefault="00AA4CDB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0AACB30E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 по сценической речи (артикуляционная гимнастика, дикционные упражнения).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1E5DE76C" w14:textId="77777777" w:rsidR="005B0AE1" w:rsidRPr="000F5E62" w:rsidRDefault="001F620A" w:rsidP="00E2064C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1383CAB7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420495F6" w14:textId="77777777" w:rsidR="005B0AE1" w:rsidRPr="00537899" w:rsidRDefault="001F620A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4F9E325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418BE80B" w14:textId="77777777" w:rsidR="005B0AE1" w:rsidRDefault="005B0AE1" w:rsidP="00E2064C">
            <w:pPr>
              <w:spacing w:line="240" w:lineRule="auto"/>
            </w:pPr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2F51D386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5B0AE1" w:rsidRPr="00537899" w14:paraId="036FCD95" w14:textId="77777777" w:rsidTr="005B0AE1">
        <w:trPr>
          <w:trHeight w:val="136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5725F8D7" w14:textId="77777777" w:rsidR="005B0AE1" w:rsidRPr="00537899" w:rsidRDefault="00AA4CDB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66C8327C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Овладение техникой сценического общения партнеров:</w:t>
            </w:r>
          </w:p>
          <w:p w14:paraId="2945ABD8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материал для общения – внутренние чувства, мысли;</w:t>
            </w:r>
          </w:p>
          <w:p w14:paraId="70DE4D6A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объект общения (партнер, мысль);</w:t>
            </w:r>
          </w:p>
          <w:p w14:paraId="1B4CD472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средства, приемы общения – жест, слово, мимика, взгляд;</w:t>
            </w:r>
          </w:p>
          <w:p w14:paraId="6D7ED37B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форма общения – приспособление;</w:t>
            </w:r>
          </w:p>
          <w:p w14:paraId="35840D1F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непрерывность общения;</w:t>
            </w:r>
          </w:p>
          <w:p w14:paraId="25F8266B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совокупность всех элементов общения.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BE6ADA3" w14:textId="77777777" w:rsidR="005B0AE1" w:rsidRPr="000F5E62" w:rsidRDefault="005B0AE1" w:rsidP="00E2064C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1BA02D18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6AEEB441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28606D7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4AC14F3B" w14:textId="77777777" w:rsidR="005B0AE1" w:rsidRDefault="005B0AE1" w:rsidP="00E2064C">
            <w:pPr>
              <w:spacing w:line="240" w:lineRule="auto"/>
            </w:pPr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75095E33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5B0AE1" w:rsidRPr="00537899" w14:paraId="0C5999DA" w14:textId="77777777" w:rsidTr="005B0AE1">
        <w:trPr>
          <w:trHeight w:val="12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732E74C3" w14:textId="77777777" w:rsidR="005B0AE1" w:rsidRPr="00537899" w:rsidRDefault="00AA4CDB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4.3.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5842606A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Работа с литературным текстом (словесное действие, логика речи, орфоэпия).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05799ADA" w14:textId="77777777" w:rsidR="005B0AE1" w:rsidRPr="000F5E62" w:rsidRDefault="005B0AE1" w:rsidP="00E2064C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25365698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0A4BDF1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B178D49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1193EEFB" w14:textId="77777777" w:rsidR="005B0AE1" w:rsidRDefault="005B0AE1" w:rsidP="00E2064C">
            <w:pPr>
              <w:spacing w:line="240" w:lineRule="auto"/>
            </w:pPr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7343D544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5B0AE1" w:rsidRPr="00537899" w14:paraId="4161E217" w14:textId="77777777" w:rsidTr="00936737">
        <w:trPr>
          <w:trHeight w:val="86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646FF551" w14:textId="77777777" w:rsidR="005B0AE1" w:rsidRPr="00537899" w:rsidRDefault="00AA4CDB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36231C50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Словесные игры. Пластические импровизации.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7C01F483" w14:textId="77777777" w:rsidR="005B0AE1" w:rsidRPr="000F5E62" w:rsidRDefault="005B0AE1" w:rsidP="00E2064C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720E426B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2816F464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3AA5B00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0971CB19" w14:textId="77777777" w:rsidR="00936737" w:rsidRDefault="005B0AE1" w:rsidP="00E2064C">
            <w:pPr>
              <w:spacing w:line="240" w:lineRule="auto"/>
            </w:pPr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6D89251E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936737" w:rsidRPr="00537899" w14:paraId="555AA631" w14:textId="77777777" w:rsidTr="00B62C1B">
        <w:trPr>
          <w:trHeight w:val="46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632B5F4D" w14:textId="77777777" w:rsidR="00936737" w:rsidRPr="00537899" w:rsidRDefault="00AA4CDB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1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11F3E9BD" w14:textId="77777777" w:rsidR="00936737" w:rsidRPr="005C1C4C" w:rsidRDefault="00936737" w:rsidP="00E2064C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Раздел</w:t>
            </w:r>
            <w:r w:rsidR="00AA4CDB"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 xml:space="preserve"> 5 «Выразительные средства в театре»</w:t>
            </w:r>
          </w:p>
        </w:tc>
      </w:tr>
      <w:tr w:rsidR="005B0AE1" w:rsidRPr="00537899" w14:paraId="6B89EB40" w14:textId="77777777" w:rsidTr="00936737">
        <w:trPr>
          <w:trHeight w:val="2757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11A677ED" w14:textId="77777777" w:rsidR="005B0AE1" w:rsidRPr="00537899" w:rsidRDefault="00AA4CDB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5.1.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3A537592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Многообразие выразительных средств в театре:</w:t>
            </w:r>
          </w:p>
          <w:p w14:paraId="2ED23DE7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драматургия;</w:t>
            </w:r>
          </w:p>
          <w:p w14:paraId="529D94EB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декорация;</w:t>
            </w:r>
          </w:p>
          <w:p w14:paraId="0266D896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костюм;</w:t>
            </w:r>
          </w:p>
          <w:p w14:paraId="3E8FA478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свет;</w:t>
            </w:r>
          </w:p>
          <w:p w14:paraId="27A56F5B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музыкальное оформление;</w:t>
            </w:r>
          </w:p>
          <w:p w14:paraId="10ADC5C9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шумовое оформление.</w:t>
            </w:r>
          </w:p>
          <w:p w14:paraId="75896DAF" w14:textId="77777777" w:rsidR="00936737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(Создание декоративно-художественного оформления).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441BF39" w14:textId="77777777" w:rsidR="005B0AE1" w:rsidRPr="000F5E62" w:rsidRDefault="005B0AE1" w:rsidP="00E2064C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5951AFDE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2DD4C066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5E5E058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6EDC8142" w14:textId="77777777" w:rsidR="005B0AE1" w:rsidRDefault="005B0AE1" w:rsidP="00E2064C">
            <w:pPr>
              <w:spacing w:line="240" w:lineRule="auto"/>
            </w:pPr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1C57B365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936737" w:rsidRPr="00537899" w14:paraId="5F29CB4D" w14:textId="77777777" w:rsidTr="00B62C1B">
        <w:trPr>
          <w:trHeight w:val="27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2512F3FB" w14:textId="77777777" w:rsidR="00936737" w:rsidRPr="00537899" w:rsidRDefault="00AA4CDB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1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6326B63A" w14:textId="77777777" w:rsidR="00936737" w:rsidRPr="005C1C4C" w:rsidRDefault="00936737" w:rsidP="00E2064C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 xml:space="preserve">Раздел </w:t>
            </w:r>
            <w:r w:rsidR="00AA4CDB"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 xml:space="preserve">6 </w:t>
            </w: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«Работа над спектаклем»</w:t>
            </w:r>
          </w:p>
        </w:tc>
      </w:tr>
      <w:tr w:rsidR="005B0AE1" w:rsidRPr="00537899" w14:paraId="1B7AAD75" w14:textId="77777777" w:rsidTr="005B0AE1">
        <w:trPr>
          <w:trHeight w:val="12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616928F4" w14:textId="77777777" w:rsidR="005B0AE1" w:rsidRPr="00537899" w:rsidRDefault="00AA4CDB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1A550CA2" w14:textId="77777777" w:rsidR="005B0AE1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Работа над спектаклем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D25D38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создается спектакль;</w:t>
            </w:r>
          </w:p>
          <w:p w14:paraId="604F1A4A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знакомство со сценарием;</w:t>
            </w:r>
          </w:p>
          <w:p w14:paraId="55B066C4" w14:textId="77777777" w:rsidR="005B0AE1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характеры и костюмы;</w:t>
            </w:r>
          </w:p>
          <w:p w14:paraId="6B635DE5" w14:textId="77777777" w:rsidR="005B0AE1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по ролям,</w:t>
            </w:r>
          </w:p>
          <w:p w14:paraId="5E15FB39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дикцией;</w:t>
            </w:r>
          </w:p>
          <w:p w14:paraId="0C539C3E" w14:textId="77777777" w:rsidR="005B0AE1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разучивание ролей;</w:t>
            </w:r>
          </w:p>
          <w:p w14:paraId="7E9DA487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вхождение в образ;</w:t>
            </w:r>
          </w:p>
          <w:p w14:paraId="00BDBD1E" w14:textId="77777777" w:rsidR="005B0AE1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исполнение роли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0A0CD4EF" w14:textId="77777777" w:rsidR="005B0AE1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афиши и программки;</w:t>
            </w:r>
          </w:p>
          <w:p w14:paraId="29518EAC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оформление</w:t>
            </w: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8DB2427" w14:textId="77777777" w:rsidR="005B0AE1" w:rsidRPr="005B0AE1" w:rsidRDefault="005B0AE1" w:rsidP="00E2064C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5B0AE1">
              <w:rPr>
                <w:rFonts w:ascii="Times New Roman" w:hAnsi="Times New Roman" w:cs="Times New Roman"/>
                <w:kern w:val="2"/>
                <w:sz w:val="20"/>
                <w:szCs w:val="20"/>
              </w:rPr>
              <w:t>10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4A06CF2F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02472C86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F83BA1D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7B87D588" w14:textId="77777777" w:rsidR="005B0AE1" w:rsidRDefault="005B0AE1" w:rsidP="00E2064C">
            <w:pPr>
              <w:spacing w:line="240" w:lineRule="auto"/>
            </w:pPr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2517C203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Исполнение роли</w:t>
            </w:r>
          </w:p>
        </w:tc>
      </w:tr>
      <w:tr w:rsidR="005B0AE1" w:rsidRPr="00537899" w14:paraId="0A439F24" w14:textId="77777777" w:rsidTr="005B0AE1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4C5D161A" w14:textId="77777777" w:rsidR="005B0AE1" w:rsidRPr="00537899" w:rsidRDefault="00AA4CDB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2A25D0EB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Развиваем актерское мастерство. Репетиция.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07CC8950" w14:textId="77777777" w:rsidR="005B0AE1" w:rsidRPr="005B0AE1" w:rsidRDefault="001F620A" w:rsidP="00E2064C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11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4CBC6F8B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74100B26" w14:textId="77777777" w:rsidR="005B0AE1" w:rsidRPr="005B0AE1" w:rsidRDefault="001F620A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688A0F9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62944726" w14:textId="77777777" w:rsidR="005B0AE1" w:rsidRDefault="005B0AE1" w:rsidP="00E2064C">
            <w:pPr>
              <w:spacing w:line="240" w:lineRule="auto"/>
            </w:pPr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6D7A5CB6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Исполнение роли</w:t>
            </w:r>
          </w:p>
        </w:tc>
      </w:tr>
      <w:tr w:rsidR="005B0AE1" w:rsidRPr="00537899" w14:paraId="390096FD" w14:textId="77777777" w:rsidTr="00AA4CDB">
        <w:trPr>
          <w:trHeight w:val="111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5F3CE6A4" w14:textId="77777777" w:rsidR="005B0AE1" w:rsidRPr="00537899" w:rsidRDefault="00AA4CDB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6.3.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3E69151E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Показ театрального представления:</w:t>
            </w:r>
          </w:p>
          <w:p w14:paraId="605BFD2F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в школе для учащихся, родителей, учителей;</w:t>
            </w:r>
          </w:p>
          <w:p w14:paraId="440CD362" w14:textId="77777777" w:rsidR="00AA4CDB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на районном смотре.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B16323D" w14:textId="77777777" w:rsidR="005B0AE1" w:rsidRPr="000F5E62" w:rsidRDefault="005B0AE1" w:rsidP="00E2064C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5D922D9E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4BECEFF9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BBEFAAC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48A382CF" w14:textId="77777777" w:rsidR="005B0AE1" w:rsidRDefault="005B0AE1" w:rsidP="00E2064C">
            <w:pPr>
              <w:spacing w:line="240" w:lineRule="auto"/>
            </w:pPr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43DE0F5F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Спектакль</w:t>
            </w:r>
          </w:p>
        </w:tc>
      </w:tr>
      <w:tr w:rsidR="00AA4CDB" w:rsidRPr="00537899" w14:paraId="23ED3F43" w14:textId="77777777" w:rsidTr="00B62C1B">
        <w:trPr>
          <w:trHeight w:val="25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66AD3BD4" w14:textId="77777777" w:rsidR="00AA4CDB" w:rsidRDefault="00AA4CDB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1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1EDD1EA4" w14:textId="77777777" w:rsidR="00AA4CDB" w:rsidRPr="005C1C4C" w:rsidRDefault="00AA4CDB" w:rsidP="00E2064C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Раздел 7 «Подведение итогов»</w:t>
            </w:r>
          </w:p>
        </w:tc>
      </w:tr>
      <w:tr w:rsidR="005B0AE1" w:rsidRPr="00537899" w14:paraId="6D6ABC09" w14:textId="77777777" w:rsidTr="005B0AE1">
        <w:trPr>
          <w:trHeight w:val="10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5FA0C454" w14:textId="77777777" w:rsidR="005B0AE1" w:rsidRPr="00537899" w:rsidRDefault="00AA4CDB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7.1.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3598C64C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Мероприятие, посвященное международному дню театра.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40FC2E25" w14:textId="77777777" w:rsidR="005B0AE1" w:rsidRPr="000F5E62" w:rsidRDefault="005B0AE1" w:rsidP="00E2064C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258327CC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39A753B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7903425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022D55DF" w14:textId="77777777" w:rsidR="005B0AE1" w:rsidRDefault="005B0AE1" w:rsidP="00E2064C">
            <w:pPr>
              <w:spacing w:line="240" w:lineRule="auto"/>
            </w:pPr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20440B1B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5B0AE1" w:rsidRPr="00537899" w14:paraId="7671B848" w14:textId="77777777" w:rsidTr="005B0AE1">
        <w:trPr>
          <w:trHeight w:val="286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32BCA313" w14:textId="77777777" w:rsidR="005B0AE1" w:rsidRPr="00537899" w:rsidRDefault="00AA4CDB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09C8E8D9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Анализ проделанной работы. Творческий отчет. Поощрение лучших артистов.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7B99713E" w14:textId="77777777" w:rsidR="005B0AE1" w:rsidRPr="000F5E62" w:rsidRDefault="005B0AE1" w:rsidP="00E2064C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489A625E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65BC79F3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A9F5C43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1EA328EB" w14:textId="77777777" w:rsidR="005B0AE1" w:rsidRDefault="005B0AE1" w:rsidP="00E2064C">
            <w:pPr>
              <w:spacing w:line="240" w:lineRule="auto"/>
            </w:pPr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74658A26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Творческий отчет</w:t>
            </w:r>
          </w:p>
        </w:tc>
      </w:tr>
      <w:tr w:rsidR="005B0AE1" w:rsidRPr="00537899" w14:paraId="38E91479" w14:textId="77777777" w:rsidTr="005B0AE1">
        <w:trPr>
          <w:trHeight w:val="9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03B79254" w14:textId="77777777" w:rsidR="005B0AE1" w:rsidRPr="00537899" w:rsidRDefault="00AA4CDB" w:rsidP="00E2064C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347550D8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Оформление страниц «Летописи школьного театра».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13AB4E61" w14:textId="77777777" w:rsidR="005B0AE1" w:rsidRPr="000F5E62" w:rsidRDefault="005B0AE1" w:rsidP="00E2064C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2DEAA5E6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1DEB270C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145BD91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4B864515" w14:textId="77777777" w:rsidR="005B0AE1" w:rsidRDefault="005B0AE1" w:rsidP="00E2064C">
            <w:pPr>
              <w:spacing w:line="240" w:lineRule="auto"/>
            </w:pPr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7915158F" w14:textId="77777777" w:rsidR="005B0AE1" w:rsidRPr="000F5E62" w:rsidRDefault="005B0AE1" w:rsidP="00E2064C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Летопись школьного театра</w:t>
            </w:r>
          </w:p>
        </w:tc>
      </w:tr>
      <w:tr w:rsidR="005B0AE1" w:rsidRPr="00537899" w14:paraId="095FDD36" w14:textId="77777777" w:rsidTr="00B62C1B">
        <w:tc>
          <w:tcPr>
            <w:tcW w:w="4786" w:type="dxa"/>
            <w:gridSpan w:val="2"/>
          </w:tcPr>
          <w:p w14:paraId="60C333CE" w14:textId="77777777" w:rsidR="005B0AE1" w:rsidRPr="00537899" w:rsidRDefault="005B0AE1" w:rsidP="00E2064C">
            <w:pPr>
              <w:pStyle w:val="Style2"/>
              <w:widowControl/>
              <w:spacing w:line="24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537899">
              <w:rPr>
                <w:rFonts w:ascii="Times New Roman" w:hAnsi="Times New Roman" w:cs="Times New Roman"/>
                <w:b/>
              </w:rPr>
              <w:t>Итого часов</w:t>
            </w:r>
          </w:p>
        </w:tc>
        <w:tc>
          <w:tcPr>
            <w:tcW w:w="1985" w:type="dxa"/>
            <w:gridSpan w:val="4"/>
          </w:tcPr>
          <w:p w14:paraId="3BA75B79" w14:textId="77777777" w:rsidR="005B0AE1" w:rsidRPr="00537899" w:rsidRDefault="001F620A" w:rsidP="00E2064C">
            <w:pPr>
              <w:pStyle w:val="Style2"/>
              <w:widowControl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68</w:t>
            </w:r>
          </w:p>
        </w:tc>
        <w:tc>
          <w:tcPr>
            <w:tcW w:w="1801" w:type="dxa"/>
          </w:tcPr>
          <w:p w14:paraId="1E6D118B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5946BA24" w14:textId="77777777" w:rsidR="005B0AE1" w:rsidRPr="00537899" w:rsidRDefault="005B0AE1" w:rsidP="00E2064C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3DB603D5" w14:textId="77777777" w:rsidR="00222CE6" w:rsidRPr="00537899" w:rsidRDefault="00222CE6" w:rsidP="00222CE6">
      <w:pPr>
        <w:pStyle w:val="ConsNormal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ABDEA75" w14:textId="77777777" w:rsidR="00576E84" w:rsidRDefault="00222CE6" w:rsidP="00576E84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</w:rPr>
        <w:t>Содержание изучаемого материала.</w:t>
      </w:r>
    </w:p>
    <w:p w14:paraId="32D84972" w14:textId="77777777" w:rsidR="00222CE6" w:rsidRDefault="00222CE6" w:rsidP="00222CE6">
      <w:pPr>
        <w:pStyle w:val="Con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2E866412" w14:textId="77777777" w:rsidR="00F04A32" w:rsidRPr="00DE279D" w:rsidRDefault="00F04A32" w:rsidP="00AA4CD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b/>
          <w:sz w:val="24"/>
          <w:szCs w:val="24"/>
        </w:rPr>
        <w:t xml:space="preserve">Основы театральной культуры. </w:t>
      </w:r>
      <w:r w:rsidRPr="00DE279D">
        <w:rPr>
          <w:rFonts w:ascii="Times New Roman" w:hAnsi="Times New Roman" w:cs="Times New Roman"/>
          <w:sz w:val="24"/>
          <w:szCs w:val="24"/>
        </w:rPr>
        <w:t>Обеспечение условий для овладения школьниками элементарными знаниями и понятиями, проф</w:t>
      </w:r>
      <w:r w:rsidR="0036446E" w:rsidRPr="00DE279D">
        <w:rPr>
          <w:rFonts w:ascii="Times New Roman" w:hAnsi="Times New Roman" w:cs="Times New Roman"/>
          <w:sz w:val="24"/>
          <w:szCs w:val="24"/>
        </w:rPr>
        <w:t>ессиональной терминологией театрального искусства. Раздел включает такие вопросы, как особенности театрального искусства, виды театрального искусства, рождение спектакля, театр снаружи и изнутри, культура зрителя.</w:t>
      </w:r>
    </w:p>
    <w:p w14:paraId="74B9CF37" w14:textId="77777777" w:rsidR="0036446E" w:rsidRPr="00DE279D" w:rsidRDefault="0036446E" w:rsidP="0036446E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i/>
          <w:sz w:val="24"/>
          <w:szCs w:val="24"/>
        </w:rPr>
        <w:t>Задачи</w:t>
      </w:r>
      <w:r w:rsidRPr="00DE279D">
        <w:rPr>
          <w:rFonts w:ascii="Times New Roman" w:hAnsi="Times New Roman" w:cs="Times New Roman"/>
          <w:sz w:val="24"/>
          <w:szCs w:val="24"/>
        </w:rPr>
        <w:t>. Познакомить детей с театральной терминологией; с основными видами театрального искусства; воспитывать культуру поведения в театре.</w:t>
      </w:r>
    </w:p>
    <w:p w14:paraId="174F7887" w14:textId="77777777" w:rsidR="0036446E" w:rsidRPr="00DE279D" w:rsidRDefault="0036446E" w:rsidP="00AA4CD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b/>
          <w:sz w:val="24"/>
          <w:szCs w:val="24"/>
        </w:rPr>
        <w:lastRenderedPageBreak/>
        <w:t>Театральная игра</w:t>
      </w:r>
      <w:r w:rsidRPr="00DE279D">
        <w:rPr>
          <w:rFonts w:ascii="Times New Roman" w:hAnsi="Times New Roman" w:cs="Times New Roman"/>
          <w:sz w:val="24"/>
          <w:szCs w:val="24"/>
        </w:rPr>
        <w:t xml:space="preserve"> направлена не столько на приобретение ребенком профессиональных умений и навыков, сколько на развитие игрового поведения, эстетического чувства, способности творчески относиться к любому делу, уметь общаться со сверстниками и взрослыми людьми в различных жизненных ситуациях.</w:t>
      </w:r>
    </w:p>
    <w:p w14:paraId="5ECF9D25" w14:textId="77777777" w:rsidR="0036446E" w:rsidRPr="00DE279D" w:rsidRDefault="0036446E" w:rsidP="00AA4CD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sz w:val="24"/>
          <w:szCs w:val="24"/>
        </w:rPr>
        <w:t xml:space="preserve">Все игры этого раздела условно делятся на два вида: общеразвивающие игры и специальные театральные игры. </w:t>
      </w:r>
    </w:p>
    <w:p w14:paraId="5DCC86EE" w14:textId="77777777" w:rsidR="00693697" w:rsidRPr="00DE279D" w:rsidRDefault="00693697" w:rsidP="00AA4CD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sz w:val="24"/>
          <w:szCs w:val="24"/>
        </w:rPr>
        <w:t>Общеразвивающие игры способствуют быстрой и легкой адаптации ребенка в школьных условиях и создают предпосылки для успешной учебы. Обычно дети делятся на мини-группы (3-4 чел.). Как правило, это зрители и исполнители, это дает возможность анализировать различные ситуации с разных позиций.</w:t>
      </w:r>
    </w:p>
    <w:p w14:paraId="0A614749" w14:textId="77777777" w:rsidR="00693697" w:rsidRPr="00DE279D" w:rsidRDefault="00693697" w:rsidP="00AA4CD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sz w:val="24"/>
          <w:szCs w:val="24"/>
        </w:rPr>
        <w:t>Специальные театральные игры необходимы при работе над этюдами и спектаклями. Они развивают воображение и фантазию, готовят детей к действию в сценичкеских условиях, где все является вымыслом. Развивают умение действовать в предлагаемых обстоятельствах, веру в воображаемую ситуацию. Знакомить детей со сценическим действием можно на материале упражнений и этюдов, импровизируя на основе хорошо знакомых небольших сказок.</w:t>
      </w:r>
    </w:p>
    <w:p w14:paraId="50F8616F" w14:textId="77777777" w:rsidR="008404A6" w:rsidRPr="00DE279D" w:rsidRDefault="008404A6" w:rsidP="008404A6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i/>
          <w:sz w:val="24"/>
          <w:szCs w:val="24"/>
        </w:rPr>
        <w:t>Задачи.</w:t>
      </w:r>
      <w:r w:rsidRPr="00DE279D">
        <w:rPr>
          <w:rFonts w:ascii="Times New Roman" w:hAnsi="Times New Roman" w:cs="Times New Roman"/>
          <w:sz w:val="24"/>
          <w:szCs w:val="24"/>
        </w:rPr>
        <w:t xml:space="preserve"> Учить детей ориентироваться в пространстве, равномерно размещаться на площадке, строить диалог с партнером на заданную тему; развивать способность произвольно напрягать и расслаблять отдельные группы мышц, запоминать слова героев спектаклей; развивать зрительное, слуховое внимание, память, наблюдательность, образное мышление, фантазию, воображение, интерес  к сценическому искусству; упражнять в четком произношении слов, отрабатывать дикцию; воспитывать нравственно-эстетические качества.</w:t>
      </w:r>
    </w:p>
    <w:p w14:paraId="63BEB5B7" w14:textId="77777777" w:rsidR="008404A6" w:rsidRPr="00DE279D" w:rsidRDefault="00B62C1B" w:rsidP="00AA4CD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b/>
          <w:sz w:val="24"/>
          <w:szCs w:val="24"/>
        </w:rPr>
        <w:t xml:space="preserve">Ритмопластика. </w:t>
      </w:r>
      <w:r w:rsidRPr="00DE279D">
        <w:rPr>
          <w:rFonts w:ascii="Times New Roman" w:hAnsi="Times New Roman" w:cs="Times New Roman"/>
          <w:sz w:val="24"/>
          <w:szCs w:val="24"/>
        </w:rPr>
        <w:t xml:space="preserve">Комплексные ритмические, музыкальные, пластические игры и упражнения, призванные обеспечить развитие естественных психомоторных способностей школьников, обретение ими ощущения гармонии своего тела с окружающим миром, развитие свободы и выразительности телодвижений. Развитие ребенка идет от движений и эмоций к слову. Поэтому вполне естественно, что детям школьного возраста легче выразить свои чувства и эмоции черец пластику своего тела. Особенно интересные пластические образы возникают под влиянием музыки. </w:t>
      </w:r>
    </w:p>
    <w:p w14:paraId="264E17E1" w14:textId="77777777" w:rsidR="0063473E" w:rsidRPr="00DE279D" w:rsidRDefault="00AA4CDB" w:rsidP="0063473E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i/>
          <w:sz w:val="24"/>
          <w:szCs w:val="24"/>
        </w:rPr>
        <w:t>Задачи.</w:t>
      </w:r>
      <w:r w:rsidRPr="00DE279D">
        <w:rPr>
          <w:rFonts w:ascii="Times New Roman" w:hAnsi="Times New Roman" w:cs="Times New Roman"/>
          <w:sz w:val="24"/>
          <w:szCs w:val="24"/>
        </w:rPr>
        <w:t xml:space="preserve"> Развивать умение произвольно реагировать на команду или музыкальный сигнал, готовность действовать согласованно, включаясь в действие одновременно или последовательно; развивать координацию движений; учить запоминать заданные позы и образно передавать их; развивать способность искренне верить в любую воображаемую ситуацию; учить создавать образы животных с помощью выразительных пластических движений.</w:t>
      </w:r>
    </w:p>
    <w:p w14:paraId="1CF6E9E2" w14:textId="77777777" w:rsidR="00AA4CDB" w:rsidRPr="00DE279D" w:rsidRDefault="00AA4CDB" w:rsidP="00AA4CD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b/>
          <w:sz w:val="24"/>
          <w:szCs w:val="24"/>
        </w:rPr>
        <w:t>Культура и техника речи.</w:t>
      </w:r>
      <w:r w:rsidRPr="00DE279D">
        <w:rPr>
          <w:rFonts w:ascii="Times New Roman" w:hAnsi="Times New Roman" w:cs="Times New Roman"/>
          <w:sz w:val="24"/>
          <w:szCs w:val="24"/>
        </w:rPr>
        <w:t xml:space="preserve"> Игры и упражнения, направленные на развитие дыха</w:t>
      </w:r>
      <w:r w:rsidR="0063473E" w:rsidRPr="00DE279D">
        <w:rPr>
          <w:rFonts w:ascii="Times New Roman" w:hAnsi="Times New Roman" w:cs="Times New Roman"/>
          <w:sz w:val="24"/>
          <w:szCs w:val="24"/>
        </w:rPr>
        <w:t xml:space="preserve">ния и свободы речевого аппарата, умение владеть правильной артикуляцией, четкой дикцией, разнообразной интонацией, логикой речи и орфоэпией. В этот же раздел включены игры со словом, развивающие связную образную речь, творческую фантазию, умение сочинять небольшие рассказы и сказки, подбирать простейшие рифмы. В раздел включены игры, </w:t>
      </w:r>
      <w:r w:rsidR="0063473E" w:rsidRPr="00DE279D">
        <w:rPr>
          <w:rFonts w:ascii="Times New Roman" w:hAnsi="Times New Roman" w:cs="Times New Roman"/>
          <w:sz w:val="24"/>
          <w:szCs w:val="24"/>
        </w:rPr>
        <w:lastRenderedPageBreak/>
        <w:t>которые называют творческими играми со словами. Они развивают воображение и фантазию детей, пополняют словарный запас, учат вести диалог с партнером, составлять предложения и небольшие сюжетные рассказы. Их необходимо связывать со специальными театральными играми (на превращение и действия с воображаемыми предметами и т.п.). Таким образом, условно все упражнения можно разделить на 3 вида: дыхательные и артикуляционные упражнения; дикционные и интонационные упражнения; творческие игры со словом.</w:t>
      </w:r>
    </w:p>
    <w:p w14:paraId="47774018" w14:textId="77777777" w:rsidR="00AA4CDB" w:rsidRPr="00DE279D" w:rsidRDefault="00AA4CDB" w:rsidP="00AA4CD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i/>
          <w:sz w:val="24"/>
          <w:szCs w:val="24"/>
        </w:rPr>
        <w:t>Задачи</w:t>
      </w:r>
      <w:r w:rsidRPr="00DE279D">
        <w:rPr>
          <w:rFonts w:ascii="Times New Roman" w:hAnsi="Times New Roman" w:cs="Times New Roman"/>
          <w:sz w:val="24"/>
          <w:szCs w:val="24"/>
        </w:rPr>
        <w:t>. Развивать речевое дыхание и правильную артикуляцию, четкую дикцию, разнообразную интонацию, логику речи; связную образную речь, творческую фантазию; учить сочинять небольшие рассказы и сказки, подбирать простейшие рифмы; произносить скороговорки и стихи; тренировать четкое произношение согласных в конце слова; пользоваться интонациями, выражающими основные чувства; пополнять словарный запас.</w:t>
      </w:r>
    </w:p>
    <w:p w14:paraId="44E2AD03" w14:textId="77777777" w:rsidR="0063473E" w:rsidRPr="00DE279D" w:rsidRDefault="0063473E" w:rsidP="00AA4CD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b/>
          <w:kern w:val="2"/>
          <w:sz w:val="24"/>
          <w:szCs w:val="24"/>
        </w:rPr>
        <w:t xml:space="preserve">Выразительные средства в театре. </w:t>
      </w:r>
      <w:r w:rsidRPr="00DE279D">
        <w:rPr>
          <w:rFonts w:ascii="Times New Roman" w:hAnsi="Times New Roman" w:cs="Times New Roman"/>
          <w:kern w:val="2"/>
          <w:sz w:val="24"/>
          <w:szCs w:val="24"/>
        </w:rPr>
        <w:t xml:space="preserve">Раздел </w:t>
      </w:r>
      <w:r w:rsidR="009F50A0" w:rsidRPr="00DE279D">
        <w:rPr>
          <w:rFonts w:ascii="Times New Roman" w:hAnsi="Times New Roman" w:cs="Times New Roman"/>
          <w:kern w:val="2"/>
          <w:sz w:val="24"/>
          <w:szCs w:val="24"/>
        </w:rPr>
        <w:t xml:space="preserve">предполагает </w:t>
      </w:r>
      <w:r w:rsidRPr="00DE279D">
        <w:rPr>
          <w:rFonts w:ascii="Times New Roman" w:hAnsi="Times New Roman" w:cs="Times New Roman"/>
          <w:kern w:val="2"/>
          <w:sz w:val="24"/>
          <w:szCs w:val="24"/>
        </w:rPr>
        <w:t>знаком</w:t>
      </w:r>
      <w:r w:rsidR="009F50A0" w:rsidRPr="00DE279D">
        <w:rPr>
          <w:rFonts w:ascii="Times New Roman" w:hAnsi="Times New Roman" w:cs="Times New Roman"/>
          <w:kern w:val="2"/>
          <w:sz w:val="24"/>
          <w:szCs w:val="24"/>
        </w:rPr>
        <w:t>ство с многообразием выразительных средств в театре</w:t>
      </w:r>
      <w:r w:rsidR="009416E5" w:rsidRPr="00DE279D">
        <w:rPr>
          <w:rFonts w:ascii="Times New Roman" w:hAnsi="Times New Roman" w:cs="Times New Roman"/>
          <w:kern w:val="2"/>
          <w:sz w:val="24"/>
          <w:szCs w:val="24"/>
        </w:rPr>
        <w:t xml:space="preserve"> (драматургия, декорация, костюм, свет, музыкальное оформление, шумовое оформление)</w:t>
      </w:r>
      <w:r w:rsidR="009F50A0" w:rsidRPr="00DE279D">
        <w:rPr>
          <w:rFonts w:ascii="Times New Roman" w:hAnsi="Times New Roman" w:cs="Times New Roman"/>
          <w:kern w:val="2"/>
          <w:sz w:val="24"/>
          <w:szCs w:val="24"/>
        </w:rPr>
        <w:t>. Школьники учатся самостоятельно создавать декоративно-художественное оформление.</w:t>
      </w:r>
    </w:p>
    <w:p w14:paraId="47143331" w14:textId="77777777" w:rsidR="00AA4CDB" w:rsidRPr="00DE279D" w:rsidRDefault="00AA4CDB" w:rsidP="00AA4CD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b/>
          <w:sz w:val="24"/>
          <w:szCs w:val="24"/>
        </w:rPr>
        <w:t>Работа над спектаклем</w:t>
      </w:r>
      <w:r w:rsidRPr="00DE279D">
        <w:rPr>
          <w:rFonts w:ascii="Times New Roman" w:hAnsi="Times New Roman" w:cs="Times New Roman"/>
          <w:sz w:val="24"/>
          <w:szCs w:val="24"/>
        </w:rPr>
        <w:t xml:space="preserve"> базируется на авторских </w:t>
      </w:r>
      <w:r w:rsidR="00400A29" w:rsidRPr="00DE279D">
        <w:rPr>
          <w:rFonts w:ascii="Times New Roman" w:hAnsi="Times New Roman" w:cs="Times New Roman"/>
          <w:sz w:val="24"/>
          <w:szCs w:val="24"/>
        </w:rPr>
        <w:t>сценариях</w:t>
      </w:r>
      <w:r w:rsidRPr="00DE279D">
        <w:rPr>
          <w:rFonts w:ascii="Times New Roman" w:hAnsi="Times New Roman" w:cs="Times New Roman"/>
          <w:sz w:val="24"/>
          <w:szCs w:val="24"/>
        </w:rPr>
        <w:t xml:space="preserve"> и включает в себя знакомство с пьесой, сказкой, работу над спектаклем –</w:t>
      </w:r>
      <w:r w:rsidR="00400A29" w:rsidRPr="00DE279D">
        <w:rPr>
          <w:rFonts w:ascii="Times New Roman" w:hAnsi="Times New Roman" w:cs="Times New Roman"/>
          <w:sz w:val="24"/>
          <w:szCs w:val="24"/>
        </w:rPr>
        <w:t xml:space="preserve"> от этюдов к рождению спектакля:</w:t>
      </w:r>
    </w:p>
    <w:p w14:paraId="6CFCB63D" w14:textId="77777777" w:rsidR="00400A29" w:rsidRPr="00DE279D" w:rsidRDefault="00400A29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выбор пьесы и обсуждение ее сдетьми;</w:t>
      </w:r>
    </w:p>
    <w:p w14:paraId="35E84164" w14:textId="77777777" w:rsidR="00400A29" w:rsidRPr="00DE279D" w:rsidRDefault="00400A29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деление пьесы на эпизоды и творческий пересказ их детьми;</w:t>
      </w:r>
    </w:p>
    <w:p w14:paraId="2A215D4A" w14:textId="77777777" w:rsidR="00400A29" w:rsidRPr="00DE279D" w:rsidRDefault="00400A29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работа над отдельными эпизодами в форме этюдов с импровизированным текстом;</w:t>
      </w:r>
    </w:p>
    <w:p w14:paraId="5D04B00E" w14:textId="77777777" w:rsidR="00400A29" w:rsidRPr="00DE279D" w:rsidRDefault="00400A29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поиски музыкально-пластического решения отдельных эпизодов, постановка танцев;</w:t>
      </w:r>
    </w:p>
    <w:p w14:paraId="17E2F091" w14:textId="77777777" w:rsidR="00400A29" w:rsidRPr="00DE279D" w:rsidRDefault="00400A29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создание совместно с детьми экскизов декораций и костюмов;</w:t>
      </w:r>
    </w:p>
    <w:p w14:paraId="7833983B" w14:textId="77777777" w:rsidR="00400A29" w:rsidRPr="00DE279D" w:rsidRDefault="00400A29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переход к тексту пьесы: работа над эпизодами; уточнение предлагаемых обстоятельств и мотивов поведения отдельных персонажей;</w:t>
      </w:r>
    </w:p>
    <w:p w14:paraId="6E63FA0E" w14:textId="77777777" w:rsidR="00400A29" w:rsidRPr="00DE279D" w:rsidRDefault="00400A29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 xml:space="preserve">работа над выразительностью речи и подлинностью поведения в сценических условиях; </w:t>
      </w:r>
      <w:r w:rsidR="009F50A0" w:rsidRPr="00DE279D">
        <w:rPr>
          <w:rFonts w:ascii="Times New Roman" w:hAnsi="Times New Roman"/>
          <w:sz w:val="24"/>
          <w:szCs w:val="24"/>
        </w:rPr>
        <w:t>закрепление отдельных мизансцен;</w:t>
      </w:r>
    </w:p>
    <w:p w14:paraId="0C7CD736" w14:textId="77777777" w:rsidR="009F50A0" w:rsidRPr="00DE279D" w:rsidRDefault="009F50A0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репетиция отдельных картин в разных составах с деталями декораций и реквизита, с музыкальным оформлением;</w:t>
      </w:r>
    </w:p>
    <w:p w14:paraId="2C58EA4A" w14:textId="77777777" w:rsidR="009F50A0" w:rsidRPr="00DE279D" w:rsidRDefault="009F50A0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рапетиция всей пьесы целиком в костюмах; уточнение темпоритма спектакля;</w:t>
      </w:r>
    </w:p>
    <w:p w14:paraId="6A20F125" w14:textId="77777777" w:rsidR="009F50A0" w:rsidRPr="00DE279D" w:rsidRDefault="009F50A0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назначение ответственных за смену декораций и реквизита;</w:t>
      </w:r>
    </w:p>
    <w:p w14:paraId="0CD01799" w14:textId="77777777" w:rsidR="009F50A0" w:rsidRPr="00DE279D" w:rsidRDefault="009F50A0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премьера спектакля;</w:t>
      </w:r>
    </w:p>
    <w:p w14:paraId="2626056D" w14:textId="77777777" w:rsidR="009F50A0" w:rsidRPr="00DE279D" w:rsidRDefault="009F50A0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повторные показы спектакля.</w:t>
      </w:r>
    </w:p>
    <w:p w14:paraId="1BAAECF5" w14:textId="77777777" w:rsidR="009F50A0" w:rsidRPr="00DE279D" w:rsidRDefault="009F50A0" w:rsidP="009F50A0">
      <w:pPr>
        <w:pStyle w:val="a5"/>
        <w:ind w:left="1260"/>
        <w:jc w:val="both"/>
        <w:rPr>
          <w:rFonts w:ascii="Times New Roman" w:hAnsi="Times New Roman"/>
          <w:sz w:val="24"/>
          <w:szCs w:val="24"/>
        </w:rPr>
      </w:pPr>
    </w:p>
    <w:p w14:paraId="07513BFD" w14:textId="77777777" w:rsidR="00EA3C08" w:rsidRPr="00DE279D" w:rsidRDefault="00AA4CDB" w:rsidP="009F50A0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i/>
          <w:sz w:val="24"/>
          <w:szCs w:val="24"/>
        </w:rPr>
        <w:t>Задачи</w:t>
      </w:r>
      <w:r w:rsidRPr="00DE279D">
        <w:rPr>
          <w:rFonts w:ascii="Times New Roman" w:hAnsi="Times New Roman" w:cs="Times New Roman"/>
          <w:sz w:val="24"/>
          <w:szCs w:val="24"/>
        </w:rPr>
        <w:t>. Учить сочинять этюды по сказкам, басням; развивать навыки действий с воображаемыми предметами; учить находить ключевые слова в отдельных фразах и предложениях и выделять их голосом; развивать умение пользоваться интонациями, выражающими разнообразные эмоциональные состояния (грустно, радостно, сердито, удивительно, восхищенно, жалобно, презрительно, осуждающе, таинственно и т.д.); пополнять словарный запас, образный строй речи.</w:t>
      </w:r>
    </w:p>
    <w:p w14:paraId="5277093D" w14:textId="77777777" w:rsidR="009F50A0" w:rsidRPr="00DE279D" w:rsidRDefault="009F50A0" w:rsidP="009F50A0">
      <w:pPr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b/>
          <w:sz w:val="24"/>
          <w:szCs w:val="24"/>
        </w:rPr>
        <w:t>Подведение итогов.</w:t>
      </w:r>
      <w:r w:rsidRPr="00DE279D">
        <w:rPr>
          <w:rFonts w:ascii="Times New Roman" w:hAnsi="Times New Roman" w:cs="Times New Roman"/>
          <w:sz w:val="24"/>
          <w:szCs w:val="24"/>
        </w:rPr>
        <w:t xml:space="preserve"> </w:t>
      </w:r>
      <w:r w:rsidRPr="00DE279D">
        <w:rPr>
          <w:rFonts w:ascii="Times New Roman" w:eastAsia="Times New Roman" w:hAnsi="Times New Roman" w:cs="Times New Roman"/>
          <w:sz w:val="24"/>
          <w:szCs w:val="24"/>
        </w:rPr>
        <w:t xml:space="preserve">Раздел предполагает осмысление общечеловеческих ценностей с задачей поиска учащимися собственных смыслов и ценностей жизни, обучение культуре общения, нормам достойного поведения (этикет), воспитание эстетических потребностей </w:t>
      </w:r>
      <w:r w:rsidRPr="00DE279D">
        <w:rPr>
          <w:rFonts w:ascii="Times New Roman" w:eastAsia="Times New Roman" w:hAnsi="Times New Roman" w:cs="Times New Roman"/>
          <w:sz w:val="24"/>
          <w:szCs w:val="24"/>
        </w:rPr>
        <w:lastRenderedPageBreak/>
        <w:t>(быть искусным читателем, зрителем театра), индивидуальную диагностику нравственного развития учащегося и возможную его корректировку. В качестве итога работы оформляются очередные страницы летописи школьного театра.</w:t>
      </w:r>
    </w:p>
    <w:p w14:paraId="3BAA4912" w14:textId="77777777" w:rsidR="0024697A" w:rsidRPr="00DE279D" w:rsidRDefault="0024697A" w:rsidP="00E2064C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eastAsia="Times New Roman" w:hAnsi="Times New Roman" w:cs="Times New Roman"/>
          <w:color w:val="000000"/>
          <w:sz w:val="24"/>
          <w:szCs w:val="24"/>
        </w:rPr>
        <w:t>Повторные показы спектакля. Обсуждение показанных спектаклей внутри кружка. Оценка руководителем работы каждого участника. Участие самих кружковцев в оценке работы друг друга. Обсуждение спектакля со зрителями-сверстниками. Внесение необходимых изменений, репетиции перед новым показом.</w:t>
      </w:r>
    </w:p>
    <w:p w14:paraId="0EC1FE33" w14:textId="77777777" w:rsidR="0041425C" w:rsidRDefault="00222CE6" w:rsidP="0041425C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</w:rPr>
        <w:t>Календарный</w:t>
      </w:r>
      <w:r w:rsidR="0041425C">
        <w:rPr>
          <w:rFonts w:ascii="Times New Roman" w:hAnsi="Times New Roman" w:cs="Times New Roman"/>
          <w:b/>
          <w:sz w:val="28"/>
          <w:szCs w:val="28"/>
        </w:rPr>
        <w:t xml:space="preserve"> учебный график</w:t>
      </w:r>
      <w:r w:rsidRPr="00537899">
        <w:rPr>
          <w:rFonts w:ascii="Times New Roman" w:hAnsi="Times New Roman" w:cs="Times New Roman"/>
          <w:b/>
          <w:sz w:val="28"/>
          <w:szCs w:val="28"/>
        </w:rPr>
        <w:t>.</w:t>
      </w:r>
    </w:p>
    <w:p w14:paraId="4341A905" w14:textId="77777777" w:rsidR="0041425C" w:rsidRPr="00FF1C47" w:rsidRDefault="0041425C" w:rsidP="0041425C">
      <w:pPr>
        <w:pStyle w:val="ConsNormal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c"/>
        <w:tblW w:w="9606" w:type="dxa"/>
        <w:tblLayout w:type="fixed"/>
        <w:tblLook w:val="04A0" w:firstRow="1" w:lastRow="0" w:firstColumn="1" w:lastColumn="0" w:noHBand="0" w:noVBand="1"/>
      </w:tblPr>
      <w:tblGrid>
        <w:gridCol w:w="479"/>
        <w:gridCol w:w="763"/>
        <w:gridCol w:w="851"/>
        <w:gridCol w:w="850"/>
        <w:gridCol w:w="1276"/>
        <w:gridCol w:w="851"/>
        <w:gridCol w:w="3260"/>
        <w:gridCol w:w="1276"/>
      </w:tblGrid>
      <w:tr w:rsidR="004F31F9" w14:paraId="562D518D" w14:textId="77777777" w:rsidTr="00E2064C">
        <w:tc>
          <w:tcPr>
            <w:tcW w:w="479" w:type="dxa"/>
          </w:tcPr>
          <w:p w14:paraId="48FDEB06" w14:textId="77777777" w:rsidR="004F31F9" w:rsidRPr="00EA3C08" w:rsidRDefault="004F31F9" w:rsidP="000F5E62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14:paraId="502E2696" w14:textId="77777777" w:rsidR="004F31F9" w:rsidRPr="00EA3C08" w:rsidRDefault="004F31F9" w:rsidP="000F5E62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763" w:type="dxa"/>
          </w:tcPr>
          <w:p w14:paraId="158B276E" w14:textId="77777777" w:rsidR="004F31F9" w:rsidRPr="00EA3C08" w:rsidRDefault="004F31F9" w:rsidP="000F5E62">
            <w:pPr>
              <w:pStyle w:val="a8"/>
              <w:ind w:left="-63"/>
            </w:pPr>
            <w:r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Дата план</w:t>
            </w:r>
          </w:p>
        </w:tc>
        <w:tc>
          <w:tcPr>
            <w:tcW w:w="851" w:type="dxa"/>
          </w:tcPr>
          <w:p w14:paraId="16745FC2" w14:textId="77777777" w:rsidR="004F31F9" w:rsidRPr="00EA3C08" w:rsidRDefault="004F31F9" w:rsidP="000F5E62">
            <w:pPr>
              <w:pStyle w:val="a8"/>
              <w:ind w:left="-87"/>
            </w:pPr>
            <w:r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Дата факт</w:t>
            </w:r>
          </w:p>
        </w:tc>
        <w:tc>
          <w:tcPr>
            <w:tcW w:w="850" w:type="dxa"/>
            <w:vAlign w:val="bottom"/>
          </w:tcPr>
          <w:p w14:paraId="098A632E" w14:textId="77777777" w:rsidR="004F31F9" w:rsidRPr="00FF1C47" w:rsidRDefault="004F31F9" w:rsidP="000F5E62">
            <w:pPr>
              <w:pStyle w:val="a8"/>
              <w:rPr>
                <w:sz w:val="20"/>
                <w:szCs w:val="20"/>
              </w:rPr>
            </w:pPr>
            <w:r w:rsidRPr="00FF1C47">
              <w:rPr>
                <w:rStyle w:val="105pt"/>
                <w:rFonts w:ascii="Times New Roman" w:eastAsia="Times New Roman" w:hAnsi="Times New Roman" w:cs="Times New Roman"/>
                <w:sz w:val="20"/>
                <w:szCs w:val="20"/>
              </w:rPr>
              <w:t>Время</w:t>
            </w:r>
          </w:p>
          <w:p w14:paraId="1D0B9D0D" w14:textId="77777777" w:rsidR="004F31F9" w:rsidRPr="00FF1C47" w:rsidRDefault="004F31F9" w:rsidP="000F5E62">
            <w:pPr>
              <w:pStyle w:val="a8"/>
              <w:rPr>
                <w:sz w:val="20"/>
                <w:szCs w:val="20"/>
              </w:rPr>
            </w:pPr>
            <w:r w:rsidRPr="00FF1C47">
              <w:rPr>
                <w:rStyle w:val="105pt"/>
                <w:rFonts w:ascii="Times New Roman" w:eastAsia="Times New Roman" w:hAnsi="Times New Roman" w:cs="Times New Roman"/>
                <w:sz w:val="20"/>
                <w:szCs w:val="20"/>
              </w:rPr>
              <w:t>проведения</w:t>
            </w:r>
          </w:p>
          <w:p w14:paraId="6194BE2F" w14:textId="77777777" w:rsidR="004F31F9" w:rsidRPr="00EA3C08" w:rsidRDefault="004F31F9" w:rsidP="000F5E62">
            <w:pPr>
              <w:pStyle w:val="a8"/>
            </w:pPr>
            <w:r w:rsidRPr="00FF1C47">
              <w:rPr>
                <w:rStyle w:val="105pt"/>
                <w:rFonts w:ascii="Times New Roman" w:eastAsia="Times New Roman" w:hAnsi="Times New Roman" w:cs="Times New Roman"/>
                <w:sz w:val="20"/>
                <w:szCs w:val="20"/>
              </w:rPr>
              <w:t>занятия</w:t>
            </w:r>
          </w:p>
        </w:tc>
        <w:tc>
          <w:tcPr>
            <w:tcW w:w="1276" w:type="dxa"/>
          </w:tcPr>
          <w:p w14:paraId="2250EF56" w14:textId="77777777" w:rsidR="004F31F9" w:rsidRPr="00EA3C08" w:rsidRDefault="004F31F9" w:rsidP="000F5E62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</w:p>
          <w:p w14:paraId="15FA7D0D" w14:textId="77777777" w:rsidR="004F31F9" w:rsidRPr="00EA3C08" w:rsidRDefault="004F31F9" w:rsidP="000F5E62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851" w:type="dxa"/>
          </w:tcPr>
          <w:p w14:paraId="459C2826" w14:textId="77777777" w:rsidR="004F31F9" w:rsidRPr="00EA3C08" w:rsidRDefault="004F31F9" w:rsidP="000F5E62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  <w:p w14:paraId="12BD1E23" w14:textId="77777777" w:rsidR="004F31F9" w:rsidRPr="00EA3C08" w:rsidRDefault="004F31F9" w:rsidP="000F5E62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3260" w:type="dxa"/>
          </w:tcPr>
          <w:p w14:paraId="7C39E081" w14:textId="77777777" w:rsidR="004F31F9" w:rsidRPr="00EA3C08" w:rsidRDefault="004F31F9" w:rsidP="000F5E62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Тема</w:t>
            </w:r>
          </w:p>
          <w:p w14:paraId="5366B31E" w14:textId="77777777" w:rsidR="004F31F9" w:rsidRPr="00EA3C08" w:rsidRDefault="004F31F9" w:rsidP="000F5E62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1276" w:type="dxa"/>
          </w:tcPr>
          <w:p w14:paraId="25F26249" w14:textId="77777777" w:rsidR="004F31F9" w:rsidRPr="00EA3C08" w:rsidRDefault="004F31F9" w:rsidP="000F5E62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</w:p>
          <w:p w14:paraId="5EB162EF" w14:textId="77777777" w:rsidR="004F31F9" w:rsidRPr="00EA3C08" w:rsidRDefault="004F31F9" w:rsidP="000F5E62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контроля</w:t>
            </w:r>
          </w:p>
        </w:tc>
      </w:tr>
      <w:tr w:rsidR="004F31F9" w14:paraId="3C489876" w14:textId="77777777" w:rsidTr="00E2064C">
        <w:trPr>
          <w:trHeight w:val="2419"/>
        </w:trPr>
        <w:tc>
          <w:tcPr>
            <w:tcW w:w="479" w:type="dxa"/>
            <w:tcBorders>
              <w:bottom w:val="single" w:sz="4" w:space="0" w:color="auto"/>
            </w:tcBorders>
          </w:tcPr>
          <w:p w14:paraId="239E6930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763" w:type="dxa"/>
            <w:tcBorders>
              <w:bottom w:val="single" w:sz="4" w:space="0" w:color="auto"/>
            </w:tcBorders>
          </w:tcPr>
          <w:p w14:paraId="0F361D8C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A1845CC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03A76F5" w14:textId="77777777" w:rsidR="004F31F9" w:rsidRPr="000F5E62" w:rsidRDefault="004F31F9" w:rsidP="00E53C83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DF2524B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44BF76B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615F8282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Театр и жизнь. Что дает театральное искусство в формировании личности.  История создания школьного театра, традиции, знакомство, фотографии летописи школьного театра, видеосюжеты, планы.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81EAFBC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Собеседование.</w:t>
            </w:r>
          </w:p>
        </w:tc>
      </w:tr>
      <w:tr w:rsidR="004F31F9" w14:paraId="3CC6613A" w14:textId="77777777" w:rsidTr="00E2064C">
        <w:trPr>
          <w:trHeight w:val="217"/>
        </w:trPr>
        <w:tc>
          <w:tcPr>
            <w:tcW w:w="479" w:type="dxa"/>
            <w:tcBorders>
              <w:top w:val="single" w:sz="4" w:space="0" w:color="auto"/>
              <w:bottom w:val="single" w:sz="4" w:space="0" w:color="auto"/>
            </w:tcBorders>
          </w:tcPr>
          <w:p w14:paraId="480DC68D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</w:tcPr>
          <w:p w14:paraId="5386E756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965BF75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F6ED6F3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A391466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 открытия нового знания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AD06B04" w14:textId="77777777" w:rsidR="004F31F9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18A649C1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Театральное искусство России. Виды театров.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E6827A9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4F31F9" w14:paraId="36D5ED78" w14:textId="77777777" w:rsidTr="00E2064C">
        <w:trPr>
          <w:trHeight w:val="326"/>
        </w:trPr>
        <w:tc>
          <w:tcPr>
            <w:tcW w:w="479" w:type="dxa"/>
            <w:tcBorders>
              <w:top w:val="single" w:sz="4" w:space="0" w:color="auto"/>
            </w:tcBorders>
          </w:tcPr>
          <w:p w14:paraId="218CB7F4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14:paraId="2E79C2DD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0356D1B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CA76FF6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E7F1152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 открытия нового знания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BC878CB" w14:textId="77777777" w:rsidR="004F31F9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74CEBCEA" w14:textId="77777777" w:rsidR="004F31F9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Театральные профессии. Выдающиеся актеры.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A324D8D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1F9" w14:paraId="42A1B6A7" w14:textId="77777777" w:rsidTr="00E2064C">
        <w:tc>
          <w:tcPr>
            <w:tcW w:w="479" w:type="dxa"/>
          </w:tcPr>
          <w:p w14:paraId="4803E6DD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763" w:type="dxa"/>
          </w:tcPr>
          <w:p w14:paraId="58BC970F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1" w:type="dxa"/>
          </w:tcPr>
          <w:p w14:paraId="55FBEE11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</w:tcPr>
          <w:p w14:paraId="3CE8F74A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063A80D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851" w:type="dxa"/>
          </w:tcPr>
          <w:p w14:paraId="1A32D038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2A6AB17D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Развитие творческой активности, индивидуальности. Снятие зажимов, раскрепощение.</w:t>
            </w:r>
          </w:p>
        </w:tc>
        <w:tc>
          <w:tcPr>
            <w:tcW w:w="1276" w:type="dxa"/>
          </w:tcPr>
          <w:p w14:paraId="5A27C447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4F31F9" w14:paraId="0886C4A2" w14:textId="77777777" w:rsidTr="00E2064C">
        <w:tc>
          <w:tcPr>
            <w:tcW w:w="479" w:type="dxa"/>
          </w:tcPr>
          <w:p w14:paraId="50E8FCDC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5</w:t>
            </w:r>
          </w:p>
        </w:tc>
        <w:tc>
          <w:tcPr>
            <w:tcW w:w="763" w:type="dxa"/>
          </w:tcPr>
          <w:p w14:paraId="153955BF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1" w:type="dxa"/>
          </w:tcPr>
          <w:p w14:paraId="539B4159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</w:tcPr>
          <w:p w14:paraId="0626DFAF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C5FE2B7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Час открытия нового знания</w:t>
            </w:r>
          </w:p>
        </w:tc>
        <w:tc>
          <w:tcPr>
            <w:tcW w:w="851" w:type="dxa"/>
          </w:tcPr>
          <w:p w14:paraId="25894B6B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1F1EFF8C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Исполнительное искусство актера – стержень театрального искусства.</w:t>
            </w:r>
          </w:p>
        </w:tc>
        <w:tc>
          <w:tcPr>
            <w:tcW w:w="1276" w:type="dxa"/>
          </w:tcPr>
          <w:p w14:paraId="033E4FC4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4F31F9" w14:paraId="0C98121D" w14:textId="77777777" w:rsidTr="00E2064C">
        <w:tc>
          <w:tcPr>
            <w:tcW w:w="479" w:type="dxa"/>
          </w:tcPr>
          <w:p w14:paraId="353237B2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763" w:type="dxa"/>
          </w:tcPr>
          <w:p w14:paraId="628F8503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1" w:type="dxa"/>
          </w:tcPr>
          <w:p w14:paraId="36EEC17C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</w:tcPr>
          <w:p w14:paraId="008177BC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1DB17EE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851" w:type="dxa"/>
          </w:tcPr>
          <w:p w14:paraId="4D31B484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06E713FE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 творческой психотехники актера:</w:t>
            </w:r>
          </w:p>
          <w:p w14:paraId="69F6AEF1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развитие навыков рабочего самочувствия;</w:t>
            </w:r>
          </w:p>
          <w:p w14:paraId="37A2522E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развитие творческого восприятия;</w:t>
            </w:r>
          </w:p>
          <w:p w14:paraId="69378780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развитие артистической смелости и элементов характерности.</w:t>
            </w:r>
          </w:p>
        </w:tc>
        <w:tc>
          <w:tcPr>
            <w:tcW w:w="1276" w:type="dxa"/>
          </w:tcPr>
          <w:p w14:paraId="12561CB5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4F31F9" w14:paraId="1CD398BC" w14:textId="77777777" w:rsidTr="00E2064C">
        <w:tc>
          <w:tcPr>
            <w:tcW w:w="479" w:type="dxa"/>
          </w:tcPr>
          <w:p w14:paraId="40FBAB84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7</w:t>
            </w:r>
          </w:p>
        </w:tc>
        <w:tc>
          <w:tcPr>
            <w:tcW w:w="763" w:type="dxa"/>
          </w:tcPr>
          <w:p w14:paraId="11EFBDA6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1" w:type="dxa"/>
          </w:tcPr>
          <w:p w14:paraId="354B42DA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</w:tcPr>
          <w:p w14:paraId="23506BDB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F466F0C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851" w:type="dxa"/>
          </w:tcPr>
          <w:p w14:paraId="2C1F0BEF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3E198ADE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Воображение и фантазия – источник творческой духовности человека.</w:t>
            </w:r>
          </w:p>
          <w:p w14:paraId="74F14594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Упражнения на развитие воображения.</w:t>
            </w:r>
          </w:p>
        </w:tc>
        <w:tc>
          <w:tcPr>
            <w:tcW w:w="1276" w:type="dxa"/>
          </w:tcPr>
          <w:p w14:paraId="67074449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4F31F9" w14:paraId="7553D818" w14:textId="77777777" w:rsidTr="00E2064C">
        <w:tc>
          <w:tcPr>
            <w:tcW w:w="479" w:type="dxa"/>
          </w:tcPr>
          <w:p w14:paraId="7C973391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8</w:t>
            </w:r>
          </w:p>
        </w:tc>
        <w:tc>
          <w:tcPr>
            <w:tcW w:w="763" w:type="dxa"/>
          </w:tcPr>
          <w:p w14:paraId="4FA2489F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1" w:type="dxa"/>
          </w:tcPr>
          <w:p w14:paraId="1FC8DAD9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</w:tcPr>
          <w:p w14:paraId="77807D90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75DE923" w14:textId="77777777" w:rsidR="004F31F9" w:rsidRPr="00E2064C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</w:rPr>
            </w:pPr>
            <w:r w:rsidRPr="00E2064C">
              <w:rPr>
                <w:rFonts w:ascii="Times New Roman" w:hAnsi="Times New Roman" w:cs="Times New Roman"/>
                <w:kern w:val="2"/>
              </w:rPr>
              <w:t>Практикум</w:t>
            </w:r>
          </w:p>
        </w:tc>
        <w:tc>
          <w:tcPr>
            <w:tcW w:w="851" w:type="dxa"/>
          </w:tcPr>
          <w:p w14:paraId="08C5A5E1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14:paraId="21796B20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Сценические этюды:</w:t>
            </w:r>
          </w:p>
          <w:p w14:paraId="4A0F81EB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одиночные – на выполнение простого задания;</w:t>
            </w:r>
          </w:p>
          <w:p w14:paraId="4FF7DF4C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на освоение предлагаемых обстоятельств;</w:t>
            </w:r>
          </w:p>
          <w:p w14:paraId="733E5906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парные – на общение в условиях органического молчания;</w:t>
            </w:r>
          </w:p>
          <w:p w14:paraId="39EA2308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на взаимодействие с партнером.</w:t>
            </w:r>
          </w:p>
        </w:tc>
        <w:tc>
          <w:tcPr>
            <w:tcW w:w="1276" w:type="dxa"/>
          </w:tcPr>
          <w:p w14:paraId="664EBA74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4F31F9" w14:paraId="159EDB3B" w14:textId="77777777" w:rsidTr="00E2064C">
        <w:tc>
          <w:tcPr>
            <w:tcW w:w="479" w:type="dxa"/>
          </w:tcPr>
          <w:p w14:paraId="2C95F666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9</w:t>
            </w:r>
          </w:p>
        </w:tc>
        <w:tc>
          <w:tcPr>
            <w:tcW w:w="763" w:type="dxa"/>
          </w:tcPr>
          <w:p w14:paraId="101A6D44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1" w:type="dxa"/>
          </w:tcPr>
          <w:p w14:paraId="60DE84BF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</w:tcPr>
          <w:p w14:paraId="53977252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40992F2" w14:textId="77777777" w:rsidR="004F31F9" w:rsidRPr="00E2064C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</w:rPr>
            </w:pPr>
            <w:r w:rsidRPr="00E2064C">
              <w:rPr>
                <w:rFonts w:ascii="Times New Roman" w:hAnsi="Times New Roman" w:cs="Times New Roman"/>
                <w:kern w:val="2"/>
              </w:rPr>
              <w:t>Практикум</w:t>
            </w:r>
          </w:p>
        </w:tc>
        <w:tc>
          <w:tcPr>
            <w:tcW w:w="851" w:type="dxa"/>
          </w:tcPr>
          <w:p w14:paraId="2E5741FB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648AFB98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«Ролевая игра» (упражнение). Предлагаемые обстоятельства, события, конфликт, отношение.</w:t>
            </w:r>
          </w:p>
        </w:tc>
        <w:tc>
          <w:tcPr>
            <w:tcW w:w="1276" w:type="dxa"/>
          </w:tcPr>
          <w:p w14:paraId="42E2E603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4F31F9" w14:paraId="3D6E5D32" w14:textId="77777777" w:rsidTr="00E2064C">
        <w:tc>
          <w:tcPr>
            <w:tcW w:w="479" w:type="dxa"/>
          </w:tcPr>
          <w:p w14:paraId="0A4D2D9E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10</w:t>
            </w:r>
          </w:p>
        </w:tc>
        <w:tc>
          <w:tcPr>
            <w:tcW w:w="763" w:type="dxa"/>
          </w:tcPr>
          <w:p w14:paraId="4DDBCF4E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1" w:type="dxa"/>
          </w:tcPr>
          <w:p w14:paraId="04ACB310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</w:tcPr>
          <w:p w14:paraId="705E2A7A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79076F7" w14:textId="77777777" w:rsidR="004F31F9" w:rsidRPr="00E2064C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</w:rPr>
            </w:pPr>
            <w:r w:rsidRPr="00E2064C">
              <w:rPr>
                <w:rFonts w:ascii="Times New Roman" w:hAnsi="Times New Roman" w:cs="Times New Roman"/>
                <w:kern w:val="2"/>
              </w:rPr>
              <w:t>Практикум</w:t>
            </w:r>
          </w:p>
        </w:tc>
        <w:tc>
          <w:tcPr>
            <w:tcW w:w="851" w:type="dxa"/>
          </w:tcPr>
          <w:p w14:paraId="2C30CA42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66CC085C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Сценическое движение как неотъемлемая часть сценического театрализованного действия. Упражнение «Как вести себя на сцене» (мимика, жесты, телодвижения в игре).</w:t>
            </w:r>
          </w:p>
        </w:tc>
        <w:tc>
          <w:tcPr>
            <w:tcW w:w="1276" w:type="dxa"/>
          </w:tcPr>
          <w:p w14:paraId="3C69AF14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4F31F9" w14:paraId="136B4E3D" w14:textId="77777777" w:rsidTr="00E2064C">
        <w:tc>
          <w:tcPr>
            <w:tcW w:w="479" w:type="dxa"/>
          </w:tcPr>
          <w:p w14:paraId="4DFA1337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11</w:t>
            </w:r>
          </w:p>
        </w:tc>
        <w:tc>
          <w:tcPr>
            <w:tcW w:w="763" w:type="dxa"/>
          </w:tcPr>
          <w:p w14:paraId="0DC00CD6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1" w:type="dxa"/>
          </w:tcPr>
          <w:p w14:paraId="1BB917C8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</w:tcPr>
          <w:p w14:paraId="26D20350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1D5DB9E" w14:textId="77777777" w:rsidR="004F31F9" w:rsidRPr="00E2064C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</w:rPr>
            </w:pPr>
            <w:r w:rsidRPr="00E2064C">
              <w:rPr>
                <w:rFonts w:ascii="Times New Roman" w:hAnsi="Times New Roman" w:cs="Times New Roman"/>
                <w:kern w:val="2"/>
              </w:rPr>
              <w:t>Практикум</w:t>
            </w:r>
          </w:p>
        </w:tc>
        <w:tc>
          <w:tcPr>
            <w:tcW w:w="851" w:type="dxa"/>
          </w:tcPr>
          <w:p w14:paraId="64572825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14:paraId="7EABF4EB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Работа актера над образом. Логика действия:</w:t>
            </w:r>
          </w:p>
          <w:p w14:paraId="25DFE7A4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я – предмет;</w:t>
            </w:r>
          </w:p>
          <w:p w14:paraId="19C63341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я – стихия;</w:t>
            </w:r>
          </w:p>
          <w:p w14:paraId="63A912B0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я – животное;</w:t>
            </w:r>
          </w:p>
          <w:p w14:paraId="683ECE1D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я – растение;</w:t>
            </w:r>
          </w:p>
          <w:p w14:paraId="4C76291E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внешняя характерность;</w:t>
            </w:r>
          </w:p>
          <w:p w14:paraId="6C144407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форма (выдержка и законченность).</w:t>
            </w:r>
          </w:p>
        </w:tc>
        <w:tc>
          <w:tcPr>
            <w:tcW w:w="1276" w:type="dxa"/>
          </w:tcPr>
          <w:p w14:paraId="6082C278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4F31F9" w14:paraId="56F63E44" w14:textId="77777777" w:rsidTr="00E2064C">
        <w:tc>
          <w:tcPr>
            <w:tcW w:w="479" w:type="dxa"/>
          </w:tcPr>
          <w:p w14:paraId="16A52911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12</w:t>
            </w:r>
          </w:p>
        </w:tc>
        <w:tc>
          <w:tcPr>
            <w:tcW w:w="763" w:type="dxa"/>
          </w:tcPr>
          <w:p w14:paraId="59253FC6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1" w:type="dxa"/>
          </w:tcPr>
          <w:p w14:paraId="050C7D87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</w:tcPr>
          <w:p w14:paraId="4B385B6A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C17D443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851" w:type="dxa"/>
          </w:tcPr>
          <w:p w14:paraId="4936F79D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5CC623BD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 по сценической речи (артикуляционная гимнастика, дикционные упражнения).</w:t>
            </w:r>
          </w:p>
        </w:tc>
        <w:tc>
          <w:tcPr>
            <w:tcW w:w="1276" w:type="dxa"/>
          </w:tcPr>
          <w:p w14:paraId="38560478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4F31F9" w14:paraId="63D5F4C0" w14:textId="77777777" w:rsidTr="00E2064C">
        <w:tc>
          <w:tcPr>
            <w:tcW w:w="479" w:type="dxa"/>
          </w:tcPr>
          <w:p w14:paraId="3FBFAC44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13</w:t>
            </w:r>
          </w:p>
        </w:tc>
        <w:tc>
          <w:tcPr>
            <w:tcW w:w="763" w:type="dxa"/>
          </w:tcPr>
          <w:p w14:paraId="37408651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1" w:type="dxa"/>
          </w:tcPr>
          <w:p w14:paraId="416DB48E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</w:tcPr>
          <w:p w14:paraId="28B49157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23883B5" w14:textId="77777777" w:rsidR="004F31F9" w:rsidRPr="004F31F9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</w:rPr>
            </w:pPr>
            <w:r w:rsidRPr="004F31F9">
              <w:rPr>
                <w:rFonts w:ascii="Times New Roman" w:hAnsi="Times New Roman" w:cs="Times New Roman"/>
                <w:kern w:val="2"/>
              </w:rPr>
              <w:t>Час открытия нового знания</w:t>
            </w:r>
          </w:p>
        </w:tc>
        <w:tc>
          <w:tcPr>
            <w:tcW w:w="851" w:type="dxa"/>
          </w:tcPr>
          <w:p w14:paraId="3D218D12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14:paraId="4B2DCEF8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Овладение техникой сценического общения партнеров:</w:t>
            </w:r>
          </w:p>
          <w:p w14:paraId="3769DB5B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материал для общения – внутренние чувства, мысли;</w:t>
            </w:r>
          </w:p>
          <w:p w14:paraId="73111509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объект общения (партнер, мысль);</w:t>
            </w:r>
          </w:p>
          <w:p w14:paraId="7160F872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средства, приемы общения – жест, слово, мимика, взгляд;</w:t>
            </w:r>
          </w:p>
          <w:p w14:paraId="3028291F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форма общения – приспособление;</w:t>
            </w:r>
          </w:p>
          <w:p w14:paraId="0FBE5FE8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непрерывность общения;</w:t>
            </w:r>
          </w:p>
          <w:p w14:paraId="1572125D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совокупность всех элементов общения.</w:t>
            </w:r>
          </w:p>
        </w:tc>
        <w:tc>
          <w:tcPr>
            <w:tcW w:w="1276" w:type="dxa"/>
          </w:tcPr>
          <w:p w14:paraId="54372D69" w14:textId="77777777" w:rsidR="004F31F9" w:rsidRPr="000F5E62" w:rsidRDefault="004F31F9" w:rsidP="004F31F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4F31F9" w14:paraId="5A6A2654" w14:textId="77777777" w:rsidTr="00E2064C">
        <w:tc>
          <w:tcPr>
            <w:tcW w:w="479" w:type="dxa"/>
          </w:tcPr>
          <w:p w14:paraId="221B6143" w14:textId="77777777" w:rsidR="004F31F9" w:rsidRPr="000F5E62" w:rsidRDefault="004F31F9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14</w:t>
            </w:r>
          </w:p>
        </w:tc>
        <w:tc>
          <w:tcPr>
            <w:tcW w:w="763" w:type="dxa"/>
          </w:tcPr>
          <w:p w14:paraId="0F6F1651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1" w:type="dxa"/>
          </w:tcPr>
          <w:p w14:paraId="33B7E623" w14:textId="77777777" w:rsidR="004F31F9" w:rsidRPr="000F5E62" w:rsidRDefault="004F31F9" w:rsidP="00FF1C47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</w:tcPr>
          <w:p w14:paraId="310495D9" w14:textId="77777777" w:rsidR="004F31F9" w:rsidRPr="000F5E62" w:rsidRDefault="004F31F9" w:rsidP="00E53C83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7F5641A" w14:textId="77777777" w:rsidR="004F31F9" w:rsidRPr="00E2064C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</w:rPr>
            </w:pPr>
            <w:r w:rsidRPr="00E2064C">
              <w:rPr>
                <w:rFonts w:ascii="Times New Roman" w:hAnsi="Times New Roman" w:cs="Times New Roman"/>
                <w:kern w:val="2"/>
              </w:rPr>
              <w:t>Практикум</w:t>
            </w:r>
          </w:p>
        </w:tc>
        <w:tc>
          <w:tcPr>
            <w:tcW w:w="851" w:type="dxa"/>
          </w:tcPr>
          <w:p w14:paraId="3C0DEAC0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7CF38F27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литературным текстом (словесное действие, </w:t>
            </w:r>
            <w:r w:rsidRPr="000F5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логика речи, орфоэпия).</w:t>
            </w:r>
          </w:p>
        </w:tc>
        <w:tc>
          <w:tcPr>
            <w:tcW w:w="1276" w:type="dxa"/>
          </w:tcPr>
          <w:p w14:paraId="26C7CF58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4F31F9" w14:paraId="31AA4F21" w14:textId="77777777" w:rsidTr="00E2064C">
        <w:trPr>
          <w:trHeight w:val="775"/>
        </w:trPr>
        <w:tc>
          <w:tcPr>
            <w:tcW w:w="479" w:type="dxa"/>
            <w:tcBorders>
              <w:bottom w:val="single" w:sz="4" w:space="0" w:color="auto"/>
            </w:tcBorders>
          </w:tcPr>
          <w:p w14:paraId="354D49AB" w14:textId="77777777" w:rsidR="004F31F9" w:rsidRPr="000F5E62" w:rsidRDefault="004F31F9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15</w:t>
            </w:r>
          </w:p>
        </w:tc>
        <w:tc>
          <w:tcPr>
            <w:tcW w:w="763" w:type="dxa"/>
            <w:tcBorders>
              <w:bottom w:val="single" w:sz="4" w:space="0" w:color="auto"/>
            </w:tcBorders>
          </w:tcPr>
          <w:p w14:paraId="71100733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EF126D1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46AD9FF" w14:textId="77777777" w:rsidR="004F31F9" w:rsidRPr="000F5E62" w:rsidRDefault="004F31F9" w:rsidP="00E53C83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239DCB6" w14:textId="77777777" w:rsidR="004F31F9" w:rsidRPr="00E2064C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</w:rPr>
            </w:pPr>
            <w:r w:rsidRPr="00E2064C">
              <w:rPr>
                <w:rFonts w:ascii="Times New Roman" w:hAnsi="Times New Roman" w:cs="Times New Roman"/>
                <w:kern w:val="2"/>
              </w:rPr>
              <w:t>Практикум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0D4FA20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258C6675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Словесные игры. Пластические импровизации.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6435F43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4F31F9" w14:paraId="3FC9932C" w14:textId="77777777" w:rsidTr="00E2064C">
        <w:trPr>
          <w:trHeight w:val="312"/>
        </w:trPr>
        <w:tc>
          <w:tcPr>
            <w:tcW w:w="479" w:type="dxa"/>
            <w:tcBorders>
              <w:top w:val="single" w:sz="4" w:space="0" w:color="auto"/>
            </w:tcBorders>
          </w:tcPr>
          <w:p w14:paraId="6DAA6AE5" w14:textId="77777777" w:rsidR="004F31F9" w:rsidRPr="000F5E62" w:rsidRDefault="004F31F9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16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14:paraId="3DD3BF17" w14:textId="77777777" w:rsidR="004F31F9" w:rsidRPr="000F5E62" w:rsidRDefault="004F31F9" w:rsidP="002D53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F569E68" w14:textId="77777777" w:rsidR="004F31F9" w:rsidRPr="000F5E62" w:rsidRDefault="004F31F9" w:rsidP="002D53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907FFCE" w14:textId="77777777" w:rsidR="004F31F9" w:rsidRPr="000F5E62" w:rsidRDefault="004F31F9" w:rsidP="00E53C83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2ED5DC7" w14:textId="77777777" w:rsidR="004F31F9" w:rsidRPr="000F5E62" w:rsidRDefault="004F31F9" w:rsidP="002D53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673349E5" w14:textId="77777777" w:rsidR="004F31F9" w:rsidRPr="000F5E62" w:rsidRDefault="004F31F9" w:rsidP="002D53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35A6D5A6" w14:textId="77777777" w:rsidR="004F31F9" w:rsidRPr="000F5E62" w:rsidRDefault="004F31F9" w:rsidP="002D53D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Многообразие выразительных средств в театре:</w:t>
            </w:r>
          </w:p>
          <w:p w14:paraId="5C5F0AA8" w14:textId="77777777" w:rsidR="004F31F9" w:rsidRPr="000F5E62" w:rsidRDefault="004F31F9" w:rsidP="002D53D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драматургия;</w:t>
            </w:r>
          </w:p>
          <w:p w14:paraId="4528C891" w14:textId="77777777" w:rsidR="004F31F9" w:rsidRPr="000F5E62" w:rsidRDefault="004F31F9" w:rsidP="002D53D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декорация;</w:t>
            </w:r>
          </w:p>
          <w:p w14:paraId="48A32DFA" w14:textId="77777777" w:rsidR="004F31F9" w:rsidRPr="000F5E62" w:rsidRDefault="004F31F9" w:rsidP="002D53D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костюм;</w:t>
            </w:r>
          </w:p>
          <w:p w14:paraId="3727BEB7" w14:textId="77777777" w:rsidR="004F31F9" w:rsidRPr="000F5E62" w:rsidRDefault="004F31F9" w:rsidP="002D53D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свет;</w:t>
            </w:r>
          </w:p>
          <w:p w14:paraId="0ACC45BB" w14:textId="77777777" w:rsidR="004F31F9" w:rsidRPr="000F5E62" w:rsidRDefault="004F31F9" w:rsidP="002D53D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музыкальное оформление;</w:t>
            </w:r>
          </w:p>
          <w:p w14:paraId="599BC2D7" w14:textId="77777777" w:rsidR="004F31F9" w:rsidRPr="000F5E62" w:rsidRDefault="004F31F9" w:rsidP="002D53D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шумовое оформление.</w:t>
            </w:r>
          </w:p>
          <w:p w14:paraId="478E9CE1" w14:textId="77777777" w:rsidR="004F31F9" w:rsidRPr="000F5E62" w:rsidRDefault="004F31F9" w:rsidP="002D53D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(Создание декоративно-художественного оформления).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525375C" w14:textId="77777777" w:rsidR="004F31F9" w:rsidRPr="000F5E62" w:rsidRDefault="004F31F9" w:rsidP="002D53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4F31F9" w14:paraId="5CE53E63" w14:textId="77777777" w:rsidTr="00E2064C">
        <w:tc>
          <w:tcPr>
            <w:tcW w:w="479" w:type="dxa"/>
          </w:tcPr>
          <w:p w14:paraId="331FD527" w14:textId="77777777" w:rsidR="004F31F9" w:rsidRPr="000F5E62" w:rsidRDefault="004F31F9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17</w:t>
            </w:r>
          </w:p>
        </w:tc>
        <w:tc>
          <w:tcPr>
            <w:tcW w:w="763" w:type="dxa"/>
          </w:tcPr>
          <w:p w14:paraId="67410EA9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1" w:type="dxa"/>
          </w:tcPr>
          <w:p w14:paraId="45DC4CE6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</w:tcPr>
          <w:p w14:paraId="2F7EF5C9" w14:textId="77777777" w:rsidR="004F31F9" w:rsidRPr="000F5E62" w:rsidRDefault="004F31F9" w:rsidP="00E53C83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4A7FEE1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851" w:type="dxa"/>
          </w:tcPr>
          <w:p w14:paraId="2BE9D5EE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10</w:t>
            </w:r>
          </w:p>
        </w:tc>
        <w:tc>
          <w:tcPr>
            <w:tcW w:w="3260" w:type="dxa"/>
          </w:tcPr>
          <w:p w14:paraId="44C0DD48" w14:textId="77777777" w:rsidR="004F31F9" w:rsidRDefault="004F31F9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Работа над спектаклем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35F5FA7C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создается спектакль;</w:t>
            </w:r>
          </w:p>
          <w:p w14:paraId="38972D08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знакомство со сценарием;</w:t>
            </w:r>
          </w:p>
          <w:p w14:paraId="1AA75869" w14:textId="77777777" w:rsidR="004F31F9" w:rsidRDefault="004F31F9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характеры и костюмы;</w:t>
            </w:r>
          </w:p>
          <w:p w14:paraId="20F77915" w14:textId="77777777" w:rsidR="004F31F9" w:rsidRDefault="004F31F9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по ролям,</w:t>
            </w:r>
          </w:p>
          <w:p w14:paraId="50ECD24D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дикцией;</w:t>
            </w:r>
          </w:p>
          <w:p w14:paraId="284CAC3D" w14:textId="77777777" w:rsidR="004F31F9" w:rsidRDefault="004F31F9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разучивание ролей;</w:t>
            </w:r>
          </w:p>
          <w:p w14:paraId="207878F4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вхождение в образ;</w:t>
            </w:r>
          </w:p>
          <w:p w14:paraId="48C4E57B" w14:textId="77777777" w:rsidR="004F31F9" w:rsidRDefault="004F31F9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исполнение роли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4A48C68" w14:textId="77777777" w:rsidR="004F31F9" w:rsidRDefault="004F31F9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афиши и программки;</w:t>
            </w:r>
          </w:p>
          <w:p w14:paraId="77AB3AC2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оформление</w:t>
            </w: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14:paraId="7EFA2187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Исполнение роли</w:t>
            </w:r>
          </w:p>
        </w:tc>
      </w:tr>
      <w:tr w:rsidR="004F31F9" w14:paraId="5929985E" w14:textId="77777777" w:rsidTr="00E2064C">
        <w:tc>
          <w:tcPr>
            <w:tcW w:w="479" w:type="dxa"/>
          </w:tcPr>
          <w:p w14:paraId="61975007" w14:textId="77777777" w:rsidR="004F31F9" w:rsidRPr="000F5E62" w:rsidRDefault="004F31F9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18</w:t>
            </w:r>
          </w:p>
        </w:tc>
        <w:tc>
          <w:tcPr>
            <w:tcW w:w="763" w:type="dxa"/>
          </w:tcPr>
          <w:p w14:paraId="04E6043F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1" w:type="dxa"/>
          </w:tcPr>
          <w:p w14:paraId="073DA75A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</w:tcPr>
          <w:p w14:paraId="6349DF97" w14:textId="77777777" w:rsidR="004F31F9" w:rsidRPr="000F5E62" w:rsidRDefault="004F31F9" w:rsidP="00286044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4139107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851" w:type="dxa"/>
          </w:tcPr>
          <w:p w14:paraId="1DAF85F9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12</w:t>
            </w:r>
          </w:p>
        </w:tc>
        <w:tc>
          <w:tcPr>
            <w:tcW w:w="3260" w:type="dxa"/>
          </w:tcPr>
          <w:p w14:paraId="71B35F6C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Развиваем актерское мастерство. Репетиция.</w:t>
            </w:r>
          </w:p>
        </w:tc>
        <w:tc>
          <w:tcPr>
            <w:tcW w:w="1276" w:type="dxa"/>
          </w:tcPr>
          <w:p w14:paraId="09609465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Исполнение роли</w:t>
            </w:r>
          </w:p>
        </w:tc>
      </w:tr>
      <w:tr w:rsidR="004F31F9" w14:paraId="53DE7FB0" w14:textId="77777777" w:rsidTr="00E2064C">
        <w:tc>
          <w:tcPr>
            <w:tcW w:w="479" w:type="dxa"/>
          </w:tcPr>
          <w:p w14:paraId="2BC73866" w14:textId="77777777" w:rsidR="004F31F9" w:rsidRPr="000F5E62" w:rsidRDefault="004F31F9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19</w:t>
            </w:r>
          </w:p>
        </w:tc>
        <w:tc>
          <w:tcPr>
            <w:tcW w:w="763" w:type="dxa"/>
          </w:tcPr>
          <w:p w14:paraId="14CB6A43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1" w:type="dxa"/>
          </w:tcPr>
          <w:p w14:paraId="5AB85193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</w:tcPr>
          <w:p w14:paraId="6C1E47F2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0BAFD0F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</w:tcPr>
          <w:p w14:paraId="008B02E4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6FFAA184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Показ театрального представления:</w:t>
            </w:r>
          </w:p>
          <w:p w14:paraId="7D134A19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в школе для учащихся, родителей, учителей;</w:t>
            </w:r>
          </w:p>
          <w:p w14:paraId="680EA448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на районном смотре.</w:t>
            </w:r>
          </w:p>
        </w:tc>
        <w:tc>
          <w:tcPr>
            <w:tcW w:w="1276" w:type="dxa"/>
          </w:tcPr>
          <w:p w14:paraId="14C13A19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Спектакль</w:t>
            </w:r>
          </w:p>
        </w:tc>
      </w:tr>
      <w:tr w:rsidR="004F31F9" w14:paraId="03DE8E1F" w14:textId="77777777" w:rsidTr="00E2064C">
        <w:tc>
          <w:tcPr>
            <w:tcW w:w="479" w:type="dxa"/>
          </w:tcPr>
          <w:p w14:paraId="19D55C08" w14:textId="77777777" w:rsidR="004F31F9" w:rsidRPr="000F5E62" w:rsidRDefault="004F31F9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20</w:t>
            </w:r>
          </w:p>
        </w:tc>
        <w:tc>
          <w:tcPr>
            <w:tcW w:w="763" w:type="dxa"/>
          </w:tcPr>
          <w:p w14:paraId="29385143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1" w:type="dxa"/>
          </w:tcPr>
          <w:p w14:paraId="70922D36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</w:tcPr>
          <w:p w14:paraId="32DD6176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1F0B49F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Праздник</w:t>
            </w:r>
          </w:p>
        </w:tc>
        <w:tc>
          <w:tcPr>
            <w:tcW w:w="851" w:type="dxa"/>
          </w:tcPr>
          <w:p w14:paraId="3A4E1FEA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622B1A10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Мероприятие, посвященное международному дню театра.</w:t>
            </w:r>
          </w:p>
        </w:tc>
        <w:tc>
          <w:tcPr>
            <w:tcW w:w="1276" w:type="dxa"/>
          </w:tcPr>
          <w:p w14:paraId="2A93D1A6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4F31F9" w14:paraId="31EC8CFF" w14:textId="77777777" w:rsidTr="00E2064C">
        <w:tc>
          <w:tcPr>
            <w:tcW w:w="479" w:type="dxa"/>
          </w:tcPr>
          <w:p w14:paraId="0BFEF350" w14:textId="77777777" w:rsidR="004F31F9" w:rsidRPr="000F5E62" w:rsidRDefault="004F31F9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21</w:t>
            </w:r>
          </w:p>
        </w:tc>
        <w:tc>
          <w:tcPr>
            <w:tcW w:w="763" w:type="dxa"/>
          </w:tcPr>
          <w:p w14:paraId="4EC8F271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1" w:type="dxa"/>
          </w:tcPr>
          <w:p w14:paraId="0E09C39A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</w:tcPr>
          <w:p w14:paraId="27A1A9A9" w14:textId="77777777" w:rsidR="004F31F9" w:rsidRPr="000F5E62" w:rsidRDefault="004F31F9" w:rsidP="00E53C83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FF69381" w14:textId="77777777" w:rsidR="004F31F9" w:rsidRPr="00E2064C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</w:rPr>
            </w:pPr>
            <w:r w:rsidRPr="00E2064C">
              <w:rPr>
                <w:rFonts w:ascii="Times New Roman" w:hAnsi="Times New Roman" w:cs="Times New Roman"/>
                <w:kern w:val="2"/>
              </w:rPr>
              <w:t>Обобщение</w:t>
            </w:r>
          </w:p>
        </w:tc>
        <w:tc>
          <w:tcPr>
            <w:tcW w:w="851" w:type="dxa"/>
          </w:tcPr>
          <w:p w14:paraId="3185B745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71D4B232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Анализ проделанной работы. Творческий отчет. Поощрение лучших артистов.</w:t>
            </w:r>
          </w:p>
        </w:tc>
        <w:tc>
          <w:tcPr>
            <w:tcW w:w="1276" w:type="dxa"/>
          </w:tcPr>
          <w:p w14:paraId="07C52A18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Творческий отчет</w:t>
            </w:r>
          </w:p>
        </w:tc>
      </w:tr>
      <w:tr w:rsidR="004F31F9" w14:paraId="6283C627" w14:textId="77777777" w:rsidTr="00E2064C">
        <w:tc>
          <w:tcPr>
            <w:tcW w:w="479" w:type="dxa"/>
          </w:tcPr>
          <w:p w14:paraId="5AE9E7E7" w14:textId="77777777" w:rsidR="004F31F9" w:rsidRPr="000F5E62" w:rsidRDefault="004F31F9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22</w:t>
            </w:r>
          </w:p>
        </w:tc>
        <w:tc>
          <w:tcPr>
            <w:tcW w:w="763" w:type="dxa"/>
          </w:tcPr>
          <w:p w14:paraId="5A727DE1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1" w:type="dxa"/>
          </w:tcPr>
          <w:p w14:paraId="75540F54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</w:tcPr>
          <w:p w14:paraId="34DD0D9D" w14:textId="77777777" w:rsidR="004F31F9" w:rsidRPr="000F5E62" w:rsidRDefault="004F31F9" w:rsidP="00E53C83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F6022DE" w14:textId="77777777" w:rsidR="004F31F9" w:rsidRPr="00E2064C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</w:rPr>
            </w:pPr>
            <w:r w:rsidRPr="00E2064C">
              <w:rPr>
                <w:rFonts w:ascii="Times New Roman" w:hAnsi="Times New Roman" w:cs="Times New Roman"/>
                <w:kern w:val="2"/>
              </w:rPr>
              <w:t>Практикум</w:t>
            </w:r>
          </w:p>
          <w:p w14:paraId="46266887" w14:textId="77777777" w:rsidR="004F31F9" w:rsidRPr="00E2064C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</w:rPr>
            </w:pPr>
          </w:p>
        </w:tc>
        <w:tc>
          <w:tcPr>
            <w:tcW w:w="851" w:type="dxa"/>
          </w:tcPr>
          <w:p w14:paraId="4A84E0A1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66AA554E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Оформление страниц «Летописи школьного театра».</w:t>
            </w:r>
          </w:p>
        </w:tc>
        <w:tc>
          <w:tcPr>
            <w:tcW w:w="1276" w:type="dxa"/>
          </w:tcPr>
          <w:p w14:paraId="2F9782DB" w14:textId="77777777" w:rsidR="004F31F9" w:rsidRPr="000F5E62" w:rsidRDefault="004F31F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Летопись школьного театра</w:t>
            </w:r>
          </w:p>
        </w:tc>
      </w:tr>
    </w:tbl>
    <w:p w14:paraId="7455A1A7" w14:textId="77777777" w:rsidR="00222CE6" w:rsidRPr="000F5E62" w:rsidRDefault="00222CE6" w:rsidP="000F5E62">
      <w:pPr>
        <w:rPr>
          <w:sz w:val="2"/>
          <w:szCs w:val="2"/>
        </w:rPr>
      </w:pPr>
    </w:p>
    <w:p w14:paraId="14277B8E" w14:textId="77777777" w:rsidR="00E2064C" w:rsidRDefault="00E2064C" w:rsidP="00576E84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9BBC20A" w14:textId="77777777" w:rsidR="00E2064C" w:rsidRDefault="00E2064C" w:rsidP="00576E84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30FD01A" w14:textId="77777777" w:rsidR="00E2064C" w:rsidRDefault="00E2064C" w:rsidP="00576E84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0AF4073" w14:textId="77777777" w:rsidR="00E2064C" w:rsidRDefault="00E2064C" w:rsidP="00576E84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E484ECC" w14:textId="77777777" w:rsidR="00E2064C" w:rsidRDefault="00E2064C" w:rsidP="00576E84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703CBD6" w14:textId="77777777" w:rsidR="00576E84" w:rsidRDefault="00222CE6" w:rsidP="00576E84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Методическое обеспечение </w:t>
      </w:r>
    </w:p>
    <w:p w14:paraId="17AFC7F5" w14:textId="77777777" w:rsidR="00576E84" w:rsidRDefault="00222CE6" w:rsidP="00576E84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</w:rPr>
        <w:t>дополнительной общеобразовательной программы.</w:t>
      </w:r>
    </w:p>
    <w:p w14:paraId="4D96B51B" w14:textId="77777777" w:rsidR="006002E2" w:rsidRPr="00FF1C47" w:rsidRDefault="006002E2" w:rsidP="00222CE6">
      <w:pPr>
        <w:pStyle w:val="Con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29AEA201" w14:textId="77777777" w:rsidR="00222CE6" w:rsidRPr="00537899" w:rsidRDefault="00222CE6" w:rsidP="00222CE6">
      <w:pPr>
        <w:pStyle w:val="ConsNormal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537899">
        <w:rPr>
          <w:rFonts w:ascii="Times New Roman" w:hAnsi="Times New Roman" w:cs="Times New Roman"/>
          <w:b/>
          <w:sz w:val="28"/>
          <w:szCs w:val="28"/>
        </w:rPr>
        <w:t>. «Методическое сопровождение программы»</w:t>
      </w:r>
    </w:p>
    <w:p w14:paraId="2B89C7FF" w14:textId="77777777" w:rsidR="006002E2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B57D9A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Методические материалы</w:t>
      </w:r>
      <w:r w:rsidR="006002E2"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</w:p>
    <w:p w14:paraId="5FCA4DFD" w14:textId="77777777" w:rsidR="006002E2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EA3C08">
        <w:rPr>
          <w:rFonts w:ascii="Times New Roman" w:eastAsia="Times New Roman" w:hAnsi="Times New Roman" w:cs="Times New Roman"/>
          <w:kern w:val="2"/>
          <w:sz w:val="24"/>
          <w:szCs w:val="24"/>
        </w:rPr>
        <w:t>пособия</w:t>
      </w:r>
      <w:r w:rsidR="006002E2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(см. Список литературы)</w:t>
      </w:r>
      <w:r w:rsidRPr="00EA3C08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, </w:t>
      </w:r>
    </w:p>
    <w:p w14:paraId="6F1EC045" w14:textId="77777777" w:rsidR="006002E2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EA3C08">
        <w:rPr>
          <w:rFonts w:ascii="Times New Roman" w:eastAsia="Times New Roman" w:hAnsi="Times New Roman" w:cs="Times New Roman"/>
          <w:kern w:val="2"/>
          <w:sz w:val="24"/>
          <w:szCs w:val="24"/>
        </w:rPr>
        <w:t>справочные мате</w:t>
      </w:r>
      <w:r w:rsidR="005C1C4C">
        <w:rPr>
          <w:rFonts w:ascii="Times New Roman" w:eastAsia="Times New Roman" w:hAnsi="Times New Roman" w:cs="Times New Roman"/>
          <w:kern w:val="2"/>
          <w:sz w:val="24"/>
          <w:szCs w:val="24"/>
        </w:rPr>
        <w:t>риалы</w:t>
      </w:r>
      <w:r w:rsidR="006002E2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(Энциклопедии театрального искусства)</w:t>
      </w:r>
      <w:r w:rsidR="005C1C4C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, </w:t>
      </w:r>
    </w:p>
    <w:p w14:paraId="09C2FD59" w14:textId="77777777" w:rsidR="005C1C4C" w:rsidRPr="006002E2" w:rsidRDefault="005C1C4C" w:rsidP="006002E2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</w:rPr>
        <w:t>дидактический материал</w:t>
      </w:r>
      <w:r w:rsidR="006002E2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(сценарный отдел).</w:t>
      </w:r>
    </w:p>
    <w:p w14:paraId="187DF090" w14:textId="77777777" w:rsidR="00B57D9A" w:rsidRPr="00EA3C08" w:rsidRDefault="00B57D9A" w:rsidP="00B57D9A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14:paraId="328284C1" w14:textId="77777777" w:rsidR="00222CE6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B57D9A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Методические рекомендации по организации и ведению образовательной работы по программе</w:t>
      </w:r>
      <w:r w:rsidR="00C954CE"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</w:p>
    <w:p w14:paraId="542B9BAE" w14:textId="77777777" w:rsidR="00B57D9A" w:rsidRDefault="00B57D9A" w:rsidP="00B57D9A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14:paraId="28004B90" w14:textId="77777777" w:rsidR="00B57D9A" w:rsidRDefault="00B57D9A" w:rsidP="00B57D9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D9A">
        <w:rPr>
          <w:rFonts w:ascii="Times New Roman" w:hAnsi="Times New Roman" w:cs="Times New Roman"/>
          <w:sz w:val="24"/>
          <w:szCs w:val="24"/>
        </w:rPr>
        <w:t>Анализ пьесы - процесс живой, творческий, требующий от детей не только работы мысли, но и воображения, эмоционального отклика на предлагаемые условия. На первоначальных этапах важно дать ученикам большую свободу для импровизации и живого общения в рамках предлагаемых пьесой условий.</w:t>
      </w:r>
    </w:p>
    <w:p w14:paraId="2E5F95A0" w14:textId="77777777" w:rsidR="00B57D9A" w:rsidRDefault="00B57D9A" w:rsidP="00B57D9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D9A">
        <w:rPr>
          <w:rFonts w:ascii="Times New Roman" w:hAnsi="Times New Roman" w:cs="Times New Roman"/>
          <w:sz w:val="24"/>
          <w:szCs w:val="24"/>
        </w:rPr>
        <w:t>На завершающих этапах уточняются идейно-смысловые акценты в развитии действия, в свете главной идеи спектакля уточняется линия поведения каждого персонажа, отбираются и закрепляются наиболее выразительные мизансцены. Очень важное значение для окончательной проверки идейно-смыслового звучания спектакля имеют прогонные и генеральные реп</w:t>
      </w:r>
      <w:r>
        <w:rPr>
          <w:rFonts w:ascii="Times New Roman" w:hAnsi="Times New Roman" w:cs="Times New Roman"/>
          <w:sz w:val="24"/>
          <w:szCs w:val="24"/>
        </w:rPr>
        <w:t>етиции, первые показы зрителям.</w:t>
      </w:r>
    </w:p>
    <w:p w14:paraId="23FBEB73" w14:textId="77777777" w:rsidR="00B57D9A" w:rsidRDefault="00B57D9A" w:rsidP="00B57D9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D9A">
        <w:rPr>
          <w:rFonts w:ascii="Times New Roman" w:hAnsi="Times New Roman" w:cs="Times New Roman"/>
          <w:sz w:val="24"/>
          <w:szCs w:val="24"/>
        </w:rPr>
        <w:t>Показ спектакля - необходимый завершающий этап работы. Нужно воспитывать у кружковцев отношение к публичному выступлению как к событию</w:t>
      </w:r>
      <w:r>
        <w:rPr>
          <w:rFonts w:ascii="Times New Roman" w:hAnsi="Times New Roman" w:cs="Times New Roman"/>
          <w:sz w:val="24"/>
          <w:szCs w:val="24"/>
        </w:rPr>
        <w:t xml:space="preserve"> праздничному и ответственному.</w:t>
      </w:r>
    </w:p>
    <w:p w14:paraId="128469D4" w14:textId="77777777" w:rsidR="00B57D9A" w:rsidRPr="00B57D9A" w:rsidRDefault="00B57D9A" w:rsidP="00B57D9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D9A">
        <w:rPr>
          <w:rFonts w:ascii="Times New Roman" w:hAnsi="Times New Roman" w:cs="Times New Roman"/>
          <w:sz w:val="24"/>
          <w:szCs w:val="24"/>
        </w:rPr>
        <w:t>Важна и непосредственная организация показа пьесы: подготовка афиш, программок, билетов, подготовка и проверка оформления, выделение ответственных за декорации, реквизит, костюмы, за свет, музыкальное сопровождение, за работу с занавесом. Нужны и дежурные в зале из числа не занятых в спектакле кружковцев.</w:t>
      </w:r>
    </w:p>
    <w:p w14:paraId="7CDCB5B1" w14:textId="77777777" w:rsidR="00B57D9A" w:rsidRPr="00EA3C08" w:rsidRDefault="00B57D9A" w:rsidP="00B57D9A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14:paraId="3A3332AC" w14:textId="77777777" w:rsidR="00222CE6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B57D9A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Условия достижения наилучшего результата</w:t>
      </w:r>
      <w:r w:rsidR="00C954CE"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</w:p>
    <w:p w14:paraId="592BD590" w14:textId="77777777" w:rsidR="00B57D9A" w:rsidRDefault="00B57D9A" w:rsidP="00B57D9A">
      <w:pPr>
        <w:pStyle w:val="a5"/>
        <w:rPr>
          <w:rFonts w:ascii="Times New Roman" w:eastAsia="Times New Roman" w:hAnsi="Times New Roman"/>
          <w:kern w:val="2"/>
          <w:sz w:val="24"/>
          <w:szCs w:val="24"/>
        </w:rPr>
      </w:pPr>
    </w:p>
    <w:p w14:paraId="01ACD06E" w14:textId="77777777" w:rsidR="00705FA5" w:rsidRPr="00F3637B" w:rsidRDefault="00705FA5" w:rsidP="00705FA5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Ход занятия характеризуется эмоциональной насыщенностью и стремлением достичь продуктивного результата через коллективное творчество. В основу заложен индивидуальный подход, уважение к личности ребенка, вера в его способности и возможности. Педагог стремится воспитывать в детях самостоятельность и уверенность в своих силах. Чем меньше запрограммированности в деятельности детей, тем радостней атмосфера занятий, тем больше удовольствия получают они от совместного творчества, тем ярче и красочней становится их эмоциональный мир.</w:t>
      </w:r>
    </w:p>
    <w:p w14:paraId="5DC4BAA4" w14:textId="77777777" w:rsidR="00B57D9A" w:rsidRPr="00FF1C47" w:rsidRDefault="00B57D9A" w:rsidP="00DE279D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16"/>
          <w:szCs w:val="16"/>
        </w:rPr>
      </w:pPr>
    </w:p>
    <w:p w14:paraId="5F3905A3" w14:textId="77777777" w:rsidR="00DE279D" w:rsidRDefault="00222CE6" w:rsidP="00DE279D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</w:pPr>
      <w:r w:rsidRPr="00DE279D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Условия реализации программы</w:t>
      </w:r>
      <w:r w:rsidR="00DE279D" w:rsidRPr="00DE279D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:</w:t>
      </w:r>
    </w:p>
    <w:p w14:paraId="299A29D0" w14:textId="77777777" w:rsidR="00DE279D" w:rsidRPr="00FF1C47" w:rsidRDefault="00DE279D" w:rsidP="00DE279D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i/>
          <w:kern w:val="2"/>
          <w:sz w:val="16"/>
          <w:szCs w:val="16"/>
        </w:rPr>
      </w:pPr>
    </w:p>
    <w:p w14:paraId="1A42E41C" w14:textId="77777777" w:rsidR="00DE279D" w:rsidRPr="00DE279D" w:rsidRDefault="00DE279D" w:rsidP="00DE279D">
      <w:pPr>
        <w:pStyle w:val="a5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Классная комната (кабинет литературы) - техническое оснащение (компьютер, проектор, экран);</w:t>
      </w:r>
    </w:p>
    <w:p w14:paraId="1335CDF5" w14:textId="77777777" w:rsidR="00DE279D" w:rsidRPr="00DE279D" w:rsidRDefault="00DE279D" w:rsidP="00DE279D">
      <w:pPr>
        <w:pStyle w:val="a5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Актовый зал (импровизированная сцена);</w:t>
      </w:r>
    </w:p>
    <w:p w14:paraId="122AE3EF" w14:textId="77777777" w:rsidR="00DE279D" w:rsidRPr="00DE279D" w:rsidRDefault="00DE279D" w:rsidP="00DE279D">
      <w:pPr>
        <w:pStyle w:val="a5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Видеоматериалы, аудиоматериалы.</w:t>
      </w:r>
    </w:p>
    <w:p w14:paraId="1276F695" w14:textId="77777777" w:rsidR="00B57D9A" w:rsidRPr="00FF1C47" w:rsidRDefault="00B57D9A" w:rsidP="00DE279D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16"/>
          <w:szCs w:val="16"/>
        </w:rPr>
      </w:pPr>
    </w:p>
    <w:p w14:paraId="78DE72CA" w14:textId="77777777" w:rsidR="00222CE6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DE279D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Методические разработки по темам программы</w:t>
      </w:r>
      <w:r w:rsidR="0024697A" w:rsidRPr="00DE279D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 xml:space="preserve"> </w:t>
      </w:r>
      <w:r w:rsidR="0024697A">
        <w:rPr>
          <w:rFonts w:ascii="Times New Roman" w:eastAsia="Times New Roman" w:hAnsi="Times New Roman" w:cs="Times New Roman"/>
          <w:kern w:val="2"/>
          <w:sz w:val="24"/>
          <w:szCs w:val="24"/>
        </w:rPr>
        <w:t>(см. Приложение).</w:t>
      </w:r>
    </w:p>
    <w:p w14:paraId="08E6A639" w14:textId="77777777" w:rsidR="00B57D9A" w:rsidRPr="00FF1C47" w:rsidRDefault="00B57D9A" w:rsidP="00B57D9A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16"/>
          <w:szCs w:val="16"/>
        </w:rPr>
      </w:pPr>
    </w:p>
    <w:p w14:paraId="13838F7C" w14:textId="77777777" w:rsidR="00B57D9A" w:rsidRPr="0024697A" w:rsidRDefault="00222CE6" w:rsidP="00B57D9A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/>
          <w:i/>
          <w:kern w:val="2"/>
          <w:sz w:val="24"/>
          <w:szCs w:val="24"/>
        </w:rPr>
      </w:pPr>
      <w:r w:rsidRPr="0024697A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План и методика ведения воспитательно</w:t>
      </w:r>
      <w:r w:rsidR="0024697A" w:rsidRPr="0024697A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й работы в объединении:</w:t>
      </w:r>
    </w:p>
    <w:p w14:paraId="3924330E" w14:textId="77777777" w:rsidR="0024697A" w:rsidRPr="0024697A" w:rsidRDefault="0024697A" w:rsidP="0024697A">
      <w:pPr>
        <w:pStyle w:val="a8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97A">
        <w:rPr>
          <w:rFonts w:ascii="Times New Roman" w:eastAsia="Calibri" w:hAnsi="Times New Roman" w:cs="Times New Roman"/>
          <w:sz w:val="24"/>
          <w:szCs w:val="24"/>
        </w:rPr>
        <w:t xml:space="preserve">Значимым моментом при работе с детским объединением является воспитательная работа. Главным звеном этой работы является создание и укрепление коллектива. Этому способствует общие занятия, занятия по изучению актерского мастерства, сценической </w:t>
      </w:r>
      <w:r w:rsidRPr="0024697A">
        <w:rPr>
          <w:rFonts w:ascii="Times New Roman" w:eastAsia="Calibri" w:hAnsi="Times New Roman" w:cs="Times New Roman"/>
          <w:sz w:val="24"/>
          <w:szCs w:val="24"/>
        </w:rPr>
        <w:lastRenderedPageBreak/>
        <w:t>речи, сценического движения, правильного нанесения грима, подготовка и проведение общих праздников, выступлений.</w:t>
      </w:r>
    </w:p>
    <w:p w14:paraId="3CC783F7" w14:textId="77777777" w:rsidR="0024697A" w:rsidRPr="0024697A" w:rsidRDefault="0024697A" w:rsidP="0024697A">
      <w:pPr>
        <w:pStyle w:val="a8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97A">
        <w:rPr>
          <w:rFonts w:ascii="Times New Roman" w:eastAsia="Calibri" w:hAnsi="Times New Roman" w:cs="Times New Roman"/>
          <w:sz w:val="24"/>
          <w:szCs w:val="24"/>
        </w:rPr>
        <w:t>Очень важны отношения в коллективе. Коллективная работа способствует не только всестороннему эстетическому развитию, но и формирование нравственных качеств ребят, обучает нормам достойного поведения. Одна из задач педагога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697A">
        <w:rPr>
          <w:rFonts w:ascii="Times New Roman" w:eastAsia="Calibri" w:hAnsi="Times New Roman" w:cs="Times New Roman"/>
          <w:sz w:val="24"/>
          <w:szCs w:val="24"/>
        </w:rPr>
        <w:t>- создать комфортный микроклимат. Дружный творческий коллектив не только помогает детям обогащать себя знаниями и умениями, но и чувствовать себя единым целым.</w:t>
      </w:r>
    </w:p>
    <w:p w14:paraId="4D1E7970" w14:textId="77777777" w:rsidR="0024697A" w:rsidRPr="0024697A" w:rsidRDefault="0024697A" w:rsidP="0024697A">
      <w:pPr>
        <w:pStyle w:val="a8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97A">
        <w:rPr>
          <w:rFonts w:ascii="Times New Roman" w:eastAsia="Calibri" w:hAnsi="Times New Roman" w:cs="Times New Roman"/>
          <w:sz w:val="24"/>
          <w:szCs w:val="24"/>
        </w:rPr>
        <w:t>Похвала педагога за самостоятельно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24697A">
        <w:rPr>
          <w:rFonts w:ascii="Times New Roman" w:eastAsia="Calibri" w:hAnsi="Times New Roman" w:cs="Times New Roman"/>
          <w:sz w:val="24"/>
          <w:szCs w:val="24"/>
        </w:rPr>
        <w:t xml:space="preserve"> решение вопроса, постоянные поручения, беседы, а также помощь младшим товарищам дают уверенность в себе и чувство удовлетворения. Важно, чтобы старшие участники чувствовали ответственность за себя и за младших, а младшие – уважали старших, видя в них защитников и помощников в деятельности.</w:t>
      </w:r>
    </w:p>
    <w:p w14:paraId="2525AE4F" w14:textId="77777777" w:rsidR="0024697A" w:rsidRPr="0024697A" w:rsidRDefault="0024697A" w:rsidP="0024697A">
      <w:pPr>
        <w:pStyle w:val="a8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97A">
        <w:rPr>
          <w:rFonts w:ascii="Times New Roman" w:eastAsia="Calibri" w:hAnsi="Times New Roman" w:cs="Times New Roman"/>
          <w:sz w:val="24"/>
          <w:szCs w:val="24"/>
        </w:rPr>
        <w:t>Большое значение придается на занятиях играм. В игре нередко возникают достаточно сложные ситуации, требующие от ребят нравственных решений и действий. Выполнять правила игры обязаны все, и дети чувствуют, что победа победе – рознь. В игре недопустимы оскорбления друг друга, грубость, нечестность. Они всегда ценят взаимопомощь, доброту, честность, поддержку, внимание и чуткость. Воспитательное значение игры трудно переоценить. Другая функция игры, физическое развитие, в игре совершенствуются двигательные навыки.</w:t>
      </w:r>
    </w:p>
    <w:p w14:paraId="319CC067" w14:textId="77777777" w:rsidR="0024697A" w:rsidRPr="0024697A" w:rsidRDefault="0024697A" w:rsidP="0024697A">
      <w:pPr>
        <w:pStyle w:val="a8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97A">
        <w:rPr>
          <w:rFonts w:ascii="Times New Roman" w:eastAsia="Calibri" w:hAnsi="Times New Roman" w:cs="Times New Roman"/>
          <w:sz w:val="24"/>
          <w:szCs w:val="24"/>
        </w:rPr>
        <w:t>Крайне важно бережно относиться к старшим воспитанникам – подросткам, учитывая, что именно для них группа имеет особую ценность, личностную значимость. Различное восприятие малой группы подростков связано с удовлетворенностью своими взаимоотношениями с другими членами группы, с такой особенностью подросткового возраста, как преобладание эмоционально-волевой стороны отношений и неточной осознанностью отношений и недостаточной осознанностью отношений с товарищами по группе. Руководитель, учитывая эту особенность, должен распределить обязанности, роли и поручения таким образом, чтобы статус участника группы поднимался, а взаимоотношения между организатором (вожаком), активистами, исполнителями, отдельными ребятами были удовлетворены, т.е. все были «втянуты» в общее дело. Результативность занятий учащихся создается путем использования приема взаимооценок, путем формирования здоровой конкуренции, а также за счет воспитания личностной ответственности ребенка.</w:t>
      </w:r>
    </w:p>
    <w:p w14:paraId="658DEFA1" w14:textId="77777777" w:rsidR="00B57D9A" w:rsidRPr="00DE279D" w:rsidRDefault="00B57D9A" w:rsidP="00B57D9A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</w:pPr>
    </w:p>
    <w:p w14:paraId="112EE6E2" w14:textId="77777777" w:rsidR="00EA3C08" w:rsidRPr="00DE279D" w:rsidRDefault="00222CE6" w:rsidP="00DE279D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DE279D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Разработки сценариев открытых мероприятий, занятий</w:t>
      </w:r>
      <w:r w:rsidR="0024697A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(см. Приложение).</w:t>
      </w:r>
    </w:p>
    <w:p w14:paraId="4F5C1516" w14:textId="77777777" w:rsidR="00EA3C08" w:rsidRPr="00FF1C47" w:rsidRDefault="00EA3C08" w:rsidP="00EA3C08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16"/>
          <w:szCs w:val="16"/>
        </w:rPr>
      </w:pPr>
    </w:p>
    <w:p w14:paraId="1AA1D48C" w14:textId="77777777" w:rsidR="00222CE6" w:rsidRPr="00537899" w:rsidRDefault="00222CE6" w:rsidP="00222CE6">
      <w:pPr>
        <w:pStyle w:val="ConsNormal"/>
        <w:tabs>
          <w:tab w:val="left" w:pos="567"/>
        </w:tabs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537899">
        <w:rPr>
          <w:rFonts w:ascii="Times New Roman" w:hAnsi="Times New Roman" w:cs="Times New Roman"/>
          <w:b/>
          <w:sz w:val="28"/>
          <w:szCs w:val="28"/>
        </w:rPr>
        <w:t>. «Диагностические материалы»</w:t>
      </w:r>
    </w:p>
    <w:p w14:paraId="4D63B362" w14:textId="77777777" w:rsidR="00222CE6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B57D9A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Формы аттестации/контроля</w:t>
      </w:r>
      <w:r w:rsidR="009F7691"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</w:p>
    <w:p w14:paraId="04E59D1B" w14:textId="77777777" w:rsidR="009F7691" w:rsidRDefault="009F7691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</w:rPr>
        <w:t>собеседование, беседа;</w:t>
      </w:r>
    </w:p>
    <w:p w14:paraId="77C8DADD" w14:textId="77777777" w:rsidR="009F7691" w:rsidRDefault="009F7691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игровые задания </w:t>
      </w:r>
      <w:r w:rsidR="00565583">
        <w:rPr>
          <w:rFonts w:ascii="Times New Roman" w:eastAsia="Times New Roman" w:hAnsi="Times New Roman" w:cs="Times New Roman"/>
          <w:kern w:val="2"/>
          <w:sz w:val="24"/>
          <w:szCs w:val="24"/>
        </w:rPr>
        <w:t>для определения</w:t>
      </w:r>
      <w:r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2"/>
          <w:sz w:val="24"/>
          <w:szCs w:val="24"/>
        </w:rPr>
        <w:t>уроувня</w:t>
      </w:r>
      <w:proofErr w:type="spellEnd"/>
      <w:r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практических умений и теоретических знаний;</w:t>
      </w:r>
    </w:p>
    <w:p w14:paraId="6F814A1E" w14:textId="77777777" w:rsidR="009F7691" w:rsidRDefault="009F7691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</w:rPr>
        <w:t>отчетный концерт (показ спектакля), исполнение роли;</w:t>
      </w:r>
    </w:p>
    <w:p w14:paraId="4E054839" w14:textId="77777777" w:rsidR="009F7691" w:rsidRDefault="009F7691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</w:rPr>
        <w:t>презентация, творческий отчет.</w:t>
      </w:r>
    </w:p>
    <w:p w14:paraId="3BB09F21" w14:textId="77777777" w:rsidR="00B57D9A" w:rsidRDefault="00B57D9A" w:rsidP="00B57D9A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14:paraId="01D58876" w14:textId="77777777" w:rsidR="00DE279D" w:rsidRPr="009F7691" w:rsidRDefault="00DE279D" w:rsidP="009F7691">
      <w:pPr>
        <w:tabs>
          <w:tab w:val="left" w:pos="1260"/>
        </w:tabs>
        <w:ind w:right="-205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F7691">
        <w:rPr>
          <w:rFonts w:ascii="Times New Roman" w:hAnsi="Times New Roman" w:cs="Times New Roman"/>
          <w:sz w:val="24"/>
          <w:szCs w:val="24"/>
        </w:rPr>
        <w:t>Для закрепления полученных знаний, умений и навыков предусмотрен показ театральных постановок на общешкольных мероприятиях, после которого проводится коллективный анализ ученических работ, в ходе которого отмечаются наиболее удачные сценические решения, оригинальные подходы к исполнению номеров, разбираются типичные ошибки.</w:t>
      </w:r>
    </w:p>
    <w:p w14:paraId="77E0D7AD" w14:textId="77777777" w:rsidR="00DE279D" w:rsidRPr="009F7691" w:rsidRDefault="00DE279D" w:rsidP="009F7691">
      <w:pPr>
        <w:tabs>
          <w:tab w:val="left" w:pos="1260"/>
        </w:tabs>
        <w:ind w:right="-205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F7691">
        <w:rPr>
          <w:rFonts w:ascii="Times New Roman" w:hAnsi="Times New Roman" w:cs="Times New Roman"/>
          <w:sz w:val="24"/>
          <w:szCs w:val="24"/>
        </w:rPr>
        <w:t>Контроль так же может осуществляться в такой форме, как участие в общешкольных мероприятиях и в районных конкурсах.</w:t>
      </w:r>
    </w:p>
    <w:p w14:paraId="07BF0CA0" w14:textId="77777777" w:rsidR="009F7691" w:rsidRPr="009F7691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B57D9A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lastRenderedPageBreak/>
        <w:t>Оценочные материалы</w:t>
      </w:r>
      <w:r w:rsidR="009F7691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:</w:t>
      </w:r>
    </w:p>
    <w:p w14:paraId="47541B95" w14:textId="77777777" w:rsidR="00B57D9A" w:rsidRPr="009F7691" w:rsidRDefault="00222CE6" w:rsidP="009F7691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B57D9A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- пакет диагностических методик, позволяющих определить достижение учащимися планируемых результатов (ФЗ</w:t>
      </w:r>
      <w:r w:rsidR="009F7691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№ 273, ст.2, п.9; ст. 47, п.5) –см. Приложение.</w:t>
      </w:r>
    </w:p>
    <w:p w14:paraId="00B30B95" w14:textId="77777777" w:rsidR="00B57D9A" w:rsidRPr="00FF1C47" w:rsidRDefault="00B57D9A" w:rsidP="00B57D9A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16"/>
          <w:szCs w:val="16"/>
        </w:rPr>
      </w:pPr>
    </w:p>
    <w:p w14:paraId="6FD00E8B" w14:textId="77777777" w:rsidR="00222CE6" w:rsidRPr="00537899" w:rsidRDefault="00222CE6" w:rsidP="00222CE6">
      <w:pPr>
        <w:pStyle w:val="ConsNormal"/>
        <w:tabs>
          <w:tab w:val="left" w:pos="567"/>
        </w:tabs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537899"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537899">
        <w:rPr>
          <w:rFonts w:ascii="Times New Roman" w:hAnsi="Times New Roman"/>
          <w:b/>
          <w:sz w:val="28"/>
          <w:szCs w:val="28"/>
        </w:rPr>
        <w:t>. «</w:t>
      </w:r>
      <w:r w:rsidRPr="00537899">
        <w:rPr>
          <w:rFonts w:ascii="Times New Roman" w:hAnsi="Times New Roman" w:cs="Times New Roman"/>
          <w:b/>
          <w:sz w:val="28"/>
          <w:szCs w:val="28"/>
        </w:rPr>
        <w:t>Дидактические</w:t>
      </w:r>
      <w:r w:rsidRPr="00537899">
        <w:rPr>
          <w:rFonts w:ascii="Times New Roman" w:hAnsi="Times New Roman"/>
          <w:b/>
          <w:sz w:val="28"/>
          <w:szCs w:val="28"/>
        </w:rPr>
        <w:t xml:space="preserve"> материалы»:</w:t>
      </w:r>
    </w:p>
    <w:p w14:paraId="1BCAEC47" w14:textId="77777777" w:rsidR="00222CE6" w:rsidRPr="00B57D9A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B57D9A">
        <w:rPr>
          <w:rFonts w:ascii="Times New Roman" w:eastAsia="Times New Roman" w:hAnsi="Times New Roman" w:cs="Times New Roman"/>
          <w:kern w:val="2"/>
          <w:sz w:val="24"/>
          <w:szCs w:val="24"/>
        </w:rPr>
        <w:t>тематические текстовые подборки (лекционный материал, разъяснения, образовательная информация и т.д.);</w:t>
      </w:r>
    </w:p>
    <w:p w14:paraId="52D70F85" w14:textId="77777777" w:rsidR="00222CE6" w:rsidRPr="00B57D9A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851"/>
        </w:tabs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B57D9A">
        <w:rPr>
          <w:rFonts w:ascii="Times New Roman" w:eastAsia="Times New Roman" w:hAnsi="Times New Roman" w:cs="Times New Roman"/>
          <w:kern w:val="2"/>
          <w:sz w:val="24"/>
          <w:szCs w:val="24"/>
        </w:rPr>
        <w:t>материалы диагностических и обучающих игр;</w:t>
      </w:r>
    </w:p>
    <w:p w14:paraId="1F7B5635" w14:textId="77777777" w:rsidR="00222CE6" w:rsidRPr="00B57D9A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851"/>
        </w:tabs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B57D9A">
        <w:rPr>
          <w:rFonts w:ascii="Times New Roman" w:eastAsia="Times New Roman" w:hAnsi="Times New Roman" w:cs="Times New Roman"/>
          <w:kern w:val="2"/>
          <w:sz w:val="24"/>
          <w:szCs w:val="24"/>
        </w:rPr>
        <w:t>видеопрезе</w:t>
      </w:r>
      <w:r w:rsidR="009F7691">
        <w:rPr>
          <w:rFonts w:ascii="Times New Roman" w:eastAsia="Times New Roman" w:hAnsi="Times New Roman" w:cs="Times New Roman"/>
          <w:kern w:val="2"/>
          <w:sz w:val="24"/>
          <w:szCs w:val="24"/>
        </w:rPr>
        <w:t>нтации, электронные презентации.</w:t>
      </w:r>
    </w:p>
    <w:p w14:paraId="59A6F084" w14:textId="77777777" w:rsidR="00C954CE" w:rsidRDefault="009F7691" w:rsidP="009F7691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</w:rPr>
        <w:t>См. Приложение.</w:t>
      </w:r>
    </w:p>
    <w:p w14:paraId="7465D9CE" w14:textId="77777777" w:rsidR="009F7691" w:rsidRPr="00FF1C47" w:rsidRDefault="009F7691" w:rsidP="009F7691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16"/>
          <w:szCs w:val="16"/>
        </w:rPr>
      </w:pPr>
    </w:p>
    <w:p w14:paraId="0261BC96" w14:textId="77777777" w:rsidR="00CB06B6" w:rsidRPr="00E53C83" w:rsidRDefault="00222CE6" w:rsidP="00E53C83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</w:rPr>
        <w:t>Список литературы.</w:t>
      </w:r>
    </w:p>
    <w:p w14:paraId="7A8C66A2" w14:textId="77777777" w:rsidR="00222CE6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851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B57D9A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Основной</w:t>
      </w:r>
      <w:r w:rsidR="00CB06B6"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</w:p>
    <w:p w14:paraId="774A5222" w14:textId="77777777" w:rsidR="00B57D9A" w:rsidRDefault="0045201C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Агапова И.А., Давыдова М.А. Театральные постановки в средней школе. Пьесы для 5 – 9 классов. Волгоград, изд. «Учитель», 2009г.</w:t>
      </w:r>
    </w:p>
    <w:p w14:paraId="793DC7E0" w14:textId="77777777" w:rsidR="0045201C" w:rsidRDefault="0045201C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Гальцова Е.А. Детско-юношеский театр мюзикла. Программа, разработки занятий, рекомендации.</w:t>
      </w:r>
      <w:r w:rsidRPr="0045201C">
        <w:rPr>
          <w:rFonts w:ascii="Times New Roman" w:eastAsia="Times New Roman" w:hAnsi="Times New Roman"/>
          <w:kern w:val="2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kern w:val="2"/>
          <w:sz w:val="24"/>
          <w:szCs w:val="24"/>
        </w:rPr>
        <w:t>Волгоград, изд. «Учитель», 2009г.</w:t>
      </w:r>
    </w:p>
    <w:p w14:paraId="5229E15F" w14:textId="77777777" w:rsidR="00605B0F" w:rsidRDefault="00605B0F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Генералова И.А. Театр (Методические рекомендации для учителя). – М., 2005г.</w:t>
      </w:r>
    </w:p>
    <w:p w14:paraId="2BB7E33D" w14:textId="77777777" w:rsidR="0045201C" w:rsidRDefault="0045201C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Григорьев Д.В., Степанов П.В. Внеурочная деятельность школьников. – М., 2010г.</w:t>
      </w:r>
    </w:p>
    <w:p w14:paraId="489559F3" w14:textId="77777777" w:rsidR="0045201C" w:rsidRDefault="00605B0F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Дзюба П.П. Сказка на сцене: постановки. – Ростов-на-Дону: Феникс,2005г.</w:t>
      </w:r>
    </w:p>
    <w:p w14:paraId="24A8A15C" w14:textId="77777777" w:rsidR="00605B0F" w:rsidRDefault="00605B0F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Макарова Л.П. Театрализованные праздники для детей. – Воронеж, 2003г.</w:t>
      </w:r>
    </w:p>
    <w:p w14:paraId="74431757" w14:textId="77777777" w:rsidR="00605B0F" w:rsidRPr="00605B0F" w:rsidRDefault="00605B0F" w:rsidP="00605B0F">
      <w:pPr>
        <w:pStyle w:val="a5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Каришев-Лубоцкий. </w:t>
      </w:r>
      <w:r w:rsidRPr="00605B0F">
        <w:rPr>
          <w:rFonts w:ascii="Times New Roman" w:hAnsi="Times New Roman"/>
          <w:sz w:val="24"/>
          <w:szCs w:val="24"/>
        </w:rPr>
        <w:t>Театрализованные представления для детей школьного возраста.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05B0F">
        <w:rPr>
          <w:rFonts w:ascii="Times New Roman" w:hAnsi="Times New Roman"/>
          <w:sz w:val="24"/>
          <w:szCs w:val="24"/>
        </w:rPr>
        <w:t>- М., 2005</w:t>
      </w:r>
      <w:r>
        <w:rPr>
          <w:rFonts w:ascii="Times New Roman" w:hAnsi="Times New Roman"/>
          <w:sz w:val="24"/>
          <w:szCs w:val="24"/>
        </w:rPr>
        <w:t>г</w:t>
      </w:r>
      <w:r w:rsidRPr="00605B0F">
        <w:rPr>
          <w:rFonts w:ascii="Times New Roman" w:hAnsi="Times New Roman"/>
          <w:sz w:val="24"/>
          <w:szCs w:val="24"/>
        </w:rPr>
        <w:t>.</w:t>
      </w:r>
    </w:p>
    <w:p w14:paraId="4CE36B67" w14:textId="77777777" w:rsidR="00605B0F" w:rsidRDefault="00605B0F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Кидин С.Ю. Театр-студия в современной школе. Программы, конспекты занятий, сценарии. Волгоград, изд. «Учитель», 2009г.</w:t>
      </w:r>
    </w:p>
    <w:p w14:paraId="4B9C1F91" w14:textId="77777777" w:rsidR="00605B0F" w:rsidRPr="003534C1" w:rsidRDefault="00605B0F" w:rsidP="003534C1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605B0F">
        <w:rPr>
          <w:rFonts w:ascii="Times New Roman" w:hAnsi="Times New Roman"/>
          <w:sz w:val="24"/>
          <w:szCs w:val="24"/>
        </w:rPr>
        <w:t>Логинов С.В. Школьный театр миниатюр: сценки, юморески, пьесы./ С.В. Логинов. – Волгоград: Учитель, 2009г.</w:t>
      </w:r>
    </w:p>
    <w:p w14:paraId="3F73CCA7" w14:textId="77777777" w:rsidR="00605B0F" w:rsidRPr="0045201C" w:rsidRDefault="00605B0F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 xml:space="preserve"> Чурилова Э.Г. Методика и организация театрализованной деятельности дошкольников и младших школьников. – М., 2003г.</w:t>
      </w:r>
    </w:p>
    <w:p w14:paraId="587EE760" w14:textId="77777777" w:rsidR="00CB06B6" w:rsidRPr="00CB06B6" w:rsidRDefault="00222CE6" w:rsidP="00CB06B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851"/>
        </w:tabs>
        <w:spacing w:after="0" w:line="240" w:lineRule="auto"/>
        <w:ind w:left="0" w:firstLine="540"/>
        <w:jc w:val="both"/>
      </w:pPr>
      <w:r w:rsidRPr="00CB06B6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Дополнительный</w:t>
      </w:r>
      <w:r w:rsidR="00CB06B6"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</w:p>
    <w:p w14:paraId="177F3D5F" w14:textId="77777777" w:rsidR="00CB06B6" w:rsidRDefault="00443C8E" w:rsidP="003534C1">
      <w:pPr>
        <w:pStyle w:val="a5"/>
        <w:widowControl w:val="0"/>
        <w:numPr>
          <w:ilvl w:val="0"/>
          <w:numId w:val="15"/>
        </w:numPr>
        <w:shd w:val="clear" w:color="auto" w:fill="FFFFFF"/>
        <w:tabs>
          <w:tab w:val="left" w:pos="541"/>
          <w:tab w:val="left" w:pos="851"/>
        </w:tabs>
        <w:jc w:val="both"/>
      </w:pPr>
      <w:hyperlink r:id="rId6" w:history="1">
        <w:r w:rsidR="00CB06B6" w:rsidRPr="00EB6A18">
          <w:rPr>
            <w:rStyle w:val="ab"/>
          </w:rPr>
          <w:t>http://dramateshka.ru/</w:t>
        </w:r>
      </w:hyperlink>
    </w:p>
    <w:p w14:paraId="076223C8" w14:textId="77777777" w:rsidR="001604C0" w:rsidRDefault="00443C8E" w:rsidP="006002E2">
      <w:pPr>
        <w:pStyle w:val="a5"/>
        <w:widowControl w:val="0"/>
        <w:numPr>
          <w:ilvl w:val="0"/>
          <w:numId w:val="15"/>
        </w:numPr>
        <w:shd w:val="clear" w:color="auto" w:fill="FFFFFF"/>
        <w:tabs>
          <w:tab w:val="left" w:pos="541"/>
          <w:tab w:val="left" w:pos="851"/>
        </w:tabs>
        <w:jc w:val="both"/>
      </w:pPr>
      <w:hyperlink r:id="rId7" w:history="1">
        <w:r w:rsidR="009661BF" w:rsidRPr="00FA2C74">
          <w:rPr>
            <w:rStyle w:val="ab"/>
          </w:rPr>
          <w:t>http://www.teatr-obraz.ru/masterstvo</w:t>
        </w:r>
      </w:hyperlink>
    </w:p>
    <w:p w14:paraId="5B0360F5" w14:textId="77777777" w:rsidR="00630C46" w:rsidRDefault="00630C46" w:rsidP="00630C46"/>
    <w:sectPr w:rsidR="00630C46" w:rsidSect="00631DE1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226C1"/>
    <w:multiLevelType w:val="hybridMultilevel"/>
    <w:tmpl w:val="A74EFB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8D3734"/>
    <w:multiLevelType w:val="multilevel"/>
    <w:tmpl w:val="287A45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7"/>
      <w:numFmt w:val="decimal"/>
      <w:isLgl/>
      <w:lvlText w:val="%1.%2."/>
      <w:lvlJc w:val="left"/>
      <w:pPr>
        <w:ind w:left="2550" w:hanging="2100"/>
      </w:pPr>
      <w:rPr>
        <w:rFonts w:hint="default"/>
      </w:rPr>
    </w:lvl>
    <w:lvl w:ilvl="2">
      <w:start w:val="7"/>
      <w:numFmt w:val="decimal"/>
      <w:isLgl/>
      <w:lvlText w:val="%1.%2.%3."/>
      <w:lvlJc w:val="left"/>
      <w:pPr>
        <w:ind w:left="2640" w:hanging="210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30" w:hanging="210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21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10" w:hanging="21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00" w:hanging="21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90" w:hanging="21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160"/>
      </w:pPr>
      <w:rPr>
        <w:rFonts w:hint="default"/>
      </w:rPr>
    </w:lvl>
  </w:abstractNum>
  <w:abstractNum w:abstractNumId="2" w15:restartNumberingAfterBreak="0">
    <w:nsid w:val="023C74DC"/>
    <w:multiLevelType w:val="hybridMultilevel"/>
    <w:tmpl w:val="C9FAFF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966D1"/>
    <w:multiLevelType w:val="hybridMultilevel"/>
    <w:tmpl w:val="42169150"/>
    <w:lvl w:ilvl="0" w:tplc="3B28DE22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4AE15D4">
      <w:numFmt w:val="bullet"/>
      <w:lvlText w:val="•"/>
      <w:lvlJc w:val="left"/>
      <w:pPr>
        <w:ind w:left="734" w:hanging="164"/>
      </w:pPr>
      <w:rPr>
        <w:rFonts w:hint="default"/>
        <w:lang w:val="ru-RU" w:eastAsia="ru-RU" w:bidi="ru-RU"/>
      </w:rPr>
    </w:lvl>
    <w:lvl w:ilvl="2" w:tplc="B100CC52">
      <w:numFmt w:val="bullet"/>
      <w:lvlText w:val="•"/>
      <w:lvlJc w:val="left"/>
      <w:pPr>
        <w:ind w:left="1349" w:hanging="164"/>
      </w:pPr>
      <w:rPr>
        <w:rFonts w:hint="default"/>
        <w:lang w:val="ru-RU" w:eastAsia="ru-RU" w:bidi="ru-RU"/>
      </w:rPr>
    </w:lvl>
    <w:lvl w:ilvl="3" w:tplc="0F5ED16E">
      <w:numFmt w:val="bullet"/>
      <w:lvlText w:val="•"/>
      <w:lvlJc w:val="left"/>
      <w:pPr>
        <w:ind w:left="1963" w:hanging="164"/>
      </w:pPr>
      <w:rPr>
        <w:rFonts w:hint="default"/>
        <w:lang w:val="ru-RU" w:eastAsia="ru-RU" w:bidi="ru-RU"/>
      </w:rPr>
    </w:lvl>
    <w:lvl w:ilvl="4" w:tplc="F6ACBA8C">
      <w:numFmt w:val="bullet"/>
      <w:lvlText w:val="•"/>
      <w:lvlJc w:val="left"/>
      <w:pPr>
        <w:ind w:left="2578" w:hanging="164"/>
      </w:pPr>
      <w:rPr>
        <w:rFonts w:hint="default"/>
        <w:lang w:val="ru-RU" w:eastAsia="ru-RU" w:bidi="ru-RU"/>
      </w:rPr>
    </w:lvl>
    <w:lvl w:ilvl="5" w:tplc="FDD8FB3A">
      <w:numFmt w:val="bullet"/>
      <w:lvlText w:val="•"/>
      <w:lvlJc w:val="left"/>
      <w:pPr>
        <w:ind w:left="3192" w:hanging="164"/>
      </w:pPr>
      <w:rPr>
        <w:rFonts w:hint="default"/>
        <w:lang w:val="ru-RU" w:eastAsia="ru-RU" w:bidi="ru-RU"/>
      </w:rPr>
    </w:lvl>
    <w:lvl w:ilvl="6" w:tplc="72F4567C">
      <w:numFmt w:val="bullet"/>
      <w:lvlText w:val="•"/>
      <w:lvlJc w:val="left"/>
      <w:pPr>
        <w:ind w:left="3807" w:hanging="164"/>
      </w:pPr>
      <w:rPr>
        <w:rFonts w:hint="default"/>
        <w:lang w:val="ru-RU" w:eastAsia="ru-RU" w:bidi="ru-RU"/>
      </w:rPr>
    </w:lvl>
    <w:lvl w:ilvl="7" w:tplc="49E0691E">
      <w:numFmt w:val="bullet"/>
      <w:lvlText w:val="•"/>
      <w:lvlJc w:val="left"/>
      <w:pPr>
        <w:ind w:left="4421" w:hanging="164"/>
      </w:pPr>
      <w:rPr>
        <w:rFonts w:hint="default"/>
        <w:lang w:val="ru-RU" w:eastAsia="ru-RU" w:bidi="ru-RU"/>
      </w:rPr>
    </w:lvl>
    <w:lvl w:ilvl="8" w:tplc="37C6F08C">
      <w:numFmt w:val="bullet"/>
      <w:lvlText w:val="•"/>
      <w:lvlJc w:val="left"/>
      <w:pPr>
        <w:ind w:left="5036" w:hanging="164"/>
      </w:pPr>
      <w:rPr>
        <w:rFonts w:hint="default"/>
        <w:lang w:val="ru-RU" w:eastAsia="ru-RU" w:bidi="ru-RU"/>
      </w:rPr>
    </w:lvl>
  </w:abstractNum>
  <w:abstractNum w:abstractNumId="4" w15:restartNumberingAfterBreak="0">
    <w:nsid w:val="089979B7"/>
    <w:multiLevelType w:val="hybridMultilevel"/>
    <w:tmpl w:val="00AC18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F8A66BA"/>
    <w:multiLevelType w:val="hybridMultilevel"/>
    <w:tmpl w:val="593EF678"/>
    <w:lvl w:ilvl="0" w:tplc="5FA6BF5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8D3F63"/>
    <w:multiLevelType w:val="hybridMultilevel"/>
    <w:tmpl w:val="C1686D64"/>
    <w:lvl w:ilvl="0" w:tplc="A300D69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14827F8B"/>
    <w:multiLevelType w:val="hybridMultilevel"/>
    <w:tmpl w:val="955C4DF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E48603D"/>
    <w:multiLevelType w:val="hybridMultilevel"/>
    <w:tmpl w:val="B00E8F92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0654ECF"/>
    <w:multiLevelType w:val="hybridMultilevel"/>
    <w:tmpl w:val="49546C68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5251093"/>
    <w:multiLevelType w:val="hybridMultilevel"/>
    <w:tmpl w:val="140ED708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6481C13"/>
    <w:multiLevelType w:val="hybridMultilevel"/>
    <w:tmpl w:val="8DEE869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A51976"/>
    <w:multiLevelType w:val="hybridMultilevel"/>
    <w:tmpl w:val="FBA0DD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380D92"/>
    <w:multiLevelType w:val="hybridMultilevel"/>
    <w:tmpl w:val="BA502EC0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88547E0"/>
    <w:multiLevelType w:val="hybridMultilevel"/>
    <w:tmpl w:val="1FF8E2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E107ED"/>
    <w:multiLevelType w:val="hybridMultilevel"/>
    <w:tmpl w:val="1C86C3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ED2226"/>
    <w:multiLevelType w:val="hybridMultilevel"/>
    <w:tmpl w:val="5224C10E"/>
    <w:lvl w:ilvl="0" w:tplc="F32EE72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7" w15:restartNumberingAfterBreak="0">
    <w:nsid w:val="53B45EC1"/>
    <w:multiLevelType w:val="hybridMultilevel"/>
    <w:tmpl w:val="C36EDF6C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43C3731"/>
    <w:multiLevelType w:val="hybridMultilevel"/>
    <w:tmpl w:val="3CD89F1A"/>
    <w:lvl w:ilvl="0" w:tplc="04190001">
      <w:start w:val="1"/>
      <w:numFmt w:val="bullet"/>
      <w:lvlText w:val=""/>
      <w:lvlJc w:val="left"/>
      <w:pPr>
        <w:ind w:left="14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1" w:hanging="360"/>
      </w:pPr>
      <w:rPr>
        <w:rFonts w:ascii="Wingdings" w:hAnsi="Wingdings" w:hint="default"/>
      </w:rPr>
    </w:lvl>
  </w:abstractNum>
  <w:abstractNum w:abstractNumId="19" w15:restartNumberingAfterBreak="0">
    <w:nsid w:val="5FB26C59"/>
    <w:multiLevelType w:val="hybridMultilevel"/>
    <w:tmpl w:val="DE588586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B1A0C8E"/>
    <w:multiLevelType w:val="hybridMultilevel"/>
    <w:tmpl w:val="B994DDF2"/>
    <w:lvl w:ilvl="0" w:tplc="0AC0EA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D91B8C"/>
    <w:multiLevelType w:val="hybridMultilevel"/>
    <w:tmpl w:val="4850A508"/>
    <w:lvl w:ilvl="0" w:tplc="5FA6BF5E">
      <w:start w:val="65535"/>
      <w:numFmt w:val="bullet"/>
      <w:lvlText w:val="-"/>
      <w:lvlJc w:val="left"/>
      <w:pPr>
        <w:ind w:left="12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2" w15:restartNumberingAfterBreak="0">
    <w:nsid w:val="71A92187"/>
    <w:multiLevelType w:val="hybridMultilevel"/>
    <w:tmpl w:val="3280DB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F327DC"/>
    <w:multiLevelType w:val="hybridMultilevel"/>
    <w:tmpl w:val="52ACE378"/>
    <w:lvl w:ilvl="0" w:tplc="95E2A1B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4" w15:restartNumberingAfterBreak="0">
    <w:nsid w:val="79CE3911"/>
    <w:multiLevelType w:val="hybridMultilevel"/>
    <w:tmpl w:val="00005126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20"/>
  </w:num>
  <w:num w:numId="4">
    <w:abstractNumId w:val="15"/>
  </w:num>
  <w:num w:numId="5">
    <w:abstractNumId w:val="0"/>
  </w:num>
  <w:num w:numId="6">
    <w:abstractNumId w:val="7"/>
  </w:num>
  <w:num w:numId="7">
    <w:abstractNumId w:val="1"/>
  </w:num>
  <w:num w:numId="8">
    <w:abstractNumId w:val="12"/>
  </w:num>
  <w:num w:numId="9">
    <w:abstractNumId w:val="14"/>
  </w:num>
  <w:num w:numId="10">
    <w:abstractNumId w:val="6"/>
  </w:num>
  <w:num w:numId="11">
    <w:abstractNumId w:val="4"/>
  </w:num>
  <w:num w:numId="12">
    <w:abstractNumId w:val="22"/>
  </w:num>
  <w:num w:numId="13">
    <w:abstractNumId w:val="11"/>
  </w:num>
  <w:num w:numId="14">
    <w:abstractNumId w:val="23"/>
  </w:num>
  <w:num w:numId="15">
    <w:abstractNumId w:val="16"/>
  </w:num>
  <w:num w:numId="16">
    <w:abstractNumId w:val="18"/>
  </w:num>
  <w:num w:numId="17">
    <w:abstractNumId w:val="17"/>
  </w:num>
  <w:num w:numId="18">
    <w:abstractNumId w:val="9"/>
  </w:num>
  <w:num w:numId="19">
    <w:abstractNumId w:val="8"/>
  </w:num>
  <w:num w:numId="20">
    <w:abstractNumId w:val="19"/>
  </w:num>
  <w:num w:numId="21">
    <w:abstractNumId w:val="13"/>
  </w:num>
  <w:num w:numId="22">
    <w:abstractNumId w:val="10"/>
  </w:num>
  <w:num w:numId="23">
    <w:abstractNumId w:val="24"/>
  </w:num>
  <w:num w:numId="24">
    <w:abstractNumId w:val="21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2CE6"/>
    <w:rsid w:val="00015F35"/>
    <w:rsid w:val="000437A5"/>
    <w:rsid w:val="000746E4"/>
    <w:rsid w:val="0009280F"/>
    <w:rsid w:val="000C45E8"/>
    <w:rsid w:val="000F5E62"/>
    <w:rsid w:val="00120265"/>
    <w:rsid w:val="0015143A"/>
    <w:rsid w:val="001604C0"/>
    <w:rsid w:val="001635F3"/>
    <w:rsid w:val="001929FB"/>
    <w:rsid w:val="001A5103"/>
    <w:rsid w:val="001A764F"/>
    <w:rsid w:val="001F620A"/>
    <w:rsid w:val="00222CE6"/>
    <w:rsid w:val="0024697A"/>
    <w:rsid w:val="00254E5D"/>
    <w:rsid w:val="0027650F"/>
    <w:rsid w:val="00277818"/>
    <w:rsid w:val="00286044"/>
    <w:rsid w:val="002D53DD"/>
    <w:rsid w:val="00314883"/>
    <w:rsid w:val="003534C1"/>
    <w:rsid w:val="0036446E"/>
    <w:rsid w:val="00393FD8"/>
    <w:rsid w:val="00397CDF"/>
    <w:rsid w:val="003A754F"/>
    <w:rsid w:val="003B201F"/>
    <w:rsid w:val="003F7C6C"/>
    <w:rsid w:val="00400A29"/>
    <w:rsid w:val="0041425C"/>
    <w:rsid w:val="00443C8E"/>
    <w:rsid w:val="0045201C"/>
    <w:rsid w:val="00454CDB"/>
    <w:rsid w:val="004F31F9"/>
    <w:rsid w:val="005066F7"/>
    <w:rsid w:val="00533262"/>
    <w:rsid w:val="00565583"/>
    <w:rsid w:val="00576E84"/>
    <w:rsid w:val="0058648A"/>
    <w:rsid w:val="005907C8"/>
    <w:rsid w:val="005A552A"/>
    <w:rsid w:val="005B0AE1"/>
    <w:rsid w:val="005C1C4C"/>
    <w:rsid w:val="006002E2"/>
    <w:rsid w:val="00605B0F"/>
    <w:rsid w:val="00621E4C"/>
    <w:rsid w:val="0062245F"/>
    <w:rsid w:val="00630C46"/>
    <w:rsid w:val="00631DE1"/>
    <w:rsid w:val="0063473E"/>
    <w:rsid w:val="00644D03"/>
    <w:rsid w:val="00645A08"/>
    <w:rsid w:val="00693697"/>
    <w:rsid w:val="006D0578"/>
    <w:rsid w:val="006D4306"/>
    <w:rsid w:val="00705FA5"/>
    <w:rsid w:val="007217AC"/>
    <w:rsid w:val="007328E2"/>
    <w:rsid w:val="007565C5"/>
    <w:rsid w:val="007613BD"/>
    <w:rsid w:val="0077394B"/>
    <w:rsid w:val="0079603C"/>
    <w:rsid w:val="007D5C67"/>
    <w:rsid w:val="008404A6"/>
    <w:rsid w:val="00882B63"/>
    <w:rsid w:val="008D30A6"/>
    <w:rsid w:val="00902B5A"/>
    <w:rsid w:val="0090518C"/>
    <w:rsid w:val="009139E3"/>
    <w:rsid w:val="00936737"/>
    <w:rsid w:val="0093716B"/>
    <w:rsid w:val="009416E5"/>
    <w:rsid w:val="0094460D"/>
    <w:rsid w:val="009661BF"/>
    <w:rsid w:val="009F50A0"/>
    <w:rsid w:val="009F7691"/>
    <w:rsid w:val="00AA4CDB"/>
    <w:rsid w:val="00AE3DBE"/>
    <w:rsid w:val="00AF5951"/>
    <w:rsid w:val="00B128C2"/>
    <w:rsid w:val="00B1312E"/>
    <w:rsid w:val="00B57D9A"/>
    <w:rsid w:val="00B62C1B"/>
    <w:rsid w:val="00B75ADB"/>
    <w:rsid w:val="00BA05CF"/>
    <w:rsid w:val="00BC2798"/>
    <w:rsid w:val="00C03695"/>
    <w:rsid w:val="00C352CB"/>
    <w:rsid w:val="00C6230E"/>
    <w:rsid w:val="00C64DF8"/>
    <w:rsid w:val="00C954CE"/>
    <w:rsid w:val="00CA1E6F"/>
    <w:rsid w:val="00CA287C"/>
    <w:rsid w:val="00CB01F0"/>
    <w:rsid w:val="00CB06B6"/>
    <w:rsid w:val="00CF586A"/>
    <w:rsid w:val="00D55CE5"/>
    <w:rsid w:val="00DE279D"/>
    <w:rsid w:val="00E2064C"/>
    <w:rsid w:val="00E47EB9"/>
    <w:rsid w:val="00E522C2"/>
    <w:rsid w:val="00E53C83"/>
    <w:rsid w:val="00E7591E"/>
    <w:rsid w:val="00E80457"/>
    <w:rsid w:val="00EA3C08"/>
    <w:rsid w:val="00EA781A"/>
    <w:rsid w:val="00EB74DA"/>
    <w:rsid w:val="00EC2154"/>
    <w:rsid w:val="00ED33AD"/>
    <w:rsid w:val="00F04A32"/>
    <w:rsid w:val="00F05713"/>
    <w:rsid w:val="00F3637B"/>
    <w:rsid w:val="00F51077"/>
    <w:rsid w:val="00F60BE9"/>
    <w:rsid w:val="00F650C8"/>
    <w:rsid w:val="00F92E8E"/>
    <w:rsid w:val="00FE7A8A"/>
    <w:rsid w:val="00FF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17DBD"/>
  <w15:docId w15:val="{2B47C192-BFDD-45C7-84A8-3D816502A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20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22CE6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с отступом Знак"/>
    <w:basedOn w:val="a0"/>
    <w:link w:val="a3"/>
    <w:rsid w:val="00222CE6"/>
    <w:rPr>
      <w:rFonts w:ascii="Times New Roman" w:eastAsia="Times New Roman" w:hAnsi="Times New Roman" w:cs="Times New Roman"/>
      <w:sz w:val="28"/>
      <w:szCs w:val="28"/>
    </w:rPr>
  </w:style>
  <w:style w:type="paragraph" w:customStyle="1" w:styleId="ConsNormal">
    <w:name w:val="ConsNormal"/>
    <w:rsid w:val="00222CE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4"/>
      <w:szCs w:val="24"/>
    </w:rPr>
  </w:style>
  <w:style w:type="paragraph" w:styleId="a5">
    <w:name w:val="List Paragraph"/>
    <w:basedOn w:val="a"/>
    <w:uiPriority w:val="34"/>
    <w:qFormat/>
    <w:rsid w:val="00222CE6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a6">
    <w:name w:val="......."/>
    <w:basedOn w:val="a"/>
    <w:next w:val="a"/>
    <w:rsid w:val="00222CE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222CE6"/>
    <w:pPr>
      <w:widowControl w:val="0"/>
      <w:autoSpaceDE w:val="0"/>
      <w:autoSpaceDN w:val="0"/>
      <w:adjustRightInd w:val="0"/>
      <w:spacing w:after="0" w:line="648" w:lineRule="exact"/>
    </w:pPr>
    <w:rPr>
      <w:rFonts w:ascii="Courier New" w:eastAsia="Times New Roman" w:hAnsi="Courier New" w:cs="Courier New"/>
      <w:sz w:val="24"/>
      <w:szCs w:val="24"/>
    </w:rPr>
  </w:style>
  <w:style w:type="character" w:customStyle="1" w:styleId="a7">
    <w:name w:val="Основной текст_"/>
    <w:link w:val="1"/>
    <w:rsid w:val="00222CE6"/>
    <w:rPr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7"/>
    <w:rsid w:val="00222CE6"/>
    <w:pPr>
      <w:widowControl w:val="0"/>
      <w:shd w:val="clear" w:color="auto" w:fill="FFFFFF"/>
      <w:spacing w:after="0" w:line="322" w:lineRule="exact"/>
      <w:jc w:val="both"/>
    </w:pPr>
    <w:rPr>
      <w:sz w:val="26"/>
      <w:szCs w:val="26"/>
    </w:rPr>
  </w:style>
  <w:style w:type="character" w:customStyle="1" w:styleId="105pt">
    <w:name w:val="Основной текст + 10;5 pt"/>
    <w:rsid w:val="00222CE6"/>
    <w:rPr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paragraph" w:styleId="a8">
    <w:name w:val="No Spacing"/>
    <w:link w:val="a9"/>
    <w:uiPriority w:val="1"/>
    <w:qFormat/>
    <w:rsid w:val="00631DE1"/>
    <w:pPr>
      <w:spacing w:after="0" w:line="240" w:lineRule="auto"/>
    </w:pPr>
    <w:rPr>
      <w:rFonts w:eastAsiaTheme="minorHAnsi"/>
      <w:lang w:eastAsia="en-US"/>
    </w:rPr>
  </w:style>
  <w:style w:type="character" w:customStyle="1" w:styleId="a9">
    <w:name w:val="Без интервала Знак"/>
    <w:basedOn w:val="a0"/>
    <w:link w:val="a8"/>
    <w:uiPriority w:val="1"/>
    <w:locked/>
    <w:rsid w:val="00631DE1"/>
    <w:rPr>
      <w:rFonts w:eastAsiaTheme="minorHAnsi"/>
      <w:lang w:eastAsia="en-US"/>
    </w:rPr>
  </w:style>
  <w:style w:type="character" w:customStyle="1" w:styleId="apple-converted-space">
    <w:name w:val="apple-converted-space"/>
    <w:basedOn w:val="a0"/>
    <w:rsid w:val="00630C46"/>
  </w:style>
  <w:style w:type="paragraph" w:styleId="aa">
    <w:name w:val="Normal (Web)"/>
    <w:basedOn w:val="a"/>
    <w:unhideWhenUsed/>
    <w:rsid w:val="00630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agoltext21">
    <w:name w:val="zagoltext21"/>
    <w:basedOn w:val="a0"/>
    <w:rsid w:val="00630C46"/>
  </w:style>
  <w:style w:type="character" w:styleId="ab">
    <w:name w:val="Hyperlink"/>
    <w:basedOn w:val="a0"/>
    <w:uiPriority w:val="99"/>
    <w:unhideWhenUsed/>
    <w:rsid w:val="001604C0"/>
    <w:rPr>
      <w:color w:val="0000FF" w:themeColor="hyperlink"/>
      <w:u w:val="single"/>
    </w:rPr>
  </w:style>
  <w:style w:type="character" w:customStyle="1" w:styleId="c1">
    <w:name w:val="c1"/>
    <w:basedOn w:val="a0"/>
    <w:rsid w:val="0062245F"/>
  </w:style>
  <w:style w:type="table" w:styleId="ac">
    <w:name w:val="Table Grid"/>
    <w:basedOn w:val="a1"/>
    <w:uiPriority w:val="59"/>
    <w:rsid w:val="000437A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ableParagraph">
    <w:name w:val="Table Paragraph"/>
    <w:basedOn w:val="a"/>
    <w:uiPriority w:val="1"/>
    <w:qFormat/>
    <w:rsid w:val="00C64DF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character" w:customStyle="1" w:styleId="c1c6">
    <w:name w:val="c1 c6"/>
    <w:basedOn w:val="a0"/>
    <w:rsid w:val="001F62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0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4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eatr-obraz.ru/masterstv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ramateshka.r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1814</TotalTime>
  <Pages>1</Pages>
  <Words>5364</Words>
  <Characters>30577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</dc:creator>
  <cp:keywords/>
  <dc:description/>
  <cp:lastModifiedBy>My Little Di</cp:lastModifiedBy>
  <cp:revision>33</cp:revision>
  <cp:lastPrinted>2016-09-19T07:18:00Z</cp:lastPrinted>
  <dcterms:created xsi:type="dcterms:W3CDTF">2016-07-08T16:36:00Z</dcterms:created>
  <dcterms:modified xsi:type="dcterms:W3CDTF">2022-11-23T07:46:00Z</dcterms:modified>
</cp:coreProperties>
</file>