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40325CC" w14:textId="77777777" w:rsidR="006913A1" w:rsidRDefault="006913A1" w:rsidP="00595D38">
      <w:pPr>
        <w:spacing w:after="0" w:line="240" w:lineRule="auto"/>
        <w:jc w:val="center"/>
        <w:rPr>
          <w:rFonts w:ascii="Times New Roman" w:hAnsi="Times New Roman" w:cs="Times New Roman"/>
          <w:b/>
          <w:sz w:val="28"/>
          <w:szCs w:val="28"/>
        </w:rPr>
      </w:pPr>
    </w:p>
    <w:p w14:paraId="2CCDC88A" w14:textId="77777777" w:rsidR="006913A1" w:rsidRDefault="006913A1" w:rsidP="00595D38">
      <w:pPr>
        <w:spacing w:after="0" w:line="240" w:lineRule="auto"/>
        <w:jc w:val="center"/>
        <w:rPr>
          <w:rFonts w:ascii="Times New Roman" w:hAnsi="Times New Roman" w:cs="Times New Roman"/>
          <w:b/>
          <w:sz w:val="28"/>
          <w:szCs w:val="28"/>
        </w:rPr>
      </w:pPr>
    </w:p>
    <w:p w14:paraId="430030FE" w14:textId="77777777" w:rsidR="006913A1" w:rsidRDefault="006913A1" w:rsidP="00595D38">
      <w:pPr>
        <w:spacing w:after="0" w:line="240" w:lineRule="auto"/>
        <w:jc w:val="center"/>
        <w:rPr>
          <w:rFonts w:ascii="Times New Roman" w:hAnsi="Times New Roman" w:cs="Times New Roman"/>
          <w:b/>
          <w:sz w:val="28"/>
          <w:szCs w:val="28"/>
        </w:rPr>
      </w:pPr>
    </w:p>
    <w:p w14:paraId="175279B2" w14:textId="37F77B2B" w:rsidR="006913A1" w:rsidRDefault="006913A1" w:rsidP="00595D38">
      <w:pPr>
        <w:spacing w:after="0" w:line="240" w:lineRule="auto"/>
        <w:jc w:val="center"/>
        <w:rPr>
          <w:rFonts w:ascii="Times New Roman" w:hAnsi="Times New Roman" w:cs="Times New Roman"/>
          <w:b/>
          <w:sz w:val="28"/>
          <w:szCs w:val="28"/>
        </w:rPr>
      </w:pPr>
      <w:r>
        <w:rPr>
          <w:noProof/>
        </w:rPr>
        <w:drawing>
          <wp:inline distT="0" distB="0" distL="0" distR="0" wp14:anchorId="334A302B" wp14:editId="4D0C5967">
            <wp:extent cx="5940425" cy="8319135"/>
            <wp:effectExtent l="0" t="0" r="317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8319135"/>
                    </a:xfrm>
                    <a:prstGeom prst="rect">
                      <a:avLst/>
                    </a:prstGeom>
                    <a:noFill/>
                    <a:ln>
                      <a:noFill/>
                    </a:ln>
                  </pic:spPr>
                </pic:pic>
              </a:graphicData>
            </a:graphic>
          </wp:inline>
        </w:drawing>
      </w:r>
    </w:p>
    <w:p w14:paraId="4D7EF7AD" w14:textId="77777777" w:rsidR="006913A1" w:rsidRDefault="006913A1" w:rsidP="00595D38">
      <w:pPr>
        <w:spacing w:after="0" w:line="240" w:lineRule="auto"/>
        <w:jc w:val="center"/>
        <w:rPr>
          <w:rFonts w:ascii="Times New Roman" w:hAnsi="Times New Roman" w:cs="Times New Roman"/>
          <w:b/>
          <w:sz w:val="28"/>
          <w:szCs w:val="28"/>
        </w:rPr>
      </w:pPr>
    </w:p>
    <w:p w14:paraId="19ABB798" w14:textId="77777777" w:rsidR="006913A1" w:rsidRDefault="006913A1" w:rsidP="00595D38">
      <w:pPr>
        <w:spacing w:after="0" w:line="240" w:lineRule="auto"/>
        <w:jc w:val="center"/>
        <w:rPr>
          <w:rFonts w:ascii="Times New Roman" w:hAnsi="Times New Roman" w:cs="Times New Roman"/>
          <w:b/>
          <w:sz w:val="28"/>
          <w:szCs w:val="28"/>
        </w:rPr>
      </w:pPr>
    </w:p>
    <w:p w14:paraId="02EB3CCF" w14:textId="77777777" w:rsidR="006913A1" w:rsidRDefault="006913A1" w:rsidP="006913A1">
      <w:pPr>
        <w:spacing w:after="0" w:line="240" w:lineRule="auto"/>
        <w:rPr>
          <w:rFonts w:ascii="Times New Roman" w:hAnsi="Times New Roman" w:cs="Times New Roman"/>
          <w:b/>
          <w:sz w:val="28"/>
          <w:szCs w:val="28"/>
        </w:rPr>
      </w:pPr>
    </w:p>
    <w:p w14:paraId="2F9E8A54" w14:textId="77777777" w:rsidR="006913A1" w:rsidRDefault="006913A1" w:rsidP="00595D38">
      <w:pPr>
        <w:spacing w:after="0" w:line="240" w:lineRule="auto"/>
        <w:jc w:val="center"/>
        <w:rPr>
          <w:rFonts w:ascii="Times New Roman" w:hAnsi="Times New Roman" w:cs="Times New Roman"/>
          <w:b/>
          <w:sz w:val="28"/>
          <w:szCs w:val="28"/>
        </w:rPr>
      </w:pPr>
    </w:p>
    <w:p w14:paraId="1A829E44" w14:textId="77777777" w:rsidR="006913A1" w:rsidRDefault="006913A1" w:rsidP="00595D38">
      <w:pPr>
        <w:spacing w:after="0" w:line="240" w:lineRule="auto"/>
        <w:jc w:val="center"/>
        <w:rPr>
          <w:rFonts w:ascii="Times New Roman" w:hAnsi="Times New Roman" w:cs="Times New Roman"/>
          <w:b/>
          <w:sz w:val="28"/>
          <w:szCs w:val="28"/>
        </w:rPr>
      </w:pPr>
    </w:p>
    <w:p w14:paraId="6F635E4A" w14:textId="702D7230" w:rsidR="00194205" w:rsidRPr="00553C9F" w:rsidRDefault="00194205" w:rsidP="00595D38">
      <w:pPr>
        <w:spacing w:after="0" w:line="240" w:lineRule="auto"/>
        <w:jc w:val="center"/>
        <w:rPr>
          <w:rFonts w:ascii="Times New Roman" w:hAnsi="Times New Roman" w:cs="Times New Roman"/>
          <w:b/>
          <w:sz w:val="28"/>
          <w:szCs w:val="28"/>
        </w:rPr>
      </w:pPr>
      <w:r w:rsidRPr="00553C9F">
        <w:rPr>
          <w:rFonts w:ascii="Times New Roman" w:hAnsi="Times New Roman" w:cs="Times New Roman"/>
          <w:b/>
          <w:sz w:val="28"/>
          <w:szCs w:val="28"/>
        </w:rPr>
        <w:t>ДОПОЛНИТЕЛЬНОЕ СОГЛАШЕНИЕ</w:t>
      </w:r>
    </w:p>
    <w:p w14:paraId="252B0E7A" w14:textId="084907CD" w:rsidR="0083277D" w:rsidRPr="0083277D" w:rsidRDefault="00194205" w:rsidP="0083277D">
      <w:pPr>
        <w:shd w:val="clear" w:color="auto" w:fill="FFFFFF"/>
        <w:jc w:val="center"/>
        <w:rPr>
          <w:rFonts w:ascii="Times New Roman" w:hAnsi="Times New Roman"/>
          <w:b/>
          <w:color w:val="000000" w:themeColor="text1"/>
          <w:sz w:val="28"/>
          <w:szCs w:val="28"/>
        </w:rPr>
      </w:pPr>
      <w:r w:rsidRPr="00553C9F">
        <w:rPr>
          <w:rFonts w:ascii="Times New Roman" w:hAnsi="Times New Roman" w:cs="Times New Roman"/>
          <w:b/>
          <w:sz w:val="28"/>
          <w:szCs w:val="28"/>
        </w:rPr>
        <w:t xml:space="preserve">между администрацией и профсоюзным комитетом </w:t>
      </w:r>
      <w:r w:rsidRPr="00553C9F">
        <w:rPr>
          <w:rFonts w:ascii="Times New Roman" w:hAnsi="Times New Roman"/>
          <w:b/>
          <w:sz w:val="28"/>
          <w:szCs w:val="28"/>
        </w:rPr>
        <w:t>муниципального бюджетного образовательного учреждения</w:t>
      </w:r>
      <w:r w:rsidRPr="00553C9F">
        <w:rPr>
          <w:rFonts w:ascii="Times New Roman" w:hAnsi="Times New Roman"/>
          <w:b/>
          <w:color w:val="FF0000"/>
          <w:sz w:val="28"/>
          <w:szCs w:val="28"/>
        </w:rPr>
        <w:t xml:space="preserve"> </w:t>
      </w:r>
      <w:r w:rsidR="0083277D" w:rsidRPr="0083277D">
        <w:rPr>
          <w:rFonts w:ascii="Times New Roman" w:hAnsi="Times New Roman"/>
          <w:b/>
          <w:color w:val="000000" w:themeColor="text1"/>
          <w:sz w:val="28"/>
          <w:szCs w:val="28"/>
        </w:rPr>
        <w:t xml:space="preserve">«Высокогорская средняя общеобразовательная </w:t>
      </w:r>
      <w:proofErr w:type="gramStart"/>
      <w:r w:rsidR="0083277D" w:rsidRPr="0083277D">
        <w:rPr>
          <w:rFonts w:ascii="Times New Roman" w:hAnsi="Times New Roman"/>
          <w:b/>
          <w:color w:val="000000" w:themeColor="text1"/>
          <w:sz w:val="28"/>
          <w:szCs w:val="28"/>
        </w:rPr>
        <w:t>школа  №</w:t>
      </w:r>
      <w:proofErr w:type="gramEnd"/>
      <w:r w:rsidR="0083277D" w:rsidRPr="0083277D">
        <w:rPr>
          <w:rFonts w:ascii="Times New Roman" w:hAnsi="Times New Roman"/>
          <w:b/>
          <w:color w:val="000000" w:themeColor="text1"/>
          <w:sz w:val="28"/>
          <w:szCs w:val="28"/>
        </w:rPr>
        <w:t xml:space="preserve"> 5 имени братьев </w:t>
      </w:r>
      <w:proofErr w:type="spellStart"/>
      <w:r w:rsidR="0083277D" w:rsidRPr="0083277D">
        <w:rPr>
          <w:rFonts w:ascii="Times New Roman" w:hAnsi="Times New Roman"/>
          <w:b/>
          <w:color w:val="000000" w:themeColor="text1"/>
          <w:sz w:val="28"/>
          <w:szCs w:val="28"/>
        </w:rPr>
        <w:t>Максуди</w:t>
      </w:r>
      <w:proofErr w:type="spellEnd"/>
      <w:r w:rsidR="0083277D" w:rsidRPr="0083277D">
        <w:rPr>
          <w:rFonts w:ascii="Times New Roman" w:hAnsi="Times New Roman"/>
          <w:b/>
          <w:color w:val="000000" w:themeColor="text1"/>
          <w:sz w:val="28"/>
          <w:szCs w:val="28"/>
        </w:rPr>
        <w:t xml:space="preserve"> Высокогорского муниципального района Республики Татарстан»          </w:t>
      </w:r>
      <w:r w:rsidR="0083277D" w:rsidRPr="0083277D">
        <w:rPr>
          <w:rFonts w:ascii="Times New Roman" w:hAnsi="Times New Roman"/>
          <w:b/>
          <w:color w:val="000000" w:themeColor="text1"/>
          <w:sz w:val="32"/>
          <w:szCs w:val="32"/>
        </w:rPr>
        <w:t>на 2022-2023 годы.</w:t>
      </w:r>
    </w:p>
    <w:p w14:paraId="52253B83" w14:textId="7FD72C18" w:rsidR="00194205" w:rsidRPr="00553C9F" w:rsidRDefault="00194205" w:rsidP="00595D38">
      <w:pPr>
        <w:shd w:val="clear" w:color="auto" w:fill="FFFFFF"/>
        <w:jc w:val="both"/>
        <w:rPr>
          <w:rFonts w:ascii="Times New Roman" w:hAnsi="Times New Roman"/>
          <w:b/>
          <w:color w:val="FF0000"/>
          <w:sz w:val="28"/>
          <w:szCs w:val="28"/>
        </w:rPr>
      </w:pPr>
    </w:p>
    <w:p w14:paraId="23ECAEE3" w14:textId="316C7C62" w:rsidR="0083277D" w:rsidRPr="0083277D" w:rsidRDefault="00194205" w:rsidP="0083277D">
      <w:pPr>
        <w:shd w:val="clear" w:color="auto" w:fill="FFFFFF"/>
        <w:jc w:val="both"/>
        <w:rPr>
          <w:rFonts w:ascii="Times New Roman" w:hAnsi="Times New Roman"/>
          <w:bCs/>
          <w:color w:val="000000" w:themeColor="text1"/>
          <w:sz w:val="28"/>
          <w:szCs w:val="28"/>
        </w:rPr>
      </w:pPr>
      <w:r>
        <w:rPr>
          <w:rFonts w:ascii="Times New Roman" w:hAnsi="Times New Roman" w:cs="Times New Roman"/>
          <w:color w:val="000000"/>
          <w:sz w:val="28"/>
          <w:szCs w:val="28"/>
        </w:rPr>
        <w:t xml:space="preserve">Администрация и профсоюзный комитет муниципального бюджетного образовательного учреждения </w:t>
      </w:r>
      <w:r w:rsidR="0083277D" w:rsidRPr="0083277D">
        <w:rPr>
          <w:rFonts w:ascii="Times New Roman" w:hAnsi="Times New Roman"/>
          <w:bCs/>
          <w:color w:val="000000" w:themeColor="text1"/>
          <w:sz w:val="28"/>
          <w:szCs w:val="28"/>
        </w:rPr>
        <w:t xml:space="preserve">«Высокогорская средняя общеобразовательная </w:t>
      </w:r>
      <w:proofErr w:type="gramStart"/>
      <w:r w:rsidR="0083277D" w:rsidRPr="0083277D">
        <w:rPr>
          <w:rFonts w:ascii="Times New Roman" w:hAnsi="Times New Roman"/>
          <w:bCs/>
          <w:color w:val="000000" w:themeColor="text1"/>
          <w:sz w:val="28"/>
          <w:szCs w:val="28"/>
        </w:rPr>
        <w:t>школа  №</w:t>
      </w:r>
      <w:proofErr w:type="gramEnd"/>
      <w:r w:rsidR="0083277D" w:rsidRPr="0083277D">
        <w:rPr>
          <w:rFonts w:ascii="Times New Roman" w:hAnsi="Times New Roman"/>
          <w:bCs/>
          <w:color w:val="000000" w:themeColor="text1"/>
          <w:sz w:val="28"/>
          <w:szCs w:val="28"/>
        </w:rPr>
        <w:t xml:space="preserve"> 5 имени братьев </w:t>
      </w:r>
      <w:proofErr w:type="spellStart"/>
      <w:r w:rsidR="0083277D" w:rsidRPr="0083277D">
        <w:rPr>
          <w:rFonts w:ascii="Times New Roman" w:hAnsi="Times New Roman"/>
          <w:bCs/>
          <w:color w:val="000000" w:themeColor="text1"/>
          <w:sz w:val="28"/>
          <w:szCs w:val="28"/>
        </w:rPr>
        <w:t>Максуди</w:t>
      </w:r>
      <w:proofErr w:type="spellEnd"/>
      <w:r w:rsidR="0083277D" w:rsidRPr="0083277D">
        <w:rPr>
          <w:rFonts w:ascii="Times New Roman" w:hAnsi="Times New Roman"/>
          <w:bCs/>
          <w:color w:val="000000" w:themeColor="text1"/>
          <w:sz w:val="28"/>
          <w:szCs w:val="28"/>
        </w:rPr>
        <w:t xml:space="preserve"> Высокогорского муниципального района Республики </w:t>
      </w:r>
      <w:proofErr w:type="spellStart"/>
      <w:r w:rsidR="0083277D" w:rsidRPr="0083277D">
        <w:rPr>
          <w:rFonts w:ascii="Times New Roman" w:hAnsi="Times New Roman"/>
          <w:bCs/>
          <w:color w:val="000000" w:themeColor="text1"/>
          <w:sz w:val="28"/>
          <w:szCs w:val="28"/>
        </w:rPr>
        <w:t>Татарстан»</w:t>
      </w:r>
      <w:r w:rsidR="0083277D" w:rsidRPr="0083277D">
        <w:rPr>
          <w:rFonts w:ascii="Times New Roman" w:hAnsi="Times New Roman"/>
          <w:bCs/>
          <w:color w:val="000000" w:themeColor="text1"/>
          <w:sz w:val="32"/>
          <w:szCs w:val="32"/>
        </w:rPr>
        <w:t>на</w:t>
      </w:r>
      <w:proofErr w:type="spellEnd"/>
      <w:r w:rsidR="0083277D" w:rsidRPr="0083277D">
        <w:rPr>
          <w:rFonts w:ascii="Times New Roman" w:hAnsi="Times New Roman"/>
          <w:bCs/>
          <w:color w:val="000000" w:themeColor="text1"/>
          <w:sz w:val="32"/>
          <w:szCs w:val="32"/>
        </w:rPr>
        <w:t xml:space="preserve"> 2022-2023 годы.</w:t>
      </w:r>
    </w:p>
    <w:p w14:paraId="71B85E0B" w14:textId="77777777" w:rsidR="0083277D" w:rsidRPr="0083277D" w:rsidRDefault="009406B6" w:rsidP="0083277D">
      <w:pPr>
        <w:shd w:val="clear" w:color="auto" w:fill="FFFFFF"/>
        <w:jc w:val="both"/>
        <w:rPr>
          <w:rFonts w:ascii="Times New Roman" w:hAnsi="Times New Roman"/>
          <w:bCs/>
          <w:color w:val="000000" w:themeColor="text1"/>
          <w:sz w:val="28"/>
          <w:szCs w:val="28"/>
        </w:rPr>
      </w:pPr>
      <w:r>
        <w:rPr>
          <w:rFonts w:ascii="Times New Roman" w:eastAsia="Calibri" w:hAnsi="Times New Roman" w:cs="Times New Roman"/>
          <w:bCs/>
          <w:sz w:val="28"/>
          <w:szCs w:val="28"/>
        </w:rPr>
        <w:t>пришли к с</w:t>
      </w:r>
      <w:r w:rsidR="00194205">
        <w:rPr>
          <w:rFonts w:ascii="Times New Roman" w:eastAsia="Calibri" w:hAnsi="Times New Roman" w:cs="Times New Roman"/>
          <w:bCs/>
          <w:sz w:val="28"/>
          <w:szCs w:val="28"/>
        </w:rPr>
        <w:t xml:space="preserve">оглашению о внесении </w:t>
      </w:r>
      <w:r w:rsidR="00194205" w:rsidRPr="00C04AE4">
        <w:rPr>
          <w:rFonts w:ascii="Times New Roman" w:eastAsia="Calibri" w:hAnsi="Times New Roman" w:cs="Times New Roman"/>
          <w:bCs/>
          <w:sz w:val="28"/>
          <w:szCs w:val="28"/>
        </w:rPr>
        <w:t>изменений и дополнений в Коллективный договор</w:t>
      </w:r>
      <w:r w:rsidR="00194205" w:rsidRPr="00C04AE4">
        <w:rPr>
          <w:rFonts w:ascii="Times New Roman" w:hAnsi="Times New Roman" w:cs="Times New Roman"/>
          <w:sz w:val="28"/>
          <w:szCs w:val="28"/>
        </w:rPr>
        <w:t xml:space="preserve"> между</w:t>
      </w:r>
      <w:r w:rsidR="00194205">
        <w:rPr>
          <w:rFonts w:ascii="Times New Roman" w:hAnsi="Times New Roman" w:cs="Times New Roman"/>
          <w:sz w:val="28"/>
          <w:szCs w:val="28"/>
        </w:rPr>
        <w:t xml:space="preserve"> администрацией и профсоюзным комитетом</w:t>
      </w:r>
      <w:r w:rsidR="00194205" w:rsidRPr="00F43208">
        <w:rPr>
          <w:rFonts w:ascii="Times New Roman" w:hAnsi="Times New Roman" w:cs="Times New Roman"/>
          <w:sz w:val="32"/>
          <w:szCs w:val="32"/>
        </w:rPr>
        <w:t xml:space="preserve"> </w:t>
      </w:r>
      <w:r w:rsidR="00194205">
        <w:rPr>
          <w:rFonts w:ascii="Times New Roman" w:hAnsi="Times New Roman" w:cs="Times New Roman"/>
          <w:color w:val="000000"/>
          <w:sz w:val="28"/>
          <w:szCs w:val="28"/>
        </w:rPr>
        <w:t xml:space="preserve">муниципального бюджетного образовательного учреждения </w:t>
      </w:r>
      <w:r w:rsidR="0083277D" w:rsidRPr="0083277D">
        <w:rPr>
          <w:rFonts w:ascii="Times New Roman" w:hAnsi="Times New Roman"/>
          <w:bCs/>
          <w:color w:val="000000" w:themeColor="text1"/>
          <w:sz w:val="28"/>
          <w:szCs w:val="28"/>
        </w:rPr>
        <w:t xml:space="preserve">«Высокогорская средняя общеобразовательная </w:t>
      </w:r>
      <w:proofErr w:type="gramStart"/>
      <w:r w:rsidR="0083277D" w:rsidRPr="0083277D">
        <w:rPr>
          <w:rFonts w:ascii="Times New Roman" w:hAnsi="Times New Roman"/>
          <w:bCs/>
          <w:color w:val="000000" w:themeColor="text1"/>
          <w:sz w:val="28"/>
          <w:szCs w:val="28"/>
        </w:rPr>
        <w:t>школа  №</w:t>
      </w:r>
      <w:proofErr w:type="gramEnd"/>
      <w:r w:rsidR="0083277D" w:rsidRPr="0083277D">
        <w:rPr>
          <w:rFonts w:ascii="Times New Roman" w:hAnsi="Times New Roman"/>
          <w:bCs/>
          <w:color w:val="000000" w:themeColor="text1"/>
          <w:sz w:val="28"/>
          <w:szCs w:val="28"/>
        </w:rPr>
        <w:t xml:space="preserve"> 5 имени братьев </w:t>
      </w:r>
      <w:proofErr w:type="spellStart"/>
      <w:r w:rsidR="0083277D" w:rsidRPr="0083277D">
        <w:rPr>
          <w:rFonts w:ascii="Times New Roman" w:hAnsi="Times New Roman"/>
          <w:bCs/>
          <w:color w:val="000000" w:themeColor="text1"/>
          <w:sz w:val="28"/>
          <w:szCs w:val="28"/>
        </w:rPr>
        <w:t>Максуди</w:t>
      </w:r>
      <w:proofErr w:type="spellEnd"/>
      <w:r w:rsidR="0083277D" w:rsidRPr="0083277D">
        <w:rPr>
          <w:rFonts w:ascii="Times New Roman" w:hAnsi="Times New Roman"/>
          <w:bCs/>
          <w:color w:val="000000" w:themeColor="text1"/>
          <w:sz w:val="28"/>
          <w:szCs w:val="28"/>
        </w:rPr>
        <w:t xml:space="preserve"> Высокогорского муниципального района Республики Татарстан»</w:t>
      </w:r>
    </w:p>
    <w:p w14:paraId="7968E987" w14:textId="5EBA0E94" w:rsidR="00194205" w:rsidRDefault="00595D38" w:rsidP="0083277D">
      <w:pPr>
        <w:shd w:val="clear" w:color="auto" w:fill="FFFFFF"/>
        <w:ind w:firstLine="708"/>
        <w:jc w:val="both"/>
        <w:rPr>
          <w:rFonts w:ascii="Times New Roman" w:eastAsia="Calibri" w:hAnsi="Times New Roman" w:cs="Times New Roman"/>
          <w:bCs/>
          <w:sz w:val="28"/>
          <w:szCs w:val="28"/>
        </w:rPr>
      </w:pPr>
      <w:r w:rsidRPr="00553C9F">
        <w:rPr>
          <w:rFonts w:ascii="Times New Roman" w:hAnsi="Times New Roman"/>
          <w:b/>
          <w:color w:val="FF0000"/>
          <w:sz w:val="28"/>
          <w:szCs w:val="28"/>
        </w:rPr>
        <w:t xml:space="preserve"> </w:t>
      </w:r>
      <w:r w:rsidR="00194205" w:rsidRPr="0047176F">
        <w:rPr>
          <w:rFonts w:ascii="Times New Roman" w:hAnsi="Times New Roman" w:cs="Times New Roman"/>
          <w:color w:val="C00000"/>
          <w:sz w:val="28"/>
          <w:szCs w:val="28"/>
        </w:rPr>
        <w:t xml:space="preserve"> </w:t>
      </w:r>
      <w:r w:rsidR="00194205">
        <w:rPr>
          <w:rFonts w:ascii="Times New Roman" w:hAnsi="Times New Roman" w:cs="Times New Roman"/>
          <w:sz w:val="28"/>
          <w:szCs w:val="28"/>
        </w:rPr>
        <w:t>на 202</w:t>
      </w:r>
      <w:r w:rsidR="0083277D">
        <w:rPr>
          <w:rFonts w:ascii="Times New Roman" w:hAnsi="Times New Roman" w:cs="Times New Roman"/>
          <w:sz w:val="28"/>
          <w:szCs w:val="28"/>
        </w:rPr>
        <w:t>2</w:t>
      </w:r>
      <w:r w:rsidR="00194205">
        <w:rPr>
          <w:rFonts w:ascii="Times New Roman" w:hAnsi="Times New Roman" w:cs="Times New Roman"/>
          <w:sz w:val="28"/>
          <w:szCs w:val="28"/>
        </w:rPr>
        <w:t xml:space="preserve">-2023годы </w:t>
      </w:r>
      <w:r w:rsidR="00194205" w:rsidRPr="005218DF">
        <w:rPr>
          <w:rFonts w:ascii="Times New Roman" w:eastAsia="Calibri" w:hAnsi="Times New Roman" w:cs="Times New Roman"/>
          <w:bCs/>
          <w:sz w:val="28"/>
          <w:szCs w:val="28"/>
        </w:rPr>
        <w:t>о нижеследующем (далее-</w:t>
      </w:r>
      <w:r w:rsidR="00194205">
        <w:rPr>
          <w:rFonts w:ascii="Times New Roman" w:eastAsia="Calibri" w:hAnsi="Times New Roman" w:cs="Times New Roman"/>
          <w:bCs/>
          <w:sz w:val="28"/>
          <w:szCs w:val="28"/>
        </w:rPr>
        <w:t xml:space="preserve"> Коллективный договор</w:t>
      </w:r>
      <w:r w:rsidR="00194205" w:rsidRPr="005218DF">
        <w:rPr>
          <w:rFonts w:ascii="Times New Roman" w:eastAsia="Calibri" w:hAnsi="Times New Roman" w:cs="Times New Roman"/>
          <w:bCs/>
          <w:sz w:val="28"/>
          <w:szCs w:val="28"/>
        </w:rPr>
        <w:t>):</w:t>
      </w:r>
    </w:p>
    <w:p w14:paraId="48D3D12F" w14:textId="77777777" w:rsidR="008A4D74" w:rsidRPr="008A4D74" w:rsidRDefault="008A4D74" w:rsidP="0083277D">
      <w:pPr>
        <w:pStyle w:val="Bodytext10"/>
        <w:spacing w:line="261" w:lineRule="auto"/>
        <w:ind w:firstLine="720"/>
        <w:jc w:val="both"/>
        <w:rPr>
          <w:rStyle w:val="Bodytext1"/>
          <w:bCs/>
          <w:sz w:val="28"/>
          <w:szCs w:val="28"/>
        </w:rPr>
      </w:pPr>
      <w:r w:rsidRPr="000B20FF">
        <w:rPr>
          <w:rStyle w:val="Bodytext1"/>
          <w:b/>
          <w:sz w:val="28"/>
          <w:szCs w:val="28"/>
        </w:rPr>
        <w:t xml:space="preserve">в разделе </w:t>
      </w:r>
      <w:r w:rsidRPr="000B20FF">
        <w:rPr>
          <w:rStyle w:val="Bodytext1"/>
          <w:b/>
          <w:sz w:val="28"/>
          <w:szCs w:val="28"/>
          <w:lang w:val="en-US"/>
        </w:rPr>
        <w:t>I</w:t>
      </w:r>
      <w:r w:rsidRPr="000B20FF">
        <w:rPr>
          <w:rStyle w:val="Bodytext1"/>
          <w:b/>
          <w:sz w:val="28"/>
          <w:szCs w:val="28"/>
        </w:rPr>
        <w:t>V</w:t>
      </w:r>
      <w:r>
        <w:rPr>
          <w:rStyle w:val="Bodytext1"/>
          <w:bCs/>
          <w:sz w:val="28"/>
          <w:szCs w:val="28"/>
        </w:rPr>
        <w:t>:</w:t>
      </w:r>
    </w:p>
    <w:p w14:paraId="010CDCB5" w14:textId="77777777" w:rsidR="008A4D74" w:rsidRDefault="008A4D74" w:rsidP="0083277D">
      <w:pPr>
        <w:pStyle w:val="Bodytext10"/>
        <w:spacing w:line="261" w:lineRule="auto"/>
        <w:jc w:val="both"/>
        <w:rPr>
          <w:rFonts w:ascii="Times New Roman" w:hAnsi="Times New Roman" w:cs="Times New Roman"/>
          <w:color w:val="000000"/>
        </w:rPr>
      </w:pPr>
      <w:r>
        <w:rPr>
          <w:b w:val="0"/>
          <w:sz w:val="28"/>
          <w:szCs w:val="28"/>
        </w:rPr>
        <w:t xml:space="preserve">        дополнить пунктом 4.1.8.1.</w:t>
      </w:r>
    </w:p>
    <w:p w14:paraId="657BBD0E" w14:textId="77777777" w:rsidR="008A4D74" w:rsidRDefault="008A4D74" w:rsidP="0083277D">
      <w:pPr>
        <w:shd w:val="clear" w:color="auto" w:fill="FFFFFF"/>
        <w:ind w:right="-143" w:firstLine="567"/>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 способствовать популяризации  успешного опыта работы педагогических семей, их ценностей, преданности профессии, оказание мер дополнительной поддержки из муниципального бюджета в 2023 году, в рамках мероприятий, объявленного в Российской Федерации  и  Республике Татарстан - Года педагога и наставника (Указ Президента РФ №401 от 27.06.2022 г, Распоряжение КМ РТ №2577-р от 23.112022).    </w:t>
      </w:r>
    </w:p>
    <w:p w14:paraId="5710AFDB" w14:textId="77777777" w:rsidR="00A67AD8" w:rsidRPr="000B20FF" w:rsidRDefault="00A67AD8" w:rsidP="00595D38">
      <w:pPr>
        <w:pStyle w:val="Bodytext10"/>
        <w:spacing w:line="262" w:lineRule="auto"/>
        <w:ind w:firstLine="720"/>
        <w:jc w:val="both"/>
        <w:rPr>
          <w:rFonts w:ascii="Times New Roman" w:hAnsi="Times New Roman" w:cs="Times New Roman"/>
          <w:b w:val="0"/>
          <w:bCs w:val="0"/>
          <w:sz w:val="28"/>
          <w:szCs w:val="28"/>
        </w:rPr>
      </w:pPr>
      <w:r w:rsidRPr="000B20FF">
        <w:rPr>
          <w:rStyle w:val="Bodytext1"/>
          <w:rFonts w:ascii="Times New Roman" w:hAnsi="Times New Roman" w:cs="Times New Roman"/>
          <w:b/>
          <w:bCs/>
          <w:sz w:val="28"/>
          <w:szCs w:val="28"/>
        </w:rPr>
        <w:t>в разделе V:</w:t>
      </w:r>
    </w:p>
    <w:p w14:paraId="36374DD5" w14:textId="77777777" w:rsidR="00A67AD8" w:rsidRPr="00EE5F14" w:rsidRDefault="00A67AD8" w:rsidP="00595D38">
      <w:pPr>
        <w:pStyle w:val="Bodytext10"/>
        <w:spacing w:line="262" w:lineRule="auto"/>
        <w:ind w:firstLine="720"/>
        <w:jc w:val="both"/>
        <w:rPr>
          <w:rFonts w:ascii="Times New Roman" w:hAnsi="Times New Roman" w:cs="Times New Roman"/>
          <w:b w:val="0"/>
          <w:sz w:val="28"/>
          <w:szCs w:val="28"/>
        </w:rPr>
      </w:pPr>
      <w:r w:rsidRPr="00EE5F14">
        <w:rPr>
          <w:rStyle w:val="Bodytext1"/>
          <w:rFonts w:ascii="Times New Roman" w:hAnsi="Times New Roman" w:cs="Times New Roman"/>
          <w:sz w:val="28"/>
          <w:szCs w:val="28"/>
        </w:rPr>
        <w:t>пункт 5.1.</w:t>
      </w:r>
      <w:r>
        <w:rPr>
          <w:rStyle w:val="Bodytext1"/>
          <w:rFonts w:ascii="Times New Roman" w:hAnsi="Times New Roman" w:cs="Times New Roman"/>
          <w:sz w:val="28"/>
          <w:szCs w:val="28"/>
        </w:rPr>
        <w:t>5.</w:t>
      </w:r>
      <w:r w:rsidRPr="00EE5F14">
        <w:rPr>
          <w:rStyle w:val="Bodytext1"/>
          <w:rFonts w:ascii="Times New Roman" w:hAnsi="Times New Roman" w:cs="Times New Roman"/>
          <w:sz w:val="28"/>
          <w:szCs w:val="28"/>
        </w:rPr>
        <w:t xml:space="preserve">  второй абзац изложить в следующей редакции:</w:t>
      </w:r>
    </w:p>
    <w:p w14:paraId="04A44577" w14:textId="1DEF6E5C" w:rsidR="00F65F43" w:rsidRPr="000B20FF" w:rsidRDefault="00A67AD8" w:rsidP="000B20FF">
      <w:pPr>
        <w:pStyle w:val="Bodytext10"/>
        <w:spacing w:after="300" w:line="262" w:lineRule="auto"/>
        <w:ind w:firstLine="720"/>
        <w:jc w:val="both"/>
        <w:rPr>
          <w:rFonts w:ascii="Times New Roman" w:hAnsi="Times New Roman" w:cs="Times New Roman"/>
          <w:b w:val="0"/>
          <w:bCs w:val="0"/>
          <w:sz w:val="28"/>
          <w:szCs w:val="28"/>
        </w:rPr>
      </w:pPr>
      <w:r w:rsidRPr="00EE5F14">
        <w:rPr>
          <w:rStyle w:val="Bodytext1"/>
          <w:rFonts w:ascii="Times New Roman" w:hAnsi="Times New Roman" w:cs="Times New Roman"/>
          <w:sz w:val="28"/>
          <w:szCs w:val="28"/>
        </w:rPr>
        <w:t xml:space="preserve">«Номенклатура должностей педагогических работников организаций, осуществляющих образовательную деятельность, </w:t>
      </w:r>
      <w:r>
        <w:rPr>
          <w:rStyle w:val="Bodytext1"/>
          <w:rFonts w:ascii="Times New Roman" w:hAnsi="Times New Roman" w:cs="Times New Roman"/>
          <w:sz w:val="28"/>
          <w:szCs w:val="28"/>
        </w:rPr>
        <w:t xml:space="preserve"> </w:t>
      </w:r>
      <w:r w:rsidRPr="00EE5F14">
        <w:rPr>
          <w:rStyle w:val="Bodytext1"/>
          <w:rFonts w:ascii="Times New Roman" w:hAnsi="Times New Roman" w:cs="Times New Roman"/>
          <w:sz w:val="28"/>
          <w:szCs w:val="28"/>
        </w:rPr>
        <w:t>должностей руководителей образовательных организаций утверждена Постановлением Правительства Российской Федерации от 21 февраля 2022 года №225 «Об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p w14:paraId="79090E6F" w14:textId="77777777" w:rsidR="00A67AD8" w:rsidRPr="000B20FF" w:rsidRDefault="00A67AD8" w:rsidP="00595D38">
      <w:pPr>
        <w:pStyle w:val="Bodytext10"/>
        <w:spacing w:line="257" w:lineRule="auto"/>
        <w:ind w:firstLine="720"/>
        <w:jc w:val="both"/>
        <w:rPr>
          <w:rFonts w:ascii="Times New Roman" w:hAnsi="Times New Roman" w:cs="Times New Roman"/>
          <w:b w:val="0"/>
          <w:bCs w:val="0"/>
          <w:sz w:val="28"/>
          <w:szCs w:val="28"/>
        </w:rPr>
      </w:pPr>
      <w:r w:rsidRPr="000B20FF">
        <w:rPr>
          <w:rStyle w:val="Bodytext1"/>
          <w:rFonts w:ascii="Times New Roman" w:hAnsi="Times New Roman" w:cs="Times New Roman"/>
          <w:b/>
          <w:bCs/>
          <w:sz w:val="28"/>
          <w:szCs w:val="28"/>
        </w:rPr>
        <w:t>в разделе VIII:</w:t>
      </w:r>
    </w:p>
    <w:p w14:paraId="6B7BAD5D" w14:textId="77777777" w:rsidR="00A67AD8" w:rsidRPr="00EE5F14" w:rsidRDefault="00A67AD8" w:rsidP="00595D38">
      <w:pPr>
        <w:pStyle w:val="Bodytext10"/>
        <w:spacing w:line="257" w:lineRule="auto"/>
        <w:ind w:firstLine="720"/>
        <w:jc w:val="both"/>
        <w:rPr>
          <w:rFonts w:ascii="Times New Roman" w:hAnsi="Times New Roman" w:cs="Times New Roman"/>
          <w:b w:val="0"/>
          <w:sz w:val="28"/>
          <w:szCs w:val="28"/>
        </w:rPr>
      </w:pPr>
      <w:r w:rsidRPr="00EE5F14">
        <w:rPr>
          <w:rStyle w:val="Bodytext1"/>
          <w:rFonts w:ascii="Times New Roman" w:hAnsi="Times New Roman" w:cs="Times New Roman"/>
          <w:sz w:val="28"/>
          <w:szCs w:val="28"/>
        </w:rPr>
        <w:t>пункт 8.1.4. изложить в следующей редакции:</w:t>
      </w:r>
    </w:p>
    <w:p w14:paraId="02B6AF11" w14:textId="77777777" w:rsidR="00A67AD8" w:rsidRPr="00EE5F14" w:rsidRDefault="00A67AD8" w:rsidP="00595D38">
      <w:pPr>
        <w:pStyle w:val="Bodytext10"/>
        <w:spacing w:after="300" w:line="257" w:lineRule="auto"/>
        <w:ind w:firstLine="720"/>
        <w:jc w:val="both"/>
        <w:rPr>
          <w:rFonts w:ascii="Times New Roman" w:hAnsi="Times New Roman" w:cs="Times New Roman"/>
          <w:b w:val="0"/>
          <w:sz w:val="28"/>
          <w:szCs w:val="28"/>
        </w:rPr>
      </w:pPr>
      <w:r w:rsidRPr="00EE5F14">
        <w:rPr>
          <w:rStyle w:val="Bodytext1"/>
          <w:rFonts w:ascii="Times New Roman" w:hAnsi="Times New Roman" w:cs="Times New Roman"/>
          <w:sz w:val="28"/>
          <w:szCs w:val="28"/>
        </w:rPr>
        <w:t>«Обеспечивает функционирование службы охраны труда</w:t>
      </w:r>
      <w:r>
        <w:rPr>
          <w:rStyle w:val="Bodytext1"/>
          <w:rFonts w:ascii="Times New Roman" w:hAnsi="Times New Roman" w:cs="Times New Roman"/>
          <w:sz w:val="28"/>
          <w:szCs w:val="28"/>
        </w:rPr>
        <w:t>,</w:t>
      </w:r>
      <w:r w:rsidRPr="00EE5F14">
        <w:rPr>
          <w:rStyle w:val="Bodytext1"/>
          <w:rFonts w:ascii="Times New Roman" w:hAnsi="Times New Roman" w:cs="Times New Roman"/>
          <w:sz w:val="28"/>
          <w:szCs w:val="28"/>
        </w:rPr>
        <w:t xml:space="preserve"> а также </w:t>
      </w:r>
      <w:r w:rsidRPr="00EE5F14">
        <w:rPr>
          <w:rStyle w:val="Bodytext1"/>
          <w:rFonts w:ascii="Times New Roman" w:hAnsi="Times New Roman" w:cs="Times New Roman"/>
          <w:sz w:val="28"/>
          <w:szCs w:val="28"/>
        </w:rPr>
        <w:lastRenderedPageBreak/>
        <w:t>введению должности специалиста по охране труда в штатные расписания образовательных организаций (в соответствии с требованиями ст. 223 ТК РФ).</w:t>
      </w:r>
    </w:p>
    <w:p w14:paraId="3566D068" w14:textId="77777777" w:rsidR="00A67AD8" w:rsidRPr="00EE5F14" w:rsidRDefault="00A67AD8" w:rsidP="00595D38">
      <w:pPr>
        <w:pStyle w:val="Bodytext10"/>
        <w:spacing w:line="264" w:lineRule="auto"/>
        <w:ind w:firstLine="760"/>
        <w:jc w:val="both"/>
        <w:rPr>
          <w:rFonts w:ascii="Times New Roman" w:hAnsi="Times New Roman" w:cs="Times New Roman"/>
          <w:b w:val="0"/>
          <w:sz w:val="28"/>
          <w:szCs w:val="28"/>
        </w:rPr>
      </w:pPr>
      <w:r w:rsidRPr="00EE5F14">
        <w:rPr>
          <w:rStyle w:val="Bodytext1"/>
          <w:rFonts w:ascii="Times New Roman" w:hAnsi="Times New Roman" w:cs="Times New Roman"/>
          <w:sz w:val="28"/>
          <w:szCs w:val="28"/>
        </w:rPr>
        <w:t>пункт 8.1.5. изложить в следующей редакции:</w:t>
      </w:r>
    </w:p>
    <w:p w14:paraId="4455E639" w14:textId="77777777" w:rsidR="00A67AD8" w:rsidRPr="00EE5F14" w:rsidRDefault="00A67AD8" w:rsidP="00595D38">
      <w:pPr>
        <w:pStyle w:val="Bodytext10"/>
        <w:spacing w:line="264" w:lineRule="auto"/>
        <w:ind w:firstLine="760"/>
        <w:jc w:val="both"/>
        <w:rPr>
          <w:rFonts w:ascii="Times New Roman" w:hAnsi="Times New Roman" w:cs="Times New Roman"/>
          <w:b w:val="0"/>
          <w:sz w:val="28"/>
          <w:szCs w:val="28"/>
        </w:rPr>
      </w:pPr>
      <w:r w:rsidRPr="00EE5F14">
        <w:rPr>
          <w:rStyle w:val="Bodytext1"/>
          <w:rFonts w:ascii="Times New Roman" w:hAnsi="Times New Roman" w:cs="Times New Roman"/>
          <w:sz w:val="28"/>
          <w:szCs w:val="28"/>
        </w:rPr>
        <w:t xml:space="preserve">«В соответствии с требованиями Постановления Правительства РФ от 24 декабря 2021 г. №2464 «О порядке </w:t>
      </w:r>
      <w:proofErr w:type="gramStart"/>
      <w:r w:rsidRPr="00EE5F14">
        <w:rPr>
          <w:rStyle w:val="Bodytext1"/>
          <w:rFonts w:ascii="Times New Roman" w:hAnsi="Times New Roman" w:cs="Times New Roman"/>
          <w:sz w:val="28"/>
          <w:szCs w:val="28"/>
        </w:rPr>
        <w:t xml:space="preserve">обучения </w:t>
      </w:r>
      <w:r>
        <w:rPr>
          <w:rStyle w:val="Bodytext1"/>
          <w:rFonts w:ascii="Times New Roman" w:hAnsi="Times New Roman" w:cs="Times New Roman"/>
          <w:sz w:val="28"/>
          <w:szCs w:val="28"/>
        </w:rPr>
        <w:t xml:space="preserve"> </w:t>
      </w:r>
      <w:r w:rsidRPr="00EE5F14">
        <w:rPr>
          <w:rStyle w:val="Bodytext1"/>
          <w:rFonts w:ascii="Times New Roman" w:hAnsi="Times New Roman" w:cs="Times New Roman"/>
          <w:sz w:val="28"/>
          <w:szCs w:val="28"/>
        </w:rPr>
        <w:t>по</w:t>
      </w:r>
      <w:proofErr w:type="gramEnd"/>
      <w:r>
        <w:rPr>
          <w:rStyle w:val="Bodytext1"/>
          <w:rFonts w:ascii="Times New Roman" w:hAnsi="Times New Roman" w:cs="Times New Roman"/>
          <w:sz w:val="28"/>
          <w:szCs w:val="28"/>
        </w:rPr>
        <w:t xml:space="preserve"> </w:t>
      </w:r>
      <w:r w:rsidRPr="00EE5F14">
        <w:rPr>
          <w:rStyle w:val="Bodytext1"/>
          <w:rFonts w:ascii="Times New Roman" w:hAnsi="Times New Roman" w:cs="Times New Roman"/>
          <w:sz w:val="28"/>
          <w:szCs w:val="28"/>
        </w:rPr>
        <w:t xml:space="preserve"> охране труда и проверки знания требований охраны труда» организует:</w:t>
      </w:r>
    </w:p>
    <w:p w14:paraId="2E6DEB48" w14:textId="77777777" w:rsidR="00A67AD8" w:rsidRPr="00EE5F14" w:rsidRDefault="00A67AD8" w:rsidP="00595D38">
      <w:pPr>
        <w:pStyle w:val="Bodytext10"/>
        <w:numPr>
          <w:ilvl w:val="0"/>
          <w:numId w:val="1"/>
        </w:numPr>
        <w:tabs>
          <w:tab w:val="left" w:pos="997"/>
        </w:tabs>
        <w:spacing w:line="264" w:lineRule="auto"/>
        <w:ind w:firstLine="760"/>
        <w:jc w:val="both"/>
        <w:rPr>
          <w:rFonts w:ascii="Times New Roman" w:hAnsi="Times New Roman" w:cs="Times New Roman"/>
          <w:b w:val="0"/>
          <w:sz w:val="28"/>
          <w:szCs w:val="28"/>
        </w:rPr>
      </w:pPr>
      <w:r w:rsidRPr="00EE5F14">
        <w:rPr>
          <w:rStyle w:val="Bodytext1"/>
          <w:rFonts w:ascii="Times New Roman" w:hAnsi="Times New Roman" w:cs="Times New Roman"/>
          <w:sz w:val="28"/>
          <w:szCs w:val="28"/>
        </w:rPr>
        <w:t>проведение обучения по охране труда, проверку знаний требований по охране труда руководителей и специалис</w:t>
      </w:r>
      <w:r>
        <w:rPr>
          <w:rStyle w:val="Bodytext1"/>
          <w:rFonts w:ascii="Times New Roman" w:hAnsi="Times New Roman" w:cs="Times New Roman"/>
          <w:sz w:val="28"/>
          <w:szCs w:val="28"/>
        </w:rPr>
        <w:t>тов образовательных организаций</w:t>
      </w:r>
      <w:r w:rsidRPr="00EE5F14">
        <w:rPr>
          <w:rStyle w:val="Bodytext1"/>
          <w:rFonts w:ascii="Times New Roman" w:hAnsi="Times New Roman" w:cs="Times New Roman"/>
          <w:sz w:val="28"/>
          <w:szCs w:val="28"/>
        </w:rPr>
        <w:t>, подведомственных Министерству;</w:t>
      </w:r>
    </w:p>
    <w:p w14:paraId="49E7E313" w14:textId="77777777" w:rsidR="00A67AD8" w:rsidRPr="00EE5F14" w:rsidRDefault="00A67AD8" w:rsidP="00595D38">
      <w:pPr>
        <w:pStyle w:val="Bodytext10"/>
        <w:numPr>
          <w:ilvl w:val="0"/>
          <w:numId w:val="1"/>
        </w:numPr>
        <w:tabs>
          <w:tab w:val="left" w:pos="1002"/>
        </w:tabs>
        <w:spacing w:after="260" w:line="264" w:lineRule="auto"/>
        <w:ind w:firstLine="760"/>
        <w:jc w:val="both"/>
        <w:rPr>
          <w:rFonts w:ascii="Times New Roman" w:hAnsi="Times New Roman" w:cs="Times New Roman"/>
          <w:b w:val="0"/>
          <w:sz w:val="28"/>
          <w:szCs w:val="28"/>
        </w:rPr>
      </w:pPr>
      <w:r w:rsidRPr="00EE5F14">
        <w:rPr>
          <w:rStyle w:val="Bodytext1"/>
          <w:rFonts w:ascii="Times New Roman" w:hAnsi="Times New Roman" w:cs="Times New Roman"/>
          <w:sz w:val="28"/>
          <w:szCs w:val="28"/>
        </w:rPr>
        <w:t xml:space="preserve">контроль за обучением, проверкой </w:t>
      </w:r>
      <w:proofErr w:type="gramStart"/>
      <w:r w:rsidRPr="00EE5F14">
        <w:rPr>
          <w:rStyle w:val="Bodytext1"/>
          <w:rFonts w:ascii="Times New Roman" w:hAnsi="Times New Roman" w:cs="Times New Roman"/>
          <w:sz w:val="28"/>
          <w:szCs w:val="28"/>
        </w:rPr>
        <w:t>знаний</w:t>
      </w:r>
      <w:r>
        <w:rPr>
          <w:rStyle w:val="Bodytext1"/>
          <w:rFonts w:ascii="Times New Roman" w:hAnsi="Times New Roman" w:cs="Times New Roman"/>
          <w:sz w:val="28"/>
          <w:szCs w:val="28"/>
        </w:rPr>
        <w:t xml:space="preserve"> </w:t>
      </w:r>
      <w:r w:rsidRPr="00EE5F14">
        <w:rPr>
          <w:rStyle w:val="Bodytext1"/>
          <w:rFonts w:ascii="Times New Roman" w:hAnsi="Times New Roman" w:cs="Times New Roman"/>
          <w:sz w:val="28"/>
          <w:szCs w:val="28"/>
        </w:rPr>
        <w:t xml:space="preserve"> требований</w:t>
      </w:r>
      <w:proofErr w:type="gramEnd"/>
      <w:r w:rsidRPr="00EE5F14">
        <w:rPr>
          <w:rStyle w:val="Bodytext1"/>
          <w:rFonts w:ascii="Times New Roman" w:hAnsi="Times New Roman" w:cs="Times New Roman"/>
          <w:sz w:val="28"/>
          <w:szCs w:val="28"/>
        </w:rPr>
        <w:t xml:space="preserve"> </w:t>
      </w:r>
      <w:r>
        <w:rPr>
          <w:rStyle w:val="Bodytext1"/>
          <w:rFonts w:ascii="Times New Roman" w:hAnsi="Times New Roman" w:cs="Times New Roman"/>
          <w:sz w:val="28"/>
          <w:szCs w:val="28"/>
        </w:rPr>
        <w:t xml:space="preserve"> </w:t>
      </w:r>
      <w:r w:rsidRPr="00EE5F14">
        <w:rPr>
          <w:rStyle w:val="Bodytext1"/>
          <w:rFonts w:ascii="Times New Roman" w:hAnsi="Times New Roman" w:cs="Times New Roman"/>
          <w:sz w:val="28"/>
          <w:szCs w:val="28"/>
        </w:rPr>
        <w:t>охраны труда руководителей и специалистов органов управлений образованием муниципальных районов».</w:t>
      </w:r>
    </w:p>
    <w:p w14:paraId="5FFF3966" w14:textId="77777777" w:rsidR="00A67AD8" w:rsidRPr="00EE5F14" w:rsidRDefault="00A67AD8" w:rsidP="00595D38">
      <w:pPr>
        <w:pStyle w:val="Bodytext10"/>
        <w:spacing w:line="259" w:lineRule="auto"/>
        <w:ind w:firstLine="760"/>
        <w:jc w:val="both"/>
        <w:rPr>
          <w:rFonts w:ascii="Times New Roman" w:hAnsi="Times New Roman" w:cs="Times New Roman"/>
          <w:b w:val="0"/>
          <w:sz w:val="28"/>
          <w:szCs w:val="28"/>
        </w:rPr>
      </w:pPr>
      <w:r w:rsidRPr="00EE5F14">
        <w:rPr>
          <w:rStyle w:val="Bodytext1"/>
          <w:rFonts w:ascii="Times New Roman" w:hAnsi="Times New Roman" w:cs="Times New Roman"/>
          <w:sz w:val="28"/>
          <w:szCs w:val="28"/>
        </w:rPr>
        <w:t>пункт 8.1.7. изложить в следующей редакции:</w:t>
      </w:r>
    </w:p>
    <w:p w14:paraId="5D49F4AA" w14:textId="77777777" w:rsidR="00A67AD8" w:rsidRPr="00EE5F14" w:rsidRDefault="00A67AD8" w:rsidP="00595D38">
      <w:pPr>
        <w:pStyle w:val="Bodytext10"/>
        <w:spacing w:after="260" w:line="259" w:lineRule="auto"/>
        <w:ind w:firstLine="760"/>
        <w:jc w:val="both"/>
        <w:rPr>
          <w:rFonts w:ascii="Times New Roman" w:hAnsi="Times New Roman" w:cs="Times New Roman"/>
          <w:b w:val="0"/>
          <w:sz w:val="28"/>
          <w:szCs w:val="28"/>
        </w:rPr>
      </w:pPr>
      <w:r w:rsidRPr="00EE5F14">
        <w:rPr>
          <w:rStyle w:val="Bodytext1"/>
          <w:rFonts w:ascii="Times New Roman" w:hAnsi="Times New Roman" w:cs="Times New Roman"/>
          <w:sz w:val="28"/>
          <w:szCs w:val="28"/>
        </w:rPr>
        <w:t xml:space="preserve">«Ежегодно (не позднее 1февраля) информирует </w:t>
      </w:r>
      <w:r>
        <w:rPr>
          <w:rStyle w:val="Bodytext1"/>
          <w:rFonts w:ascii="Times New Roman" w:hAnsi="Times New Roman" w:cs="Times New Roman"/>
          <w:sz w:val="28"/>
          <w:szCs w:val="28"/>
        </w:rPr>
        <w:t xml:space="preserve">профсоюзный комитет </w:t>
      </w:r>
      <w:r w:rsidRPr="00EE5F14">
        <w:rPr>
          <w:rStyle w:val="Bodytext1"/>
          <w:rFonts w:ascii="Times New Roman" w:hAnsi="Times New Roman" w:cs="Times New Roman"/>
          <w:sz w:val="28"/>
          <w:szCs w:val="28"/>
        </w:rPr>
        <w:t>о состоянии производственного травматизма в отчетном году и его причинах; о выделении средств подведомственными организациями на выполнение мероприятий по охране труда, в том числе о затратах на проведение специальной оценки условий труда, приобретение спецодежды и других средств защиты, проведение медицинских осмотров, психиатрического освидетельствования».</w:t>
      </w:r>
    </w:p>
    <w:p w14:paraId="793C0C33" w14:textId="77777777" w:rsidR="00A67AD8" w:rsidRPr="00EE5F14" w:rsidRDefault="00A67AD8" w:rsidP="00595D38">
      <w:pPr>
        <w:pStyle w:val="Bodytext10"/>
        <w:spacing w:line="264" w:lineRule="auto"/>
        <w:ind w:firstLine="760"/>
        <w:jc w:val="both"/>
        <w:rPr>
          <w:rFonts w:ascii="Times New Roman" w:hAnsi="Times New Roman" w:cs="Times New Roman"/>
          <w:b w:val="0"/>
          <w:sz w:val="28"/>
          <w:szCs w:val="28"/>
        </w:rPr>
      </w:pPr>
      <w:r>
        <w:rPr>
          <w:rStyle w:val="Bodytext1"/>
          <w:rFonts w:ascii="Times New Roman" w:hAnsi="Times New Roman" w:cs="Times New Roman"/>
          <w:sz w:val="28"/>
          <w:szCs w:val="28"/>
        </w:rPr>
        <w:t>пункт 8.1.14</w:t>
      </w:r>
      <w:r w:rsidRPr="00EE5F14">
        <w:rPr>
          <w:rStyle w:val="Bodytext1"/>
          <w:rFonts w:ascii="Times New Roman" w:hAnsi="Times New Roman" w:cs="Times New Roman"/>
          <w:sz w:val="28"/>
          <w:szCs w:val="28"/>
        </w:rPr>
        <w:t>. изложить в следующей редакции:</w:t>
      </w:r>
    </w:p>
    <w:p w14:paraId="0FACF6B1" w14:textId="77777777" w:rsidR="00A67AD8" w:rsidRDefault="00A67AD8" w:rsidP="00595D38">
      <w:pPr>
        <w:pStyle w:val="Bodytext10"/>
        <w:spacing w:after="260" w:line="264" w:lineRule="auto"/>
        <w:ind w:firstLine="760"/>
        <w:jc w:val="both"/>
        <w:rPr>
          <w:rStyle w:val="Bodytext1"/>
          <w:rFonts w:ascii="Times New Roman" w:hAnsi="Times New Roman" w:cs="Times New Roman"/>
          <w:sz w:val="28"/>
          <w:szCs w:val="28"/>
        </w:rPr>
      </w:pPr>
      <w:r w:rsidRPr="00EE5F14">
        <w:rPr>
          <w:rStyle w:val="Bodytext1"/>
          <w:rFonts w:ascii="Times New Roman" w:hAnsi="Times New Roman" w:cs="Times New Roman"/>
          <w:sz w:val="28"/>
          <w:szCs w:val="28"/>
        </w:rPr>
        <w:t>«Разрабатывают положение о системе управления охраной труда образовательной организации и обеспечивают ее функционирование в соответствии с требованиями ст.217 ТК РФ».</w:t>
      </w:r>
    </w:p>
    <w:p w14:paraId="7980A902" w14:textId="77777777" w:rsidR="00A67AD8" w:rsidRPr="00EE5F14" w:rsidRDefault="00A67AD8" w:rsidP="00595D38">
      <w:pPr>
        <w:pStyle w:val="Bodytext10"/>
        <w:spacing w:line="254" w:lineRule="auto"/>
        <w:ind w:firstLine="760"/>
        <w:jc w:val="both"/>
        <w:rPr>
          <w:rFonts w:ascii="Times New Roman" w:hAnsi="Times New Roman" w:cs="Times New Roman"/>
          <w:b w:val="0"/>
          <w:sz w:val="28"/>
          <w:szCs w:val="28"/>
        </w:rPr>
      </w:pPr>
      <w:r w:rsidRPr="00EE5F14">
        <w:rPr>
          <w:rStyle w:val="Bodytext1"/>
          <w:rFonts w:ascii="Times New Roman" w:hAnsi="Times New Roman" w:cs="Times New Roman"/>
          <w:sz w:val="28"/>
          <w:szCs w:val="28"/>
        </w:rPr>
        <w:t>Пункт 8.1.1</w:t>
      </w:r>
      <w:r>
        <w:rPr>
          <w:rStyle w:val="Bodytext1"/>
          <w:rFonts w:ascii="Times New Roman" w:hAnsi="Times New Roman" w:cs="Times New Roman"/>
          <w:sz w:val="28"/>
          <w:szCs w:val="28"/>
        </w:rPr>
        <w:t>5</w:t>
      </w:r>
      <w:r w:rsidRPr="00EE5F14">
        <w:rPr>
          <w:rStyle w:val="Bodytext1"/>
          <w:rFonts w:ascii="Times New Roman" w:hAnsi="Times New Roman" w:cs="Times New Roman"/>
          <w:sz w:val="28"/>
          <w:szCs w:val="28"/>
        </w:rPr>
        <w:t>. изложить в следующей редакции:</w:t>
      </w:r>
    </w:p>
    <w:p w14:paraId="57E0A138" w14:textId="77777777" w:rsidR="00A67AD8" w:rsidRDefault="00A67AD8" w:rsidP="00595D38">
      <w:pPr>
        <w:pStyle w:val="Bodytext10"/>
        <w:spacing w:after="260" w:line="254" w:lineRule="auto"/>
        <w:ind w:firstLine="760"/>
        <w:jc w:val="both"/>
        <w:rPr>
          <w:rStyle w:val="Bodytext1"/>
          <w:rFonts w:ascii="Times New Roman" w:hAnsi="Times New Roman" w:cs="Times New Roman"/>
          <w:sz w:val="28"/>
          <w:szCs w:val="28"/>
        </w:rPr>
      </w:pPr>
      <w:r w:rsidRPr="00EE5F14">
        <w:rPr>
          <w:rStyle w:val="Bodytext1"/>
          <w:rFonts w:ascii="Times New Roman" w:hAnsi="Times New Roman" w:cs="Times New Roman"/>
          <w:sz w:val="28"/>
          <w:szCs w:val="28"/>
        </w:rPr>
        <w:t>«Создают на паритетной основе и способствуют деятельности в образовательных организациях комитетов (комиссий) по охране труда в соответствии с требованиями ст. 224 ТК РФ».</w:t>
      </w:r>
    </w:p>
    <w:p w14:paraId="5F95C5F9" w14:textId="77777777" w:rsidR="00494BD2" w:rsidRPr="006D1808" w:rsidRDefault="00494BD2" w:rsidP="00595D38">
      <w:pPr>
        <w:pStyle w:val="Bodytext10"/>
        <w:spacing w:line="259" w:lineRule="auto"/>
        <w:ind w:firstLine="760"/>
        <w:jc w:val="both"/>
        <w:rPr>
          <w:rFonts w:ascii="Times New Roman" w:hAnsi="Times New Roman" w:cs="Times New Roman"/>
          <w:b w:val="0"/>
          <w:sz w:val="28"/>
          <w:szCs w:val="28"/>
        </w:rPr>
      </w:pPr>
      <w:proofErr w:type="gramStart"/>
      <w:r w:rsidRPr="006D1808">
        <w:rPr>
          <w:rStyle w:val="Bodytext1"/>
          <w:rFonts w:ascii="Times New Roman" w:hAnsi="Times New Roman" w:cs="Times New Roman"/>
          <w:sz w:val="28"/>
          <w:szCs w:val="28"/>
        </w:rPr>
        <w:t>Добавить  пункт</w:t>
      </w:r>
      <w:proofErr w:type="gramEnd"/>
      <w:r w:rsidRPr="006D1808">
        <w:rPr>
          <w:rStyle w:val="Bodytext1"/>
          <w:rFonts w:ascii="Times New Roman" w:hAnsi="Times New Roman" w:cs="Times New Roman"/>
          <w:sz w:val="28"/>
          <w:szCs w:val="28"/>
        </w:rPr>
        <w:t xml:space="preserve"> 8.1.</w:t>
      </w:r>
      <w:r>
        <w:rPr>
          <w:rStyle w:val="Bodytext1"/>
          <w:rFonts w:ascii="Times New Roman" w:hAnsi="Times New Roman" w:cs="Times New Roman"/>
          <w:sz w:val="28"/>
          <w:szCs w:val="28"/>
        </w:rPr>
        <w:t>15.1.</w:t>
      </w:r>
      <w:r w:rsidRPr="006D1808">
        <w:rPr>
          <w:rStyle w:val="Bodytext1"/>
          <w:rFonts w:ascii="Times New Roman" w:hAnsi="Times New Roman" w:cs="Times New Roman"/>
          <w:sz w:val="28"/>
          <w:szCs w:val="28"/>
        </w:rPr>
        <w:t>следующего содержания:</w:t>
      </w:r>
    </w:p>
    <w:p w14:paraId="0FD8B920" w14:textId="77777777" w:rsidR="00494BD2" w:rsidRPr="00EE5F14" w:rsidRDefault="00494BD2" w:rsidP="00595D38">
      <w:pPr>
        <w:pStyle w:val="Bodytext10"/>
        <w:spacing w:after="260" w:line="259" w:lineRule="auto"/>
        <w:ind w:firstLine="760"/>
        <w:jc w:val="both"/>
        <w:rPr>
          <w:rFonts w:ascii="Times New Roman" w:hAnsi="Times New Roman" w:cs="Times New Roman"/>
          <w:b w:val="0"/>
          <w:sz w:val="28"/>
          <w:szCs w:val="28"/>
        </w:rPr>
      </w:pPr>
      <w:r w:rsidRPr="006D1808">
        <w:rPr>
          <w:rStyle w:val="Bodytext1"/>
          <w:rFonts w:ascii="Times New Roman" w:hAnsi="Times New Roman" w:cs="Times New Roman"/>
          <w:sz w:val="28"/>
          <w:szCs w:val="28"/>
        </w:rPr>
        <w:t>«Создают и обеспечивают функционирование службы охраны труда образовательной организации или вводят в штатное расписание организации должность специалиста по охране труда в соответствии с требованиями ст. 223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14:paraId="0842C809" w14:textId="77777777" w:rsidR="00A67AD8" w:rsidRPr="00EE5F14" w:rsidRDefault="00A67AD8" w:rsidP="00595D38">
      <w:pPr>
        <w:pStyle w:val="Bodytext10"/>
        <w:spacing w:line="257" w:lineRule="auto"/>
        <w:ind w:firstLine="760"/>
        <w:jc w:val="both"/>
        <w:rPr>
          <w:rFonts w:ascii="Times New Roman" w:hAnsi="Times New Roman" w:cs="Times New Roman"/>
          <w:b w:val="0"/>
          <w:sz w:val="28"/>
          <w:szCs w:val="28"/>
        </w:rPr>
      </w:pPr>
      <w:r w:rsidRPr="00EE5F14">
        <w:rPr>
          <w:rStyle w:val="Bodytext1"/>
          <w:rFonts w:ascii="Times New Roman" w:hAnsi="Times New Roman" w:cs="Times New Roman"/>
          <w:sz w:val="28"/>
          <w:szCs w:val="28"/>
        </w:rPr>
        <w:t>Пункт 8.1.1</w:t>
      </w:r>
      <w:r>
        <w:rPr>
          <w:rStyle w:val="Bodytext1"/>
          <w:rFonts w:ascii="Times New Roman" w:hAnsi="Times New Roman" w:cs="Times New Roman"/>
          <w:sz w:val="28"/>
          <w:szCs w:val="28"/>
        </w:rPr>
        <w:t>6</w:t>
      </w:r>
      <w:r w:rsidRPr="00EE5F14">
        <w:rPr>
          <w:rStyle w:val="Bodytext1"/>
          <w:rFonts w:ascii="Times New Roman" w:hAnsi="Times New Roman" w:cs="Times New Roman"/>
          <w:sz w:val="28"/>
          <w:szCs w:val="28"/>
        </w:rPr>
        <w:t>. изложить в следующей редакции:</w:t>
      </w:r>
    </w:p>
    <w:p w14:paraId="0500B8B8" w14:textId="77777777" w:rsidR="00A67AD8" w:rsidRPr="00EE5F14" w:rsidRDefault="00A67AD8" w:rsidP="00595D38">
      <w:pPr>
        <w:pStyle w:val="Bodytext10"/>
        <w:spacing w:line="257" w:lineRule="auto"/>
        <w:ind w:firstLine="760"/>
        <w:jc w:val="both"/>
        <w:rPr>
          <w:rFonts w:ascii="Times New Roman" w:hAnsi="Times New Roman" w:cs="Times New Roman"/>
          <w:b w:val="0"/>
          <w:sz w:val="28"/>
          <w:szCs w:val="28"/>
        </w:rPr>
      </w:pPr>
      <w:r w:rsidRPr="00EE5F14">
        <w:rPr>
          <w:rStyle w:val="Bodytext1"/>
          <w:rFonts w:ascii="Times New Roman" w:hAnsi="Times New Roman" w:cs="Times New Roman"/>
          <w:sz w:val="28"/>
          <w:szCs w:val="28"/>
        </w:rPr>
        <w:lastRenderedPageBreak/>
        <w:t>«Обеспечивают финансирование мероприятий по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личных медицинских (санитарных) книжек и иные мероприятия из всех источников финансирования в размере не ниже установленных ст. 225 ТК РФ.</w:t>
      </w:r>
    </w:p>
    <w:p w14:paraId="07BB2E35" w14:textId="77777777" w:rsidR="00A67AD8" w:rsidRPr="00EE5F14" w:rsidRDefault="00A67AD8" w:rsidP="00595D38">
      <w:pPr>
        <w:pStyle w:val="Bodytext10"/>
        <w:spacing w:line="259" w:lineRule="auto"/>
        <w:ind w:firstLine="760"/>
        <w:jc w:val="both"/>
        <w:rPr>
          <w:rFonts w:ascii="Times New Roman" w:hAnsi="Times New Roman" w:cs="Times New Roman"/>
          <w:b w:val="0"/>
          <w:sz w:val="28"/>
          <w:szCs w:val="28"/>
        </w:rPr>
      </w:pPr>
      <w:r w:rsidRPr="00EE5F14">
        <w:rPr>
          <w:rStyle w:val="Bodytext1"/>
          <w:rFonts w:ascii="Times New Roman" w:hAnsi="Times New Roman" w:cs="Times New Roman"/>
          <w:sz w:val="28"/>
          <w:szCs w:val="28"/>
        </w:rPr>
        <w:t>Конкретный размер средств на указанные цели определяется в коллективном договоре и уточняется в соглашении по охране труда.</w:t>
      </w:r>
    </w:p>
    <w:p w14:paraId="32E8660C" w14:textId="77777777" w:rsidR="00A67AD8" w:rsidRPr="00EE5F14" w:rsidRDefault="00A67AD8" w:rsidP="00595D38">
      <w:pPr>
        <w:pStyle w:val="Bodytext10"/>
        <w:spacing w:after="260" w:line="259" w:lineRule="auto"/>
        <w:ind w:firstLine="760"/>
        <w:jc w:val="both"/>
        <w:rPr>
          <w:rFonts w:ascii="Times New Roman" w:hAnsi="Times New Roman" w:cs="Times New Roman"/>
          <w:b w:val="0"/>
          <w:sz w:val="28"/>
          <w:szCs w:val="28"/>
        </w:rPr>
      </w:pPr>
      <w:r w:rsidRPr="00EE5F14">
        <w:rPr>
          <w:rStyle w:val="Bodytext1"/>
          <w:rFonts w:ascii="Times New Roman" w:hAnsi="Times New Roman" w:cs="Times New Roman"/>
          <w:sz w:val="28"/>
          <w:szCs w:val="28"/>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1раза в полугодие.</w:t>
      </w:r>
    </w:p>
    <w:p w14:paraId="189F9614" w14:textId="77777777" w:rsidR="00A67AD8" w:rsidRPr="00EE5F14" w:rsidRDefault="00A67AD8" w:rsidP="00595D38">
      <w:pPr>
        <w:pStyle w:val="Bodytext10"/>
        <w:spacing w:line="257" w:lineRule="auto"/>
        <w:ind w:firstLine="760"/>
        <w:jc w:val="both"/>
        <w:rPr>
          <w:rFonts w:ascii="Times New Roman" w:hAnsi="Times New Roman" w:cs="Times New Roman"/>
          <w:b w:val="0"/>
          <w:sz w:val="28"/>
          <w:szCs w:val="28"/>
        </w:rPr>
      </w:pPr>
      <w:r w:rsidRPr="00EE5F14">
        <w:rPr>
          <w:rStyle w:val="Bodytext1"/>
          <w:rFonts w:ascii="Times New Roman" w:hAnsi="Times New Roman" w:cs="Times New Roman"/>
          <w:sz w:val="28"/>
          <w:szCs w:val="28"/>
        </w:rPr>
        <w:t>пункт 8.1.1</w:t>
      </w:r>
      <w:r>
        <w:rPr>
          <w:rStyle w:val="Bodytext1"/>
          <w:rFonts w:ascii="Times New Roman" w:hAnsi="Times New Roman" w:cs="Times New Roman"/>
          <w:sz w:val="28"/>
          <w:szCs w:val="28"/>
        </w:rPr>
        <w:t>7</w:t>
      </w:r>
      <w:r w:rsidRPr="00EE5F14">
        <w:rPr>
          <w:rStyle w:val="Bodytext1"/>
          <w:rFonts w:ascii="Times New Roman" w:hAnsi="Times New Roman" w:cs="Times New Roman"/>
          <w:sz w:val="28"/>
          <w:szCs w:val="28"/>
        </w:rPr>
        <w:t>. изложить в следующей редакции:</w:t>
      </w:r>
    </w:p>
    <w:p w14:paraId="3D4D4E30" w14:textId="77777777" w:rsidR="00A67AD8" w:rsidRPr="00A67AD8" w:rsidRDefault="00A67AD8" w:rsidP="00595D38">
      <w:pPr>
        <w:pStyle w:val="Bodytext10"/>
        <w:spacing w:after="260" w:line="257" w:lineRule="auto"/>
        <w:ind w:firstLine="760"/>
        <w:jc w:val="both"/>
        <w:rPr>
          <w:rStyle w:val="Bodytext1"/>
          <w:rFonts w:ascii="Times New Roman" w:hAnsi="Times New Roman" w:cs="Times New Roman"/>
          <w:bCs/>
          <w:sz w:val="28"/>
          <w:szCs w:val="28"/>
        </w:rPr>
      </w:pPr>
      <w:r w:rsidRPr="00EE5F14">
        <w:rPr>
          <w:rStyle w:val="Bodytext1"/>
          <w:rFonts w:ascii="Times New Roman" w:hAnsi="Times New Roman" w:cs="Times New Roman"/>
          <w:sz w:val="28"/>
          <w:szCs w:val="28"/>
        </w:rPr>
        <w:t>«</w:t>
      </w:r>
      <w:r>
        <w:rPr>
          <w:rStyle w:val="Bodytext1"/>
          <w:rFonts w:ascii="Times New Roman" w:hAnsi="Times New Roman" w:cs="Times New Roman"/>
          <w:sz w:val="28"/>
          <w:szCs w:val="28"/>
        </w:rPr>
        <w:t xml:space="preserve"> </w:t>
      </w:r>
      <w:r w:rsidRPr="00EE5F14">
        <w:rPr>
          <w:rStyle w:val="Bodytext1"/>
          <w:rFonts w:ascii="Times New Roman" w:hAnsi="Times New Roman" w:cs="Times New Roman"/>
          <w:sz w:val="28"/>
          <w:szCs w:val="28"/>
        </w:rPr>
        <w:t>Обеспечивают проведение обучения и проверку знаний по охране труда специалистов, уполномоченных (доверенных) лиц по охране труда, членов комитетов (комиссий) по охране труда и иных работников образовательной организации в соответствии с требованиями Постановления Правительства РФ от 24 декабря 2021 г. №2464 «О порядке обучения по охране труда и проверки знания требований охраны труда».</w:t>
      </w:r>
    </w:p>
    <w:p w14:paraId="59BD67DE" w14:textId="77777777" w:rsidR="00A67AD8" w:rsidRPr="00EE5F14" w:rsidRDefault="00A67AD8" w:rsidP="00595D38">
      <w:pPr>
        <w:pStyle w:val="Bodytext10"/>
        <w:spacing w:line="259" w:lineRule="auto"/>
        <w:ind w:firstLine="760"/>
        <w:jc w:val="both"/>
        <w:rPr>
          <w:rFonts w:ascii="Times New Roman" w:hAnsi="Times New Roman" w:cs="Times New Roman"/>
          <w:b w:val="0"/>
          <w:sz w:val="28"/>
          <w:szCs w:val="28"/>
        </w:rPr>
      </w:pPr>
      <w:r w:rsidRPr="00EE5F14">
        <w:rPr>
          <w:rStyle w:val="Bodytext1"/>
          <w:rFonts w:ascii="Times New Roman" w:hAnsi="Times New Roman" w:cs="Times New Roman"/>
          <w:sz w:val="28"/>
          <w:szCs w:val="28"/>
        </w:rPr>
        <w:t>пункт 8.1.</w:t>
      </w:r>
      <w:r>
        <w:rPr>
          <w:rStyle w:val="Bodytext1"/>
          <w:rFonts w:ascii="Times New Roman" w:hAnsi="Times New Roman" w:cs="Times New Roman"/>
          <w:sz w:val="28"/>
          <w:szCs w:val="28"/>
        </w:rPr>
        <w:t>18</w:t>
      </w:r>
      <w:r w:rsidRPr="00EE5F14">
        <w:rPr>
          <w:rStyle w:val="Bodytext1"/>
          <w:rFonts w:ascii="Times New Roman" w:hAnsi="Times New Roman" w:cs="Times New Roman"/>
          <w:sz w:val="28"/>
          <w:szCs w:val="28"/>
        </w:rPr>
        <w:t>. изложить в следующей редакции:</w:t>
      </w:r>
    </w:p>
    <w:p w14:paraId="5246A715" w14:textId="77777777" w:rsidR="00A67AD8" w:rsidRPr="00EE5F14" w:rsidRDefault="00A67AD8" w:rsidP="00595D38">
      <w:pPr>
        <w:pStyle w:val="Bodytext10"/>
        <w:spacing w:after="260" w:line="259" w:lineRule="auto"/>
        <w:ind w:firstLine="760"/>
        <w:jc w:val="both"/>
        <w:rPr>
          <w:rFonts w:ascii="Times New Roman" w:hAnsi="Times New Roman" w:cs="Times New Roman"/>
          <w:b w:val="0"/>
          <w:sz w:val="28"/>
          <w:szCs w:val="28"/>
        </w:rPr>
      </w:pPr>
      <w:r w:rsidRPr="00EE5F14">
        <w:rPr>
          <w:rStyle w:val="Bodytext1"/>
          <w:rFonts w:ascii="Times New Roman" w:hAnsi="Times New Roman" w:cs="Times New Roman"/>
          <w:sz w:val="28"/>
          <w:szCs w:val="28"/>
        </w:rPr>
        <w:t>«Обеспечивают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РФ от 28 января 2021 г. №29н «Об утверждении Порядка проведения обязательных предварительных и периодических медицинских осмотров работников, предусмотренных частью четвертой статьи 213 Трудового кодекса Российской Федерации, перечня медицинских противопоказаний к осуществлению работ с вредными и (или) опасными производственными факторами, а также работам, при выполнении которых проводятся обязательные предварительные и периодические медицинские осмотры», а так же Постановления Кабинета Министров Республики Татарстан от 14.05.2013 № 325 «Об организации проведения обязательных предварительных, периодических медиц</w:t>
      </w:r>
      <w:r>
        <w:rPr>
          <w:rStyle w:val="Bodytext1"/>
          <w:rFonts w:ascii="Times New Roman" w:hAnsi="Times New Roman" w:cs="Times New Roman"/>
          <w:sz w:val="28"/>
          <w:szCs w:val="28"/>
        </w:rPr>
        <w:t>инских осмотров (обследований)</w:t>
      </w:r>
      <w:r w:rsidRPr="00EE5F14">
        <w:rPr>
          <w:rStyle w:val="Bodytext1"/>
          <w:rFonts w:ascii="Times New Roman" w:hAnsi="Times New Roman" w:cs="Times New Roman"/>
          <w:sz w:val="28"/>
          <w:szCs w:val="28"/>
        </w:rPr>
        <w:t xml:space="preserve">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 их прохождения».</w:t>
      </w:r>
    </w:p>
    <w:p w14:paraId="7B84BEFF" w14:textId="77777777" w:rsidR="00A67AD8" w:rsidRPr="00EE5F14" w:rsidRDefault="00A67AD8" w:rsidP="00595D38">
      <w:pPr>
        <w:pStyle w:val="Bodytext10"/>
        <w:spacing w:line="257" w:lineRule="auto"/>
        <w:ind w:firstLine="760"/>
        <w:jc w:val="both"/>
        <w:rPr>
          <w:rFonts w:ascii="Times New Roman" w:hAnsi="Times New Roman" w:cs="Times New Roman"/>
          <w:b w:val="0"/>
          <w:sz w:val="28"/>
          <w:szCs w:val="28"/>
        </w:rPr>
      </w:pPr>
      <w:r w:rsidRPr="00EE5F14">
        <w:rPr>
          <w:rStyle w:val="Bodytext1"/>
          <w:rFonts w:ascii="Times New Roman" w:hAnsi="Times New Roman" w:cs="Times New Roman"/>
          <w:sz w:val="28"/>
          <w:szCs w:val="28"/>
        </w:rPr>
        <w:t>пункт 8.1.</w:t>
      </w:r>
      <w:r>
        <w:rPr>
          <w:rStyle w:val="Bodytext1"/>
          <w:rFonts w:ascii="Times New Roman" w:hAnsi="Times New Roman" w:cs="Times New Roman"/>
          <w:sz w:val="28"/>
          <w:szCs w:val="28"/>
        </w:rPr>
        <w:t>19</w:t>
      </w:r>
      <w:r w:rsidRPr="00EE5F14">
        <w:rPr>
          <w:rStyle w:val="Bodytext1"/>
          <w:rFonts w:ascii="Times New Roman" w:hAnsi="Times New Roman" w:cs="Times New Roman"/>
          <w:sz w:val="28"/>
          <w:szCs w:val="28"/>
        </w:rPr>
        <w:t>. изложить в следующей редакции:</w:t>
      </w:r>
    </w:p>
    <w:p w14:paraId="2EA02BD5" w14:textId="77777777" w:rsidR="00A67AD8" w:rsidRPr="00EE5F14" w:rsidRDefault="00A67AD8" w:rsidP="00595D38">
      <w:pPr>
        <w:pStyle w:val="Bodytext10"/>
        <w:spacing w:after="260" w:line="257" w:lineRule="auto"/>
        <w:ind w:firstLine="760"/>
        <w:jc w:val="both"/>
        <w:rPr>
          <w:rStyle w:val="Bodytext1"/>
          <w:rFonts w:ascii="Times New Roman" w:hAnsi="Times New Roman" w:cs="Times New Roman"/>
          <w:sz w:val="28"/>
          <w:szCs w:val="28"/>
        </w:rPr>
      </w:pPr>
      <w:r w:rsidRPr="00EE5F14">
        <w:rPr>
          <w:rStyle w:val="Bodytext1"/>
          <w:rFonts w:ascii="Times New Roman" w:hAnsi="Times New Roman" w:cs="Times New Roman"/>
          <w:sz w:val="28"/>
          <w:szCs w:val="28"/>
        </w:rPr>
        <w:t xml:space="preserve">«Обеспечивают за счет средств работодателя обязательное психиатрическое освидетельствование работников в соответствии с Приказом </w:t>
      </w:r>
      <w:r w:rsidRPr="00EE5F14">
        <w:rPr>
          <w:rStyle w:val="Bodytext1"/>
          <w:rFonts w:ascii="Times New Roman" w:hAnsi="Times New Roman" w:cs="Times New Roman"/>
          <w:sz w:val="28"/>
          <w:szCs w:val="28"/>
        </w:rPr>
        <w:lastRenderedPageBreak/>
        <w:t>Министерства здравоохранения РФ от 20 мая 2022 г. №342н «Об утверждении порядка прохождения обязательного психиатрического освидетельствования работниками, осуществляющими отдельные виды деятельности, его периодичности, а также видов деятельности, при осуществлении которых проводится психиатрическое освидетельствование»</w:t>
      </w:r>
      <w:r>
        <w:rPr>
          <w:rStyle w:val="Bodytext1"/>
          <w:rFonts w:ascii="Times New Roman" w:hAnsi="Times New Roman" w:cs="Times New Roman"/>
          <w:sz w:val="28"/>
          <w:szCs w:val="28"/>
        </w:rPr>
        <w:t>.</w:t>
      </w:r>
    </w:p>
    <w:p w14:paraId="51BE5322" w14:textId="77777777" w:rsidR="00A67AD8" w:rsidRDefault="00A67AD8" w:rsidP="00595D38">
      <w:pPr>
        <w:ind w:firstLine="708"/>
        <w:jc w:val="both"/>
        <w:rPr>
          <w:b/>
        </w:rPr>
      </w:pPr>
      <w:r w:rsidRPr="00EE5F14">
        <w:rPr>
          <w:rStyle w:val="Bodytext1"/>
          <w:rFonts w:ascii="Times New Roman" w:hAnsi="Times New Roman" w:cs="Times New Roman"/>
          <w:b w:val="0"/>
          <w:sz w:val="28"/>
          <w:szCs w:val="28"/>
        </w:rPr>
        <w:t>пункт 8.1.2</w:t>
      </w:r>
      <w:r>
        <w:rPr>
          <w:rStyle w:val="Bodytext1"/>
          <w:rFonts w:ascii="Times New Roman" w:hAnsi="Times New Roman" w:cs="Times New Roman"/>
          <w:b w:val="0"/>
          <w:sz w:val="28"/>
          <w:szCs w:val="28"/>
        </w:rPr>
        <w:t>2</w:t>
      </w:r>
      <w:r w:rsidRPr="00EE5F14">
        <w:rPr>
          <w:rStyle w:val="Bodytext1"/>
          <w:rFonts w:ascii="Times New Roman" w:hAnsi="Times New Roman" w:cs="Times New Roman"/>
          <w:b w:val="0"/>
          <w:sz w:val="28"/>
          <w:szCs w:val="28"/>
        </w:rPr>
        <w:t xml:space="preserve">. </w:t>
      </w:r>
      <w:r>
        <w:rPr>
          <w:rStyle w:val="Bodytext1"/>
          <w:rFonts w:ascii="Times New Roman" w:hAnsi="Times New Roman" w:cs="Times New Roman"/>
          <w:b w:val="0"/>
          <w:sz w:val="28"/>
          <w:szCs w:val="28"/>
        </w:rPr>
        <w:t xml:space="preserve">дополнить абзацем </w:t>
      </w:r>
      <w:r w:rsidRPr="00EE5F14">
        <w:rPr>
          <w:rStyle w:val="Bodytext1"/>
          <w:rFonts w:ascii="Times New Roman" w:hAnsi="Times New Roman" w:cs="Times New Roman"/>
          <w:b w:val="0"/>
          <w:sz w:val="28"/>
          <w:szCs w:val="28"/>
        </w:rPr>
        <w:t>следующе</w:t>
      </w:r>
      <w:r>
        <w:rPr>
          <w:rStyle w:val="Bodytext1"/>
          <w:rFonts w:ascii="Times New Roman" w:hAnsi="Times New Roman" w:cs="Times New Roman"/>
          <w:b w:val="0"/>
          <w:sz w:val="28"/>
          <w:szCs w:val="28"/>
        </w:rPr>
        <w:t>го</w:t>
      </w:r>
      <w:r w:rsidRPr="00EE5F14">
        <w:rPr>
          <w:rStyle w:val="Bodytext1"/>
          <w:rFonts w:ascii="Times New Roman" w:hAnsi="Times New Roman" w:cs="Times New Roman"/>
          <w:b w:val="0"/>
          <w:sz w:val="28"/>
          <w:szCs w:val="28"/>
        </w:rPr>
        <w:t xml:space="preserve"> </w:t>
      </w:r>
      <w:r>
        <w:rPr>
          <w:rStyle w:val="Bodytext1"/>
          <w:rFonts w:ascii="Times New Roman" w:hAnsi="Times New Roman" w:cs="Times New Roman"/>
          <w:b w:val="0"/>
          <w:sz w:val="28"/>
          <w:szCs w:val="28"/>
        </w:rPr>
        <w:t>содержания:</w:t>
      </w:r>
    </w:p>
    <w:p w14:paraId="3B6045C6" w14:textId="2D099669" w:rsidR="00553C9F" w:rsidRPr="00F65F43" w:rsidRDefault="00A67AD8" w:rsidP="00F65F43">
      <w:pPr>
        <w:jc w:val="both"/>
        <w:rPr>
          <w:rFonts w:ascii="Times New Roman" w:eastAsia="Liberation Serif" w:hAnsi="Times New Roman" w:cs="Times New Roman"/>
          <w:bCs/>
          <w:sz w:val="28"/>
          <w:szCs w:val="28"/>
        </w:rPr>
      </w:pPr>
      <w:r w:rsidRPr="00EE5F14">
        <w:rPr>
          <w:rStyle w:val="Bodytext1"/>
          <w:rFonts w:ascii="Times New Roman" w:hAnsi="Times New Roman" w:cs="Times New Roman"/>
          <w:b w:val="0"/>
          <w:sz w:val="28"/>
          <w:szCs w:val="28"/>
        </w:rPr>
        <w:t>«Обеспечивают выдачу работникам молока или других равноценных пищевых продуктов в соответствии с Приказом Министерства труда и социальной защиты РФ от 12 мая 2022 г. №291н «Об утверждении перечня вредных производственных факторов на рабочих местах с вредными условиями труда, установленными по результатам специальной оценки условий труда, при наличии которых занятым на таких рабочих местах работникам выдаются бесплатно по установленным нормам молоко или другие равноценные пищевые продукты, норм и условий бесплатной выдачи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w:t>
      </w:r>
    </w:p>
    <w:tbl>
      <w:tblPr>
        <w:tblpPr w:leftFromText="180" w:rightFromText="180" w:bottomFromText="200" w:vertAnchor="text" w:horzAnchor="margin" w:tblpY="49"/>
        <w:tblW w:w="0" w:type="auto"/>
        <w:tblLook w:val="01E0" w:firstRow="1" w:lastRow="1" w:firstColumn="1" w:lastColumn="1" w:noHBand="0" w:noVBand="0"/>
      </w:tblPr>
      <w:tblGrid>
        <w:gridCol w:w="4868"/>
        <w:gridCol w:w="4487"/>
      </w:tblGrid>
      <w:tr w:rsidR="00AD2C4F" w14:paraId="106E2593" w14:textId="77777777" w:rsidTr="00AD2C4F">
        <w:tc>
          <w:tcPr>
            <w:tcW w:w="4868" w:type="dxa"/>
          </w:tcPr>
          <w:p w14:paraId="77618276" w14:textId="77777777" w:rsidR="00AD2C4F" w:rsidRPr="0083277D" w:rsidRDefault="00AD2C4F" w:rsidP="00595D38">
            <w:pPr>
              <w:pStyle w:val="a4"/>
              <w:spacing w:line="276" w:lineRule="auto"/>
              <w:jc w:val="both"/>
              <w:rPr>
                <w:rFonts w:ascii="Times New Roman" w:hAnsi="Times New Roman" w:cs="Times New Roman"/>
                <w:b/>
                <w:color w:val="000000" w:themeColor="text1"/>
                <w:sz w:val="24"/>
                <w:szCs w:val="24"/>
              </w:rPr>
            </w:pPr>
            <w:r w:rsidRPr="0083277D">
              <w:rPr>
                <w:rFonts w:ascii="Times New Roman" w:hAnsi="Times New Roman" w:cs="Times New Roman"/>
                <w:b/>
                <w:color w:val="000000" w:themeColor="text1"/>
                <w:sz w:val="24"/>
                <w:szCs w:val="24"/>
              </w:rPr>
              <w:t>От имени работодателя</w:t>
            </w:r>
          </w:p>
          <w:p w14:paraId="72D6D848" w14:textId="77777777" w:rsidR="00AD2C4F" w:rsidRPr="0083277D" w:rsidRDefault="00AD2C4F" w:rsidP="00595D38">
            <w:pPr>
              <w:pStyle w:val="a4"/>
              <w:spacing w:line="276" w:lineRule="auto"/>
              <w:jc w:val="both"/>
              <w:rPr>
                <w:rFonts w:ascii="Times New Roman" w:hAnsi="Times New Roman" w:cs="Times New Roman"/>
                <w:color w:val="000000" w:themeColor="text1"/>
                <w:sz w:val="24"/>
                <w:szCs w:val="24"/>
              </w:rPr>
            </w:pPr>
            <w:r w:rsidRPr="0083277D">
              <w:rPr>
                <w:rFonts w:ascii="Times New Roman" w:hAnsi="Times New Roman" w:cs="Times New Roman"/>
                <w:color w:val="000000" w:themeColor="text1"/>
                <w:sz w:val="24"/>
                <w:szCs w:val="24"/>
              </w:rPr>
              <w:t>Директор</w:t>
            </w:r>
          </w:p>
          <w:p w14:paraId="5804F879" w14:textId="77777777" w:rsidR="0083277D" w:rsidRPr="0083277D" w:rsidRDefault="00AD2C4F" w:rsidP="0083277D">
            <w:pPr>
              <w:shd w:val="clear" w:color="auto" w:fill="FFFFFF"/>
              <w:rPr>
                <w:rFonts w:ascii="Times New Roman" w:hAnsi="Times New Roman"/>
                <w:b/>
                <w:color w:val="000000" w:themeColor="text1"/>
                <w:sz w:val="28"/>
                <w:szCs w:val="28"/>
              </w:rPr>
            </w:pPr>
            <w:r w:rsidRPr="0083277D">
              <w:rPr>
                <w:rFonts w:ascii="Times New Roman" w:hAnsi="Times New Roman" w:cs="Times New Roman"/>
                <w:color w:val="000000" w:themeColor="text1"/>
                <w:sz w:val="24"/>
                <w:szCs w:val="24"/>
              </w:rPr>
              <w:t xml:space="preserve">МБОУ </w:t>
            </w:r>
            <w:r w:rsidR="0083277D" w:rsidRPr="0083277D">
              <w:rPr>
                <w:rFonts w:ascii="Times New Roman" w:hAnsi="Times New Roman"/>
                <w:bCs/>
                <w:color w:val="000000" w:themeColor="text1"/>
                <w:sz w:val="24"/>
                <w:szCs w:val="24"/>
              </w:rPr>
              <w:t xml:space="preserve">«Высокогорская средняя общеобразовательная </w:t>
            </w:r>
            <w:proofErr w:type="gramStart"/>
            <w:r w:rsidR="0083277D" w:rsidRPr="0083277D">
              <w:rPr>
                <w:rFonts w:ascii="Times New Roman" w:hAnsi="Times New Roman"/>
                <w:bCs/>
                <w:color w:val="000000" w:themeColor="text1"/>
                <w:sz w:val="24"/>
                <w:szCs w:val="24"/>
              </w:rPr>
              <w:t>школа  №</w:t>
            </w:r>
            <w:proofErr w:type="gramEnd"/>
            <w:r w:rsidR="0083277D" w:rsidRPr="0083277D">
              <w:rPr>
                <w:rFonts w:ascii="Times New Roman" w:hAnsi="Times New Roman"/>
                <w:bCs/>
                <w:color w:val="000000" w:themeColor="text1"/>
                <w:sz w:val="24"/>
                <w:szCs w:val="24"/>
              </w:rPr>
              <w:t xml:space="preserve"> 5 имени братьев </w:t>
            </w:r>
            <w:proofErr w:type="spellStart"/>
            <w:r w:rsidR="0083277D" w:rsidRPr="0083277D">
              <w:rPr>
                <w:rFonts w:ascii="Times New Roman" w:hAnsi="Times New Roman"/>
                <w:bCs/>
                <w:color w:val="000000" w:themeColor="text1"/>
                <w:sz w:val="24"/>
                <w:szCs w:val="24"/>
              </w:rPr>
              <w:t>Максуди</w:t>
            </w:r>
            <w:proofErr w:type="spellEnd"/>
            <w:r w:rsidR="0083277D" w:rsidRPr="0083277D">
              <w:rPr>
                <w:rFonts w:ascii="Times New Roman" w:hAnsi="Times New Roman"/>
                <w:bCs/>
                <w:color w:val="000000" w:themeColor="text1"/>
                <w:sz w:val="24"/>
                <w:szCs w:val="24"/>
              </w:rPr>
              <w:t xml:space="preserve"> Высокогорского муниципального района Республики Татарстан»</w:t>
            </w:r>
          </w:p>
          <w:p w14:paraId="37344641" w14:textId="5D097227" w:rsidR="00AD2C4F" w:rsidRPr="0083277D" w:rsidRDefault="00AD2C4F" w:rsidP="00595D38">
            <w:pPr>
              <w:pStyle w:val="a4"/>
              <w:spacing w:line="276" w:lineRule="auto"/>
              <w:jc w:val="both"/>
              <w:rPr>
                <w:rFonts w:ascii="Times New Roman" w:hAnsi="Times New Roman" w:cs="Times New Roman"/>
                <w:color w:val="000000" w:themeColor="text1"/>
                <w:sz w:val="24"/>
                <w:szCs w:val="24"/>
              </w:rPr>
            </w:pPr>
          </w:p>
          <w:p w14:paraId="6B780E71" w14:textId="4342E5BC" w:rsidR="00AD2C4F" w:rsidRPr="0083277D" w:rsidRDefault="00AD2C4F" w:rsidP="00595D38">
            <w:pPr>
              <w:pStyle w:val="a4"/>
              <w:spacing w:line="276" w:lineRule="auto"/>
              <w:jc w:val="both"/>
              <w:rPr>
                <w:rFonts w:ascii="Times New Roman" w:hAnsi="Times New Roman" w:cs="Times New Roman"/>
                <w:color w:val="000000" w:themeColor="text1"/>
                <w:sz w:val="24"/>
                <w:szCs w:val="24"/>
              </w:rPr>
            </w:pPr>
            <w:r w:rsidRPr="0083277D">
              <w:rPr>
                <w:rFonts w:ascii="Times New Roman" w:hAnsi="Times New Roman" w:cs="Times New Roman"/>
                <w:color w:val="000000" w:themeColor="text1"/>
                <w:sz w:val="24"/>
                <w:szCs w:val="24"/>
              </w:rPr>
              <w:t>____________ /</w:t>
            </w:r>
            <w:proofErr w:type="spellStart"/>
            <w:r w:rsidR="0083277D" w:rsidRPr="0083277D">
              <w:rPr>
                <w:rFonts w:ascii="Times New Roman" w:hAnsi="Times New Roman" w:cs="Times New Roman"/>
                <w:color w:val="000000" w:themeColor="text1"/>
                <w:sz w:val="24"/>
                <w:szCs w:val="24"/>
              </w:rPr>
              <w:t>Насруллин</w:t>
            </w:r>
            <w:proofErr w:type="spellEnd"/>
            <w:r w:rsidR="0083277D" w:rsidRPr="0083277D">
              <w:rPr>
                <w:rFonts w:ascii="Times New Roman" w:hAnsi="Times New Roman" w:cs="Times New Roman"/>
                <w:color w:val="000000" w:themeColor="text1"/>
                <w:sz w:val="24"/>
                <w:szCs w:val="24"/>
              </w:rPr>
              <w:t xml:space="preserve"> Ф.Р.</w:t>
            </w:r>
          </w:p>
          <w:p w14:paraId="77CEF54A" w14:textId="77777777" w:rsidR="00AD2C4F" w:rsidRPr="0083277D" w:rsidRDefault="00AD2C4F" w:rsidP="00595D38">
            <w:pPr>
              <w:pStyle w:val="a4"/>
              <w:spacing w:line="276" w:lineRule="auto"/>
              <w:jc w:val="both"/>
              <w:rPr>
                <w:rFonts w:ascii="Times New Roman" w:hAnsi="Times New Roman" w:cs="Times New Roman"/>
                <w:color w:val="000000" w:themeColor="text1"/>
                <w:sz w:val="24"/>
                <w:szCs w:val="24"/>
              </w:rPr>
            </w:pPr>
            <w:proofErr w:type="gramStart"/>
            <w:r w:rsidRPr="0083277D">
              <w:rPr>
                <w:rFonts w:ascii="Times New Roman" w:hAnsi="Times New Roman" w:cs="Times New Roman"/>
                <w:color w:val="000000" w:themeColor="text1"/>
                <w:sz w:val="24"/>
                <w:szCs w:val="24"/>
              </w:rPr>
              <w:t>« _</w:t>
            </w:r>
            <w:proofErr w:type="gramEnd"/>
            <w:r w:rsidRPr="0083277D">
              <w:rPr>
                <w:rFonts w:ascii="Times New Roman" w:hAnsi="Times New Roman" w:cs="Times New Roman"/>
                <w:color w:val="000000" w:themeColor="text1"/>
                <w:sz w:val="24"/>
                <w:szCs w:val="24"/>
              </w:rPr>
              <w:t>___ »  ____________   202</w:t>
            </w:r>
            <w:r w:rsidR="003C2D74" w:rsidRPr="0083277D">
              <w:rPr>
                <w:rFonts w:ascii="Times New Roman" w:hAnsi="Times New Roman" w:cs="Times New Roman"/>
                <w:color w:val="000000" w:themeColor="text1"/>
                <w:sz w:val="24"/>
                <w:szCs w:val="24"/>
              </w:rPr>
              <w:t>3</w:t>
            </w:r>
            <w:r w:rsidRPr="0083277D">
              <w:rPr>
                <w:rFonts w:ascii="Times New Roman" w:hAnsi="Times New Roman" w:cs="Times New Roman"/>
                <w:color w:val="000000" w:themeColor="text1"/>
                <w:sz w:val="24"/>
                <w:szCs w:val="24"/>
              </w:rPr>
              <w:t xml:space="preserve"> г.</w:t>
            </w:r>
          </w:p>
          <w:p w14:paraId="59A51BFB" w14:textId="77777777" w:rsidR="00553C9F" w:rsidRPr="0083277D" w:rsidRDefault="00AD2C4F" w:rsidP="00595D38">
            <w:pPr>
              <w:pStyle w:val="a4"/>
              <w:spacing w:line="276" w:lineRule="auto"/>
              <w:jc w:val="both"/>
              <w:rPr>
                <w:rFonts w:ascii="Times New Roman" w:hAnsi="Times New Roman" w:cs="Times New Roman"/>
                <w:color w:val="000000" w:themeColor="text1"/>
                <w:sz w:val="24"/>
                <w:szCs w:val="24"/>
              </w:rPr>
            </w:pPr>
            <w:r w:rsidRPr="0083277D">
              <w:rPr>
                <w:rFonts w:ascii="Times New Roman" w:hAnsi="Times New Roman" w:cs="Times New Roman"/>
                <w:color w:val="000000" w:themeColor="text1"/>
                <w:sz w:val="24"/>
                <w:szCs w:val="24"/>
              </w:rPr>
              <w:t>М.П.</w:t>
            </w:r>
          </w:p>
          <w:p w14:paraId="2E2F4F04" w14:textId="77777777" w:rsidR="00553C9F" w:rsidRPr="0083277D" w:rsidRDefault="00553C9F" w:rsidP="00595D38">
            <w:pPr>
              <w:pStyle w:val="a4"/>
              <w:spacing w:line="276" w:lineRule="auto"/>
              <w:jc w:val="both"/>
              <w:rPr>
                <w:rFonts w:ascii="Times New Roman" w:hAnsi="Times New Roman" w:cs="Times New Roman"/>
                <w:color w:val="000000" w:themeColor="text1"/>
                <w:sz w:val="24"/>
                <w:szCs w:val="24"/>
              </w:rPr>
            </w:pPr>
          </w:p>
          <w:p w14:paraId="648F8D55" w14:textId="2AC5825C" w:rsidR="00AD2C4F" w:rsidRPr="0083277D" w:rsidRDefault="00AD2C4F" w:rsidP="00595D38">
            <w:pPr>
              <w:pStyle w:val="a4"/>
              <w:spacing w:line="276" w:lineRule="auto"/>
              <w:jc w:val="both"/>
              <w:rPr>
                <w:rFonts w:ascii="Times New Roman" w:hAnsi="Times New Roman" w:cs="Times New Roman"/>
                <w:caps/>
                <w:color w:val="000000" w:themeColor="text1"/>
                <w:sz w:val="24"/>
                <w:szCs w:val="24"/>
              </w:rPr>
            </w:pPr>
          </w:p>
        </w:tc>
        <w:tc>
          <w:tcPr>
            <w:tcW w:w="4487" w:type="dxa"/>
          </w:tcPr>
          <w:p w14:paraId="722DD15D" w14:textId="77777777" w:rsidR="00AD2C4F" w:rsidRPr="0083277D" w:rsidRDefault="00AD2C4F" w:rsidP="00595D38">
            <w:pPr>
              <w:pStyle w:val="a4"/>
              <w:spacing w:line="276" w:lineRule="auto"/>
              <w:jc w:val="both"/>
              <w:rPr>
                <w:rFonts w:ascii="Times New Roman" w:hAnsi="Times New Roman" w:cs="Times New Roman"/>
                <w:b/>
                <w:color w:val="000000" w:themeColor="text1"/>
                <w:sz w:val="24"/>
                <w:szCs w:val="24"/>
              </w:rPr>
            </w:pPr>
            <w:r w:rsidRPr="0083277D">
              <w:rPr>
                <w:rFonts w:ascii="Times New Roman" w:hAnsi="Times New Roman" w:cs="Times New Roman"/>
                <w:b/>
                <w:color w:val="000000" w:themeColor="text1"/>
                <w:sz w:val="24"/>
                <w:szCs w:val="24"/>
              </w:rPr>
              <w:t>От имени работников</w:t>
            </w:r>
          </w:p>
          <w:p w14:paraId="1E64BDB7" w14:textId="77777777" w:rsidR="0083277D" w:rsidRPr="0083277D" w:rsidRDefault="00AD2C4F" w:rsidP="0083277D">
            <w:pPr>
              <w:shd w:val="clear" w:color="auto" w:fill="FFFFFF"/>
              <w:rPr>
                <w:rFonts w:ascii="Times New Roman" w:hAnsi="Times New Roman"/>
                <w:b/>
                <w:color w:val="000000" w:themeColor="text1"/>
                <w:sz w:val="28"/>
                <w:szCs w:val="28"/>
              </w:rPr>
            </w:pPr>
            <w:r w:rsidRPr="0083277D">
              <w:rPr>
                <w:rFonts w:ascii="Times New Roman" w:hAnsi="Times New Roman" w:cs="Times New Roman"/>
                <w:color w:val="000000" w:themeColor="text1"/>
                <w:sz w:val="24"/>
                <w:szCs w:val="24"/>
              </w:rPr>
              <w:t xml:space="preserve">Председатель профсоюзного комитета МБОУ </w:t>
            </w:r>
            <w:r w:rsidR="0083277D" w:rsidRPr="0083277D">
              <w:rPr>
                <w:rFonts w:ascii="Times New Roman" w:hAnsi="Times New Roman"/>
                <w:bCs/>
                <w:color w:val="000000" w:themeColor="text1"/>
                <w:sz w:val="24"/>
                <w:szCs w:val="24"/>
              </w:rPr>
              <w:t xml:space="preserve">«Высокогорская средняя общеобразовательная </w:t>
            </w:r>
            <w:proofErr w:type="gramStart"/>
            <w:r w:rsidR="0083277D" w:rsidRPr="0083277D">
              <w:rPr>
                <w:rFonts w:ascii="Times New Roman" w:hAnsi="Times New Roman"/>
                <w:bCs/>
                <w:color w:val="000000" w:themeColor="text1"/>
                <w:sz w:val="24"/>
                <w:szCs w:val="24"/>
              </w:rPr>
              <w:t>школа  №</w:t>
            </w:r>
            <w:proofErr w:type="gramEnd"/>
            <w:r w:rsidR="0083277D" w:rsidRPr="0083277D">
              <w:rPr>
                <w:rFonts w:ascii="Times New Roman" w:hAnsi="Times New Roman"/>
                <w:bCs/>
                <w:color w:val="000000" w:themeColor="text1"/>
                <w:sz w:val="24"/>
                <w:szCs w:val="24"/>
              </w:rPr>
              <w:t xml:space="preserve"> 5 имени братьев </w:t>
            </w:r>
            <w:proofErr w:type="spellStart"/>
            <w:r w:rsidR="0083277D" w:rsidRPr="0083277D">
              <w:rPr>
                <w:rFonts w:ascii="Times New Roman" w:hAnsi="Times New Roman"/>
                <w:bCs/>
                <w:color w:val="000000" w:themeColor="text1"/>
                <w:sz w:val="24"/>
                <w:szCs w:val="24"/>
              </w:rPr>
              <w:t>Максуди</w:t>
            </w:r>
            <w:proofErr w:type="spellEnd"/>
            <w:r w:rsidR="0083277D" w:rsidRPr="0083277D">
              <w:rPr>
                <w:rFonts w:ascii="Times New Roman" w:hAnsi="Times New Roman"/>
                <w:bCs/>
                <w:color w:val="000000" w:themeColor="text1"/>
                <w:sz w:val="24"/>
                <w:szCs w:val="24"/>
              </w:rPr>
              <w:t xml:space="preserve"> Высокогорского муниципального района Республики Татарстан»</w:t>
            </w:r>
          </w:p>
          <w:p w14:paraId="62C5D4AB" w14:textId="19CEC6F0" w:rsidR="00DA6F61" w:rsidRPr="0083277D" w:rsidRDefault="00DA6F61" w:rsidP="00DA6F61">
            <w:pPr>
              <w:pStyle w:val="a4"/>
              <w:spacing w:line="276" w:lineRule="auto"/>
              <w:jc w:val="both"/>
              <w:rPr>
                <w:rFonts w:ascii="Times New Roman" w:hAnsi="Times New Roman" w:cs="Times New Roman"/>
                <w:color w:val="000000" w:themeColor="text1"/>
                <w:sz w:val="24"/>
                <w:szCs w:val="24"/>
              </w:rPr>
            </w:pPr>
          </w:p>
          <w:p w14:paraId="5A7C95F0" w14:textId="77777777" w:rsidR="00AD2C4F" w:rsidRPr="0083277D" w:rsidRDefault="00AD2C4F" w:rsidP="00595D38">
            <w:pPr>
              <w:pStyle w:val="a4"/>
              <w:spacing w:line="276" w:lineRule="auto"/>
              <w:jc w:val="both"/>
              <w:rPr>
                <w:rFonts w:ascii="Times New Roman" w:hAnsi="Times New Roman" w:cs="Times New Roman"/>
                <w:color w:val="000000" w:themeColor="text1"/>
                <w:sz w:val="24"/>
                <w:szCs w:val="24"/>
              </w:rPr>
            </w:pPr>
          </w:p>
          <w:p w14:paraId="7890EEA7" w14:textId="32BA290C" w:rsidR="00AD2C4F" w:rsidRPr="0083277D" w:rsidRDefault="00AD2C4F" w:rsidP="00595D38">
            <w:pPr>
              <w:pStyle w:val="a4"/>
              <w:spacing w:line="276" w:lineRule="auto"/>
              <w:jc w:val="both"/>
              <w:rPr>
                <w:rFonts w:ascii="Times New Roman" w:hAnsi="Times New Roman" w:cs="Times New Roman"/>
                <w:color w:val="000000" w:themeColor="text1"/>
                <w:sz w:val="24"/>
                <w:szCs w:val="24"/>
              </w:rPr>
            </w:pPr>
            <w:r w:rsidRPr="0083277D">
              <w:rPr>
                <w:rFonts w:ascii="Times New Roman" w:hAnsi="Times New Roman" w:cs="Times New Roman"/>
                <w:color w:val="000000" w:themeColor="text1"/>
                <w:sz w:val="24"/>
                <w:szCs w:val="24"/>
              </w:rPr>
              <w:t xml:space="preserve">__________ / </w:t>
            </w:r>
            <w:proofErr w:type="spellStart"/>
            <w:r w:rsidR="0083277D" w:rsidRPr="0083277D">
              <w:rPr>
                <w:rFonts w:ascii="Times New Roman" w:hAnsi="Times New Roman" w:cs="Times New Roman"/>
                <w:color w:val="000000" w:themeColor="text1"/>
                <w:sz w:val="24"/>
                <w:szCs w:val="24"/>
              </w:rPr>
              <w:t>Шигапова</w:t>
            </w:r>
            <w:proofErr w:type="spellEnd"/>
            <w:r w:rsidR="0083277D" w:rsidRPr="0083277D">
              <w:rPr>
                <w:rFonts w:ascii="Times New Roman" w:hAnsi="Times New Roman" w:cs="Times New Roman"/>
                <w:color w:val="000000" w:themeColor="text1"/>
                <w:sz w:val="24"/>
                <w:szCs w:val="24"/>
              </w:rPr>
              <w:t xml:space="preserve"> А.Ф.</w:t>
            </w:r>
            <w:r w:rsidRPr="0083277D">
              <w:rPr>
                <w:rFonts w:ascii="Times New Roman" w:hAnsi="Times New Roman" w:cs="Times New Roman"/>
                <w:color w:val="000000" w:themeColor="text1"/>
                <w:sz w:val="24"/>
                <w:szCs w:val="24"/>
              </w:rPr>
              <w:t xml:space="preserve"> </w:t>
            </w:r>
          </w:p>
          <w:p w14:paraId="6B206E08" w14:textId="77777777" w:rsidR="00AD2C4F" w:rsidRPr="0083277D" w:rsidRDefault="00AD2C4F" w:rsidP="00595D38">
            <w:pPr>
              <w:pStyle w:val="a4"/>
              <w:spacing w:line="276" w:lineRule="auto"/>
              <w:jc w:val="both"/>
              <w:rPr>
                <w:rFonts w:ascii="Times New Roman" w:hAnsi="Times New Roman" w:cs="Times New Roman"/>
                <w:color w:val="000000" w:themeColor="text1"/>
                <w:sz w:val="24"/>
                <w:szCs w:val="24"/>
              </w:rPr>
            </w:pPr>
          </w:p>
          <w:p w14:paraId="562A225D" w14:textId="77777777" w:rsidR="00AD2C4F" w:rsidRPr="0083277D" w:rsidRDefault="00AD2C4F" w:rsidP="00595D38">
            <w:pPr>
              <w:pStyle w:val="a4"/>
              <w:spacing w:line="276" w:lineRule="auto"/>
              <w:jc w:val="both"/>
              <w:rPr>
                <w:rFonts w:ascii="Times New Roman" w:hAnsi="Times New Roman" w:cs="Times New Roman"/>
                <w:color w:val="000000" w:themeColor="text1"/>
                <w:sz w:val="24"/>
                <w:szCs w:val="24"/>
              </w:rPr>
            </w:pPr>
            <w:proofErr w:type="gramStart"/>
            <w:r w:rsidRPr="0083277D">
              <w:rPr>
                <w:rFonts w:ascii="Times New Roman" w:hAnsi="Times New Roman" w:cs="Times New Roman"/>
                <w:color w:val="000000" w:themeColor="text1"/>
                <w:sz w:val="24"/>
                <w:szCs w:val="24"/>
              </w:rPr>
              <w:t>« _</w:t>
            </w:r>
            <w:proofErr w:type="gramEnd"/>
            <w:r w:rsidRPr="0083277D">
              <w:rPr>
                <w:rFonts w:ascii="Times New Roman" w:hAnsi="Times New Roman" w:cs="Times New Roman"/>
                <w:color w:val="000000" w:themeColor="text1"/>
                <w:sz w:val="24"/>
                <w:szCs w:val="24"/>
              </w:rPr>
              <w:t>___ »  ____________   202</w:t>
            </w:r>
            <w:r w:rsidR="003C2D74" w:rsidRPr="0083277D">
              <w:rPr>
                <w:rFonts w:ascii="Times New Roman" w:hAnsi="Times New Roman" w:cs="Times New Roman"/>
                <w:color w:val="000000" w:themeColor="text1"/>
                <w:sz w:val="24"/>
                <w:szCs w:val="24"/>
              </w:rPr>
              <w:t>3</w:t>
            </w:r>
            <w:r w:rsidRPr="0083277D">
              <w:rPr>
                <w:rFonts w:ascii="Times New Roman" w:hAnsi="Times New Roman" w:cs="Times New Roman"/>
                <w:color w:val="000000" w:themeColor="text1"/>
                <w:sz w:val="24"/>
                <w:szCs w:val="24"/>
              </w:rPr>
              <w:t xml:space="preserve"> г.</w:t>
            </w:r>
          </w:p>
          <w:p w14:paraId="2975348F" w14:textId="77777777" w:rsidR="00AD2C4F" w:rsidRPr="0083277D" w:rsidRDefault="00AD2C4F" w:rsidP="00595D38">
            <w:pPr>
              <w:pStyle w:val="a4"/>
              <w:spacing w:line="276" w:lineRule="auto"/>
              <w:jc w:val="both"/>
              <w:rPr>
                <w:rFonts w:ascii="Times New Roman" w:hAnsi="Times New Roman" w:cs="Times New Roman"/>
                <w:color w:val="000000" w:themeColor="text1"/>
                <w:sz w:val="24"/>
                <w:szCs w:val="24"/>
              </w:rPr>
            </w:pPr>
          </w:p>
        </w:tc>
      </w:tr>
    </w:tbl>
    <w:p w14:paraId="6CA420C9" w14:textId="77777777" w:rsidR="00AD2C4F" w:rsidRDefault="00AD2C4F" w:rsidP="00595D38">
      <w:pPr>
        <w:pStyle w:val="a4"/>
        <w:jc w:val="both"/>
        <w:rPr>
          <w:rFonts w:ascii="Times New Roman" w:hAnsi="Times New Roman" w:cs="Times New Roman"/>
          <w:sz w:val="24"/>
          <w:szCs w:val="24"/>
        </w:rPr>
      </w:pPr>
    </w:p>
    <w:p w14:paraId="6F8ABB8C" w14:textId="77777777" w:rsidR="00AD2C4F" w:rsidRDefault="00AD2C4F" w:rsidP="00595D38">
      <w:pPr>
        <w:pStyle w:val="a4"/>
        <w:jc w:val="both"/>
        <w:rPr>
          <w:rFonts w:ascii="Times New Roman" w:hAnsi="Times New Roman" w:cs="Times New Roman"/>
          <w:sz w:val="24"/>
          <w:szCs w:val="24"/>
        </w:rPr>
      </w:pPr>
      <w:r>
        <w:rPr>
          <w:rFonts w:ascii="Times New Roman" w:hAnsi="Times New Roman" w:cs="Times New Roman"/>
          <w:sz w:val="24"/>
          <w:szCs w:val="24"/>
        </w:rPr>
        <w:t xml:space="preserve"> </w:t>
      </w:r>
      <w:proofErr w:type="gramStart"/>
      <w:r>
        <w:rPr>
          <w:rFonts w:ascii="Times New Roman" w:hAnsi="Times New Roman" w:cs="Times New Roman"/>
          <w:sz w:val="24"/>
          <w:szCs w:val="24"/>
        </w:rPr>
        <w:t>Принят</w:t>
      </w:r>
      <w:r w:rsidR="00F34592">
        <w:rPr>
          <w:rFonts w:ascii="Times New Roman" w:hAnsi="Times New Roman" w:cs="Times New Roman"/>
          <w:sz w:val="24"/>
          <w:szCs w:val="24"/>
        </w:rPr>
        <w:t>о</w:t>
      </w:r>
      <w:r>
        <w:rPr>
          <w:rFonts w:ascii="Times New Roman" w:hAnsi="Times New Roman" w:cs="Times New Roman"/>
          <w:sz w:val="24"/>
          <w:szCs w:val="24"/>
        </w:rPr>
        <w:t xml:space="preserve">  на</w:t>
      </w:r>
      <w:proofErr w:type="gramEnd"/>
      <w:r>
        <w:rPr>
          <w:rFonts w:ascii="Times New Roman" w:hAnsi="Times New Roman" w:cs="Times New Roman"/>
          <w:sz w:val="24"/>
          <w:szCs w:val="24"/>
        </w:rPr>
        <w:t xml:space="preserve"> собрании трудового коллектива</w:t>
      </w:r>
    </w:p>
    <w:p w14:paraId="3849E5DE" w14:textId="27070096" w:rsidR="00AD2C4F" w:rsidRDefault="00AD2C4F" w:rsidP="00595D38">
      <w:pPr>
        <w:pStyle w:val="a4"/>
        <w:jc w:val="both"/>
        <w:rPr>
          <w:rFonts w:ascii="Times New Roman" w:hAnsi="Times New Roman" w:cs="Times New Roman"/>
          <w:color w:val="000000" w:themeColor="text1"/>
          <w:sz w:val="24"/>
          <w:szCs w:val="24"/>
        </w:rPr>
      </w:pPr>
      <w:r>
        <w:rPr>
          <w:rFonts w:ascii="Times New Roman" w:hAnsi="Times New Roman" w:cs="Times New Roman"/>
          <w:sz w:val="24"/>
          <w:szCs w:val="24"/>
        </w:rPr>
        <w:t xml:space="preserve"> Председатель </w:t>
      </w:r>
      <w:proofErr w:type="gramStart"/>
      <w:r>
        <w:rPr>
          <w:rFonts w:ascii="Times New Roman" w:hAnsi="Times New Roman" w:cs="Times New Roman"/>
          <w:sz w:val="24"/>
          <w:szCs w:val="24"/>
        </w:rPr>
        <w:t xml:space="preserve">собрания  </w:t>
      </w:r>
      <w:r w:rsidRPr="0083277D">
        <w:rPr>
          <w:rFonts w:ascii="Times New Roman" w:hAnsi="Times New Roman" w:cs="Times New Roman"/>
          <w:color w:val="000000" w:themeColor="text1"/>
          <w:sz w:val="24"/>
          <w:szCs w:val="24"/>
        </w:rPr>
        <w:t>–</w:t>
      </w:r>
      <w:proofErr w:type="gramEnd"/>
      <w:r w:rsidRPr="0083277D">
        <w:rPr>
          <w:rFonts w:ascii="Times New Roman" w:hAnsi="Times New Roman" w:cs="Times New Roman"/>
          <w:color w:val="000000" w:themeColor="text1"/>
          <w:sz w:val="24"/>
          <w:szCs w:val="24"/>
        </w:rPr>
        <w:t xml:space="preserve"> </w:t>
      </w:r>
      <w:proofErr w:type="spellStart"/>
      <w:r w:rsidR="0083277D" w:rsidRPr="0083277D">
        <w:rPr>
          <w:rFonts w:ascii="Times New Roman" w:hAnsi="Times New Roman" w:cs="Times New Roman"/>
          <w:color w:val="000000" w:themeColor="text1"/>
          <w:sz w:val="24"/>
          <w:szCs w:val="24"/>
        </w:rPr>
        <w:t>Шигапова</w:t>
      </w:r>
      <w:proofErr w:type="spellEnd"/>
      <w:r w:rsidR="0083277D" w:rsidRPr="0083277D">
        <w:rPr>
          <w:rFonts w:ascii="Times New Roman" w:hAnsi="Times New Roman" w:cs="Times New Roman"/>
          <w:color w:val="000000" w:themeColor="text1"/>
          <w:sz w:val="24"/>
          <w:szCs w:val="24"/>
        </w:rPr>
        <w:t xml:space="preserve"> А.Ф.</w:t>
      </w:r>
    </w:p>
    <w:p w14:paraId="52AE536E" w14:textId="77777777" w:rsidR="00E61A31" w:rsidRDefault="00E61A31" w:rsidP="00595D38">
      <w:pPr>
        <w:pStyle w:val="a4"/>
        <w:jc w:val="both"/>
        <w:rPr>
          <w:rFonts w:ascii="Times New Roman" w:hAnsi="Times New Roman" w:cs="Times New Roman"/>
          <w:sz w:val="24"/>
          <w:szCs w:val="24"/>
        </w:rPr>
      </w:pPr>
    </w:p>
    <w:p w14:paraId="060440CE" w14:textId="70A8053A" w:rsidR="00AD2C4F" w:rsidRDefault="00553C9F" w:rsidP="00595D38">
      <w:pPr>
        <w:pStyle w:val="a4"/>
        <w:jc w:val="both"/>
        <w:rPr>
          <w:rFonts w:ascii="Times New Roman" w:hAnsi="Times New Roman" w:cs="Times New Roman"/>
          <w:sz w:val="24"/>
          <w:szCs w:val="24"/>
        </w:rPr>
      </w:pPr>
      <w:r>
        <w:rPr>
          <w:rFonts w:ascii="Times New Roman" w:hAnsi="Times New Roman" w:cs="Times New Roman"/>
          <w:sz w:val="24"/>
          <w:szCs w:val="24"/>
        </w:rPr>
        <w:t xml:space="preserve"> </w:t>
      </w:r>
      <w:r w:rsidR="00AD2C4F">
        <w:rPr>
          <w:rFonts w:ascii="Times New Roman" w:hAnsi="Times New Roman" w:cs="Times New Roman"/>
          <w:sz w:val="24"/>
          <w:szCs w:val="24"/>
        </w:rPr>
        <w:t xml:space="preserve">  </w:t>
      </w:r>
      <w:proofErr w:type="gramStart"/>
      <w:r w:rsidR="00E61A31">
        <w:rPr>
          <w:rFonts w:ascii="Times New Roman" w:hAnsi="Times New Roman" w:cs="Times New Roman"/>
          <w:sz w:val="24"/>
          <w:szCs w:val="24"/>
        </w:rPr>
        <w:t>«  _</w:t>
      </w:r>
      <w:proofErr w:type="gramEnd"/>
      <w:r w:rsidR="00E61A31">
        <w:rPr>
          <w:rFonts w:ascii="Times New Roman" w:hAnsi="Times New Roman" w:cs="Times New Roman"/>
          <w:sz w:val="24"/>
          <w:szCs w:val="24"/>
        </w:rPr>
        <w:t>__ »______ 2023</w:t>
      </w:r>
      <w:r w:rsidR="00AD2C4F">
        <w:rPr>
          <w:rFonts w:ascii="Times New Roman" w:hAnsi="Times New Roman" w:cs="Times New Roman"/>
          <w:sz w:val="24"/>
          <w:szCs w:val="24"/>
        </w:rPr>
        <w:tab/>
      </w:r>
      <w:r w:rsidR="00AD2C4F">
        <w:rPr>
          <w:rFonts w:ascii="Times New Roman" w:hAnsi="Times New Roman" w:cs="Times New Roman"/>
          <w:sz w:val="24"/>
          <w:szCs w:val="24"/>
        </w:rPr>
        <w:tab/>
      </w:r>
      <w:r w:rsidR="00AD2C4F">
        <w:rPr>
          <w:rFonts w:ascii="Times New Roman" w:hAnsi="Times New Roman" w:cs="Times New Roman"/>
          <w:sz w:val="24"/>
          <w:szCs w:val="24"/>
        </w:rPr>
        <w:tab/>
      </w:r>
      <w:r w:rsidR="00AD2C4F">
        <w:rPr>
          <w:rFonts w:ascii="Times New Roman" w:hAnsi="Times New Roman" w:cs="Times New Roman"/>
          <w:sz w:val="24"/>
          <w:szCs w:val="24"/>
        </w:rPr>
        <w:tab/>
        <w:t xml:space="preserve">          ____________</w:t>
      </w:r>
    </w:p>
    <w:p w14:paraId="6C36D96D" w14:textId="2554613E" w:rsidR="00194205" w:rsidRPr="00AD2C4F" w:rsidRDefault="00AD2C4F" w:rsidP="00595D38">
      <w:pPr>
        <w:spacing w:after="0" w:line="240"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(дата)</w:t>
      </w:r>
      <w:r>
        <w:rPr>
          <w:rFonts w:ascii="Times New Roman" w:eastAsia="Times New Roman" w:hAnsi="Times New Roman" w:cs="Times New Roman"/>
          <w:color w:val="000000"/>
          <w:sz w:val="24"/>
          <w:szCs w:val="24"/>
          <w:lang w:eastAsia="ru-RU"/>
        </w:rPr>
        <w:tab/>
      </w:r>
      <w:r>
        <w:rPr>
          <w:rFonts w:ascii="Times New Roman" w:eastAsia="Times New Roman" w:hAnsi="Times New Roman" w:cs="Times New Roman"/>
          <w:color w:val="000000"/>
          <w:sz w:val="24"/>
          <w:szCs w:val="24"/>
          <w:lang w:eastAsia="ru-RU"/>
        </w:rPr>
        <w:tab/>
      </w:r>
      <w:r>
        <w:rPr>
          <w:rFonts w:ascii="Times New Roman" w:eastAsia="Times New Roman" w:hAnsi="Times New Roman" w:cs="Times New Roman"/>
          <w:color w:val="000000"/>
          <w:sz w:val="24"/>
          <w:szCs w:val="24"/>
          <w:lang w:eastAsia="ru-RU"/>
        </w:rPr>
        <w:tab/>
      </w:r>
      <w:r>
        <w:rPr>
          <w:rFonts w:ascii="Times New Roman" w:eastAsia="Times New Roman" w:hAnsi="Times New Roman" w:cs="Times New Roman"/>
          <w:color w:val="000000"/>
          <w:sz w:val="24"/>
          <w:szCs w:val="24"/>
          <w:lang w:eastAsia="ru-RU"/>
        </w:rPr>
        <w:tab/>
      </w:r>
      <w:r>
        <w:rPr>
          <w:rFonts w:ascii="Times New Roman" w:eastAsia="Times New Roman" w:hAnsi="Times New Roman" w:cs="Times New Roman"/>
          <w:color w:val="000000"/>
          <w:sz w:val="24"/>
          <w:szCs w:val="24"/>
          <w:lang w:eastAsia="ru-RU"/>
        </w:rPr>
        <w:tab/>
      </w:r>
      <w:r>
        <w:rPr>
          <w:rFonts w:ascii="Times New Roman" w:eastAsia="Times New Roman" w:hAnsi="Times New Roman" w:cs="Times New Roman"/>
          <w:color w:val="000000"/>
          <w:sz w:val="24"/>
          <w:szCs w:val="24"/>
          <w:lang w:eastAsia="ru-RU"/>
        </w:rPr>
        <w:tab/>
      </w:r>
      <w:r w:rsidR="00E61A31">
        <w:rPr>
          <w:rFonts w:ascii="Times New Roman" w:eastAsia="Times New Roman" w:hAnsi="Times New Roman" w:cs="Times New Roman"/>
          <w:color w:val="000000"/>
          <w:sz w:val="24"/>
          <w:szCs w:val="24"/>
          <w:lang w:eastAsia="ru-RU"/>
        </w:rPr>
        <w:t xml:space="preserve">           </w:t>
      </w:r>
      <w:proofErr w:type="gramStart"/>
      <w:r w:rsidR="00E61A31">
        <w:rPr>
          <w:rFonts w:ascii="Times New Roman" w:eastAsia="Times New Roman" w:hAnsi="Times New Roman" w:cs="Times New Roman"/>
          <w:color w:val="000000"/>
          <w:sz w:val="24"/>
          <w:szCs w:val="24"/>
          <w:lang w:eastAsia="ru-RU"/>
        </w:rPr>
        <w:t xml:space="preserve">   </w:t>
      </w:r>
      <w:r>
        <w:rPr>
          <w:rFonts w:ascii="Times New Roman" w:eastAsia="Times New Roman" w:hAnsi="Times New Roman" w:cs="Times New Roman"/>
          <w:color w:val="000000"/>
          <w:sz w:val="24"/>
          <w:szCs w:val="24"/>
          <w:lang w:eastAsia="ru-RU"/>
        </w:rPr>
        <w:t>(</w:t>
      </w:r>
      <w:proofErr w:type="gramEnd"/>
      <w:r>
        <w:rPr>
          <w:rFonts w:ascii="Times New Roman" w:eastAsia="Times New Roman" w:hAnsi="Times New Roman" w:cs="Times New Roman"/>
          <w:color w:val="000000"/>
          <w:sz w:val="24"/>
          <w:szCs w:val="24"/>
          <w:lang w:eastAsia="ru-RU"/>
        </w:rPr>
        <w:t>подпись)</w:t>
      </w:r>
    </w:p>
    <w:sectPr w:rsidR="00194205" w:rsidRPr="00AD2C4F" w:rsidSect="00553C9F">
      <w:pgSz w:w="11906" w:h="16838"/>
      <w:pgMar w:top="1134" w:right="850" w:bottom="568"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Liberation Serif">
    <w:altName w:val="Times New Roman"/>
    <w:panose1 w:val="00000000000000000000"/>
    <w:charset w:val="00"/>
    <w:family w:val="roman"/>
    <w:notTrueType/>
    <w:pitch w:val="default"/>
  </w:font>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0720CDB"/>
    <w:multiLevelType w:val="multilevel"/>
    <w:tmpl w:val="C3CAB380"/>
    <w:lvl w:ilvl="0">
      <w:start w:val="1"/>
      <w:numFmt w:val="bullet"/>
      <w:lvlText w:val="-"/>
      <w:lvlJc w:val="left"/>
      <w:rPr>
        <w:rFonts w:ascii="Liberation Serif" w:eastAsia="Liberation Serif" w:hAnsi="Liberation Serif" w:cs="Liberation Serif"/>
        <w:b w:val="0"/>
        <w:bCs w:val="0"/>
        <w:i w:val="0"/>
        <w:iCs w:val="0"/>
        <w:smallCaps w:val="0"/>
        <w:strike w:val="0"/>
        <w:color w:val="000000"/>
        <w:spacing w:val="0"/>
        <w:w w:val="100"/>
        <w:position w:val="0"/>
        <w:sz w:val="26"/>
        <w:szCs w:val="26"/>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4205"/>
    <w:rsid w:val="000B20FF"/>
    <w:rsid w:val="000E1CEA"/>
    <w:rsid w:val="001514D2"/>
    <w:rsid w:val="00194205"/>
    <w:rsid w:val="00257E59"/>
    <w:rsid w:val="00363E14"/>
    <w:rsid w:val="003C2D74"/>
    <w:rsid w:val="00494BD2"/>
    <w:rsid w:val="004A42C0"/>
    <w:rsid w:val="00553C9F"/>
    <w:rsid w:val="00595D38"/>
    <w:rsid w:val="00674129"/>
    <w:rsid w:val="006913A1"/>
    <w:rsid w:val="006C5841"/>
    <w:rsid w:val="00830DE9"/>
    <w:rsid w:val="0083277D"/>
    <w:rsid w:val="008A4D74"/>
    <w:rsid w:val="008E62CA"/>
    <w:rsid w:val="008F0031"/>
    <w:rsid w:val="009406B6"/>
    <w:rsid w:val="009E19CE"/>
    <w:rsid w:val="00A67AD8"/>
    <w:rsid w:val="00AD2C4F"/>
    <w:rsid w:val="00C47C10"/>
    <w:rsid w:val="00D608B3"/>
    <w:rsid w:val="00D834D7"/>
    <w:rsid w:val="00DA6F61"/>
    <w:rsid w:val="00E15809"/>
    <w:rsid w:val="00E61A31"/>
    <w:rsid w:val="00F00C96"/>
    <w:rsid w:val="00F34592"/>
    <w:rsid w:val="00F65F4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F60960"/>
  <w15:docId w15:val="{8585DFE5-6231-40AC-A0ED-0C587D72D0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94205"/>
    <w:pPr>
      <w:spacing w:after="160" w:line="259"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94205"/>
    <w:pPr>
      <w:ind w:left="720"/>
      <w:contextualSpacing/>
    </w:pPr>
  </w:style>
  <w:style w:type="paragraph" w:styleId="a4">
    <w:name w:val="No Spacing"/>
    <w:link w:val="a5"/>
    <w:qFormat/>
    <w:rsid w:val="00194205"/>
    <w:pPr>
      <w:spacing w:after="0" w:line="240" w:lineRule="auto"/>
    </w:pPr>
  </w:style>
  <w:style w:type="character" w:customStyle="1" w:styleId="a5">
    <w:name w:val="Без интервала Знак"/>
    <w:link w:val="a4"/>
    <w:locked/>
    <w:rsid w:val="00AD2C4F"/>
  </w:style>
  <w:style w:type="character" w:customStyle="1" w:styleId="Bodytext1">
    <w:name w:val="Body text|1_"/>
    <w:basedOn w:val="a0"/>
    <w:link w:val="Bodytext10"/>
    <w:rsid w:val="003C2D74"/>
    <w:rPr>
      <w:rFonts w:ascii="Liberation Serif" w:eastAsia="Liberation Serif" w:hAnsi="Liberation Serif" w:cs="Liberation Serif"/>
      <w:b/>
      <w:bCs/>
      <w:sz w:val="26"/>
      <w:szCs w:val="26"/>
    </w:rPr>
  </w:style>
  <w:style w:type="paragraph" w:customStyle="1" w:styleId="Bodytext10">
    <w:name w:val="Body text|1"/>
    <w:basedOn w:val="a"/>
    <w:link w:val="Bodytext1"/>
    <w:rsid w:val="003C2D74"/>
    <w:pPr>
      <w:widowControl w:val="0"/>
      <w:spacing w:after="0" w:line="300" w:lineRule="auto"/>
      <w:jc w:val="center"/>
    </w:pPr>
    <w:rPr>
      <w:rFonts w:ascii="Liberation Serif" w:eastAsia="Liberation Serif" w:hAnsi="Liberation Serif" w:cs="Liberation Serif"/>
      <w:b/>
      <w:bCs/>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51560741">
      <w:bodyDiv w:val="1"/>
      <w:marLeft w:val="0"/>
      <w:marRight w:val="0"/>
      <w:marTop w:val="0"/>
      <w:marBottom w:val="0"/>
      <w:divBdr>
        <w:top w:val="none" w:sz="0" w:space="0" w:color="auto"/>
        <w:left w:val="none" w:sz="0" w:space="0" w:color="auto"/>
        <w:bottom w:val="none" w:sz="0" w:space="0" w:color="auto"/>
        <w:right w:val="none" w:sz="0" w:space="0" w:color="auto"/>
      </w:divBdr>
    </w:div>
    <w:div w:id="5590935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100</TotalTime>
  <Pages>5</Pages>
  <Words>1277</Words>
  <Characters>7282</Characters>
  <Application>Microsoft Office Word</Application>
  <DocSecurity>0</DocSecurity>
  <Lines>60</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8542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ИЬХАМИЯ</dc:creator>
  <cp:lastModifiedBy>Альбина Фирдависовна</cp:lastModifiedBy>
  <cp:revision>6</cp:revision>
  <cp:lastPrinted>2023-02-18T09:52:00Z</cp:lastPrinted>
  <dcterms:created xsi:type="dcterms:W3CDTF">2023-01-30T08:07:00Z</dcterms:created>
  <dcterms:modified xsi:type="dcterms:W3CDTF">2023-03-02T12:51:00Z</dcterms:modified>
</cp:coreProperties>
</file>