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21E" w:rsidRDefault="0088549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Количество свободных мест в МБОУ “Сабинская СОШ” на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01</w:t>
      </w:r>
      <w:r>
        <w:rPr>
          <w:rFonts w:ascii="Times New Roman" w:eastAsia="Times New Roman" w:hAnsi="Times New Roman" w:cs="Times New Roman"/>
          <w:sz w:val="24"/>
          <w:szCs w:val="24"/>
        </w:rPr>
        <w:t>.0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>.2023</w:t>
      </w:r>
    </w:p>
    <w:p w:rsidR="00DB721E" w:rsidRDefault="00DB721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5"/>
        <w:tblW w:w="1059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95"/>
        <w:gridCol w:w="4659"/>
        <w:gridCol w:w="4536"/>
      </w:tblGrid>
      <w:tr w:rsidR="00DB721E" w:rsidTr="00885494">
        <w:trPr>
          <w:trHeight w:val="485"/>
        </w:trPr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46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детей на 2022/2023 учебный год</w:t>
            </w:r>
          </w:p>
        </w:tc>
        <w:tc>
          <w:tcPr>
            <w:tcW w:w="45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DB721E" w:rsidTr="00885494">
        <w:trPr>
          <w:trHeight w:val="485"/>
        </w:trPr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Pr="00885494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721E" w:rsidRDefault="00885494" w:rsidP="00885494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DB721E" w:rsidRDefault="00DB721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721E" w:rsidSect="00885494">
      <w:pgSz w:w="11909" w:h="16834"/>
      <w:pgMar w:top="397" w:right="720" w:bottom="397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B721E"/>
    <w:rsid w:val="00885494"/>
    <w:rsid w:val="00DB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214-1</dc:creator>
  <cp:lastModifiedBy>214-1</cp:lastModifiedBy>
  <cp:revision>2</cp:revision>
  <dcterms:created xsi:type="dcterms:W3CDTF">2023-07-31T08:48:00Z</dcterms:created>
  <dcterms:modified xsi:type="dcterms:W3CDTF">2023-07-31T08:48:00Z</dcterms:modified>
</cp:coreProperties>
</file>