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370" w:rsidRDefault="00CB10B2" w:rsidP="0071337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</w:pPr>
      <w:bookmarkStart w:id="0" w:name="_GoBack"/>
      <w:bookmarkEnd w:id="0"/>
      <w:r w:rsidRPr="001A7526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Информация об условиях обучения инвалидов и лиц с ОВЗ</w:t>
      </w:r>
    </w:p>
    <w:p w:rsidR="00CB10B2" w:rsidRPr="00713370" w:rsidRDefault="001A7526" w:rsidP="0071337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 xml:space="preserve">в </w:t>
      </w:r>
      <w:r w:rsidRPr="00713370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МБОУ «</w:t>
      </w:r>
      <w:r w:rsidR="004226D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Сабинска</w:t>
      </w:r>
      <w:r w:rsidR="00D257DD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я СОШ</w:t>
      </w:r>
      <w:r w:rsidRPr="00713370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»</w:t>
      </w:r>
    </w:p>
    <w:p w:rsidR="00CB10B2" w:rsidRPr="00CB10B2" w:rsidRDefault="00CB10B2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Уважаемые родители!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   С 01.09.2016 года вступили в силу Федеральные государственные образовательные стандарты для детей с ограниченными возможностями здоровья и федеральные государственные образовательные стандарты для детей с умственной отсталостью (интеллектуальными нарушениями) (далее по тексту ФГОС ОВЗ и УО).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Обучающийся с ограниченными возможностями здоровья (ОВЗ)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16 ст. 2 Федерального закона «Об образовании в Российской Федерации») от 29.12.2012 N 273-ФЗ.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Инклюзивное образование 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возможностей. Особые образовательные потребности возникают у детей тогда, когда в процессе их обучения возникают трудности несоответствия возможностей детей общепринятым социальным ожиданиям,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школьнообразовательным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нормативам успешности, установленным в обществе нормам поведения и общения.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Эти особые образовательные потребности ребенка требуют от школы предоставления дополнительных или особых материалов, программ или услуг. Включение детей с особыми образовательными потребностями - детей с инвалидностью, детей с ограниченными возможностями здоровья, детей с особенностями развития - в образовательный проце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сс в шк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олах общего типа по месту жительства – это сравнительно новый подход для российского образования.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политика России ориентирована на инклюзию как на принцип изменения социальных отношений в образовании.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Инклюзивное образование - это такая организация процесса обучения,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 и обучаются по месту жительства вместе со своими сверстниками без инвалидности в одних и тех же общеобразовательных школах, которые учитывают их особые образовательные потребности и оказывают своим ученикам необходимую специальную поддержку.</w:t>
      </w:r>
      <w:proofErr w:type="gramEnd"/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соответствии с Федеральным законом от 29.12.2012 N 273-ФЗ «Об образовании в Российской Федерации» содержание образования и условия организации обучения и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воспитания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таких организациях создаются специальные условия для получения образования указанными обучающимися.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Под специальными условиями, для получения образования обучающимися с ограниченными возможностями здоровья в настоящем Федеральном законе понимаются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проведениегрупповых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  <w:proofErr w:type="gramEnd"/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6346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Сабинская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СОШ»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специализированный учет инвалидов и лиц с ограниченными возможностями здоровья проводится на этапах их поступления и обучения в школу. Для организации информационной открытости для инвалидов и лиц с ограниченными возможностями здоровья на сайте создан специальный раздел «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Доступная среда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официальный сайт адаптирован для лиц с нарушениями зрения (слабовидящих);</w:t>
      </w:r>
    </w:p>
    <w:p w:rsidR="00CB10B2" w:rsidRPr="00CB10B2" w:rsidRDefault="00CB10B2" w:rsidP="00CB10B2">
      <w:pPr>
        <w:spacing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школе создана универсальная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безбарьерная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среда для  инклюзивного образования детей-инвалидов с нарушениями опорно-двигательной системы и слабовидящих детей. (Приказ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Минобрнауки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 09.11.2015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помощи»).</w:t>
      </w:r>
    </w:p>
    <w:p w:rsidR="00CB10B2" w:rsidRPr="000A047D" w:rsidRDefault="00CB10B2" w:rsidP="000A047D">
      <w:pPr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A047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Информация для родителей по оказанию образовательных услуг детям с ограниченными возможностями здоровья в школе</w:t>
      </w:r>
    </w:p>
    <w:p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соответствии с Федеральным законом «Об образовании в Российской Федерации» (ФЗ №273-ФЗ от 29.12.2012) в образовательных организациях осуществляющих начальное общее, основное общее и среднее общее образование (школах) обеспечивается доступность образования детям-инвалидам и детям с ограниченными возможностями здоровья: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детей с ограниченными возможностями здоровья доступны различные формы получения образования в различных образовательных учреждениях: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совместно с другими обучающимися,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отдельном классе обычной школы,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специальной школе,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индивидуальное обучение на дому,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негосударственном образовательном учреждении (организации),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дистанционное обучение.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Организация обучения детей с ограниченными возможностями здоровья на дому в школе по месту жительства осуществляется по медицинским показаниям в соответствии с индивидуальной программой реабилитации (ИПР) по заключению педиатрического бюро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медико-социальной экспертизы (для детей-инвалидов) или по заключению клинико-экспертной комиссии медицинских учреждений системы здравоохранения. Обучающие выводятся на индивидуальное обучение на дому в соответствии с перечнем заболеваний, указанных в письме Министерства просвещения РСФСР и Министерства здравоохранения от 8/28 июля 1980 года № 281-М/17-13-186. Родители могут выбрать и обучение в форме семейного образования.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Названные в статье 10 Федерального закона «Об образовании в Российской Федерации».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Очно-заочная (вечерняя), заочная форма получения образования, экстернат, с использованием дистанционных образовательных технологий, самообразование вряд ли могут рассматриваться как подходящие для получения общего образования детей с особенностями развития, для которых задача социализации выходит на первый план.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Допускается сочетание различных форм получения образования.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и детьми-инвалидами.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     Получение детьми с ограниченными возможностями здоровья и детьми-инвалидами образования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В качестве основной цели в области реализации права на образование детей с ограниченными возможностями здоровья в 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6346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Сабинская 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СОШ»</w:t>
      </w:r>
      <w:r w:rsidR="00422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рассматривается создание условий для получения образования всеми детьми указанной категории с учетом их психофизических особенностей.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Задачи: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обеспечение условий для реализации прав учащихся с ОВЗ на получение бесплатного образования;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организация качественной коррекционно–реабилитационной работы с учащимися с различными формами отклонений в развитии;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сохранение и укрепление здоровья учащихся с ОВЗ на основе совершенствования образовательного процесса;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создание благоприятного психолого-педагогического климата для реализации индивидуальных способностей учащихся с ОВЗ;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совершенствование системы кадрового обеспечения.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образовательной организации 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6346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Сабинская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СОШ»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созданы условия для получения образования детьми с ограниченными возможностями здоровья и детьми-инвалидами: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школа реализует специальные (коррекционные) программы начального общего и основного общего образования для учащихся с ограниченными возможностями здоровья;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по медицинским и социально-педагогическим показаниям и на основании заявления родителей (законных представителей) учащихся организуется индивидуальное обучение на дому;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вопросы деятельности образовательного учреждения общего типа, касающиеся организации обучения и воспитания детей с ограниченными возможностями здоровья регламентированы Уставом и локальными актами образовательного учреждения;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• в целях обеспечения освоения детьми с ограниченными возможностями здоровья в полном объеме образовательных программ, а также коррекции недостатков их физического и (или) психического развития в школе работает психолого-логопедическая служба;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для обеспечения эффективной интеграции детей с ограниченными возможностями здоровья в образовательном учреждении проводится информационно-просветительская, разъяснительная работа по вопросам, связанным с особенностями образовательного процесса для данной категории детей, со всеми участниками образовательного процесса - учащимися (как имеющими, так и не имеющими недостатки в развитии), их родителями (законными представителями), педагогическими работниками.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Какими нормативными правовыми актами детям-инвалидам и детям с ограниченными возможностями здоровья гарантировано право на получение образования?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Каждому ребенку от рождения принадлежат и гарантируются государством права и свободы человека и гражданина в соответствии с Конституцией РФ, общепризнанными принципами и нормами международного права, международными договорами РФ, Семейным кодексом РФ и другими нормативными правовыми актами.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В 2012 г. Российская Федерация ратифицировала Конвенцию о правах инвалидов, согласно которой Россия не только признает право инвалидов на образование, но и должна обеспечивать образование детей-инвалидов на всех уровнях, в т. ч. дошкольном. Для реализации данной цели нормативные правовые акты, регулирующие социальную защиту инвалидов в РФ, приводятся в соответствие с положениями Конвенции. </w:t>
      </w:r>
      <w:r w:rsidRPr="00CB10B2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Согласно Закону № 181-ФЗ государство поддерживает получение инвалидами образования и гарантирует создание необходимых условий для его получения.</w:t>
      </w:r>
    </w:p>
    <w:p w:rsidR="00DD03D7" w:rsidRDefault="00DD03D7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B10B2" w:rsidRPr="00DD03D7" w:rsidRDefault="00CB10B2" w:rsidP="00DD03D7">
      <w:pPr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D03D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Правила организации обучения детей-инвалидов в школе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Довольно непросто дается обучение детей-инвалидов в школе. В виду этого необходимо четко знать правила, согласно которым должен проходить процесс обучения. Это даст возможность, верно, построить процесс обучения и увидеть результат. Первое, о чем должен помнить каждый - это изменение терминологии, в настоящее время рекомендуется называть детей-инвалидов детьми с ограниченными возможностями здоровья (ОВЗ). Это сокращение чаще встречается в законах, касающихся детей-инвалидов. В 2008 году в России была принята Конвенция о правах инвалидов, которая гарантирует каждому ребенку-инвалиду доступ к «инклюзивному, качественному и бесплатному начальному и среднему образованию в местах своего проживания».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Перед началом учебного года специалисты проводят беседу с классным руководителем, учителями и учениками класса. Прием в школу детей с ОВЗ осуществляется на основе заключения медико-психологич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еской и педагогической комиссии (ПМПК)</w:t>
      </w:r>
      <w:r w:rsidR="001A75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котором указано, что ребенок может учиться в общеобразовательном учреждении. На каждого обучающегося заполняется и ведется в течение всего периода обучения психолого-педагогическая карта, в которой фиксируются педагогические особенности развития личности обучающегося; результаты педагогической и психологической диагностики; рекомендации по сопровождающей работе. При обучении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делается акцент на развитие терпимости и добром отношении друг к другу, оказание помощи и поддержку таких деток.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первых дней обучения школьника с ОВЗ, а при необходимости и на другой ступени обучения (основная школа) классный руководитель, совместно с педагогом-психологом работает по предупреждению проблем адаптационного периода: социально-психологических (проблемы социальной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дезадаптации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личностных (неуверенность в себе, высокая тревожность, неадекватная самооценка, низкая учебная мотивация и т.д.), познавательных (проблемы восприятия, внимания, памяти, мышления, трудностей в обучении).</w:t>
      </w:r>
      <w:proofErr w:type="gramEnd"/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Ребенка заранее знакомят с учителем начальной школы, а затем со всеми учителями в средней  школе. Ребенок должен адаптироваться к новому пространству, кабинетной системе, большому количеству людей, к разным требованиям учителей и учиться общаться со сверстниками. А также принимать школьные правила, без ограничений. Если раньше он зависел от одного человека, то теперь все будет зависеть от командного содружества учителей, специалистов и одноклассников при активном привлечении родителей. Конечно, надо понимать, что все дети абсолютно разные, поэтому помимо коллективного сопровождения необходима будет и индивидуальная помощь.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Рядом с ребенком должен быть специалист, который будет связывать его с окружающим миром, пояснять и объяснять, что хотят от него окружающие. Этот человек должен быть не только постоянно включен в процесс обучения ребенка, но и должен находиться в тесном контакте с род</w:t>
      </w:r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ителями (</w:t>
      </w:r>
      <w:proofErr w:type="spellStart"/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тьютор</w:t>
      </w:r>
      <w:proofErr w:type="spellEnd"/>
      <w:r w:rsidR="00D257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 обучающегося 1 класса – ОВЗ с интеллектуальными нарушениями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у других ребят классные руководители). Учителя, помимо специальной подготовки, должны учитывать особенности ребенка, чтобы не усугубить имеющуюся проблему. Необходимо, чтобы ребенок чувствовал себя полноценным и защищенным.</w:t>
      </w:r>
    </w:p>
    <w:p w:rsidR="00CB10B2" w:rsidRPr="00CB10B2" w:rsidRDefault="00CB10B2" w:rsidP="00CB10B2">
      <w:pPr>
        <w:spacing w:line="330" w:lineRule="atLeast"/>
        <w:ind w:firstLine="708"/>
        <w:jc w:val="both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Одноклассники должны быть под постоянным наблюдением, так как все дети разные. Ребенок-инвалид в школе может быть объектом пристального внимания со стороны педагогов и медицинского персонала. Необходимо привлечь других детей, которые бы общались с таким ребенком на переменах, после уроков, играя и помогая с домашним заданием. У каждого педагога свои функциональные обязанности, но цель у всех общая</w:t>
      </w:r>
      <w:r w:rsidRPr="00CB10B2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.</w:t>
      </w:r>
    </w:p>
    <w:p w:rsidR="00E85DAA" w:rsidRDefault="00E85DAA"/>
    <w:sectPr w:rsidR="00E85DAA" w:rsidSect="000A4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10B2"/>
    <w:rsid w:val="00016D0A"/>
    <w:rsid w:val="000A047D"/>
    <w:rsid w:val="000A423A"/>
    <w:rsid w:val="001A7526"/>
    <w:rsid w:val="004226DF"/>
    <w:rsid w:val="00500E92"/>
    <w:rsid w:val="0063469E"/>
    <w:rsid w:val="00642948"/>
    <w:rsid w:val="00697A03"/>
    <w:rsid w:val="00713370"/>
    <w:rsid w:val="009A369F"/>
    <w:rsid w:val="00CB10B2"/>
    <w:rsid w:val="00D257DD"/>
    <w:rsid w:val="00DD03D7"/>
    <w:rsid w:val="00E85DAA"/>
    <w:rsid w:val="00F10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0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5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603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9822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1940303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93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4100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0461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424554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741367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33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6797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36123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51416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57188944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68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042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1071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2076</Words>
  <Characters>11834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NN-5</cp:lastModifiedBy>
  <cp:revision>4</cp:revision>
  <dcterms:created xsi:type="dcterms:W3CDTF">2022-11-07T17:25:00Z</dcterms:created>
  <dcterms:modified xsi:type="dcterms:W3CDTF">2023-01-15T17:37:00Z</dcterms:modified>
</cp:coreProperties>
</file>