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225" w:rsidRDefault="004A6B36">
      <w:pPr>
        <w:pStyle w:val="a3"/>
        <w:spacing w:before="74"/>
        <w:ind w:left="1854" w:right="1849"/>
        <w:jc w:val="center"/>
      </w:pPr>
      <w:r>
        <w:t>МБОУ «Сабинская средняя общеобразовательная школа</w:t>
      </w:r>
      <w:r>
        <w:rPr>
          <w:spacing w:val="-57"/>
        </w:rPr>
        <w:t xml:space="preserve">    </w:t>
      </w:r>
      <w:r>
        <w:t xml:space="preserve">Сабинского </w:t>
      </w:r>
      <w:r>
        <w:rPr>
          <w:spacing w:val="-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-1"/>
        </w:rPr>
        <w:t xml:space="preserve"> </w:t>
      </w:r>
      <w:r>
        <w:t>РТ»</w:t>
      </w:r>
    </w:p>
    <w:p w:rsidR="00CD5225" w:rsidRDefault="00CD5225">
      <w:pPr>
        <w:pStyle w:val="a3"/>
        <w:rPr>
          <w:sz w:val="26"/>
        </w:rPr>
      </w:pPr>
    </w:p>
    <w:p w:rsidR="00CD5225" w:rsidRDefault="00CD5225">
      <w:pPr>
        <w:pStyle w:val="a3"/>
        <w:rPr>
          <w:sz w:val="26"/>
        </w:rPr>
      </w:pPr>
    </w:p>
    <w:p w:rsidR="00CD5225" w:rsidRDefault="00CD5225">
      <w:pPr>
        <w:pStyle w:val="a3"/>
        <w:rPr>
          <w:sz w:val="21"/>
        </w:rPr>
      </w:pPr>
    </w:p>
    <w:p w:rsidR="00CD5225" w:rsidRDefault="004A6B36">
      <w:pPr>
        <w:pStyle w:val="a4"/>
        <w:ind w:left="1851" w:right="1849"/>
      </w:pPr>
      <w:r>
        <w:t>Оценочный</w:t>
      </w:r>
      <w:r>
        <w:rPr>
          <w:spacing w:val="-2"/>
        </w:rPr>
        <w:t xml:space="preserve"> </w:t>
      </w:r>
      <w:r>
        <w:t>лист</w:t>
      </w:r>
    </w:p>
    <w:p w:rsidR="00CD5225" w:rsidRDefault="004A6B36">
      <w:pPr>
        <w:pStyle w:val="a4"/>
      </w:pPr>
      <w:r>
        <w:t>комиссии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родительскому</w:t>
      </w:r>
      <w:r>
        <w:rPr>
          <w:spacing w:val="-2"/>
        </w:rPr>
        <w:t xml:space="preserve"> </w:t>
      </w:r>
      <w:r>
        <w:t>контролю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организацией</w:t>
      </w:r>
      <w:r>
        <w:rPr>
          <w:spacing w:val="-2"/>
        </w:rPr>
        <w:t xml:space="preserve"> </w:t>
      </w:r>
      <w:r>
        <w:t>питания</w:t>
      </w:r>
      <w:r>
        <w:rPr>
          <w:spacing w:val="-2"/>
        </w:rPr>
        <w:t xml:space="preserve"> </w:t>
      </w:r>
      <w:proofErr w:type="gramStart"/>
      <w:r>
        <w:t>обучающихся</w:t>
      </w:r>
      <w:proofErr w:type="gramEnd"/>
    </w:p>
    <w:p w:rsidR="00CD5225" w:rsidRDefault="00CD5225">
      <w:pPr>
        <w:pStyle w:val="a3"/>
        <w:rPr>
          <w:b/>
          <w:sz w:val="26"/>
        </w:rPr>
      </w:pPr>
    </w:p>
    <w:p w:rsidR="00CD5225" w:rsidRDefault="00CD5225">
      <w:pPr>
        <w:pStyle w:val="a3"/>
        <w:rPr>
          <w:b/>
          <w:sz w:val="26"/>
        </w:rPr>
      </w:pPr>
    </w:p>
    <w:p w:rsidR="00CD5225" w:rsidRDefault="00CD5225">
      <w:pPr>
        <w:pStyle w:val="a3"/>
        <w:spacing w:before="5"/>
        <w:rPr>
          <w:b/>
          <w:sz w:val="20"/>
        </w:rPr>
      </w:pPr>
    </w:p>
    <w:p w:rsidR="00CD5225" w:rsidRDefault="004A6B36">
      <w:pPr>
        <w:pStyle w:val="a3"/>
        <w:tabs>
          <w:tab w:val="left" w:pos="7453"/>
        </w:tabs>
        <w:ind w:left="200"/>
      </w:pPr>
      <w:r>
        <w:t>Дата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 xml:space="preserve">проверки: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D5225" w:rsidRDefault="00CD5225">
      <w:pPr>
        <w:pStyle w:val="a3"/>
        <w:spacing w:before="5"/>
        <w:rPr>
          <w:sz w:val="16"/>
        </w:rPr>
      </w:pPr>
    </w:p>
    <w:p w:rsidR="00CD5225" w:rsidRDefault="004A6B36">
      <w:pPr>
        <w:pStyle w:val="a3"/>
        <w:spacing w:before="90"/>
        <w:ind w:left="200"/>
      </w:pPr>
      <w:r>
        <w:t>Члены</w:t>
      </w:r>
      <w:r>
        <w:rPr>
          <w:spacing w:val="-4"/>
        </w:rPr>
        <w:t xml:space="preserve"> </w:t>
      </w:r>
      <w:r>
        <w:t>Комиссии,</w:t>
      </w:r>
      <w:r>
        <w:rPr>
          <w:spacing w:val="-3"/>
        </w:rPr>
        <w:t xml:space="preserve"> </w:t>
      </w:r>
      <w:r>
        <w:t>проводившие</w:t>
      </w:r>
      <w:r>
        <w:rPr>
          <w:spacing w:val="-3"/>
        </w:rPr>
        <w:t xml:space="preserve"> </w:t>
      </w:r>
      <w:r>
        <w:t>проверку:</w:t>
      </w:r>
    </w:p>
    <w:p w:rsidR="00CD5225" w:rsidRDefault="00807D0A">
      <w:pPr>
        <w:pStyle w:val="a3"/>
        <w:spacing w:before="9"/>
        <w:rPr>
          <w:sz w:val="19"/>
        </w:rPr>
      </w:pPr>
      <w:r>
        <w:pict>
          <v:shape id="_x0000_s1028" style="position:absolute;margin-left:1in;margin-top:13.6pt;width:450.05pt;height:.1pt;z-index:-15728640;mso-wrap-distance-left:0;mso-wrap-distance-right:0;mso-position-horizontal-relative:page" coordorigin="1440,272" coordsize="9001,0" path="m1440,272r9001,e" filled="f" strokeweight=".48pt">
            <v:path arrowok="t"/>
            <w10:wrap type="topAndBottom" anchorx="page"/>
          </v:shape>
        </w:pict>
      </w:r>
    </w:p>
    <w:p w:rsidR="00CD5225" w:rsidRDefault="00CD5225">
      <w:pPr>
        <w:pStyle w:val="a3"/>
        <w:spacing w:before="6"/>
        <w:rPr>
          <w:sz w:val="22"/>
        </w:r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"/>
        <w:gridCol w:w="7561"/>
        <w:gridCol w:w="434"/>
        <w:gridCol w:w="564"/>
      </w:tblGrid>
      <w:tr w:rsidR="00CD5225">
        <w:trPr>
          <w:trHeight w:val="702"/>
        </w:trPr>
        <w:tc>
          <w:tcPr>
            <w:tcW w:w="619" w:type="dxa"/>
          </w:tcPr>
          <w:p w:rsidR="00CD5225" w:rsidRDefault="004A6B36">
            <w:pPr>
              <w:pStyle w:val="TableParagraph"/>
              <w:spacing w:before="71"/>
              <w:ind w:left="136" w:right="104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7561" w:type="dxa"/>
          </w:tcPr>
          <w:p w:rsidR="00CD5225" w:rsidRDefault="004A6B36">
            <w:pPr>
              <w:pStyle w:val="TableParagraph"/>
              <w:spacing w:before="71"/>
              <w:ind w:left="2202" w:right="21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качества/вопрос</w:t>
            </w:r>
          </w:p>
        </w:tc>
        <w:tc>
          <w:tcPr>
            <w:tcW w:w="434" w:type="dxa"/>
          </w:tcPr>
          <w:p w:rsidR="00CD5225" w:rsidRDefault="004A6B36">
            <w:pPr>
              <w:pStyle w:val="TableParagraph"/>
              <w:spacing w:before="71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Да</w:t>
            </w:r>
          </w:p>
        </w:tc>
        <w:tc>
          <w:tcPr>
            <w:tcW w:w="564" w:type="dxa"/>
          </w:tcPr>
          <w:p w:rsidR="00CD5225" w:rsidRDefault="004A6B36">
            <w:pPr>
              <w:pStyle w:val="TableParagraph"/>
              <w:spacing w:before="71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Нет</w:t>
            </w:r>
          </w:p>
        </w:tc>
      </w:tr>
      <w:tr w:rsidR="00CD5225">
        <w:trPr>
          <w:trHeight w:val="424"/>
        </w:trPr>
        <w:tc>
          <w:tcPr>
            <w:tcW w:w="9178" w:type="dxa"/>
            <w:gridSpan w:val="4"/>
          </w:tcPr>
          <w:p w:rsidR="00CD5225" w:rsidRDefault="004A6B36">
            <w:pPr>
              <w:pStyle w:val="TableParagraph"/>
              <w:spacing w:before="71"/>
              <w:ind w:left="995"/>
              <w:rPr>
                <w:b/>
                <w:sz w:val="24"/>
              </w:rPr>
            </w:pPr>
            <w:r>
              <w:rPr>
                <w:b/>
                <w:sz w:val="24"/>
              </w:rPr>
              <w:t>Условия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соблюдения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обучающимися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правил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личной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гигиены</w:t>
            </w:r>
          </w:p>
        </w:tc>
      </w:tr>
      <w:tr w:rsidR="00CD5225">
        <w:trPr>
          <w:trHeight w:val="426"/>
        </w:trPr>
        <w:tc>
          <w:tcPr>
            <w:tcW w:w="619" w:type="dxa"/>
            <w:vMerge w:val="restart"/>
          </w:tcPr>
          <w:p w:rsidR="00CD5225" w:rsidRDefault="004A6B36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61" w:type="dxa"/>
          </w:tcPr>
          <w:p w:rsidR="00CD5225" w:rsidRDefault="004A6B36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Имеется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доступ:</w:t>
            </w:r>
          </w:p>
        </w:tc>
        <w:tc>
          <w:tcPr>
            <w:tcW w:w="43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  <w:tr w:rsidR="00CD5225">
        <w:trPr>
          <w:trHeight w:val="426"/>
        </w:trPr>
        <w:tc>
          <w:tcPr>
            <w:tcW w:w="619" w:type="dxa"/>
            <w:vMerge/>
            <w:tcBorders>
              <w:top w:val="nil"/>
            </w:tcBorders>
          </w:tcPr>
          <w:p w:rsidR="00CD5225" w:rsidRDefault="00CD5225">
            <w:pPr>
              <w:rPr>
                <w:sz w:val="2"/>
                <w:szCs w:val="2"/>
              </w:rPr>
            </w:pPr>
          </w:p>
        </w:tc>
        <w:tc>
          <w:tcPr>
            <w:tcW w:w="7561" w:type="dxa"/>
          </w:tcPr>
          <w:p w:rsidR="00CD5225" w:rsidRDefault="004A6B36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раковинам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мытья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рук;</w:t>
            </w:r>
          </w:p>
        </w:tc>
        <w:tc>
          <w:tcPr>
            <w:tcW w:w="43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  <w:tr w:rsidR="00CD5225">
        <w:trPr>
          <w:trHeight w:val="426"/>
        </w:trPr>
        <w:tc>
          <w:tcPr>
            <w:tcW w:w="619" w:type="dxa"/>
            <w:vMerge/>
            <w:tcBorders>
              <w:top w:val="nil"/>
            </w:tcBorders>
          </w:tcPr>
          <w:p w:rsidR="00CD5225" w:rsidRDefault="00CD5225">
            <w:pPr>
              <w:rPr>
                <w:sz w:val="2"/>
                <w:szCs w:val="2"/>
              </w:rPr>
            </w:pPr>
          </w:p>
        </w:tc>
        <w:tc>
          <w:tcPr>
            <w:tcW w:w="7561" w:type="dxa"/>
          </w:tcPr>
          <w:p w:rsidR="00CD5225" w:rsidRDefault="004A6B36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мылу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антисептикам;</w:t>
            </w:r>
          </w:p>
        </w:tc>
        <w:tc>
          <w:tcPr>
            <w:tcW w:w="43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  <w:tr w:rsidR="00CD5225">
        <w:trPr>
          <w:trHeight w:val="424"/>
        </w:trPr>
        <w:tc>
          <w:tcPr>
            <w:tcW w:w="619" w:type="dxa"/>
            <w:vMerge/>
            <w:tcBorders>
              <w:top w:val="nil"/>
            </w:tcBorders>
          </w:tcPr>
          <w:p w:rsidR="00CD5225" w:rsidRDefault="00CD5225">
            <w:pPr>
              <w:rPr>
                <w:sz w:val="2"/>
                <w:szCs w:val="2"/>
              </w:rPr>
            </w:pPr>
          </w:p>
        </w:tc>
        <w:tc>
          <w:tcPr>
            <w:tcW w:w="7561" w:type="dxa"/>
          </w:tcPr>
          <w:p w:rsidR="00CD5225" w:rsidRDefault="004A6B36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сушки рук</w:t>
            </w:r>
          </w:p>
        </w:tc>
        <w:tc>
          <w:tcPr>
            <w:tcW w:w="43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  <w:tr w:rsidR="00CD5225">
        <w:trPr>
          <w:trHeight w:val="426"/>
        </w:trPr>
        <w:tc>
          <w:tcPr>
            <w:tcW w:w="619" w:type="dxa"/>
          </w:tcPr>
          <w:p w:rsidR="00CD5225" w:rsidRDefault="004A6B36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561" w:type="dxa"/>
          </w:tcPr>
          <w:p w:rsidR="00CD5225" w:rsidRDefault="004A6B36">
            <w:pPr>
              <w:pStyle w:val="TableParagraph"/>
              <w:spacing w:before="68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Обучающиеся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пользуются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</w:p>
        </w:tc>
        <w:tc>
          <w:tcPr>
            <w:tcW w:w="43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  <w:tr w:rsidR="00CD5225">
        <w:trPr>
          <w:trHeight w:val="426"/>
        </w:trPr>
        <w:tc>
          <w:tcPr>
            <w:tcW w:w="9178" w:type="dxa"/>
            <w:gridSpan w:val="4"/>
          </w:tcPr>
          <w:p w:rsidR="00CD5225" w:rsidRDefault="004A6B36">
            <w:pPr>
              <w:pStyle w:val="TableParagraph"/>
              <w:spacing w:before="73"/>
              <w:ind w:left="1058"/>
              <w:rPr>
                <w:b/>
                <w:sz w:val="24"/>
              </w:rPr>
            </w:pPr>
            <w:r>
              <w:rPr>
                <w:b/>
                <w:sz w:val="24"/>
              </w:rPr>
              <w:t>Санитарно-техническое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помещений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приема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пищи</w:t>
            </w:r>
          </w:p>
        </w:tc>
      </w:tr>
      <w:tr w:rsidR="00CD5225">
        <w:trPr>
          <w:trHeight w:val="426"/>
        </w:trPr>
        <w:tc>
          <w:tcPr>
            <w:tcW w:w="619" w:type="dxa"/>
          </w:tcPr>
          <w:p w:rsidR="00CD5225" w:rsidRDefault="004A6B36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561" w:type="dxa"/>
          </w:tcPr>
          <w:p w:rsidR="00CD5225" w:rsidRDefault="004A6B36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Помещение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чистое</w:t>
            </w:r>
          </w:p>
        </w:tc>
        <w:tc>
          <w:tcPr>
            <w:tcW w:w="43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  <w:tr w:rsidR="00CD5225">
        <w:trPr>
          <w:trHeight w:val="700"/>
        </w:trPr>
        <w:tc>
          <w:tcPr>
            <w:tcW w:w="619" w:type="dxa"/>
          </w:tcPr>
          <w:p w:rsidR="00CD5225" w:rsidRDefault="004A6B36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561" w:type="dxa"/>
          </w:tcPr>
          <w:p w:rsidR="00CD5225" w:rsidRDefault="004A6B36">
            <w:pPr>
              <w:pStyle w:val="TableParagraph"/>
              <w:spacing w:before="66"/>
              <w:ind w:left="74" w:right="824"/>
              <w:rPr>
                <w:sz w:val="24"/>
              </w:rPr>
            </w:pPr>
            <w:r>
              <w:rPr>
                <w:sz w:val="24"/>
              </w:rPr>
              <w:t>Уборка помещений для приема пищи проводится после каждого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</w:p>
        </w:tc>
        <w:tc>
          <w:tcPr>
            <w:tcW w:w="43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  <w:tr w:rsidR="00CD5225">
        <w:trPr>
          <w:trHeight w:val="703"/>
        </w:trPr>
        <w:tc>
          <w:tcPr>
            <w:tcW w:w="619" w:type="dxa"/>
          </w:tcPr>
          <w:p w:rsidR="00CD5225" w:rsidRDefault="004A6B36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561" w:type="dxa"/>
          </w:tcPr>
          <w:p w:rsidR="00CD5225" w:rsidRDefault="004A6B36">
            <w:pPr>
              <w:pStyle w:val="TableParagraph"/>
              <w:spacing w:before="68"/>
              <w:ind w:left="74" w:right="582"/>
              <w:rPr>
                <w:sz w:val="24"/>
              </w:rPr>
            </w:pPr>
            <w:r>
              <w:rPr>
                <w:sz w:val="24"/>
              </w:rPr>
              <w:t>Качественно ли проведена уборка помещений для приема пищи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момент работы комиссии</w:t>
            </w:r>
          </w:p>
        </w:tc>
        <w:tc>
          <w:tcPr>
            <w:tcW w:w="43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  <w:tr w:rsidR="00CD5225">
        <w:trPr>
          <w:trHeight w:val="702"/>
        </w:trPr>
        <w:tc>
          <w:tcPr>
            <w:tcW w:w="619" w:type="dxa"/>
          </w:tcPr>
          <w:p w:rsidR="00CD5225" w:rsidRDefault="004A6B36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561" w:type="dxa"/>
          </w:tcPr>
          <w:p w:rsidR="00CD5225" w:rsidRDefault="004A6B36">
            <w:pPr>
              <w:pStyle w:val="TableParagraph"/>
              <w:spacing w:before="68"/>
              <w:ind w:left="74" w:right="264"/>
              <w:rPr>
                <w:sz w:val="24"/>
              </w:rPr>
            </w:pPr>
            <w:r>
              <w:rPr>
                <w:sz w:val="24"/>
              </w:rPr>
              <w:t>Насекомые, грызуны и следы их жизнедеятельности в помещениях 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отсутствуют</w:t>
            </w:r>
          </w:p>
        </w:tc>
        <w:tc>
          <w:tcPr>
            <w:tcW w:w="43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  <w:tr w:rsidR="00CD5225">
        <w:trPr>
          <w:trHeight w:val="424"/>
        </w:trPr>
        <w:tc>
          <w:tcPr>
            <w:tcW w:w="619" w:type="dxa"/>
          </w:tcPr>
          <w:p w:rsidR="00CD5225" w:rsidRDefault="004A6B36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561" w:type="dxa"/>
          </w:tcPr>
          <w:p w:rsidR="00CD5225" w:rsidRDefault="004A6B36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Обеденные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(протертые)</w:t>
            </w:r>
          </w:p>
        </w:tc>
        <w:tc>
          <w:tcPr>
            <w:tcW w:w="43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  <w:tr w:rsidR="00CD5225">
        <w:trPr>
          <w:trHeight w:val="426"/>
        </w:trPr>
        <w:tc>
          <w:tcPr>
            <w:tcW w:w="619" w:type="dxa"/>
          </w:tcPr>
          <w:p w:rsidR="00CD5225" w:rsidRDefault="004A6B36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561" w:type="dxa"/>
          </w:tcPr>
          <w:p w:rsidR="00CD5225" w:rsidRDefault="004A6B36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Обеденные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стулья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повреждений</w:t>
            </w:r>
          </w:p>
        </w:tc>
        <w:tc>
          <w:tcPr>
            <w:tcW w:w="43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  <w:tr w:rsidR="00CD5225">
        <w:trPr>
          <w:trHeight w:val="426"/>
        </w:trPr>
        <w:tc>
          <w:tcPr>
            <w:tcW w:w="619" w:type="dxa"/>
          </w:tcPr>
          <w:p w:rsidR="00CD5225" w:rsidRDefault="004A6B36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561" w:type="dxa"/>
          </w:tcPr>
          <w:p w:rsidR="00CD5225" w:rsidRDefault="004A6B36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столовых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приборах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посуде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отсутствует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влага</w:t>
            </w:r>
          </w:p>
        </w:tc>
        <w:tc>
          <w:tcPr>
            <w:tcW w:w="43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  <w:tr w:rsidR="00CD5225">
        <w:trPr>
          <w:trHeight w:val="426"/>
        </w:trPr>
        <w:tc>
          <w:tcPr>
            <w:tcW w:w="619" w:type="dxa"/>
          </w:tcPr>
          <w:p w:rsidR="00CD5225" w:rsidRDefault="004A6B36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561" w:type="dxa"/>
          </w:tcPr>
          <w:p w:rsidR="00CD5225" w:rsidRDefault="004A6B36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Столовая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посуда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 сколов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трещин</w:t>
            </w:r>
          </w:p>
        </w:tc>
        <w:tc>
          <w:tcPr>
            <w:tcW w:w="43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  <w:tr w:rsidR="00CD5225">
        <w:trPr>
          <w:trHeight w:val="424"/>
        </w:trPr>
        <w:tc>
          <w:tcPr>
            <w:tcW w:w="9178" w:type="dxa"/>
            <w:gridSpan w:val="4"/>
          </w:tcPr>
          <w:p w:rsidR="00CD5225" w:rsidRDefault="004A6B36">
            <w:pPr>
              <w:pStyle w:val="TableParagraph"/>
              <w:spacing w:before="71"/>
              <w:ind w:left="2159" w:right="2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Режим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 w:rsidR="00807D0A">
              <w:rPr>
                <w:b/>
                <w:sz w:val="24"/>
              </w:rPr>
              <w:t xml:space="preserve"> </w:t>
            </w:r>
            <w:bookmarkStart w:id="0" w:name="_GoBack"/>
            <w:bookmarkEnd w:id="0"/>
            <w:r>
              <w:rPr>
                <w:b/>
                <w:sz w:val="24"/>
              </w:rPr>
              <w:t>помещений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пищи</w:t>
            </w:r>
          </w:p>
        </w:tc>
      </w:tr>
      <w:tr w:rsidR="00CD5225">
        <w:trPr>
          <w:trHeight w:val="426"/>
        </w:trPr>
        <w:tc>
          <w:tcPr>
            <w:tcW w:w="619" w:type="dxa"/>
          </w:tcPr>
          <w:p w:rsidR="00CD5225" w:rsidRDefault="004A6B36">
            <w:pPr>
              <w:pStyle w:val="TableParagraph"/>
              <w:spacing w:before="69"/>
              <w:ind w:left="74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7561" w:type="dxa"/>
          </w:tcPr>
          <w:p w:rsidR="00CD5225" w:rsidRDefault="004A6B36">
            <w:pPr>
              <w:pStyle w:val="TableParagraph"/>
              <w:spacing w:before="69"/>
              <w:ind w:left="74"/>
              <w:rPr>
                <w:sz w:val="24"/>
              </w:rPr>
            </w:pPr>
            <w:r>
              <w:rPr>
                <w:sz w:val="24"/>
              </w:rPr>
              <w:t>Имеется утвержденный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</w:p>
        </w:tc>
        <w:tc>
          <w:tcPr>
            <w:tcW w:w="43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  <w:tr w:rsidR="00CD5225">
        <w:trPr>
          <w:trHeight w:val="702"/>
        </w:trPr>
        <w:tc>
          <w:tcPr>
            <w:tcW w:w="619" w:type="dxa"/>
          </w:tcPr>
          <w:p w:rsidR="00CD5225" w:rsidRDefault="004A6B36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561" w:type="dxa"/>
          </w:tcPr>
          <w:p w:rsidR="00CD5225" w:rsidRDefault="004A6B36">
            <w:pPr>
              <w:pStyle w:val="TableParagraph"/>
              <w:spacing w:before="68"/>
              <w:ind w:left="74" w:right="574"/>
              <w:rPr>
                <w:sz w:val="24"/>
              </w:rPr>
            </w:pPr>
            <w:r>
              <w:rPr>
                <w:sz w:val="24"/>
              </w:rPr>
              <w:t>Предоставление горячего питания обучающимся осуществляется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утвержденным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графиком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</w:p>
        </w:tc>
        <w:tc>
          <w:tcPr>
            <w:tcW w:w="43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</w:tbl>
    <w:p w:rsidR="00CD5225" w:rsidRDefault="00CD5225">
      <w:pPr>
        <w:rPr>
          <w:sz w:val="24"/>
        </w:rPr>
        <w:sectPr w:rsidR="00CD5225">
          <w:type w:val="continuous"/>
          <w:pgSz w:w="11910" w:h="16840"/>
          <w:pgMar w:top="1340" w:right="124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"/>
        <w:gridCol w:w="7561"/>
        <w:gridCol w:w="434"/>
        <w:gridCol w:w="564"/>
      </w:tblGrid>
      <w:tr w:rsidR="00CD5225">
        <w:trPr>
          <w:trHeight w:val="427"/>
        </w:trPr>
        <w:tc>
          <w:tcPr>
            <w:tcW w:w="9178" w:type="dxa"/>
            <w:gridSpan w:val="4"/>
          </w:tcPr>
          <w:p w:rsidR="00CD5225" w:rsidRDefault="004A6B36">
            <w:pPr>
              <w:pStyle w:val="TableParagraph"/>
              <w:spacing w:before="73"/>
              <w:ind w:left="2159" w:right="21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Рацион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питания</w:t>
            </w:r>
          </w:p>
        </w:tc>
      </w:tr>
      <w:tr w:rsidR="00CD5225">
        <w:trPr>
          <w:trHeight w:val="700"/>
        </w:trPr>
        <w:tc>
          <w:tcPr>
            <w:tcW w:w="619" w:type="dxa"/>
          </w:tcPr>
          <w:p w:rsidR="00CD5225" w:rsidRDefault="004A6B36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7561" w:type="dxa"/>
          </w:tcPr>
          <w:p w:rsidR="00CD5225" w:rsidRDefault="004A6B36">
            <w:pPr>
              <w:pStyle w:val="TableParagraph"/>
              <w:spacing w:before="66"/>
              <w:ind w:left="74" w:right="298"/>
              <w:rPr>
                <w:sz w:val="24"/>
              </w:rPr>
            </w:pPr>
            <w:r>
              <w:rPr>
                <w:sz w:val="24"/>
              </w:rPr>
              <w:t>Имеется утвержденное меню основного питания для всех возрастных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режимов функционирования</w:t>
            </w:r>
          </w:p>
        </w:tc>
        <w:tc>
          <w:tcPr>
            <w:tcW w:w="43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  <w:tr w:rsidR="00CD5225">
        <w:trPr>
          <w:trHeight w:val="426"/>
        </w:trPr>
        <w:tc>
          <w:tcPr>
            <w:tcW w:w="619" w:type="dxa"/>
          </w:tcPr>
          <w:p w:rsidR="00CD5225" w:rsidRDefault="004A6B36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7561" w:type="dxa"/>
          </w:tcPr>
          <w:p w:rsidR="00CD5225" w:rsidRDefault="004A6B36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отсутствуют повторы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</w:p>
        </w:tc>
        <w:tc>
          <w:tcPr>
            <w:tcW w:w="43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  <w:tr w:rsidR="00CD5225">
        <w:trPr>
          <w:trHeight w:val="978"/>
        </w:trPr>
        <w:tc>
          <w:tcPr>
            <w:tcW w:w="619" w:type="dxa"/>
          </w:tcPr>
          <w:p w:rsidR="00CD5225" w:rsidRDefault="004A6B36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561" w:type="dxa"/>
          </w:tcPr>
          <w:p w:rsidR="00CD5225" w:rsidRDefault="004A6B36">
            <w:pPr>
              <w:pStyle w:val="TableParagraph"/>
              <w:spacing w:before="68"/>
              <w:ind w:left="74" w:right="1536"/>
              <w:rPr>
                <w:sz w:val="24"/>
              </w:rPr>
            </w:pPr>
            <w:r>
              <w:rPr>
                <w:sz w:val="24"/>
              </w:rPr>
              <w:t>Количество обязательных приемов пищи соответствуют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продолжительности, либо времени нахождения ребенка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43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  <w:tr w:rsidR="00CD5225">
        <w:trPr>
          <w:trHeight w:val="426"/>
        </w:trPr>
        <w:tc>
          <w:tcPr>
            <w:tcW w:w="619" w:type="dxa"/>
          </w:tcPr>
          <w:p w:rsidR="00CD5225" w:rsidRDefault="004A6B36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7561" w:type="dxa"/>
          </w:tcPr>
          <w:p w:rsidR="00CD5225" w:rsidRDefault="004A6B36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Ежедневное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размещено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ознакомления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43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  <w:tr w:rsidR="00CD5225">
        <w:trPr>
          <w:trHeight w:val="700"/>
        </w:trPr>
        <w:tc>
          <w:tcPr>
            <w:tcW w:w="619" w:type="dxa"/>
          </w:tcPr>
          <w:p w:rsidR="00CD5225" w:rsidRDefault="004A6B36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7561" w:type="dxa"/>
          </w:tcPr>
          <w:p w:rsidR="00CD5225" w:rsidRDefault="004A6B36">
            <w:pPr>
              <w:pStyle w:val="TableParagraph"/>
              <w:spacing w:before="66"/>
              <w:ind w:left="74" w:right="147"/>
              <w:rPr>
                <w:sz w:val="24"/>
              </w:rPr>
            </w:pPr>
            <w:r>
              <w:rPr>
                <w:sz w:val="24"/>
              </w:rPr>
              <w:t xml:space="preserve">Факты исключения или замены блюд при сравнении основного меню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ежедневным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выявлены</w:t>
            </w:r>
          </w:p>
        </w:tc>
        <w:tc>
          <w:tcPr>
            <w:tcW w:w="43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  <w:tr w:rsidR="00CD5225">
        <w:trPr>
          <w:trHeight w:val="426"/>
        </w:trPr>
        <w:tc>
          <w:tcPr>
            <w:tcW w:w="619" w:type="dxa"/>
          </w:tcPr>
          <w:p w:rsidR="00CD5225" w:rsidRDefault="004A6B36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561" w:type="dxa"/>
          </w:tcPr>
          <w:p w:rsidR="00CD5225" w:rsidRDefault="004A6B36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рационе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отсутствуют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запрещенные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блюда</w:t>
            </w:r>
          </w:p>
        </w:tc>
        <w:tc>
          <w:tcPr>
            <w:tcW w:w="43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  <w:tr w:rsidR="00CD5225">
        <w:trPr>
          <w:trHeight w:val="702"/>
        </w:trPr>
        <w:tc>
          <w:tcPr>
            <w:tcW w:w="619" w:type="dxa"/>
          </w:tcPr>
          <w:p w:rsidR="00CD5225" w:rsidRDefault="004A6B36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7561" w:type="dxa"/>
          </w:tcPr>
          <w:p w:rsidR="00CD5225" w:rsidRDefault="004A6B36">
            <w:pPr>
              <w:pStyle w:val="TableParagraph"/>
              <w:spacing w:before="68"/>
              <w:ind w:left="74" w:right="272"/>
              <w:rPr>
                <w:sz w:val="24"/>
              </w:rPr>
            </w:pPr>
            <w:r>
              <w:rPr>
                <w:sz w:val="24"/>
              </w:rPr>
              <w:t>Питание обучающихся организовано с учетом особенностей здоровья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43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  <w:tr w:rsidR="00CD5225">
        <w:trPr>
          <w:trHeight w:val="702"/>
        </w:trPr>
        <w:tc>
          <w:tcPr>
            <w:tcW w:w="619" w:type="dxa"/>
          </w:tcPr>
          <w:p w:rsidR="00CD5225" w:rsidRDefault="004A6B36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561" w:type="dxa"/>
          </w:tcPr>
          <w:p w:rsidR="00CD5225" w:rsidRDefault="004A6B36">
            <w:pPr>
              <w:pStyle w:val="TableParagraph"/>
              <w:spacing w:before="66"/>
              <w:ind w:left="74" w:right="730"/>
              <w:rPr>
                <w:sz w:val="24"/>
              </w:rPr>
            </w:pPr>
            <w:r>
              <w:rPr>
                <w:sz w:val="24"/>
              </w:rPr>
              <w:t>Блюда подают детям в соответствии с температурой, указанной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картах</w:t>
            </w:r>
          </w:p>
        </w:tc>
        <w:tc>
          <w:tcPr>
            <w:tcW w:w="43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  <w:tr w:rsidR="00CD5225">
        <w:trPr>
          <w:trHeight w:val="424"/>
        </w:trPr>
        <w:tc>
          <w:tcPr>
            <w:tcW w:w="9178" w:type="dxa"/>
            <w:gridSpan w:val="4"/>
          </w:tcPr>
          <w:p w:rsidR="00CD5225" w:rsidRDefault="004A6B36">
            <w:pPr>
              <w:pStyle w:val="TableParagraph"/>
              <w:spacing w:before="71"/>
              <w:ind w:left="2159" w:right="2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обслуживания</w:t>
            </w:r>
          </w:p>
        </w:tc>
      </w:tr>
      <w:tr w:rsidR="00CD5225">
        <w:trPr>
          <w:trHeight w:val="703"/>
        </w:trPr>
        <w:tc>
          <w:tcPr>
            <w:tcW w:w="619" w:type="dxa"/>
          </w:tcPr>
          <w:p w:rsidR="00CD5225" w:rsidRDefault="004A6B36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7561" w:type="dxa"/>
          </w:tcPr>
          <w:p w:rsidR="00CD5225" w:rsidRDefault="004A6B36">
            <w:pPr>
              <w:pStyle w:val="TableParagraph"/>
              <w:spacing w:before="68"/>
              <w:ind w:left="74" w:right="171"/>
              <w:rPr>
                <w:sz w:val="24"/>
              </w:rPr>
            </w:pPr>
            <w:r>
              <w:rPr>
                <w:sz w:val="24"/>
              </w:rPr>
              <w:t>Работники пищеблока, осуществляющие раздачу готовых блюд, одеты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санитарную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одежду</w:t>
            </w:r>
          </w:p>
        </w:tc>
        <w:tc>
          <w:tcPr>
            <w:tcW w:w="43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  <w:tr w:rsidR="00CD5225">
        <w:trPr>
          <w:trHeight w:val="426"/>
        </w:trPr>
        <w:tc>
          <w:tcPr>
            <w:tcW w:w="619" w:type="dxa"/>
          </w:tcPr>
          <w:p w:rsidR="00CD5225" w:rsidRDefault="004A6B36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7561" w:type="dxa"/>
          </w:tcPr>
          <w:p w:rsidR="00CD5225" w:rsidRDefault="004A6B36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Внешний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эстетичен,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вызывает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аппетит</w:t>
            </w:r>
          </w:p>
        </w:tc>
        <w:tc>
          <w:tcPr>
            <w:tcW w:w="43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</w:tbl>
    <w:p w:rsidR="00CD5225" w:rsidRDefault="00CD5225">
      <w:pPr>
        <w:pStyle w:val="a3"/>
        <w:rPr>
          <w:sz w:val="20"/>
        </w:rPr>
      </w:pPr>
    </w:p>
    <w:p w:rsidR="00CD5225" w:rsidRDefault="00CD5225">
      <w:pPr>
        <w:pStyle w:val="a3"/>
        <w:rPr>
          <w:sz w:val="20"/>
        </w:rPr>
      </w:pPr>
    </w:p>
    <w:p w:rsidR="00CD5225" w:rsidRDefault="00CD5225">
      <w:pPr>
        <w:pStyle w:val="a3"/>
        <w:spacing w:before="1"/>
      </w:pPr>
    </w:p>
    <w:p w:rsidR="00CD5225" w:rsidRDefault="004A6B36">
      <w:pPr>
        <w:pStyle w:val="a3"/>
        <w:spacing w:before="90"/>
        <w:ind w:left="200"/>
      </w:pPr>
      <w:r>
        <w:t>Члены</w:t>
      </w:r>
      <w:r>
        <w:rPr>
          <w:spacing w:val="-2"/>
        </w:rPr>
        <w:t xml:space="preserve"> </w:t>
      </w:r>
      <w:r>
        <w:t>комиссии:</w:t>
      </w:r>
    </w:p>
    <w:p w:rsidR="00CD5225" w:rsidRDefault="00CD5225">
      <w:pPr>
        <w:pStyle w:val="a3"/>
        <w:rPr>
          <w:sz w:val="20"/>
        </w:rPr>
      </w:pPr>
    </w:p>
    <w:p w:rsidR="00CD5225" w:rsidRDefault="00CD5225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207" w:type="dxa"/>
        <w:tblLayout w:type="fixed"/>
        <w:tblLook w:val="01E0" w:firstRow="1" w:lastRow="1" w:firstColumn="1" w:lastColumn="1" w:noHBand="0" w:noVBand="0"/>
      </w:tblPr>
      <w:tblGrid>
        <w:gridCol w:w="1200"/>
      </w:tblGrid>
      <w:tr w:rsidR="00CD5225">
        <w:trPr>
          <w:trHeight w:val="260"/>
        </w:trPr>
        <w:tc>
          <w:tcPr>
            <w:tcW w:w="1200" w:type="dxa"/>
            <w:tcBorders>
              <w:bottom w:val="single" w:sz="4" w:space="0" w:color="000000"/>
            </w:tcBorders>
          </w:tcPr>
          <w:p w:rsidR="00CD5225" w:rsidRDefault="00CD5225">
            <w:pPr>
              <w:pStyle w:val="TableParagraph"/>
              <w:rPr>
                <w:sz w:val="18"/>
              </w:rPr>
            </w:pPr>
          </w:p>
        </w:tc>
      </w:tr>
      <w:tr w:rsidR="00CD5225">
        <w:trPr>
          <w:trHeight w:val="417"/>
        </w:trPr>
        <w:tc>
          <w:tcPr>
            <w:tcW w:w="1200" w:type="dxa"/>
            <w:tcBorders>
              <w:top w:val="single" w:sz="4" w:space="0" w:color="000000"/>
              <w:bottom w:val="single" w:sz="4" w:space="0" w:color="000000"/>
            </w:tcBorders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  <w:tr w:rsidR="00CD5225">
        <w:trPr>
          <w:trHeight w:val="415"/>
        </w:trPr>
        <w:tc>
          <w:tcPr>
            <w:tcW w:w="1200" w:type="dxa"/>
            <w:tcBorders>
              <w:top w:val="single" w:sz="4" w:space="0" w:color="000000"/>
              <w:bottom w:val="single" w:sz="4" w:space="0" w:color="000000"/>
            </w:tcBorders>
          </w:tcPr>
          <w:p w:rsidR="00CD5225" w:rsidRDefault="00CD5225">
            <w:pPr>
              <w:pStyle w:val="TableParagraph"/>
              <w:rPr>
                <w:sz w:val="24"/>
              </w:rPr>
            </w:pPr>
          </w:p>
        </w:tc>
      </w:tr>
      <w:tr w:rsidR="00CD5225">
        <w:trPr>
          <w:trHeight w:val="966"/>
        </w:trPr>
        <w:tc>
          <w:tcPr>
            <w:tcW w:w="1200" w:type="dxa"/>
            <w:tcBorders>
              <w:top w:val="single" w:sz="4" w:space="0" w:color="000000"/>
              <w:bottom w:val="single" w:sz="4" w:space="0" w:color="000000"/>
            </w:tcBorders>
          </w:tcPr>
          <w:p w:rsidR="00CD5225" w:rsidRDefault="00CD5225">
            <w:pPr>
              <w:pStyle w:val="TableParagraph"/>
              <w:rPr>
                <w:sz w:val="20"/>
              </w:rPr>
            </w:pPr>
          </w:p>
          <w:p w:rsidR="00CD5225" w:rsidRDefault="00CD5225">
            <w:pPr>
              <w:pStyle w:val="TableParagraph"/>
              <w:spacing w:before="3"/>
              <w:rPr>
                <w:sz w:val="16"/>
              </w:rPr>
            </w:pPr>
          </w:p>
          <w:p w:rsidR="00CD5225" w:rsidRDefault="00807D0A">
            <w:pPr>
              <w:pStyle w:val="TableParagraph"/>
              <w:spacing w:line="20" w:lineRule="exact"/>
              <w:ind w:left="-5" w:right="-72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26" style="width:60pt;height:.5pt;mso-position-horizontal-relative:char;mso-position-vertical-relative:line" coordsize="1200,10">
                  <v:line id="_x0000_s1027" style="position:absolute" from="0,5" to="1200,5" strokeweight=".48pt"/>
                  <w10:wrap type="none"/>
                  <w10:anchorlock/>
                </v:group>
              </w:pict>
            </w:r>
          </w:p>
        </w:tc>
      </w:tr>
    </w:tbl>
    <w:p w:rsidR="00A61E40" w:rsidRDefault="00A61E40"/>
    <w:sectPr w:rsidR="00A61E40" w:rsidSect="00CD5225">
      <w:pgSz w:w="11910" w:h="16840"/>
      <w:pgMar w:top="1420" w:right="1240" w:bottom="280" w:left="1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CD5225"/>
    <w:rsid w:val="004A6B36"/>
    <w:rsid w:val="00807D0A"/>
    <w:rsid w:val="00A61E40"/>
    <w:rsid w:val="00CD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D522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D522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D5225"/>
    <w:rPr>
      <w:sz w:val="24"/>
      <w:szCs w:val="24"/>
    </w:rPr>
  </w:style>
  <w:style w:type="paragraph" w:styleId="a4">
    <w:name w:val="Title"/>
    <w:basedOn w:val="a"/>
    <w:uiPriority w:val="1"/>
    <w:qFormat/>
    <w:rsid w:val="00CD5225"/>
    <w:pPr>
      <w:ind w:left="409" w:right="409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CD5225"/>
  </w:style>
  <w:style w:type="paragraph" w:customStyle="1" w:styleId="TableParagraph">
    <w:name w:val="Table Paragraph"/>
    <w:basedOn w:val="a"/>
    <w:uiPriority w:val="1"/>
    <w:qFormat/>
    <w:rsid w:val="00CD522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328</Words>
  <Characters>1873</Characters>
  <Application>Microsoft Office Word</Application>
  <DocSecurity>0</DocSecurity>
  <Lines>15</Lines>
  <Paragraphs>4</Paragraphs>
  <ScaleCrop>false</ScaleCrop>
  <Company>Ya Blondinko Edition</Company>
  <LinksUpToDate>false</LinksUpToDate>
  <CharactersWithSpaces>2197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NN-5</cp:lastModifiedBy>
  <cp:revision>3</cp:revision>
  <dcterms:created xsi:type="dcterms:W3CDTF">2022-09-08T19:07:00Z</dcterms:created>
  <dcterms:modified xsi:type="dcterms:W3CDTF">2022-09-09T05:31:00Z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2022-09-08T00:00:00Z</vt:filetime>
  </property>
</Properties>
</file>