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0BD" w:rsidRPr="004B60BD" w:rsidRDefault="004B60BD" w:rsidP="004B60BD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val="tt-RU" w:eastAsia="ru-RU"/>
        </w:rPr>
        <w:t>Прием в 10 класс</w:t>
      </w:r>
    </w:p>
    <w:p w:rsidR="004B60BD" w:rsidRPr="004B60BD" w:rsidRDefault="004B60BD" w:rsidP="00E757E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 </w:t>
      </w:r>
      <w:bookmarkStart w:id="0" w:name="_GoBack"/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в 10-й класс МБОУ "Сабинская СОШ Сабинского муниципального района РТ" регулируется нормативными правовыми документами об образовании:</w:t>
      </w:r>
    </w:p>
    <w:p w:rsidR="004B60BD" w:rsidRPr="004B60BD" w:rsidRDefault="004B60BD" w:rsidP="00E757E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>1) Федеральным законом от 29 декабря 2012 года N 273-ФЗ "Об образовании в Российской Федерации";</w:t>
      </w:r>
    </w:p>
    <w:p w:rsidR="004B60BD" w:rsidRPr="004B60BD" w:rsidRDefault="004B60BD" w:rsidP="00E757E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приказом Министерства просвещения РФ от 2 сентября 2020 г. N 458 "Об утверждении Порядка приема на </w:t>
      </w:r>
      <w:proofErr w:type="gramStart"/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образования";</w:t>
      </w:r>
    </w:p>
    <w:p w:rsidR="004B60BD" w:rsidRPr="004B60BD" w:rsidRDefault="004B60BD" w:rsidP="00E757E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приказом Министерства образования и науки РТ от 27 февраля 2015 года N1156/15 "Об утверждении Порядка организации индивидуального отбора обучающихся при приеме либо переводе в государственные и муниципальные образовательные организации РТ для получения основного общего и среднего общего образования с углубленным изучением отдельных учебных предметов или для профильного обучения";</w:t>
      </w:r>
    </w:p>
    <w:p w:rsidR="004B60BD" w:rsidRPr="004B60BD" w:rsidRDefault="004B60BD" w:rsidP="00E757E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Положением  "Правила приема, перевода и отчисления граждан в МБОУ "Сабинская СОШ» </w:t>
      </w:r>
    </w:p>
    <w:p w:rsidR="004B60BD" w:rsidRPr="004B60BD" w:rsidRDefault="004B60BD" w:rsidP="00E757E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Положением "О  порядке организации индивидуального отбора обучающихся при приеме либо переводе в  муниципальное бюджетное общеобразовательное учреждение «Сабинская средняя общеобразовательная школа Сабинского муниципального района Республики Татарстан» для получения среднего общего образования с углубленным изучением отдельных учебных предметов или для профильного обучения.</w:t>
      </w:r>
    </w:p>
    <w:bookmarkEnd w:id="0"/>
    <w:p w:rsidR="004B60BD" w:rsidRPr="004B60BD" w:rsidRDefault="004B60BD" w:rsidP="004B60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60BD" w:rsidRPr="004B60BD" w:rsidRDefault="004B60BD" w:rsidP="004B60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0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Уважаемые выпускники 9-х классов и их родители!</w:t>
      </w:r>
    </w:p>
    <w:p w:rsidR="004B60BD" w:rsidRPr="004B60BD" w:rsidRDefault="004B60BD" w:rsidP="00E757E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Доводим до вашего сведения, что </w:t>
      </w:r>
      <w:r w:rsidRPr="004B60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заседание приемной комиссии по индивидуальному отбору в 10-ый профильный класс</w:t>
      </w:r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> МБОУ «Сабинская СОШ» состоится </w:t>
      </w:r>
      <w:r w:rsidRPr="004B60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 августа 2023 года с 13.00 час</w:t>
      </w:r>
      <w:proofErr w:type="gramStart"/>
      <w:r w:rsidRPr="004B60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proofErr w:type="gramEnd"/>
      <w:r w:rsidRPr="004B60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gramStart"/>
      <w:r w:rsidRPr="004B60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</w:t>
      </w:r>
      <w:proofErr w:type="gramEnd"/>
      <w:r w:rsidRPr="004B60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15.00 час.</w:t>
      </w:r>
    </w:p>
    <w:p w:rsidR="004B60BD" w:rsidRPr="004B60BD" w:rsidRDefault="004B60BD" w:rsidP="00E757E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себе необходимо иметь </w:t>
      </w:r>
      <w:r w:rsidRPr="004B60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следующие документы</w:t>
      </w:r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B60BD" w:rsidRPr="004B60BD" w:rsidRDefault="004B60BD" w:rsidP="00E757E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>- аттестат об основном общем образовании;</w:t>
      </w:r>
    </w:p>
    <w:p w:rsidR="004B60BD" w:rsidRPr="004B60BD" w:rsidRDefault="004B60BD" w:rsidP="00E757E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портфолио обучающегося.</w:t>
      </w:r>
    </w:p>
    <w:p w:rsidR="004B60BD" w:rsidRPr="004B60BD" w:rsidRDefault="004B60BD" w:rsidP="00E757E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Организация индивидуального отбора осуществляется по </w:t>
      </w:r>
      <w:r w:rsidRPr="004B60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личному заявлению родителей</w:t>
      </w:r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> (законных представителей) обучающегося при предъявлении оригинала документа, удостоверяющего личность родителя (законного представителя) не позднее 10 календарных дней до срока проведения индивидуального отбора, т.е. </w:t>
      </w:r>
      <w:r w:rsidRPr="004B60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позднее 1 августа 2023 года</w:t>
      </w:r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>. Дополнительно к заявлению предъявляется </w:t>
      </w:r>
      <w:r w:rsidRPr="004B60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оригинал свидетельства о рождении либо заверенная в установленном порядке копия документа, подтверждающего родство заявителя</w:t>
      </w:r>
      <w:r w:rsidRPr="004B60BD">
        <w:rPr>
          <w:rFonts w:ascii="Times New Roman" w:eastAsia="Times New Roman" w:hAnsi="Times New Roman" w:cs="Times New Roman"/>
          <w:sz w:val="24"/>
          <w:szCs w:val="24"/>
          <w:lang w:eastAsia="ru-RU"/>
        </w:rPr>
        <w:t> (или законность представления прав обучающегося).</w:t>
      </w:r>
    </w:p>
    <w:p w:rsidR="0085509F" w:rsidRPr="004B60BD" w:rsidRDefault="00E757EB" w:rsidP="004B60BD"/>
    <w:sectPr w:rsidR="0085509F" w:rsidRPr="004B60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0BD"/>
    <w:rsid w:val="004B60BD"/>
    <w:rsid w:val="00760417"/>
    <w:rsid w:val="00DF6375"/>
    <w:rsid w:val="00E7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B60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B60BD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4B60B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rmal (Web)"/>
    <w:basedOn w:val="a"/>
    <w:uiPriority w:val="99"/>
    <w:semiHidden/>
    <w:unhideWhenUsed/>
    <w:rsid w:val="004B60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B60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B60BD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4B60B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rmal (Web)"/>
    <w:basedOn w:val="a"/>
    <w:uiPriority w:val="99"/>
    <w:semiHidden/>
    <w:unhideWhenUsed/>
    <w:rsid w:val="004B60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42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Прием в 10 класс</vt:lpstr>
    </vt:vector>
  </TitlesOfParts>
  <Company/>
  <LinksUpToDate>false</LinksUpToDate>
  <CharactersWithSpaces>2235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NN-18</dc:creator>
  <cp:lastModifiedBy>NN-18</cp:lastModifiedBy>
  <cp:revision>2</cp:revision>
  <dcterms:created xsi:type="dcterms:W3CDTF">2024-03-04T12:52:00Z</dcterms:created>
  <dcterms:modified xsi:type="dcterms:W3CDTF">2024-03-04T13:00:00Z</dcterms:modified>
</cp:coreProperties>
</file>