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EBE" w:rsidRDefault="002A0EBE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A0EBE" w:rsidRDefault="002A0EBE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73AD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3C5EDB" wp14:editId="040FAC9D">
            <wp:extent cx="5940425" cy="8175364"/>
            <wp:effectExtent l="0" t="0" r="0" b="0"/>
            <wp:docPr id="1" name="Рисунок 1" descr="C:\Users\Алёна Лазарева\Desktop\ЗДВР\ВНЕУРОЧНАЯ ДЕЯТЕЛЬНОСТЬ\Внеурочная деятельность в начальной школе\img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ёна Лазарева\Desktop\ЗДВР\ВНЕУРОЧНАЯ ДЕЯТЕЛЬНОСТЬ\Внеурочная деятельность в начальной школе\img3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EBE" w:rsidRDefault="002A0EBE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A0EBE" w:rsidRDefault="002A0EBE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2A0EBE" w:rsidRDefault="002A0EBE" w:rsidP="002A0EBE">
      <w:pPr>
        <w:pStyle w:val="a3"/>
        <w:rPr>
          <w:rFonts w:ascii="Times New Roman" w:hAnsi="Times New Roman" w:cs="Times New Roman"/>
          <w:b/>
          <w:sz w:val="32"/>
          <w:szCs w:val="24"/>
        </w:rPr>
      </w:pPr>
      <w:bookmarkStart w:id="0" w:name="_GoBack"/>
      <w:bookmarkEnd w:id="0"/>
    </w:p>
    <w:p w:rsidR="002A0EBE" w:rsidRDefault="002A0EBE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C819FB" w:rsidRDefault="00C819FB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C819FB">
        <w:rPr>
          <w:rFonts w:ascii="Times New Roman" w:hAnsi="Times New Roman" w:cs="Times New Roman"/>
          <w:b/>
          <w:sz w:val="32"/>
          <w:szCs w:val="24"/>
        </w:rPr>
        <w:t>Список обучающихся «ОРЛЯТ РОССИИ»</w:t>
      </w:r>
    </w:p>
    <w:p w:rsidR="00C819FB" w:rsidRPr="00C819FB" w:rsidRDefault="00C819FB" w:rsidP="00C819FB">
      <w:pPr>
        <w:pStyle w:val="a3"/>
        <w:ind w:firstLine="709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МБОУ «Коргузинская СОШ имени Героя Советского Союза Афанасьева А.П»</w:t>
      </w: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4926"/>
      </w:tblGrid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№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ФИ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Класс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Лазарев Прохор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 xml:space="preserve">Талалова Ксения 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Саблукова Карина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Тимошин Руслан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Алексеева Вика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Хайбуллина Ангелина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Денисова Юлия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Укадерова Алиса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  <w:tr w:rsidR="00C819FB" w:rsidRPr="00C819FB" w:rsidTr="00C819FB">
        <w:tc>
          <w:tcPr>
            <w:tcW w:w="534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453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Кузин Матвей</w:t>
            </w:r>
          </w:p>
        </w:tc>
        <w:tc>
          <w:tcPr>
            <w:tcW w:w="4926" w:type="dxa"/>
          </w:tcPr>
          <w:p w:rsidR="00C819FB" w:rsidRPr="00C819FB" w:rsidRDefault="00C819FB" w:rsidP="0076312D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Кутергин Юра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ЯМБУЛАТОВСКАЯ НОШ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Ахметзянов Н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Деменев Владислав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Скуев Никита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Егоров Кирилл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Ахметзянова Сююмбике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Егоров Павел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  <w:tr w:rsidR="00C819FB" w:rsidRPr="00C819FB" w:rsidTr="00E15790">
        <w:tc>
          <w:tcPr>
            <w:tcW w:w="534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453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Ерусланов Антон</w:t>
            </w:r>
          </w:p>
        </w:tc>
        <w:tc>
          <w:tcPr>
            <w:tcW w:w="4926" w:type="dxa"/>
          </w:tcPr>
          <w:p w:rsidR="00C819FB" w:rsidRPr="00C819FB" w:rsidRDefault="00C819FB" w:rsidP="00E15790">
            <w:pPr>
              <w:pStyle w:val="a3"/>
              <w:rPr>
                <w:rFonts w:ascii="Times New Roman" w:hAnsi="Times New Roman" w:cs="Times New Roman"/>
                <w:sz w:val="28"/>
                <w:szCs w:val="24"/>
              </w:rPr>
            </w:pPr>
            <w:r w:rsidRPr="00C819FB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</w:tr>
    </w:tbl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C819FB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819FB" w:rsidRDefault="00C819FB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487D52" w:rsidRPr="0076312D" w:rsidRDefault="00487D52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1. Пояснительная записка</w:t>
      </w:r>
    </w:p>
    <w:p w:rsidR="00487D52" w:rsidRDefault="00487D52" w:rsidP="0076312D">
      <w:pPr>
        <w:pStyle w:val="a3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1.1. Содержательные основы Программы развития социальной активности</w:t>
      </w:r>
      <w:r w:rsidR="0076312D" w:rsidRPr="0076312D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Pr="0076312D">
        <w:rPr>
          <w:rFonts w:ascii="Times New Roman" w:hAnsi="Times New Roman" w:cs="Times New Roman"/>
          <w:b/>
          <w:sz w:val="24"/>
          <w:szCs w:val="24"/>
        </w:rPr>
        <w:t>бучающихся</w:t>
      </w:r>
      <w:r w:rsidR="0076312D" w:rsidRP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b/>
          <w:sz w:val="24"/>
          <w:szCs w:val="24"/>
        </w:rPr>
        <w:t>начальных классов «Орлята России»</w:t>
      </w:r>
    </w:p>
    <w:p w:rsidR="00772AE3" w:rsidRDefault="00772AE3" w:rsidP="00772AE3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lang w:eastAsia="ru-RU"/>
        </w:rPr>
      </w:pPr>
      <w:r w:rsidRPr="0076142F">
        <w:rPr>
          <w:rFonts w:ascii="Times New Roman" w:hAnsi="Times New Roman" w:cs="Times New Roman"/>
          <w:color w:val="000000"/>
          <w:lang w:eastAsia="ru-RU"/>
        </w:rPr>
        <w:t>Программа    внеурочной деятельности «</w:t>
      </w:r>
      <w:r>
        <w:rPr>
          <w:rFonts w:ascii="Times New Roman" w:hAnsi="Times New Roman" w:cs="Times New Roman"/>
          <w:color w:val="000000"/>
          <w:lang w:eastAsia="ru-RU"/>
        </w:rPr>
        <w:t>Орлята России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» входит во внеурочную деятельность по направлению </w:t>
      </w:r>
      <w:r w:rsidRPr="005C4C55">
        <w:rPr>
          <w:rFonts w:ascii="Times New Roman" w:hAnsi="Times New Roman" w:cs="Times New Roman"/>
          <w:lang w:eastAsia="ru-RU"/>
        </w:rPr>
        <w:t xml:space="preserve">«социальное». 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На основании плана внеурочной деятельности школы в </w:t>
      </w:r>
      <w:r>
        <w:rPr>
          <w:rFonts w:ascii="Times New Roman" w:hAnsi="Times New Roman" w:cs="Times New Roman"/>
          <w:color w:val="000000"/>
          <w:lang w:eastAsia="ru-RU"/>
        </w:rPr>
        <w:t>3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 классе на внеурочную деятельность «</w:t>
      </w:r>
      <w:r>
        <w:rPr>
          <w:rFonts w:ascii="Times New Roman" w:hAnsi="Times New Roman" w:cs="Times New Roman"/>
          <w:color w:val="000000"/>
          <w:lang w:eastAsia="ru-RU"/>
        </w:rPr>
        <w:t>Орлята России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» отводится </w:t>
      </w:r>
      <w:r>
        <w:rPr>
          <w:rFonts w:ascii="Times New Roman" w:hAnsi="Times New Roman" w:cs="Times New Roman"/>
          <w:color w:val="000000"/>
          <w:lang w:eastAsia="ru-RU"/>
        </w:rPr>
        <w:t>34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 часа (</w:t>
      </w:r>
      <w:r>
        <w:rPr>
          <w:rFonts w:ascii="Times New Roman" w:hAnsi="Times New Roman" w:cs="Times New Roman"/>
          <w:color w:val="000000"/>
          <w:lang w:eastAsia="ru-RU"/>
        </w:rPr>
        <w:t>1 ч.</w:t>
      </w:r>
      <w:r w:rsidRPr="0076142F">
        <w:rPr>
          <w:rFonts w:ascii="Times New Roman" w:hAnsi="Times New Roman" w:cs="Times New Roman"/>
          <w:color w:val="000000"/>
          <w:lang w:eastAsia="ru-RU"/>
        </w:rPr>
        <w:t xml:space="preserve"> в неделю, 34 учебные недели).</w:t>
      </w:r>
    </w:p>
    <w:p w:rsidR="00772AE3" w:rsidRPr="00136D7C" w:rsidRDefault="00772AE3" w:rsidP="00772AE3">
      <w:pPr>
        <w:shd w:val="clear" w:color="auto" w:fill="FFFFFF"/>
        <w:spacing w:after="0" w:line="259" w:lineRule="auto"/>
        <w:ind w:firstLine="709"/>
        <w:jc w:val="both"/>
        <w:rPr>
          <w:rFonts w:ascii="Times New Roman" w:hAnsi="Times New Roman" w:cs="Times New Roman"/>
          <w:color w:val="000000"/>
          <w:lang w:eastAsia="ru-RU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772AE3" w:rsidRPr="0076142F" w:rsidRDefault="00772AE3" w:rsidP="00772AE3">
      <w:pPr>
        <w:shd w:val="clear" w:color="auto" w:fill="FFFFFF"/>
        <w:spacing w:after="0" w:line="240" w:lineRule="auto"/>
        <w:ind w:right="184"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. 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 Приказа Минпросвещения от 31.05.2021 № 2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86 «Об утверждении федерального 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государственного образовательного стандарта начального общего образования»;</w:t>
      </w:r>
    </w:p>
    <w:p w:rsidR="00772AE3" w:rsidRPr="00136D7C" w:rsidRDefault="00772AE3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Учебно-методического комплекса к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Программе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развит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ия социальной активности 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обучающихся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начальных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классов «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Орлята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России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». Методические материалы / </w:t>
      </w:r>
      <w:r w:rsidRPr="00136D7C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авторы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-составители Волкова Н.А., Китаева А.Ю., Сокольских А.А., Телешева О.Ю., Тимофеева И.П., Шатунова Т.И., Шевердина О.В., под общей редакцией Джеуса А.В.,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Сайфутдиновой Л.Р., </w:t>
      </w:r>
      <w:r w:rsidRPr="00136D7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Спириной Л.В. – Краснодар: Изд-во Новация, 2022г.</w:t>
      </w:r>
    </w:p>
    <w:p w:rsidR="00772AE3" w:rsidRDefault="00772AE3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.</w:t>
      </w:r>
      <w:r w:rsidRPr="0076142F">
        <w:rPr>
          <w:rFonts w:ascii="Times New Roman" w:eastAsia="Times New Roman" w:hAnsi="Times New Roman" w:cs="Times New Roman"/>
          <w:color w:val="181818"/>
          <w:sz w:val="24"/>
          <w:szCs w:val="24"/>
        </w:rPr>
        <w:t>  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</w:t>
      </w:r>
      <w:r>
        <w:rPr>
          <w:rFonts w:ascii="Times New Roman" w:eastAsia="Times New Roman" w:hAnsi="Times New Roman" w:cs="Times New Roman"/>
          <w:color w:val="181818"/>
          <w:sz w:val="24"/>
          <w:szCs w:val="24"/>
        </w:rPr>
        <w:t>рнауки от 18.08.2017 № 09-1672.</w:t>
      </w:r>
    </w:p>
    <w:p w:rsidR="00772AE3" w:rsidRDefault="00772AE3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76142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Реализация рабочей программы предусматривает возможность применения дистанционных образовательных технологий и электронного обучения.</w:t>
      </w:r>
    </w:p>
    <w:p w:rsidR="00487D52" w:rsidRPr="00772AE3" w:rsidRDefault="0076312D" w:rsidP="00772AE3">
      <w:pPr>
        <w:shd w:val="clear" w:color="auto" w:fill="FFFFFF"/>
        <w:spacing w:after="0" w:line="240" w:lineRule="auto"/>
        <w:ind w:right="181"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Внедрение программы «Орлята России» в практику </w:t>
      </w:r>
      <w:r w:rsidR="00487D52" w:rsidRPr="0076312D">
        <w:rPr>
          <w:rFonts w:ascii="Times New Roman" w:hAnsi="Times New Roman" w:cs="Times New Roman"/>
          <w:sz w:val="24"/>
          <w:szCs w:val="24"/>
        </w:rPr>
        <w:t>общеобразовательных школ Российской Федерации п</w:t>
      </w:r>
      <w:r>
        <w:rPr>
          <w:rFonts w:ascii="Times New Roman" w:hAnsi="Times New Roman" w:cs="Times New Roman"/>
          <w:sz w:val="24"/>
          <w:szCs w:val="24"/>
        </w:rPr>
        <w:t xml:space="preserve">озволяет решать одну из главных </w:t>
      </w:r>
      <w:r w:rsidR="00487D52" w:rsidRPr="0076312D">
        <w:rPr>
          <w:rFonts w:ascii="Times New Roman" w:hAnsi="Times New Roman" w:cs="Times New Roman"/>
          <w:sz w:val="24"/>
          <w:szCs w:val="24"/>
        </w:rPr>
        <w:t>задач государственной политики в сфере образования – сохранение и</w:t>
      </w:r>
      <w:r>
        <w:rPr>
          <w:rFonts w:ascii="Times New Roman" w:hAnsi="Times New Roman" w:cs="Times New Roman"/>
          <w:sz w:val="24"/>
          <w:szCs w:val="24"/>
        </w:rPr>
        <w:t xml:space="preserve"> развитие единого </w:t>
      </w:r>
      <w:r w:rsidR="00487D52" w:rsidRPr="0076312D">
        <w:rPr>
          <w:rFonts w:ascii="Times New Roman" w:hAnsi="Times New Roman" w:cs="Times New Roman"/>
          <w:sz w:val="24"/>
          <w:szCs w:val="24"/>
        </w:rPr>
        <w:t>образовательного пространства России.</w:t>
      </w:r>
    </w:p>
    <w:p w:rsidR="0076312D" w:rsidRPr="0076312D" w:rsidRDefault="0076312D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6312D" w:rsidRDefault="00487D52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1.2. Актуальность Программы «Орлята России»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6312D" w:rsidRDefault="00487D52" w:rsidP="0076312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Актуальность продиктована общим контекстом изменений в образовательной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политике, связанных с усилением роли воспитания в образовательных организациях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(поправки в ФЗ № 273 «Об образовании в Российской Федерации»). Так, «активное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участие в социально-значимой деятельности» артикулируется как в текстах последнего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ФГОС начального общего образования, так и в «Примерной рабочей программе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воспитания», в которой указывается, что «поощрение социальной активности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обучающихся» может рассматриваться в качестве «основной традиции воспитания в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образовательной организации».</w:t>
      </w:r>
    </w:p>
    <w:p w:rsidR="00487D52" w:rsidRPr="0076312D" w:rsidRDefault="00487D52" w:rsidP="0076312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Участие детей и педагогов в программе «Орлята России» способствует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восстановлению богатого опыта воспитательной работы с подрастающим поколением и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его дальнейшему развитию с учётом всех вызовов современного мира.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 данном разделе мы определим своё понимание основных понятий и категорий,</w:t>
      </w:r>
      <w:r w:rsidR="00763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заложенных в Программе.</w:t>
      </w:r>
    </w:p>
    <w:p w:rsidR="0076312D" w:rsidRPr="0076312D" w:rsidRDefault="0076312D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6312D" w:rsidRDefault="00487D52" w:rsidP="0076312D">
      <w:pPr>
        <w:pStyle w:val="a3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1.3. Тезаурус основных понятий Программы «Орлята России»</w:t>
      </w:r>
    </w:p>
    <w:p w:rsidR="00487D52" w:rsidRPr="0076312D" w:rsidRDefault="00487D52" w:rsidP="0076312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Понятие «социальная активность младшего школьника» в контексте</w:t>
      </w:r>
    </w:p>
    <w:p w:rsidR="009413A8" w:rsidRDefault="00487D52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Программы рассматривается как творчес</w:t>
      </w:r>
      <w:r w:rsidR="009413A8">
        <w:rPr>
          <w:rFonts w:ascii="Times New Roman" w:hAnsi="Times New Roman" w:cs="Times New Roman"/>
          <w:sz w:val="24"/>
          <w:szCs w:val="24"/>
        </w:rPr>
        <w:t xml:space="preserve">ки-преобразовательное отношение </w:t>
      </w:r>
      <w:r w:rsidRPr="0076312D">
        <w:rPr>
          <w:rFonts w:ascii="Times New Roman" w:hAnsi="Times New Roman" w:cs="Times New Roman"/>
          <w:sz w:val="24"/>
          <w:szCs w:val="24"/>
        </w:rPr>
        <w:t>социального субъекта к окружающей его социальной и природной среде,</w:t>
      </w:r>
      <w:r w:rsidR="009413A8">
        <w:rPr>
          <w:rFonts w:ascii="Times New Roman" w:hAnsi="Times New Roman" w:cs="Times New Roman"/>
          <w:sz w:val="24"/>
          <w:szCs w:val="24"/>
        </w:rPr>
        <w:t xml:space="preserve"> проявления </w:t>
      </w:r>
      <w:r w:rsidRPr="0076312D">
        <w:rPr>
          <w:rFonts w:ascii="Times New Roman" w:hAnsi="Times New Roman" w:cs="Times New Roman"/>
          <w:sz w:val="24"/>
          <w:szCs w:val="24"/>
        </w:rPr>
        <w:t>возможностей и способностей человека как чле</w:t>
      </w:r>
      <w:r w:rsidR="009413A8">
        <w:rPr>
          <w:rFonts w:ascii="Times New Roman" w:hAnsi="Times New Roman" w:cs="Times New Roman"/>
          <w:sz w:val="24"/>
          <w:szCs w:val="24"/>
        </w:rPr>
        <w:t xml:space="preserve">на социума, устойчивое активное </w:t>
      </w:r>
      <w:r w:rsidRPr="0076312D">
        <w:rPr>
          <w:rFonts w:ascii="Times New Roman" w:hAnsi="Times New Roman" w:cs="Times New Roman"/>
          <w:sz w:val="24"/>
          <w:szCs w:val="24"/>
        </w:rPr>
        <w:t>отношение личности к отдельным общностям</w:t>
      </w:r>
      <w:r w:rsidR="009413A8">
        <w:rPr>
          <w:rFonts w:ascii="Times New Roman" w:hAnsi="Times New Roman" w:cs="Times New Roman"/>
          <w:sz w:val="24"/>
          <w:szCs w:val="24"/>
        </w:rPr>
        <w:t xml:space="preserve"> или обществу в целом; развитие </w:t>
      </w:r>
      <w:r w:rsidRPr="0076312D">
        <w:rPr>
          <w:rFonts w:ascii="Times New Roman" w:hAnsi="Times New Roman" w:cs="Times New Roman"/>
          <w:sz w:val="24"/>
          <w:szCs w:val="24"/>
        </w:rPr>
        <w:t>социальной активности отражает превращени</w:t>
      </w:r>
      <w:r w:rsidR="009413A8">
        <w:rPr>
          <w:rFonts w:ascii="Times New Roman" w:hAnsi="Times New Roman" w:cs="Times New Roman"/>
          <w:sz w:val="24"/>
          <w:szCs w:val="24"/>
        </w:rPr>
        <w:t xml:space="preserve">е личности из объекта в субъект </w:t>
      </w:r>
      <w:r w:rsidRPr="0076312D">
        <w:rPr>
          <w:rFonts w:ascii="Times New Roman" w:hAnsi="Times New Roman" w:cs="Times New Roman"/>
          <w:sz w:val="24"/>
          <w:szCs w:val="24"/>
        </w:rPr>
        <w:t>общественных отношений.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Воспитание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деятельность, направленная на развитие личности, создание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условий для самоопределения и соц</w:t>
      </w:r>
      <w:r w:rsidR="009413A8">
        <w:rPr>
          <w:rFonts w:ascii="Times New Roman" w:hAnsi="Times New Roman" w:cs="Times New Roman"/>
          <w:sz w:val="24"/>
          <w:szCs w:val="24"/>
        </w:rPr>
        <w:t xml:space="preserve">иализации обучающихся на основе </w:t>
      </w:r>
      <w:r w:rsidRPr="0076312D">
        <w:rPr>
          <w:rFonts w:ascii="Times New Roman" w:hAnsi="Times New Roman" w:cs="Times New Roman"/>
          <w:sz w:val="24"/>
          <w:szCs w:val="24"/>
        </w:rPr>
        <w:t>социокультурных, духовно-нравственных це</w:t>
      </w:r>
      <w:r w:rsidR="009413A8">
        <w:rPr>
          <w:rFonts w:ascii="Times New Roman" w:hAnsi="Times New Roman" w:cs="Times New Roman"/>
          <w:sz w:val="24"/>
          <w:szCs w:val="24"/>
        </w:rPr>
        <w:t xml:space="preserve">нностей и принятых в российском </w:t>
      </w:r>
      <w:r w:rsidRPr="0076312D">
        <w:rPr>
          <w:rFonts w:ascii="Times New Roman" w:hAnsi="Times New Roman" w:cs="Times New Roman"/>
          <w:sz w:val="24"/>
          <w:szCs w:val="24"/>
        </w:rPr>
        <w:t>обществе правил и норм поведения в интересах че</w:t>
      </w:r>
      <w:r w:rsidR="009413A8">
        <w:rPr>
          <w:rFonts w:ascii="Times New Roman" w:hAnsi="Times New Roman" w:cs="Times New Roman"/>
          <w:sz w:val="24"/>
          <w:szCs w:val="24"/>
        </w:rPr>
        <w:t xml:space="preserve">ловека, семьи, общества и </w:t>
      </w:r>
      <w:r w:rsidRPr="0076312D">
        <w:rPr>
          <w:rFonts w:ascii="Times New Roman" w:hAnsi="Times New Roman" w:cs="Times New Roman"/>
          <w:sz w:val="24"/>
          <w:szCs w:val="24"/>
        </w:rPr>
        <w:t xml:space="preserve">государства, формирование у обучающихся чувства </w:t>
      </w:r>
      <w:r w:rsidR="009413A8">
        <w:rPr>
          <w:rFonts w:ascii="Times New Roman" w:hAnsi="Times New Roman" w:cs="Times New Roman"/>
          <w:sz w:val="24"/>
          <w:szCs w:val="24"/>
        </w:rPr>
        <w:t xml:space="preserve">патриотизма, гражданственности, </w:t>
      </w:r>
      <w:r w:rsidRPr="0076312D">
        <w:rPr>
          <w:rFonts w:ascii="Times New Roman" w:hAnsi="Times New Roman" w:cs="Times New Roman"/>
          <w:sz w:val="24"/>
          <w:szCs w:val="24"/>
        </w:rPr>
        <w:t>уважения к памяти защитников Отечества и подв</w:t>
      </w:r>
      <w:r w:rsidR="009413A8">
        <w:rPr>
          <w:rFonts w:ascii="Times New Roman" w:hAnsi="Times New Roman" w:cs="Times New Roman"/>
          <w:sz w:val="24"/>
          <w:szCs w:val="24"/>
        </w:rPr>
        <w:t xml:space="preserve">игам Героев Отечества, закону и </w:t>
      </w:r>
      <w:r w:rsidRPr="0076312D">
        <w:rPr>
          <w:rFonts w:ascii="Times New Roman" w:hAnsi="Times New Roman" w:cs="Times New Roman"/>
          <w:sz w:val="24"/>
          <w:szCs w:val="24"/>
        </w:rPr>
        <w:t>правопорядку, человеку труда и старшему поколению, взаимного уважения, бе</w:t>
      </w:r>
      <w:r w:rsidR="009413A8">
        <w:rPr>
          <w:rFonts w:ascii="Times New Roman" w:hAnsi="Times New Roman" w:cs="Times New Roman"/>
          <w:sz w:val="24"/>
          <w:szCs w:val="24"/>
        </w:rPr>
        <w:t xml:space="preserve">режного </w:t>
      </w:r>
      <w:r w:rsidRPr="0076312D">
        <w:rPr>
          <w:rFonts w:ascii="Times New Roman" w:hAnsi="Times New Roman" w:cs="Times New Roman"/>
          <w:sz w:val="24"/>
          <w:szCs w:val="24"/>
        </w:rPr>
        <w:t>отношения к культурному наследию и трад</w:t>
      </w:r>
      <w:r w:rsidR="009413A8">
        <w:rPr>
          <w:rFonts w:ascii="Times New Roman" w:hAnsi="Times New Roman" w:cs="Times New Roman"/>
          <w:sz w:val="24"/>
          <w:szCs w:val="24"/>
        </w:rPr>
        <w:t xml:space="preserve">ициям многонационального народа </w:t>
      </w:r>
      <w:r w:rsidRPr="0076312D">
        <w:rPr>
          <w:rFonts w:ascii="Times New Roman" w:hAnsi="Times New Roman" w:cs="Times New Roman"/>
          <w:sz w:val="24"/>
          <w:szCs w:val="24"/>
        </w:rPr>
        <w:t xml:space="preserve">Российской Федерации, природе и окружающей среде. </w:t>
      </w:r>
      <w:r w:rsidRPr="009413A8">
        <w:rPr>
          <w:rFonts w:ascii="Times New Roman" w:hAnsi="Times New Roman" w:cs="Times New Roman"/>
          <w:i/>
          <w:sz w:val="24"/>
          <w:szCs w:val="24"/>
        </w:rPr>
        <w:t>(Федеральный закон № 273 «Об</w:t>
      </w:r>
    </w:p>
    <w:p w:rsidR="009413A8" w:rsidRDefault="00487D52" w:rsidP="0076312D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образо</w:t>
      </w:r>
      <w:r w:rsidR="009413A8">
        <w:rPr>
          <w:rFonts w:ascii="Times New Roman" w:hAnsi="Times New Roman" w:cs="Times New Roman"/>
          <w:i/>
          <w:sz w:val="24"/>
          <w:szCs w:val="24"/>
        </w:rPr>
        <w:t>вании в Российской Федерации»).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Коллективно-творческая деятельность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это совместная деятельность детей и</w:t>
      </w:r>
      <w:r w:rsid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взрослых, направленная на развитие навыков социального взаимодействия и творческих</w:t>
      </w:r>
      <w:r w:rsid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способностей каждого участника деятельности, интеллектуальное развитие, а также</w:t>
      </w:r>
      <w:r w:rsid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 xml:space="preserve">формирование организаторских способностей. </w:t>
      </w:r>
      <w:r w:rsidRPr="009413A8">
        <w:rPr>
          <w:rFonts w:ascii="Times New Roman" w:hAnsi="Times New Roman" w:cs="Times New Roman"/>
          <w:i/>
          <w:sz w:val="24"/>
          <w:szCs w:val="24"/>
        </w:rPr>
        <w:t>(Иванов И.П. Энциклопедия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413A8">
        <w:rPr>
          <w:rFonts w:ascii="Times New Roman" w:hAnsi="Times New Roman" w:cs="Times New Roman"/>
          <w:i/>
          <w:sz w:val="24"/>
          <w:szCs w:val="24"/>
        </w:rPr>
        <w:t>коллективных творческих дел – М.: Педагогика, 1989. – 208 с.)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 xml:space="preserve">Событийность </w:t>
      </w:r>
      <w:r w:rsidRPr="0076312D">
        <w:rPr>
          <w:rFonts w:ascii="Times New Roman" w:hAnsi="Times New Roman" w:cs="Times New Roman"/>
          <w:sz w:val="24"/>
          <w:szCs w:val="24"/>
        </w:rPr>
        <w:t>– это принцип, предполагающий, что для эффективного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воспитания необходимо повседневную, будничн</w:t>
      </w:r>
      <w:r w:rsidR="009413A8">
        <w:rPr>
          <w:rFonts w:ascii="Times New Roman" w:hAnsi="Times New Roman" w:cs="Times New Roman"/>
          <w:sz w:val="24"/>
          <w:szCs w:val="24"/>
        </w:rPr>
        <w:t xml:space="preserve">ую жизнь детей насыщать яркими, </w:t>
      </w:r>
      <w:r w:rsidRPr="0076312D">
        <w:rPr>
          <w:rFonts w:ascii="Times New Roman" w:hAnsi="Times New Roman" w:cs="Times New Roman"/>
          <w:sz w:val="24"/>
          <w:szCs w:val="24"/>
        </w:rPr>
        <w:t>запоминающимися ему событиями, которые были бы привлекательны дл</w:t>
      </w:r>
      <w:r w:rsidR="009413A8">
        <w:rPr>
          <w:rFonts w:ascii="Times New Roman" w:hAnsi="Times New Roman" w:cs="Times New Roman"/>
          <w:sz w:val="24"/>
          <w:szCs w:val="24"/>
        </w:rPr>
        <w:t xml:space="preserve">я детей и </w:t>
      </w:r>
      <w:r w:rsidRPr="0076312D">
        <w:rPr>
          <w:rFonts w:ascii="Times New Roman" w:hAnsi="Times New Roman" w:cs="Times New Roman"/>
          <w:sz w:val="24"/>
          <w:szCs w:val="24"/>
        </w:rPr>
        <w:t>обладали бы при этом достаточным воспитатель</w:t>
      </w:r>
      <w:r w:rsidR="009413A8">
        <w:rPr>
          <w:rFonts w:ascii="Times New Roman" w:hAnsi="Times New Roman" w:cs="Times New Roman"/>
          <w:sz w:val="24"/>
          <w:szCs w:val="24"/>
        </w:rPr>
        <w:t xml:space="preserve">ным потенциалом. 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(Степанов П.В. </w:t>
      </w:r>
      <w:r w:rsidRPr="009413A8">
        <w:rPr>
          <w:rFonts w:ascii="Times New Roman" w:hAnsi="Times New Roman" w:cs="Times New Roman"/>
          <w:i/>
          <w:sz w:val="24"/>
          <w:szCs w:val="24"/>
        </w:rPr>
        <w:t>Современная теория воспитания: словарь-справочник /П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од ред. Н.Л. Селивановой. – М.: </w:t>
      </w:r>
      <w:r w:rsidRPr="009413A8">
        <w:rPr>
          <w:rFonts w:ascii="Times New Roman" w:hAnsi="Times New Roman" w:cs="Times New Roman"/>
          <w:i/>
          <w:sz w:val="24"/>
          <w:szCs w:val="24"/>
        </w:rPr>
        <w:t>Изд-во: АНО Издательский Дом «Педагогический поиск», 2016. – С.30)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6312D">
        <w:rPr>
          <w:rFonts w:ascii="Times New Roman" w:hAnsi="Times New Roman" w:cs="Times New Roman"/>
          <w:b/>
          <w:sz w:val="24"/>
          <w:szCs w:val="24"/>
        </w:rPr>
        <w:t>Детский коллектив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группа детей, в которой создаётся система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высоконравственных и эстетически воспитывающих общественных отношений,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деятельности и общения, способствующая ф</w:t>
      </w:r>
      <w:r w:rsidR="009413A8">
        <w:rPr>
          <w:rFonts w:ascii="Times New Roman" w:hAnsi="Times New Roman" w:cs="Times New Roman"/>
          <w:sz w:val="24"/>
          <w:szCs w:val="24"/>
        </w:rPr>
        <w:t xml:space="preserve">ормированию личности и развитию </w:t>
      </w:r>
      <w:r w:rsidRPr="0076312D">
        <w:rPr>
          <w:rFonts w:ascii="Times New Roman" w:hAnsi="Times New Roman" w:cs="Times New Roman"/>
          <w:sz w:val="24"/>
          <w:szCs w:val="24"/>
        </w:rPr>
        <w:t xml:space="preserve">индивидуальности каждого её члена. </w:t>
      </w:r>
      <w:r w:rsidRPr="009413A8">
        <w:rPr>
          <w:rFonts w:ascii="Times New Roman" w:hAnsi="Times New Roman" w:cs="Times New Roman"/>
          <w:i/>
          <w:sz w:val="24"/>
          <w:szCs w:val="24"/>
        </w:rPr>
        <w:t>(Ковалёва А.Г. «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Педагогика «Орлёнка» в терминах </w:t>
      </w:r>
      <w:r w:rsidRPr="009413A8">
        <w:rPr>
          <w:rFonts w:ascii="Times New Roman" w:hAnsi="Times New Roman" w:cs="Times New Roman"/>
          <w:i/>
          <w:sz w:val="24"/>
          <w:szCs w:val="24"/>
        </w:rPr>
        <w:t xml:space="preserve">и понятиях»: уч. пособие-словарь / А.Г. Ковалёва, 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Е.И. Бойко, С.И. Панченко, И.В. </w:t>
      </w:r>
      <w:r w:rsidRPr="009413A8">
        <w:rPr>
          <w:rFonts w:ascii="Times New Roman" w:hAnsi="Times New Roman" w:cs="Times New Roman"/>
          <w:i/>
          <w:sz w:val="24"/>
          <w:szCs w:val="24"/>
        </w:rPr>
        <w:t>Романец, А.М. Кузнецова. – М: Собеседник, 2005. – 192 с.)</w:t>
      </w:r>
    </w:p>
    <w:p w:rsidR="00487D52" w:rsidRPr="0076312D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b/>
          <w:sz w:val="24"/>
          <w:szCs w:val="24"/>
        </w:rPr>
        <w:t>Ценность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значимость для людей тех или иных объектов и явлений. </w:t>
      </w:r>
      <w:r w:rsidRPr="009413A8">
        <w:rPr>
          <w:rFonts w:ascii="Times New Roman" w:hAnsi="Times New Roman" w:cs="Times New Roman"/>
          <w:i/>
          <w:sz w:val="24"/>
          <w:szCs w:val="24"/>
        </w:rPr>
        <w:t>(Степанов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413A8">
        <w:rPr>
          <w:rFonts w:ascii="Times New Roman" w:hAnsi="Times New Roman" w:cs="Times New Roman"/>
          <w:i/>
          <w:sz w:val="24"/>
          <w:szCs w:val="24"/>
        </w:rPr>
        <w:t>П.В. Современная теория воспитания: словарь-справоч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ник /Под ред. Н.Л. Селивановой. </w:t>
      </w:r>
      <w:r w:rsidRPr="009413A8">
        <w:rPr>
          <w:rFonts w:ascii="Times New Roman" w:hAnsi="Times New Roman" w:cs="Times New Roman"/>
          <w:i/>
          <w:sz w:val="24"/>
          <w:szCs w:val="24"/>
        </w:rPr>
        <w:t>– М.: Изд-во: АНО Издательский Дом «Педаго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>гический поиск», 2016. – С.47)</w:t>
      </w:r>
      <w:r w:rsidR="009413A8">
        <w:rPr>
          <w:rFonts w:ascii="Times New Roman" w:hAnsi="Times New Roman" w:cs="Times New Roman"/>
          <w:sz w:val="24"/>
          <w:szCs w:val="24"/>
        </w:rPr>
        <w:t xml:space="preserve">. </w:t>
      </w:r>
      <w:r w:rsidRPr="0076312D">
        <w:rPr>
          <w:rFonts w:ascii="Times New Roman" w:hAnsi="Times New Roman" w:cs="Times New Roman"/>
          <w:sz w:val="24"/>
          <w:szCs w:val="24"/>
        </w:rPr>
        <w:t>Ценностные основания, заложенные в Программе: Р</w:t>
      </w:r>
      <w:r w:rsidR="009413A8">
        <w:rPr>
          <w:rFonts w:ascii="Times New Roman" w:hAnsi="Times New Roman" w:cs="Times New Roman"/>
          <w:sz w:val="24"/>
          <w:szCs w:val="24"/>
        </w:rPr>
        <w:t xml:space="preserve">одина, семья, команда, природа, </w:t>
      </w:r>
      <w:r w:rsidRPr="0076312D">
        <w:rPr>
          <w:rFonts w:ascii="Times New Roman" w:hAnsi="Times New Roman" w:cs="Times New Roman"/>
          <w:sz w:val="24"/>
          <w:szCs w:val="24"/>
        </w:rPr>
        <w:t>познание, здоровье.</w:t>
      </w: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13A8">
        <w:rPr>
          <w:rFonts w:ascii="Times New Roman" w:hAnsi="Times New Roman" w:cs="Times New Roman"/>
          <w:b/>
          <w:sz w:val="24"/>
          <w:szCs w:val="24"/>
        </w:rPr>
        <w:lastRenderedPageBreak/>
        <w:t>Микрогруппа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основное место общения и деятельности ребёнка в смене. В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группе из 4-5 человек он готовится к отрядным дела</w:t>
      </w:r>
      <w:r w:rsidR="009413A8">
        <w:rPr>
          <w:rFonts w:ascii="Times New Roman" w:hAnsi="Times New Roman" w:cs="Times New Roman"/>
          <w:sz w:val="24"/>
          <w:szCs w:val="24"/>
        </w:rPr>
        <w:t xml:space="preserve">м, дежурит, обсуждает возникшие проблемы, </w:t>
      </w:r>
      <w:r w:rsidRPr="0076312D">
        <w:rPr>
          <w:rFonts w:ascii="Times New Roman" w:hAnsi="Times New Roman" w:cs="Times New Roman"/>
          <w:sz w:val="24"/>
          <w:szCs w:val="24"/>
        </w:rPr>
        <w:t xml:space="preserve">делится впечатлениями. </w:t>
      </w:r>
      <w:r w:rsidRPr="009413A8">
        <w:rPr>
          <w:rFonts w:ascii="Times New Roman" w:hAnsi="Times New Roman" w:cs="Times New Roman"/>
          <w:i/>
          <w:sz w:val="24"/>
          <w:szCs w:val="24"/>
        </w:rPr>
        <w:t>(И.В. Иванч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енко Как рождается микрогруппа: </w:t>
      </w:r>
      <w:r w:rsidRPr="009413A8">
        <w:rPr>
          <w:rFonts w:ascii="Times New Roman" w:hAnsi="Times New Roman" w:cs="Times New Roman"/>
          <w:i/>
          <w:sz w:val="24"/>
          <w:szCs w:val="24"/>
        </w:rPr>
        <w:t>методическое пособие / И В. Иванченко, учебно-ме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тодический центр ВДЦ «Орлёнок», </w:t>
      </w:r>
      <w:r w:rsidRPr="009413A8">
        <w:rPr>
          <w:rFonts w:ascii="Times New Roman" w:hAnsi="Times New Roman" w:cs="Times New Roman"/>
          <w:i/>
          <w:sz w:val="24"/>
          <w:szCs w:val="24"/>
        </w:rPr>
        <w:t>2017. – 80с.).</w:t>
      </w:r>
      <w:r w:rsidRPr="0076312D">
        <w:rPr>
          <w:rFonts w:ascii="Times New Roman" w:hAnsi="Times New Roman" w:cs="Times New Roman"/>
          <w:sz w:val="24"/>
          <w:szCs w:val="24"/>
        </w:rPr>
        <w:t xml:space="preserve"> </w:t>
      </w:r>
      <w:r w:rsidRPr="009413A8">
        <w:rPr>
          <w:rFonts w:ascii="Times New Roman" w:hAnsi="Times New Roman" w:cs="Times New Roman"/>
          <w:i/>
          <w:sz w:val="24"/>
          <w:szCs w:val="24"/>
        </w:rPr>
        <w:t xml:space="preserve">*В коллективе класса микрогруппы </w:t>
      </w:r>
      <w:r w:rsidR="009413A8" w:rsidRPr="009413A8">
        <w:rPr>
          <w:rFonts w:ascii="Times New Roman" w:hAnsi="Times New Roman" w:cs="Times New Roman"/>
          <w:i/>
          <w:sz w:val="24"/>
          <w:szCs w:val="24"/>
        </w:rPr>
        <w:t xml:space="preserve">формируются с целью чередования </w:t>
      </w:r>
      <w:r w:rsidRPr="009413A8">
        <w:rPr>
          <w:rFonts w:ascii="Times New Roman" w:hAnsi="Times New Roman" w:cs="Times New Roman"/>
          <w:i/>
          <w:sz w:val="24"/>
          <w:szCs w:val="24"/>
        </w:rPr>
        <w:t>творческих поручений.</w:t>
      </w:r>
    </w:p>
    <w:p w:rsidR="009413A8" w:rsidRDefault="009413A8" w:rsidP="009413A8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87D52" w:rsidRP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13A8">
        <w:rPr>
          <w:rFonts w:ascii="Times New Roman" w:hAnsi="Times New Roman" w:cs="Times New Roman"/>
          <w:b/>
          <w:sz w:val="24"/>
          <w:szCs w:val="24"/>
        </w:rPr>
        <w:t>1.4. Ценностные основания Программы «Орлята России»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Примерная рабочая программа воспитания, задавая целевые ориентиры и</w:t>
      </w:r>
      <w:r w:rsidR="009413A8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требования к результатам программ воспита</w:t>
      </w:r>
      <w:r w:rsidR="009413A8">
        <w:rPr>
          <w:rFonts w:ascii="Times New Roman" w:hAnsi="Times New Roman" w:cs="Times New Roman"/>
          <w:sz w:val="24"/>
          <w:szCs w:val="24"/>
        </w:rPr>
        <w:t xml:space="preserve">ния образовательных учреждений, </w:t>
      </w:r>
      <w:r w:rsidRPr="0076312D">
        <w:rPr>
          <w:rFonts w:ascii="Times New Roman" w:hAnsi="Times New Roman" w:cs="Times New Roman"/>
          <w:sz w:val="24"/>
          <w:szCs w:val="24"/>
        </w:rPr>
        <w:t>обеспечивает соответствие ФГОС, единство вос</w:t>
      </w:r>
      <w:r w:rsidR="009413A8">
        <w:rPr>
          <w:rFonts w:ascii="Times New Roman" w:hAnsi="Times New Roman" w:cs="Times New Roman"/>
          <w:sz w:val="24"/>
          <w:szCs w:val="24"/>
        </w:rPr>
        <w:t xml:space="preserve">питательного пространства и его </w:t>
      </w:r>
      <w:r w:rsidRPr="0076312D">
        <w:rPr>
          <w:rFonts w:ascii="Times New Roman" w:hAnsi="Times New Roman" w:cs="Times New Roman"/>
          <w:sz w:val="24"/>
          <w:szCs w:val="24"/>
        </w:rPr>
        <w:t xml:space="preserve">смыслов в образовательных учреждениях Российской </w:t>
      </w:r>
      <w:r w:rsidR="009413A8">
        <w:rPr>
          <w:rFonts w:ascii="Times New Roman" w:hAnsi="Times New Roman" w:cs="Times New Roman"/>
          <w:sz w:val="24"/>
          <w:szCs w:val="24"/>
        </w:rPr>
        <w:t xml:space="preserve">Федерации, а также позволяет на </w:t>
      </w:r>
      <w:r w:rsidRPr="0076312D">
        <w:rPr>
          <w:rFonts w:ascii="Times New Roman" w:hAnsi="Times New Roman" w:cs="Times New Roman"/>
          <w:sz w:val="24"/>
          <w:szCs w:val="24"/>
        </w:rPr>
        <w:t>основе российских базовых национальных ценносте</w:t>
      </w:r>
      <w:r w:rsidR="009413A8">
        <w:rPr>
          <w:rFonts w:ascii="Times New Roman" w:hAnsi="Times New Roman" w:cs="Times New Roman"/>
          <w:sz w:val="24"/>
          <w:szCs w:val="24"/>
        </w:rPr>
        <w:t xml:space="preserve">й выделить ценностные основания </w:t>
      </w:r>
      <w:r w:rsidRPr="0076312D">
        <w:rPr>
          <w:rFonts w:ascii="Times New Roman" w:hAnsi="Times New Roman" w:cs="Times New Roman"/>
          <w:sz w:val="24"/>
          <w:szCs w:val="24"/>
        </w:rPr>
        <w:t>программы «Орлята России»: Родина, Команда, Семь</w:t>
      </w:r>
      <w:r w:rsidR="009413A8">
        <w:rPr>
          <w:rFonts w:ascii="Times New Roman" w:hAnsi="Times New Roman" w:cs="Times New Roman"/>
          <w:sz w:val="24"/>
          <w:szCs w:val="24"/>
        </w:rPr>
        <w:t>я, Здоровье, Природа, Познание.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Родина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воспитание любви к родному краю, Роди</w:t>
      </w:r>
      <w:r w:rsidR="009413A8">
        <w:rPr>
          <w:rFonts w:ascii="Times New Roman" w:hAnsi="Times New Roman" w:cs="Times New Roman"/>
          <w:sz w:val="24"/>
          <w:szCs w:val="24"/>
        </w:rPr>
        <w:t xml:space="preserve">не, своему народу, дому, земле, </w:t>
      </w:r>
      <w:r w:rsidRPr="0076312D">
        <w:rPr>
          <w:rFonts w:ascii="Times New Roman" w:hAnsi="Times New Roman" w:cs="Times New Roman"/>
          <w:sz w:val="24"/>
          <w:szCs w:val="24"/>
        </w:rPr>
        <w:t>людям, желание служить своему Отечеству тем делом, к</w:t>
      </w:r>
      <w:r w:rsidR="009413A8">
        <w:rPr>
          <w:rFonts w:ascii="Times New Roman" w:hAnsi="Times New Roman" w:cs="Times New Roman"/>
          <w:sz w:val="24"/>
          <w:szCs w:val="24"/>
        </w:rPr>
        <w:t xml:space="preserve"> которому есть призвание и быть </w:t>
      </w:r>
      <w:r w:rsidRPr="0076312D">
        <w:rPr>
          <w:rFonts w:ascii="Times New Roman" w:hAnsi="Times New Roman" w:cs="Times New Roman"/>
          <w:sz w:val="24"/>
          <w:szCs w:val="24"/>
        </w:rPr>
        <w:t>полезным своей стране; формирование российск</w:t>
      </w:r>
      <w:r w:rsidR="009413A8">
        <w:rPr>
          <w:rFonts w:ascii="Times New Roman" w:hAnsi="Times New Roman" w:cs="Times New Roman"/>
          <w:sz w:val="24"/>
          <w:szCs w:val="24"/>
        </w:rPr>
        <w:t xml:space="preserve">ого национального исторического сознания, </w:t>
      </w:r>
      <w:r w:rsidRPr="0076312D">
        <w:rPr>
          <w:rFonts w:ascii="Times New Roman" w:hAnsi="Times New Roman" w:cs="Times New Roman"/>
          <w:sz w:val="24"/>
          <w:szCs w:val="24"/>
        </w:rPr>
        <w:t>российской культурной идентично</w:t>
      </w:r>
      <w:r w:rsidR="009413A8">
        <w:rPr>
          <w:rFonts w:ascii="Times New Roman" w:hAnsi="Times New Roman" w:cs="Times New Roman"/>
          <w:sz w:val="24"/>
          <w:szCs w:val="24"/>
        </w:rPr>
        <w:t xml:space="preserve">сти через уважение национальных </w:t>
      </w:r>
      <w:r w:rsidRPr="0076312D">
        <w:rPr>
          <w:rFonts w:ascii="Times New Roman" w:hAnsi="Times New Roman" w:cs="Times New Roman"/>
          <w:sz w:val="24"/>
          <w:szCs w:val="24"/>
        </w:rPr>
        <w:t>традиций народов России, и</w:t>
      </w:r>
      <w:r w:rsidR="009413A8">
        <w:rPr>
          <w:rFonts w:ascii="Times New Roman" w:hAnsi="Times New Roman" w:cs="Times New Roman"/>
          <w:sz w:val="24"/>
          <w:szCs w:val="24"/>
        </w:rPr>
        <w:t>стории и культуры своей страны.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Семья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основа развития страны и благосостоя</w:t>
      </w:r>
      <w:r w:rsidR="009413A8">
        <w:rPr>
          <w:rFonts w:ascii="Times New Roman" w:hAnsi="Times New Roman" w:cs="Times New Roman"/>
          <w:sz w:val="24"/>
          <w:szCs w:val="24"/>
        </w:rPr>
        <w:t xml:space="preserve">ния народа, исток добра, любви, </w:t>
      </w:r>
      <w:r w:rsidRPr="0076312D">
        <w:rPr>
          <w:rFonts w:ascii="Times New Roman" w:hAnsi="Times New Roman" w:cs="Times New Roman"/>
          <w:sz w:val="24"/>
          <w:szCs w:val="24"/>
        </w:rPr>
        <w:t>верности, поддержки, сочувствия, взаимного у</w:t>
      </w:r>
      <w:r w:rsidR="009413A8">
        <w:rPr>
          <w:rFonts w:ascii="Times New Roman" w:hAnsi="Times New Roman" w:cs="Times New Roman"/>
          <w:sz w:val="24"/>
          <w:szCs w:val="24"/>
        </w:rPr>
        <w:t xml:space="preserve">важения, возможность сохранения добрых </w:t>
      </w:r>
      <w:r w:rsidRPr="0076312D">
        <w:rPr>
          <w:rFonts w:ascii="Times New Roman" w:hAnsi="Times New Roman" w:cs="Times New Roman"/>
          <w:sz w:val="24"/>
          <w:szCs w:val="24"/>
        </w:rPr>
        <w:t>семейных традиций с учётом национальных</w:t>
      </w:r>
      <w:r w:rsidR="009413A8">
        <w:rPr>
          <w:rFonts w:ascii="Times New Roman" w:hAnsi="Times New Roman" w:cs="Times New Roman"/>
          <w:sz w:val="24"/>
          <w:szCs w:val="24"/>
        </w:rPr>
        <w:t xml:space="preserve"> и религиозных принадлежностей.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Команд</w:t>
      </w:r>
      <w:r w:rsidRPr="0076312D">
        <w:rPr>
          <w:rFonts w:ascii="Times New Roman" w:hAnsi="Times New Roman" w:cs="Times New Roman"/>
          <w:sz w:val="24"/>
          <w:szCs w:val="24"/>
        </w:rPr>
        <w:t>а – содружество, искренность, у</w:t>
      </w:r>
      <w:r w:rsidR="009413A8">
        <w:rPr>
          <w:rFonts w:ascii="Times New Roman" w:hAnsi="Times New Roman" w:cs="Times New Roman"/>
          <w:sz w:val="24"/>
          <w:szCs w:val="24"/>
        </w:rPr>
        <w:t xml:space="preserve">веренность в успехе; совместная </w:t>
      </w:r>
      <w:r w:rsidRPr="0076312D">
        <w:rPr>
          <w:rFonts w:ascii="Times New Roman" w:hAnsi="Times New Roman" w:cs="Times New Roman"/>
          <w:sz w:val="24"/>
          <w:szCs w:val="24"/>
        </w:rPr>
        <w:t>деятельность в соответствии с нравственными норм</w:t>
      </w:r>
      <w:r w:rsidR="009413A8">
        <w:rPr>
          <w:rFonts w:ascii="Times New Roman" w:hAnsi="Times New Roman" w:cs="Times New Roman"/>
          <w:sz w:val="24"/>
          <w:szCs w:val="24"/>
        </w:rPr>
        <w:t xml:space="preserve">ами; умение отдавать своё время </w:t>
      </w:r>
      <w:r w:rsidRPr="0076312D">
        <w:rPr>
          <w:rFonts w:ascii="Times New Roman" w:hAnsi="Times New Roman" w:cs="Times New Roman"/>
          <w:sz w:val="24"/>
          <w:szCs w:val="24"/>
        </w:rPr>
        <w:t>другому и бескорыстно приходить на помощь,</w:t>
      </w:r>
      <w:r w:rsidR="009413A8">
        <w:rPr>
          <w:rFonts w:ascii="Times New Roman" w:hAnsi="Times New Roman" w:cs="Times New Roman"/>
          <w:sz w:val="24"/>
          <w:szCs w:val="24"/>
        </w:rPr>
        <w:t xml:space="preserve"> желание добра и блага другому.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Природа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бережное и ответственное отношение к окружающей с</w:t>
      </w:r>
      <w:r w:rsidR="009413A8">
        <w:rPr>
          <w:rFonts w:ascii="Times New Roman" w:hAnsi="Times New Roman" w:cs="Times New Roman"/>
          <w:sz w:val="24"/>
          <w:szCs w:val="24"/>
        </w:rPr>
        <w:t xml:space="preserve">реде, </w:t>
      </w:r>
      <w:r w:rsidRPr="0076312D">
        <w:rPr>
          <w:rFonts w:ascii="Times New Roman" w:hAnsi="Times New Roman" w:cs="Times New Roman"/>
          <w:sz w:val="24"/>
          <w:szCs w:val="24"/>
        </w:rPr>
        <w:t>природному наследию своей страны, осознание вли</w:t>
      </w:r>
      <w:r w:rsidR="009413A8">
        <w:rPr>
          <w:rFonts w:ascii="Times New Roman" w:hAnsi="Times New Roman" w:cs="Times New Roman"/>
          <w:sz w:val="24"/>
          <w:szCs w:val="24"/>
        </w:rPr>
        <w:t xml:space="preserve">яние людей на окружающую среду, </w:t>
      </w:r>
      <w:r w:rsidRPr="0076312D">
        <w:rPr>
          <w:rFonts w:ascii="Times New Roman" w:hAnsi="Times New Roman" w:cs="Times New Roman"/>
          <w:sz w:val="24"/>
          <w:szCs w:val="24"/>
        </w:rPr>
        <w:t>понимание зави</w:t>
      </w:r>
      <w:r w:rsidR="009413A8">
        <w:rPr>
          <w:rFonts w:ascii="Times New Roman" w:hAnsi="Times New Roman" w:cs="Times New Roman"/>
          <w:sz w:val="24"/>
          <w:szCs w:val="24"/>
        </w:rPr>
        <w:t xml:space="preserve">симости жизни людей от природы. 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>Познание</w:t>
      </w:r>
      <w:r w:rsidRPr="0076312D">
        <w:rPr>
          <w:rFonts w:ascii="Times New Roman" w:hAnsi="Times New Roman" w:cs="Times New Roman"/>
          <w:sz w:val="24"/>
          <w:szCs w:val="24"/>
        </w:rPr>
        <w:t xml:space="preserve"> – открытие окружающего мира и по</w:t>
      </w:r>
      <w:r w:rsidR="009413A8">
        <w:rPr>
          <w:rFonts w:ascii="Times New Roman" w:hAnsi="Times New Roman" w:cs="Times New Roman"/>
          <w:sz w:val="24"/>
          <w:szCs w:val="24"/>
        </w:rPr>
        <w:t xml:space="preserve">нимание себя в нём; активность, </w:t>
      </w:r>
      <w:r w:rsidRPr="0076312D">
        <w:rPr>
          <w:rFonts w:ascii="Times New Roman" w:hAnsi="Times New Roman" w:cs="Times New Roman"/>
          <w:sz w:val="24"/>
          <w:szCs w:val="24"/>
        </w:rPr>
        <w:t>любознательность и самостоятельность в познании, пер</w:t>
      </w:r>
      <w:r w:rsidR="009413A8">
        <w:rPr>
          <w:rFonts w:ascii="Times New Roman" w:hAnsi="Times New Roman" w:cs="Times New Roman"/>
          <w:sz w:val="24"/>
          <w:szCs w:val="24"/>
        </w:rPr>
        <w:t xml:space="preserve">воначальные представления о </w:t>
      </w:r>
      <w:r w:rsidRPr="0076312D">
        <w:rPr>
          <w:rFonts w:ascii="Times New Roman" w:hAnsi="Times New Roman" w:cs="Times New Roman"/>
          <w:sz w:val="24"/>
          <w:szCs w:val="24"/>
        </w:rPr>
        <w:t>многообразии и взаимосвязи природных и социальны</w:t>
      </w:r>
      <w:r w:rsidR="009413A8">
        <w:rPr>
          <w:rFonts w:ascii="Times New Roman" w:hAnsi="Times New Roman" w:cs="Times New Roman"/>
          <w:sz w:val="24"/>
          <w:szCs w:val="24"/>
        </w:rPr>
        <w:t>х явлений и объектов, о науке и научном знании.</w:t>
      </w:r>
    </w:p>
    <w:p w:rsidR="009413A8" w:rsidRDefault="00487D52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13A8">
        <w:rPr>
          <w:rFonts w:ascii="Times New Roman" w:hAnsi="Times New Roman" w:cs="Times New Roman"/>
          <w:i/>
          <w:sz w:val="24"/>
          <w:szCs w:val="24"/>
        </w:rPr>
        <w:t xml:space="preserve">Здоровье </w:t>
      </w:r>
      <w:r w:rsidRPr="0076312D">
        <w:rPr>
          <w:rFonts w:ascii="Times New Roman" w:hAnsi="Times New Roman" w:cs="Times New Roman"/>
          <w:sz w:val="24"/>
          <w:szCs w:val="24"/>
        </w:rPr>
        <w:t>– равнение на чемпионов, ценность здо</w:t>
      </w:r>
      <w:r w:rsidR="009413A8">
        <w:rPr>
          <w:rFonts w:ascii="Times New Roman" w:hAnsi="Times New Roman" w:cs="Times New Roman"/>
          <w:sz w:val="24"/>
          <w:szCs w:val="24"/>
        </w:rPr>
        <w:t xml:space="preserve">рового образа жизни; безопасное </w:t>
      </w:r>
      <w:r w:rsidRPr="0076312D">
        <w:rPr>
          <w:rFonts w:ascii="Times New Roman" w:hAnsi="Times New Roman" w:cs="Times New Roman"/>
          <w:sz w:val="24"/>
          <w:szCs w:val="24"/>
        </w:rPr>
        <w:t>поведение, как в быту, так и в информационной среде, п</w:t>
      </w:r>
      <w:r w:rsidR="009413A8">
        <w:rPr>
          <w:rFonts w:ascii="Times New Roman" w:hAnsi="Times New Roman" w:cs="Times New Roman"/>
          <w:sz w:val="24"/>
          <w:szCs w:val="24"/>
        </w:rPr>
        <w:t>ринятие своей половой принадлежности.</w:t>
      </w:r>
    </w:p>
    <w:p w:rsidR="009413A8" w:rsidRDefault="009413A8" w:rsidP="009413A8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0CFC" w:rsidRDefault="00487D52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0CFC">
        <w:rPr>
          <w:rFonts w:ascii="Times New Roman" w:hAnsi="Times New Roman" w:cs="Times New Roman"/>
          <w:b/>
          <w:sz w:val="24"/>
          <w:szCs w:val="24"/>
        </w:rPr>
        <w:t>1.5. Главным принципом участия в Программе</w:t>
      </w:r>
      <w:r w:rsidR="007A0CFC">
        <w:rPr>
          <w:rFonts w:ascii="Times New Roman" w:hAnsi="Times New Roman" w:cs="Times New Roman"/>
          <w:sz w:val="24"/>
          <w:szCs w:val="24"/>
        </w:rPr>
        <w:t xml:space="preserve"> должно стать – всё делать </w:t>
      </w:r>
      <w:r w:rsidRPr="0076312D">
        <w:rPr>
          <w:rFonts w:ascii="Times New Roman" w:hAnsi="Times New Roman" w:cs="Times New Roman"/>
          <w:sz w:val="24"/>
          <w:szCs w:val="24"/>
        </w:rPr>
        <w:t xml:space="preserve">вместе, сообща и делать для других! Вместе радости и </w:t>
      </w:r>
      <w:r w:rsidR="007A0CFC">
        <w:rPr>
          <w:rFonts w:ascii="Times New Roman" w:hAnsi="Times New Roman" w:cs="Times New Roman"/>
          <w:sz w:val="24"/>
          <w:szCs w:val="24"/>
        </w:rPr>
        <w:t>удачи, вместе активное действие и увлекательное приключение!</w:t>
      </w:r>
    </w:p>
    <w:p w:rsidR="007A0CFC" w:rsidRDefault="007A0CFC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0CFC" w:rsidRDefault="00487D52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0CFC">
        <w:rPr>
          <w:rFonts w:ascii="Times New Roman" w:hAnsi="Times New Roman" w:cs="Times New Roman"/>
          <w:b/>
          <w:sz w:val="24"/>
          <w:szCs w:val="24"/>
        </w:rPr>
        <w:t>1.6. Методологической основой Программы</w:t>
      </w:r>
      <w:r w:rsidR="007A0CFC">
        <w:rPr>
          <w:rFonts w:ascii="Times New Roman" w:hAnsi="Times New Roman" w:cs="Times New Roman"/>
          <w:sz w:val="24"/>
          <w:szCs w:val="24"/>
        </w:rPr>
        <w:t xml:space="preserve"> является воспитание в </w:t>
      </w:r>
      <w:r w:rsidRPr="0076312D">
        <w:rPr>
          <w:rFonts w:ascii="Times New Roman" w:hAnsi="Times New Roman" w:cs="Times New Roman"/>
          <w:sz w:val="24"/>
          <w:szCs w:val="24"/>
        </w:rPr>
        <w:t>коллективно-творческой деятельности, автор кото</w:t>
      </w:r>
      <w:r w:rsidR="007A0CFC">
        <w:rPr>
          <w:rFonts w:ascii="Times New Roman" w:hAnsi="Times New Roman" w:cs="Times New Roman"/>
          <w:sz w:val="24"/>
          <w:szCs w:val="24"/>
        </w:rPr>
        <w:t xml:space="preserve">рой доктор педагогических наук, </w:t>
      </w:r>
      <w:r w:rsidRPr="0076312D">
        <w:rPr>
          <w:rFonts w:ascii="Times New Roman" w:hAnsi="Times New Roman" w:cs="Times New Roman"/>
          <w:sz w:val="24"/>
          <w:szCs w:val="24"/>
        </w:rPr>
        <w:t>профессор, академик Российской академии образова</w:t>
      </w:r>
      <w:r w:rsidR="007A0CFC">
        <w:rPr>
          <w:rFonts w:ascii="Times New Roman" w:hAnsi="Times New Roman" w:cs="Times New Roman"/>
          <w:sz w:val="24"/>
          <w:szCs w:val="24"/>
        </w:rPr>
        <w:t xml:space="preserve">ния (РАО) Игорь Петрович Иванов </w:t>
      </w:r>
      <w:r w:rsidRPr="0076312D">
        <w:rPr>
          <w:rFonts w:ascii="Times New Roman" w:hAnsi="Times New Roman" w:cs="Times New Roman"/>
          <w:sz w:val="24"/>
          <w:szCs w:val="24"/>
        </w:rPr>
        <w:t>считал, что самый педагогически эффективный коллектив – это единое сод</w:t>
      </w:r>
      <w:r w:rsidR="007A0CFC">
        <w:rPr>
          <w:rFonts w:ascii="Times New Roman" w:hAnsi="Times New Roman" w:cs="Times New Roman"/>
          <w:sz w:val="24"/>
          <w:szCs w:val="24"/>
        </w:rPr>
        <w:t xml:space="preserve">ружество </w:t>
      </w:r>
      <w:r w:rsidRPr="0076312D">
        <w:rPr>
          <w:rFonts w:ascii="Times New Roman" w:hAnsi="Times New Roman" w:cs="Times New Roman"/>
          <w:sz w:val="24"/>
          <w:szCs w:val="24"/>
        </w:rPr>
        <w:t>взрослых и детей, а самая эффективная воспитывающая деятельность – та, что создаётся</w:t>
      </w:r>
      <w:r w:rsidR="007A0CF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и развивается самими воспитанниками, вовлечён</w:t>
      </w:r>
      <w:r w:rsidR="007A0CFC">
        <w:rPr>
          <w:rFonts w:ascii="Times New Roman" w:hAnsi="Times New Roman" w:cs="Times New Roman"/>
          <w:sz w:val="24"/>
          <w:szCs w:val="24"/>
        </w:rPr>
        <w:t>ными в процесс жизнетворчества.</w:t>
      </w:r>
    </w:p>
    <w:p w:rsidR="007A0CFC" w:rsidRDefault="002933EC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33EC">
        <w:rPr>
          <w:rFonts w:ascii="Times New Roman" w:hAnsi="Times New Roman" w:cs="Times New Roman"/>
          <w:sz w:val="24"/>
          <w:szCs w:val="24"/>
          <w:u w:val="single"/>
        </w:rPr>
        <w:t>В.А. Сухомлинский писал</w:t>
      </w:r>
      <w:r w:rsidR="00487D52" w:rsidRPr="0076312D">
        <w:rPr>
          <w:rFonts w:ascii="Times New Roman" w:hAnsi="Times New Roman" w:cs="Times New Roman"/>
          <w:sz w:val="24"/>
          <w:szCs w:val="24"/>
        </w:rPr>
        <w:t>: «В школе учат не толь</w:t>
      </w:r>
      <w:r w:rsidR="007A0CFC">
        <w:rPr>
          <w:rFonts w:ascii="Times New Roman" w:hAnsi="Times New Roman" w:cs="Times New Roman"/>
          <w:sz w:val="24"/>
          <w:szCs w:val="24"/>
        </w:rPr>
        <w:t xml:space="preserve">ко читать, писать и считать, но </w:t>
      </w:r>
      <w:r w:rsidR="00487D52" w:rsidRPr="0076312D">
        <w:rPr>
          <w:rFonts w:ascii="Times New Roman" w:hAnsi="Times New Roman" w:cs="Times New Roman"/>
          <w:sz w:val="24"/>
          <w:szCs w:val="24"/>
        </w:rPr>
        <w:t>и думать, познавать окружающий мир, богатство на</w:t>
      </w:r>
      <w:r w:rsidR="007A0CFC">
        <w:rPr>
          <w:rFonts w:ascii="Times New Roman" w:hAnsi="Times New Roman" w:cs="Times New Roman"/>
          <w:sz w:val="24"/>
          <w:szCs w:val="24"/>
        </w:rPr>
        <w:t>уки. В школе учат жить. В школе учатся жить».</w:t>
      </w:r>
    </w:p>
    <w:p w:rsidR="00487D52" w:rsidRPr="0076312D" w:rsidRDefault="00487D52" w:rsidP="007A0CF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В основу курса внеурочной деятельности п</w:t>
      </w:r>
      <w:r w:rsidR="007A0CFC">
        <w:rPr>
          <w:rFonts w:ascii="Times New Roman" w:hAnsi="Times New Roman" w:cs="Times New Roman"/>
          <w:sz w:val="24"/>
          <w:szCs w:val="24"/>
        </w:rPr>
        <w:t xml:space="preserve">оложен системно- деятельностный подход, позволяющий </w:t>
      </w:r>
      <w:r w:rsidRPr="0076312D">
        <w:rPr>
          <w:rFonts w:ascii="Times New Roman" w:hAnsi="Times New Roman" w:cs="Times New Roman"/>
          <w:sz w:val="24"/>
          <w:szCs w:val="24"/>
        </w:rPr>
        <w:t>за период освоения ребёнком образовательных треков (траекторий социально –</w:t>
      </w:r>
    </w:p>
    <w:p w:rsidR="007A0CFC" w:rsidRDefault="00487D52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lastRenderedPageBreak/>
        <w:t>коммуникационного развития) осуществить каче</w:t>
      </w:r>
      <w:r w:rsidR="007A0CFC">
        <w:rPr>
          <w:rFonts w:ascii="Times New Roman" w:hAnsi="Times New Roman" w:cs="Times New Roman"/>
          <w:sz w:val="24"/>
          <w:szCs w:val="24"/>
        </w:rPr>
        <w:t xml:space="preserve">ственный переход от «социальной </w:t>
      </w:r>
      <w:r w:rsidRPr="0076312D">
        <w:rPr>
          <w:rFonts w:ascii="Times New Roman" w:hAnsi="Times New Roman" w:cs="Times New Roman"/>
          <w:sz w:val="24"/>
          <w:szCs w:val="24"/>
        </w:rPr>
        <w:t>активности» к «социальной позиции» и «гражданс</w:t>
      </w:r>
      <w:r w:rsidR="007A0CFC">
        <w:rPr>
          <w:rFonts w:ascii="Times New Roman" w:hAnsi="Times New Roman" w:cs="Times New Roman"/>
          <w:sz w:val="24"/>
          <w:szCs w:val="24"/>
        </w:rPr>
        <w:t xml:space="preserve">кой идентичности». Важно, что в </w:t>
      </w:r>
      <w:r w:rsidRPr="0076312D">
        <w:rPr>
          <w:rFonts w:ascii="Times New Roman" w:hAnsi="Times New Roman" w:cs="Times New Roman"/>
          <w:sz w:val="24"/>
          <w:szCs w:val="24"/>
        </w:rPr>
        <w:t>названии программы заключён сущностный нравс</w:t>
      </w:r>
      <w:r w:rsidR="007A0CFC">
        <w:rPr>
          <w:rFonts w:ascii="Times New Roman" w:hAnsi="Times New Roman" w:cs="Times New Roman"/>
          <w:sz w:val="24"/>
          <w:szCs w:val="24"/>
        </w:rPr>
        <w:t>твенный идеал «Орлёнок России».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Структура построения курса предлагает богатые возможности для проявления</w:t>
      </w:r>
      <w:r w:rsidR="002933E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творческой энергии каждого ребёнка, для развития е</w:t>
      </w:r>
      <w:r w:rsidR="002933EC">
        <w:rPr>
          <w:rFonts w:ascii="Times New Roman" w:hAnsi="Times New Roman" w:cs="Times New Roman"/>
          <w:sz w:val="24"/>
          <w:szCs w:val="24"/>
        </w:rPr>
        <w:t xml:space="preserve">го инициативы, для формирования </w:t>
      </w:r>
      <w:r w:rsidRPr="0076312D">
        <w:rPr>
          <w:rFonts w:ascii="Times New Roman" w:hAnsi="Times New Roman" w:cs="Times New Roman"/>
          <w:sz w:val="24"/>
          <w:szCs w:val="24"/>
        </w:rPr>
        <w:lastRenderedPageBreak/>
        <w:t>активной позиции юных граждан страны.</w:t>
      </w:r>
      <w:r w:rsidR="002933EC">
        <w:rPr>
          <w:rFonts w:ascii="Times New Roman" w:hAnsi="Times New Roman" w:cs="Times New Roman"/>
          <w:sz w:val="24"/>
          <w:szCs w:val="24"/>
        </w:rPr>
        <w:t xml:space="preserve"> В структуре заложено понимание </w:t>
      </w:r>
      <w:r w:rsidRPr="0076312D">
        <w:rPr>
          <w:rFonts w:ascii="Times New Roman" w:hAnsi="Times New Roman" w:cs="Times New Roman"/>
          <w:sz w:val="24"/>
          <w:szCs w:val="24"/>
        </w:rPr>
        <w:t>особенностей психологического развития младшего школь</w:t>
      </w:r>
      <w:r w:rsidR="002933EC">
        <w:rPr>
          <w:rFonts w:ascii="Times New Roman" w:hAnsi="Times New Roman" w:cs="Times New Roman"/>
          <w:sz w:val="24"/>
          <w:szCs w:val="24"/>
        </w:rPr>
        <w:t xml:space="preserve">ника и условия для </w:t>
      </w:r>
      <w:r w:rsidRPr="0076312D">
        <w:rPr>
          <w:rFonts w:ascii="Times New Roman" w:hAnsi="Times New Roman" w:cs="Times New Roman"/>
          <w:sz w:val="24"/>
          <w:szCs w:val="24"/>
        </w:rPr>
        <w:t>формирования самостоятельной личности будущег</w:t>
      </w:r>
      <w:r w:rsidR="002933EC">
        <w:rPr>
          <w:rFonts w:ascii="Times New Roman" w:hAnsi="Times New Roman" w:cs="Times New Roman"/>
          <w:sz w:val="24"/>
          <w:szCs w:val="24"/>
        </w:rPr>
        <w:t xml:space="preserve">о подростка. Учтено соотнесение </w:t>
      </w:r>
      <w:r w:rsidRPr="0076312D">
        <w:rPr>
          <w:rFonts w:ascii="Times New Roman" w:hAnsi="Times New Roman" w:cs="Times New Roman"/>
          <w:sz w:val="24"/>
          <w:szCs w:val="24"/>
        </w:rPr>
        <w:t>построения учебных четвертей и распределение наг</w:t>
      </w:r>
      <w:r w:rsidR="002933EC">
        <w:rPr>
          <w:rFonts w:ascii="Times New Roman" w:hAnsi="Times New Roman" w:cs="Times New Roman"/>
          <w:sz w:val="24"/>
          <w:szCs w:val="24"/>
        </w:rPr>
        <w:t xml:space="preserve">рузки в них. Цикличность курса, </w:t>
      </w:r>
      <w:r w:rsidRPr="0076312D">
        <w:rPr>
          <w:rFonts w:ascii="Times New Roman" w:hAnsi="Times New Roman" w:cs="Times New Roman"/>
          <w:sz w:val="24"/>
          <w:szCs w:val="24"/>
        </w:rPr>
        <w:t>где даётся возможность вернуться к ранее пройде</w:t>
      </w:r>
      <w:r w:rsidR="002933EC">
        <w:rPr>
          <w:rFonts w:ascii="Times New Roman" w:hAnsi="Times New Roman" w:cs="Times New Roman"/>
          <w:sz w:val="24"/>
          <w:szCs w:val="24"/>
        </w:rPr>
        <w:t xml:space="preserve">нным трекам, позволяет ребёнку, </w:t>
      </w:r>
      <w:r w:rsidRPr="0076312D">
        <w:rPr>
          <w:rFonts w:ascii="Times New Roman" w:hAnsi="Times New Roman" w:cs="Times New Roman"/>
          <w:sz w:val="24"/>
          <w:szCs w:val="24"/>
        </w:rPr>
        <w:t>опираясь на полученный опыт, проанализировать</w:t>
      </w:r>
      <w:r w:rsidR="002933EC">
        <w:rPr>
          <w:rFonts w:ascii="Times New Roman" w:hAnsi="Times New Roman" w:cs="Times New Roman"/>
          <w:sz w:val="24"/>
          <w:szCs w:val="24"/>
        </w:rPr>
        <w:t xml:space="preserve"> свои действия, сделать вывод и </w:t>
      </w:r>
      <w:r w:rsidRPr="0076312D">
        <w:rPr>
          <w:rFonts w:ascii="Times New Roman" w:hAnsi="Times New Roman" w:cs="Times New Roman"/>
          <w:sz w:val="24"/>
          <w:szCs w:val="24"/>
        </w:rPr>
        <w:t>попробовать при</w:t>
      </w:r>
      <w:r w:rsidR="002933EC">
        <w:rPr>
          <w:rFonts w:ascii="Times New Roman" w:hAnsi="Times New Roman" w:cs="Times New Roman"/>
          <w:sz w:val="24"/>
          <w:szCs w:val="24"/>
        </w:rPr>
        <w:t>менить этот опыт в своей жизни.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Цель курса: формирование у ребёнка младшего школьного возраста социально</w:t>
      </w:r>
      <w:r w:rsidR="002933EC">
        <w:rPr>
          <w:rFonts w:ascii="Times New Roman" w:hAnsi="Times New Roman" w:cs="Times New Roman"/>
          <w:sz w:val="24"/>
          <w:szCs w:val="24"/>
        </w:rPr>
        <w:t>-</w:t>
      </w:r>
      <w:r w:rsidRPr="0076312D">
        <w:rPr>
          <w:rFonts w:ascii="Times New Roman" w:hAnsi="Times New Roman" w:cs="Times New Roman"/>
          <w:sz w:val="24"/>
          <w:szCs w:val="24"/>
        </w:rPr>
        <w:t>ценностных знаний, отношений и опыта позитивного преобразован</w:t>
      </w:r>
      <w:r w:rsidR="002933EC">
        <w:rPr>
          <w:rFonts w:ascii="Times New Roman" w:hAnsi="Times New Roman" w:cs="Times New Roman"/>
          <w:sz w:val="24"/>
          <w:szCs w:val="24"/>
        </w:rPr>
        <w:t xml:space="preserve">ия социального </w:t>
      </w:r>
      <w:r w:rsidRPr="0076312D">
        <w:rPr>
          <w:rFonts w:ascii="Times New Roman" w:hAnsi="Times New Roman" w:cs="Times New Roman"/>
          <w:sz w:val="24"/>
          <w:szCs w:val="24"/>
        </w:rPr>
        <w:t>мира на основе российских базовых наци</w:t>
      </w:r>
      <w:r w:rsidR="002933EC">
        <w:rPr>
          <w:rFonts w:ascii="Times New Roman" w:hAnsi="Times New Roman" w:cs="Times New Roman"/>
          <w:sz w:val="24"/>
          <w:szCs w:val="24"/>
        </w:rPr>
        <w:t xml:space="preserve">ональных ценностей, накопленных </w:t>
      </w:r>
      <w:r w:rsidRPr="0076312D">
        <w:rPr>
          <w:rFonts w:ascii="Times New Roman" w:hAnsi="Times New Roman" w:cs="Times New Roman"/>
          <w:sz w:val="24"/>
          <w:szCs w:val="24"/>
        </w:rPr>
        <w:t>предыдущими поколениями, воспитание культ</w:t>
      </w:r>
      <w:r w:rsidR="002933EC">
        <w:rPr>
          <w:rFonts w:ascii="Times New Roman" w:hAnsi="Times New Roman" w:cs="Times New Roman"/>
          <w:sz w:val="24"/>
          <w:szCs w:val="24"/>
        </w:rPr>
        <w:t xml:space="preserve">уры общения, воспитание любви к </w:t>
      </w:r>
      <w:r w:rsidRPr="0076312D">
        <w:rPr>
          <w:rFonts w:ascii="Times New Roman" w:hAnsi="Times New Roman" w:cs="Times New Roman"/>
          <w:sz w:val="24"/>
          <w:szCs w:val="24"/>
        </w:rPr>
        <w:t>своему Отечеству, его истории, культуре, природ</w:t>
      </w:r>
      <w:r w:rsidR="002933EC">
        <w:rPr>
          <w:rFonts w:ascii="Times New Roman" w:hAnsi="Times New Roman" w:cs="Times New Roman"/>
          <w:sz w:val="24"/>
          <w:szCs w:val="24"/>
        </w:rPr>
        <w:t>е, развитие самостоятельности и ответственности.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За</w:t>
      </w:r>
      <w:r w:rsidR="002933EC">
        <w:rPr>
          <w:rFonts w:ascii="Times New Roman" w:hAnsi="Times New Roman" w:cs="Times New Roman"/>
          <w:sz w:val="24"/>
          <w:szCs w:val="24"/>
        </w:rPr>
        <w:t>дачи курса:</w:t>
      </w:r>
    </w:p>
    <w:p w:rsidR="002933EC" w:rsidRDefault="00487D52" w:rsidP="0076312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Воспитывать любовь и уважение к св</w:t>
      </w:r>
      <w:r w:rsidR="002933EC">
        <w:rPr>
          <w:rFonts w:ascii="Times New Roman" w:hAnsi="Times New Roman" w:cs="Times New Roman"/>
          <w:sz w:val="24"/>
          <w:szCs w:val="24"/>
        </w:rPr>
        <w:t xml:space="preserve">оей семье, своему народу, малой </w:t>
      </w:r>
      <w:r w:rsidRPr="002933EC">
        <w:rPr>
          <w:rFonts w:ascii="Times New Roman" w:hAnsi="Times New Roman" w:cs="Times New Roman"/>
          <w:sz w:val="24"/>
          <w:szCs w:val="24"/>
        </w:rPr>
        <w:t>Родине, общности граждан нашей страны, России.</w:t>
      </w:r>
    </w:p>
    <w:p w:rsidR="002933EC" w:rsidRDefault="00487D52" w:rsidP="002933E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933EC">
        <w:rPr>
          <w:rFonts w:ascii="Times New Roman" w:hAnsi="Times New Roman" w:cs="Times New Roman"/>
          <w:sz w:val="24"/>
          <w:szCs w:val="24"/>
        </w:rPr>
        <w:t>2. Воспитывать уважение к духовно-нравственной культуре своей семьи,</w:t>
      </w:r>
      <w:r w:rsidR="002933E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своего народа, семейным ценности с учётом национальной, рел</w:t>
      </w:r>
      <w:r w:rsidR="002933EC">
        <w:rPr>
          <w:rFonts w:ascii="Times New Roman" w:hAnsi="Times New Roman" w:cs="Times New Roman"/>
          <w:sz w:val="24"/>
          <w:szCs w:val="24"/>
        </w:rPr>
        <w:t>игиозной принадлежности.</w:t>
      </w:r>
    </w:p>
    <w:p w:rsidR="002933EC" w:rsidRDefault="00487D52" w:rsidP="002933E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3. Формировать лидерские качест</w:t>
      </w:r>
      <w:r w:rsidR="002933EC">
        <w:rPr>
          <w:rFonts w:ascii="Times New Roman" w:hAnsi="Times New Roman" w:cs="Times New Roman"/>
          <w:sz w:val="24"/>
          <w:szCs w:val="24"/>
        </w:rPr>
        <w:t>ва и умение работать в команде.</w:t>
      </w:r>
    </w:p>
    <w:p w:rsidR="002933EC" w:rsidRDefault="00487D52" w:rsidP="002933EC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4. Развивать творческие с</w:t>
      </w:r>
      <w:r w:rsidR="002933EC">
        <w:rPr>
          <w:rFonts w:ascii="Times New Roman" w:hAnsi="Times New Roman" w:cs="Times New Roman"/>
          <w:sz w:val="24"/>
          <w:szCs w:val="24"/>
        </w:rPr>
        <w:t>пособности и эстетический вкус.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5. Воспитывать ценностн</w:t>
      </w:r>
      <w:r w:rsidR="002933EC">
        <w:rPr>
          <w:rFonts w:ascii="Times New Roman" w:hAnsi="Times New Roman" w:cs="Times New Roman"/>
          <w:sz w:val="24"/>
          <w:szCs w:val="24"/>
        </w:rPr>
        <w:t xml:space="preserve">ое отношение к здоровому образу </w:t>
      </w:r>
      <w:r w:rsidRPr="0076312D">
        <w:rPr>
          <w:rFonts w:ascii="Times New Roman" w:hAnsi="Times New Roman" w:cs="Times New Roman"/>
          <w:sz w:val="24"/>
          <w:szCs w:val="24"/>
        </w:rPr>
        <w:t>жизни, прививать</w:t>
      </w:r>
      <w:r w:rsidR="002933EC">
        <w:rPr>
          <w:rFonts w:ascii="Times New Roman" w:hAnsi="Times New Roman" w:cs="Times New Roman"/>
          <w:sz w:val="24"/>
          <w:szCs w:val="24"/>
        </w:rPr>
        <w:t xml:space="preserve"> интерес к физической культуре.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 xml:space="preserve">6. Воспитывать уважение к труду, людям </w:t>
      </w:r>
      <w:r w:rsidR="002933EC">
        <w:rPr>
          <w:rFonts w:ascii="Times New Roman" w:hAnsi="Times New Roman" w:cs="Times New Roman"/>
          <w:sz w:val="24"/>
          <w:szCs w:val="24"/>
        </w:rPr>
        <w:t xml:space="preserve">труда.  Формировать значимость и </w:t>
      </w:r>
      <w:r w:rsidRPr="0076312D">
        <w:rPr>
          <w:rFonts w:ascii="Times New Roman" w:hAnsi="Times New Roman" w:cs="Times New Roman"/>
          <w:sz w:val="24"/>
          <w:szCs w:val="24"/>
        </w:rPr>
        <w:t xml:space="preserve">потребность в безвозмездной </w:t>
      </w:r>
      <w:r w:rsidR="002933EC">
        <w:rPr>
          <w:rFonts w:ascii="Times New Roman" w:hAnsi="Times New Roman" w:cs="Times New Roman"/>
          <w:sz w:val="24"/>
          <w:szCs w:val="24"/>
        </w:rPr>
        <w:t>деятельности ради других людей.</w:t>
      </w:r>
    </w:p>
    <w:p w:rsidR="002933EC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7. Содействовать воспитанию экологич</w:t>
      </w:r>
      <w:r w:rsidR="002933EC">
        <w:rPr>
          <w:rFonts w:ascii="Times New Roman" w:hAnsi="Times New Roman" w:cs="Times New Roman"/>
          <w:sz w:val="24"/>
          <w:szCs w:val="24"/>
        </w:rPr>
        <w:t>еской культуры и ответственного отношения к окружающему миру.</w:t>
      </w:r>
    </w:p>
    <w:p w:rsidR="00487D52" w:rsidRPr="0076312D" w:rsidRDefault="00487D52" w:rsidP="002933E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8. Формировать ценностное отношение к знаниям через интеллектуальную,</w:t>
      </w:r>
      <w:r w:rsidR="002933EC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поисковую и исследовательскую деятельность.</w:t>
      </w:r>
    </w:p>
    <w:p w:rsidR="002933EC" w:rsidRDefault="002933EC" w:rsidP="007631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34BCF" w:rsidRPr="00534BCF" w:rsidRDefault="00487D52" w:rsidP="00534BC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34BCF">
        <w:rPr>
          <w:rFonts w:ascii="Times New Roman" w:hAnsi="Times New Roman" w:cs="Times New Roman"/>
          <w:b/>
          <w:sz w:val="24"/>
          <w:szCs w:val="24"/>
        </w:rPr>
        <w:t>Построение курса внеурочной деятельности для 3 класса</w:t>
      </w:r>
    </w:p>
    <w:p w:rsidR="00A53E67" w:rsidRDefault="00487D52" w:rsidP="00A53E6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312D">
        <w:rPr>
          <w:rFonts w:ascii="Times New Roman" w:hAnsi="Times New Roman" w:cs="Times New Roman"/>
          <w:sz w:val="24"/>
          <w:szCs w:val="24"/>
        </w:rPr>
        <w:t>Реализация программы «Орлята России» для детей 3-х классов начинается с</w:t>
      </w:r>
      <w:r w:rsidR="00534BCF">
        <w:rPr>
          <w:rFonts w:ascii="Times New Roman" w:hAnsi="Times New Roman" w:cs="Times New Roman"/>
          <w:sz w:val="24"/>
          <w:szCs w:val="24"/>
        </w:rPr>
        <w:t xml:space="preserve"> первой недели учебного года. </w:t>
      </w:r>
      <w:r w:rsidRPr="0076312D">
        <w:rPr>
          <w:rFonts w:ascii="Times New Roman" w:hAnsi="Times New Roman" w:cs="Times New Roman"/>
          <w:sz w:val="24"/>
          <w:szCs w:val="24"/>
        </w:rPr>
        <w:t>Каждый трек состоит из 9 занятий, два из которых предполагают «свободное</w:t>
      </w:r>
      <w:r w:rsidR="00534BCF">
        <w:rPr>
          <w:rFonts w:ascii="Times New Roman" w:hAnsi="Times New Roman" w:cs="Times New Roman"/>
          <w:sz w:val="24"/>
          <w:szCs w:val="24"/>
        </w:rPr>
        <w:t xml:space="preserve"> </w:t>
      </w:r>
      <w:r w:rsidRPr="0076312D">
        <w:rPr>
          <w:rFonts w:ascii="Times New Roman" w:hAnsi="Times New Roman" w:cs="Times New Roman"/>
          <w:sz w:val="24"/>
          <w:szCs w:val="24"/>
        </w:rPr>
        <w:t>творчество учителя» в рамках того или иного</w:t>
      </w:r>
      <w:r w:rsidR="00534BCF">
        <w:rPr>
          <w:rFonts w:ascii="Times New Roman" w:hAnsi="Times New Roman" w:cs="Times New Roman"/>
          <w:sz w:val="24"/>
          <w:szCs w:val="24"/>
        </w:rPr>
        <w:t xml:space="preserve"> трека, но с заданными целевыми </w:t>
      </w:r>
      <w:r w:rsidRPr="0076312D">
        <w:rPr>
          <w:rFonts w:ascii="Times New Roman" w:hAnsi="Times New Roman" w:cs="Times New Roman"/>
          <w:sz w:val="24"/>
          <w:szCs w:val="24"/>
        </w:rPr>
        <w:t>установками для сохранения смыслов Программы.</w:t>
      </w:r>
      <w:r w:rsidRPr="0076312D">
        <w:rPr>
          <w:rFonts w:ascii="Times New Roman" w:hAnsi="Times New Roman" w:cs="Times New Roman"/>
          <w:sz w:val="24"/>
          <w:szCs w:val="24"/>
        </w:rPr>
        <w:cr/>
      </w:r>
    </w:p>
    <w:p w:rsidR="008E791D" w:rsidRDefault="008E791D" w:rsidP="00F70C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94"/>
        <w:gridCol w:w="1843"/>
        <w:gridCol w:w="4359"/>
      </w:tblGrid>
      <w:tr w:rsidR="00A53E67" w:rsidTr="00A53E67">
        <w:tc>
          <w:tcPr>
            <w:tcW w:w="3794" w:type="dxa"/>
          </w:tcPr>
          <w:p w:rsidR="00A53E67" w:rsidRPr="00A53E67" w:rsidRDefault="00A53E67" w:rsidP="00A53E6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</w:tcPr>
          <w:p w:rsidR="00A53E67" w:rsidRPr="00A53E67" w:rsidRDefault="00A53E67" w:rsidP="00A53E6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b/>
                <w:sz w:val="24"/>
                <w:szCs w:val="24"/>
              </w:rPr>
              <w:t>Даты</w:t>
            </w:r>
          </w:p>
        </w:tc>
        <w:tc>
          <w:tcPr>
            <w:tcW w:w="4359" w:type="dxa"/>
          </w:tcPr>
          <w:p w:rsidR="00A53E67" w:rsidRPr="00A53E67" w:rsidRDefault="00A53E67" w:rsidP="00A53E67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b/>
                <w:sz w:val="24"/>
                <w:szCs w:val="24"/>
              </w:rPr>
              <w:t>Комментарии</w:t>
            </w:r>
          </w:p>
        </w:tc>
      </w:tr>
      <w:tr w:rsidR="00A53E67" w:rsidTr="008E791D">
        <w:tc>
          <w:tcPr>
            <w:tcW w:w="3794" w:type="dxa"/>
          </w:tcPr>
          <w:p w:rsidR="00A53E67" w:rsidRDefault="008E791D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Вводный </w:t>
            </w:r>
            <w:r w:rsidR="00A53E67" w:rsidRPr="00A53E67">
              <w:rPr>
                <w:rFonts w:ascii="Times New Roman" w:hAnsi="Times New Roman" w:cs="Times New Roman"/>
                <w:sz w:val="24"/>
                <w:szCs w:val="24"/>
              </w:rPr>
              <w:t>«Орлятский урок»</w:t>
            </w:r>
            <w:r w:rsidR="00A53E67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первого года участия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Программе</w:t>
            </w:r>
          </w:p>
        </w:tc>
        <w:tc>
          <w:tcPr>
            <w:tcW w:w="1843" w:type="dxa"/>
            <w:vAlign w:val="center"/>
          </w:tcPr>
          <w:p w:rsidR="00A53E67" w:rsidRDefault="00A53E67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53E67" w:rsidRDefault="00A53E67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A53E67" w:rsidRPr="00A53E67" w:rsidRDefault="00A53E67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Основными задачами являются старт</w:t>
            </w:r>
          </w:p>
          <w:p w:rsidR="00A53E67" w:rsidRPr="00A53E67" w:rsidRDefault="00A53E67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Программы для детей и эмоциональный</w:t>
            </w:r>
          </w:p>
          <w:p w:rsidR="00A53E67" w:rsidRDefault="00A53E67" w:rsidP="00A53E6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E67">
              <w:rPr>
                <w:rFonts w:ascii="Times New Roman" w:hAnsi="Times New Roman" w:cs="Times New Roman"/>
                <w:sz w:val="24"/>
                <w:szCs w:val="24"/>
              </w:rPr>
              <w:t>настрой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класса на участие в Программе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Лидер»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Реализация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начинается сданного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трека, кот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орый позволяет актуализировать/ приобрести опыт совместной деятельности в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коллективе, что необходимо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начале учебного года. Также занятия трека позволят выявить первичную оценку уровня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лочённости класса и лидеров для дальнейшего формирования микрогрупп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Эрудит»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Вто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рая четверть отличается высокой мотивацией у детей на учебную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деятельно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сть. В этот временной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промежуток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в 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проходят различные олимпиады. В рамках трека происходит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знакомс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тво ребёнка с разными способами получения информации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«Орлёнок – Мастер»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359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Данный трек проходит в два этапа:</w:t>
            </w:r>
          </w:p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подготовка новогоднего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спектакля/номера/концерта;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для подведения промежуточных итогов участия в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Программе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59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Игра по итогам 3х треков:</w:t>
            </w:r>
          </w:p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«Орлёнок – Лидер»</w:t>
            </w:r>
          </w:p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«Орлёнок – Эрудит»</w:t>
            </w:r>
          </w:p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«Орлёнок – Мастер»</w:t>
            </w:r>
          </w:p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 учитель проводит самостоятельно, используя предоставленные методические рекомендации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Доброволец»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Темати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трека актуальна круглый год,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поэ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тому учитель может обращаться к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имеющ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емуся социальному опыту детей и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истории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обровольческого/ волонтерского/ тимуровского движения в любое время учебного года</w:t>
            </w:r>
          </w:p>
        </w:tc>
      </w:tr>
      <w:tr w:rsidR="00A53E67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Спортсмен» </w:t>
            </w:r>
          </w:p>
          <w:p w:rsidR="00A53E67" w:rsidRDefault="00A53E67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A53E67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359" w:type="dxa"/>
          </w:tcPr>
          <w:p w:rsidR="00A53E67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читывая разницу в погодных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виях предлагается трек провести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анное время: в большинстве школ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роходят различные соревнования,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вященные 23 февраля и пр. В том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чис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ле, в соответствии с возрастом, можно провести Весёлые страты,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«Папа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мама, я – спортивная семья» и другие соревнования, чтобы минимизировать воздействия гиподинамического кризиса середины учебного года</w:t>
            </w:r>
          </w:p>
        </w:tc>
      </w:tr>
      <w:tr w:rsidR="008E791D" w:rsidTr="008E791D">
        <w:tc>
          <w:tcPr>
            <w:tcW w:w="3794" w:type="dxa"/>
          </w:tcPr>
          <w:p w:rsidR="008E791D" w:rsidRP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Эколог» </w:t>
            </w:r>
          </w:p>
          <w:p w:rsid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E791D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8E791D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Несмотря на большую разницу в климате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регионов страны, весна – наиболее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 xml:space="preserve">благоприятный период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реализации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трека.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Погодные условия позволяют уже </w:t>
            </w: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часть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трека проводить за пределами здания школы</w:t>
            </w:r>
          </w:p>
        </w:tc>
      </w:tr>
      <w:tr w:rsidR="008E791D" w:rsidTr="008E791D">
        <w:tc>
          <w:tcPr>
            <w:tcW w:w="3794" w:type="dxa"/>
          </w:tcPr>
          <w:p w:rsidR="00B4414D" w:rsidRPr="00B4414D" w:rsidRDefault="00B4414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«Орлёнок – </w:t>
            </w:r>
          </w:p>
          <w:p w:rsidR="008E791D" w:rsidRPr="00B4414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Хранитель</w:t>
            </w:r>
            <w:r w:rsidR="00B4414D"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Исторической </w:t>
            </w: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памяти»</w:t>
            </w:r>
          </w:p>
          <w:p w:rsidR="008E791D" w:rsidRDefault="008E791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E791D" w:rsidRDefault="008E791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359" w:type="dxa"/>
          </w:tcPr>
          <w:p w:rsidR="008E791D" w:rsidRPr="008E791D" w:rsidRDefault="00B4414D" w:rsidP="008E791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логике Программы важно, чтобы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треки прошли до трека «Орлёнок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 xml:space="preserve">– хранитель исторической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памяти», так как он является треком,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водящим итоги участия в учебном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ду. Основная смысловая нагрузка </w:t>
            </w:r>
            <w:r w:rsidR="008E791D" w:rsidRPr="008E791D">
              <w:rPr>
                <w:rFonts w:ascii="Times New Roman" w:hAnsi="Times New Roman" w:cs="Times New Roman"/>
                <w:sz w:val="24"/>
                <w:szCs w:val="24"/>
              </w:rPr>
              <w:t>трека: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 – хранитель традиций своей семьи,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Мы (класс) – хранители своих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достижений,</w:t>
            </w:r>
          </w:p>
          <w:p w:rsidR="008E791D" w:rsidRP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Я/Мы – хранители исторической</w:t>
            </w:r>
          </w:p>
          <w:p w:rsidR="008E791D" w:rsidRDefault="008E791D" w:rsidP="00B4414D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91D">
              <w:rPr>
                <w:rFonts w:ascii="Times New Roman" w:hAnsi="Times New Roman" w:cs="Times New Roman"/>
                <w:sz w:val="24"/>
                <w:szCs w:val="24"/>
              </w:rPr>
              <w:t>памяти своей страны</w:t>
            </w:r>
          </w:p>
        </w:tc>
      </w:tr>
      <w:tr w:rsidR="008E791D" w:rsidTr="008E791D">
        <w:tc>
          <w:tcPr>
            <w:tcW w:w="3794" w:type="dxa"/>
          </w:tcPr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участия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Программе в текущем учебном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году</w:t>
            </w:r>
          </w:p>
          <w:p w:rsidR="008E791D" w:rsidRDefault="008E791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E791D" w:rsidRDefault="00B4414D" w:rsidP="008E791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4359" w:type="dxa"/>
          </w:tcPr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УМК – использование игровых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методов диагностики результатов.</w:t>
            </w:r>
          </w:p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Основными результатами, которые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нам необходимо оценить, станут:</w:t>
            </w:r>
          </w:p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- личностное развитие ребёнка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(изменение его позиции от «наблюдателя» до «активного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участника»);</w:t>
            </w:r>
          </w:p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сформированность класса как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коллектива;</w:t>
            </w:r>
          </w:p>
          <w:p w:rsidR="008E791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уровень принятия/осознания </w:t>
            </w: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ценностей, заложенных в Программе.</w:t>
            </w:r>
          </w:p>
        </w:tc>
      </w:tr>
    </w:tbl>
    <w:p w:rsidR="00A53E67" w:rsidRDefault="00A53E67" w:rsidP="00A53E6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414D" w:rsidRP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414D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4065F1">
        <w:rPr>
          <w:rFonts w:ascii="Times New Roman" w:hAnsi="Times New Roman" w:cs="Times New Roman"/>
          <w:b/>
          <w:sz w:val="24"/>
          <w:szCs w:val="24"/>
        </w:rPr>
        <w:t>Предполагаемые результаты курса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Целевые ориентиры результатов участия и освоения младшими школьниками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414D">
        <w:rPr>
          <w:rFonts w:ascii="Times New Roman" w:hAnsi="Times New Roman" w:cs="Times New Roman"/>
          <w:sz w:val="24"/>
          <w:szCs w:val="24"/>
        </w:rPr>
        <w:t>содержания учебно-методического комп</w:t>
      </w:r>
      <w:r>
        <w:rPr>
          <w:rFonts w:ascii="Times New Roman" w:hAnsi="Times New Roman" w:cs="Times New Roman"/>
          <w:sz w:val="24"/>
          <w:szCs w:val="24"/>
        </w:rPr>
        <w:t xml:space="preserve">лекса программы «Орлята России» </w:t>
      </w:r>
      <w:r w:rsidRPr="00B4414D">
        <w:rPr>
          <w:rFonts w:ascii="Times New Roman" w:hAnsi="Times New Roman" w:cs="Times New Roman"/>
          <w:sz w:val="24"/>
          <w:szCs w:val="24"/>
        </w:rPr>
        <w:t>определены в соответствии с ФГОС, осно</w:t>
      </w:r>
      <w:r>
        <w:rPr>
          <w:rFonts w:ascii="Times New Roman" w:hAnsi="Times New Roman" w:cs="Times New Roman"/>
          <w:sz w:val="24"/>
          <w:szCs w:val="24"/>
        </w:rPr>
        <w:t xml:space="preserve">вными направлениями воспитания, </w:t>
      </w:r>
      <w:r w:rsidRPr="00B4414D">
        <w:rPr>
          <w:rFonts w:ascii="Times New Roman" w:hAnsi="Times New Roman" w:cs="Times New Roman"/>
          <w:sz w:val="24"/>
          <w:szCs w:val="24"/>
        </w:rPr>
        <w:t>зафиксированными в Примерной рабочей програм</w:t>
      </w:r>
      <w:r>
        <w:rPr>
          <w:rFonts w:ascii="Times New Roman" w:hAnsi="Times New Roman" w:cs="Times New Roman"/>
          <w:sz w:val="24"/>
          <w:szCs w:val="24"/>
        </w:rPr>
        <w:t xml:space="preserve">ме воспитания и основываются на </w:t>
      </w:r>
      <w:r w:rsidRPr="00B4414D">
        <w:rPr>
          <w:rFonts w:ascii="Times New Roman" w:hAnsi="Times New Roman" w:cs="Times New Roman"/>
          <w:sz w:val="24"/>
          <w:szCs w:val="24"/>
        </w:rPr>
        <w:t xml:space="preserve">российских </w:t>
      </w:r>
      <w:r>
        <w:rPr>
          <w:rFonts w:ascii="Times New Roman" w:hAnsi="Times New Roman" w:cs="Times New Roman"/>
          <w:sz w:val="24"/>
          <w:szCs w:val="24"/>
        </w:rPr>
        <w:t>базовых национальных ценностях.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Целевые ориентиры результатов участия и освоения младшими школьниками содержания учебно-методического комплекса программы «Орлята России» определены в соответствии с ФГОС, основными направлениями воспитания, зафиксированными в Примерной рабочей программе воспитания и основываются на российских базовых национальных ценностях: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 основы российской гражданской идентичности, чувство гордости за свою Родину,  российский народ и историю России;</w:t>
      </w:r>
    </w:p>
    <w:p w:rsidR="004065F1" w:rsidRPr="004065F1" w:rsidRDefault="004065F1" w:rsidP="004065F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 гуманистические   и демократические ценностные ориентации,</w:t>
      </w:r>
    </w:p>
    <w:p w:rsidR="004065F1" w:rsidRPr="004065F1" w:rsidRDefault="004065F1" w:rsidP="004065F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овладевать начальными   навыками адаптации в динамично изменяющемся и развивающемся мире;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развитию самостоятельности, личной ответственности за   свои поступки на основе представлений о нравственных нормах;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 навыки сотрудничества со взрослыми и сверстниками в разных социальных ситуациях;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 безопасный, здоровый образ жизни;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мотивации к творческому труду, работе на результат, бережному отношению к материальным и духовным ценностям;</w:t>
      </w:r>
    </w:p>
    <w:p w:rsidR="004065F1" w:rsidRPr="004065F1" w:rsidRDefault="004065F1" w:rsidP="004065F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формировать эстетические потребности, ценности и чувства.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</w:p>
    <w:p w:rsidR="004065F1" w:rsidRPr="00F70CB0" w:rsidRDefault="004065F1" w:rsidP="00F70CB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sz w:val="24"/>
          <w:szCs w:val="24"/>
        </w:rPr>
        <w:t>Метапредметные результаты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У ученика     будут сформированы коммуникативные УУД: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владению методами поиска, переработки, хранения и передачи информации;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слушать собеседника и вести диалог;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 излагать свое мнение и аргументировать свою точку зрения и оценку событий;</w:t>
      </w:r>
    </w:p>
    <w:p w:rsidR="004065F1" w:rsidRPr="004065F1" w:rsidRDefault="004065F1" w:rsidP="004065F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договариваться о распределении функций и ролей в совместной деятельности;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осуществлять взаимный контроль в совместной деятельности;</w:t>
      </w:r>
    </w:p>
    <w:p w:rsidR="004065F1" w:rsidRPr="004065F1" w:rsidRDefault="004065F1" w:rsidP="004065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 использовать речевые средства и средства информационных и коммуникационных</w:t>
      </w:r>
    </w:p>
    <w:p w:rsidR="004065F1" w:rsidRPr="004065F1" w:rsidRDefault="004065F1" w:rsidP="004065F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технологий (далее – ИКТ) для решения коммуникативных и познавательных задач;</w:t>
      </w:r>
    </w:p>
    <w:p w:rsidR="004065F1" w:rsidRPr="00F70CB0" w:rsidRDefault="004065F1" w:rsidP="00F70CB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определять общую цель и пути ее достижения.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 ученика будут сформированы познавательные УУД: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сравнивать, анализировать, синтезировать, обобщать и классифицировать объекты, явления по родовым и видовым  признакам;</w:t>
      </w:r>
    </w:p>
    <w:p w:rsidR="004065F1" w:rsidRPr="004065F1" w:rsidRDefault="004065F1" w:rsidP="004065F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устанавливать аналогии и причинно- следственные связи;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работать с таблицами, картами, схемами;</w:t>
      </w:r>
    </w:p>
    <w:p w:rsidR="004065F1" w:rsidRPr="00F70CB0" w:rsidRDefault="004065F1" w:rsidP="00F70CB0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умению кодировать и декодировать информацию.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 ученика будут сформированы регулятивные УУД: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планировать свою деятельность;</w:t>
      </w:r>
    </w:p>
    <w:p w:rsidR="004065F1" w:rsidRPr="004065F1" w:rsidRDefault="004065F1" w:rsidP="004065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осуществлять самонаблюдение и самооценку в процессе деятельности;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анализировать причины    своего успеха/неуспеха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65F1">
        <w:rPr>
          <w:rFonts w:ascii="Times New Roman" w:hAnsi="Times New Roman" w:cs="Times New Roman"/>
          <w:b/>
          <w:bCs/>
          <w:sz w:val="24"/>
          <w:szCs w:val="24"/>
        </w:rPr>
        <w:t>Предметные результаты</w:t>
      </w:r>
    </w:p>
    <w:p w:rsidR="004065F1" w:rsidRPr="004065F1" w:rsidRDefault="004065F1" w:rsidP="004065F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научится: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использовать действия с языковыми единицами для решения познавательных, практических и коммуникативных задач;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самостоятельно выбирать интересующую литературу;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пользоваться справочными источниками </w:t>
      </w:r>
      <w:proofErr w:type="gramStart"/>
      <w:r w:rsidRPr="004065F1">
        <w:rPr>
          <w:rFonts w:ascii="Times New Roman" w:hAnsi="Times New Roman" w:cs="Times New Roman"/>
          <w:sz w:val="24"/>
          <w:szCs w:val="24"/>
        </w:rPr>
        <w:t>для понимании</w:t>
      </w:r>
      <w:proofErr w:type="gramEnd"/>
      <w:r w:rsidRPr="004065F1">
        <w:rPr>
          <w:rFonts w:ascii="Times New Roman" w:hAnsi="Times New Roman" w:cs="Times New Roman"/>
          <w:sz w:val="24"/>
          <w:szCs w:val="24"/>
        </w:rPr>
        <w:t xml:space="preserve"> и    получения дополнительной информации;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применять математические знания для решения           учебно-познавательных и учебно- практических задач;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выполнять элементарные правила экологической грамотности, нравственного поведения в мире природы и людей,</w:t>
      </w:r>
    </w:p>
    <w:p w:rsidR="004065F1" w:rsidRPr="004065F1" w:rsidRDefault="004065F1" w:rsidP="004065F1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i/>
          <w:iCs/>
          <w:sz w:val="24"/>
          <w:szCs w:val="24"/>
          <w:u w:val="single"/>
        </w:rPr>
        <w:t>Обучающийся получит возможность научиться: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элементарным способам изучения     природы и обществ (наблюдению, записи, измерению, опыту, сравнению, классификации и др., с получением информации из семейных архивов, от  окружающих людей, в открытом информационном пространстве);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устанавливать и выявлять причинно-следственные связи в окружающем мире;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практическим умениям и навыкам в различных видах художественной деятельности, а также в специфических формах художественной деятельности, базирующихся на ИКТ (цифровая     фотография. видеозапись, элементы мультипликации и пр.);</w:t>
      </w:r>
    </w:p>
    <w:p w:rsidR="004065F1" w:rsidRPr="004065F1" w:rsidRDefault="004065F1" w:rsidP="004065F1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4065F1">
        <w:rPr>
          <w:rFonts w:ascii="Times New Roman" w:hAnsi="Times New Roman" w:cs="Times New Roman"/>
          <w:sz w:val="24"/>
          <w:szCs w:val="24"/>
        </w:rPr>
        <w:t>использовать приобретенные знания и умения для творческого решения несложных творческих, технологических и организационных задач.</w:t>
      </w:r>
    </w:p>
    <w:p w:rsidR="004065F1" w:rsidRDefault="004065F1" w:rsidP="004065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lastRenderedPageBreak/>
        <w:t xml:space="preserve">По итогам участия в программе «Орлята </w:t>
      </w:r>
      <w:r>
        <w:rPr>
          <w:rFonts w:ascii="Times New Roman" w:hAnsi="Times New Roman" w:cs="Times New Roman"/>
          <w:sz w:val="24"/>
          <w:szCs w:val="24"/>
        </w:rPr>
        <w:t>России в течение учебного года» младший школьник: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● понимает важность социально-значимы</w:t>
      </w:r>
      <w:r>
        <w:rPr>
          <w:rFonts w:ascii="Times New Roman" w:hAnsi="Times New Roman" w:cs="Times New Roman"/>
          <w:sz w:val="24"/>
          <w:szCs w:val="24"/>
        </w:rPr>
        <w:t xml:space="preserve">х ценностей Программы (понимает </w:t>
      </w:r>
      <w:r w:rsidRPr="00B4414D">
        <w:rPr>
          <w:rFonts w:ascii="Times New Roman" w:hAnsi="Times New Roman" w:cs="Times New Roman"/>
          <w:sz w:val="24"/>
          <w:szCs w:val="24"/>
        </w:rPr>
        <w:t>сопричастность к истории родного края, сво</w:t>
      </w:r>
      <w:r>
        <w:rPr>
          <w:rFonts w:ascii="Times New Roman" w:hAnsi="Times New Roman" w:cs="Times New Roman"/>
          <w:sz w:val="24"/>
          <w:szCs w:val="24"/>
        </w:rPr>
        <w:t xml:space="preserve">ей Родины — России, Российского государства; </w:t>
      </w:r>
      <w:r w:rsidRPr="00B4414D">
        <w:rPr>
          <w:rFonts w:ascii="Times New Roman" w:hAnsi="Times New Roman" w:cs="Times New Roman"/>
          <w:sz w:val="24"/>
          <w:szCs w:val="24"/>
        </w:rPr>
        <w:t>осознаёт принадлежность к своему на</w:t>
      </w:r>
      <w:r>
        <w:rPr>
          <w:rFonts w:ascii="Times New Roman" w:hAnsi="Times New Roman" w:cs="Times New Roman"/>
          <w:sz w:val="24"/>
          <w:szCs w:val="24"/>
        </w:rPr>
        <w:t xml:space="preserve">роду и общности граждан России; понимает значение </w:t>
      </w:r>
      <w:r w:rsidRPr="00B4414D">
        <w:rPr>
          <w:rFonts w:ascii="Times New Roman" w:hAnsi="Times New Roman" w:cs="Times New Roman"/>
          <w:sz w:val="24"/>
          <w:szCs w:val="24"/>
        </w:rPr>
        <w:t>государственных символов</w:t>
      </w:r>
      <w:r>
        <w:rPr>
          <w:rFonts w:ascii="Times New Roman" w:hAnsi="Times New Roman" w:cs="Times New Roman"/>
          <w:sz w:val="24"/>
          <w:szCs w:val="24"/>
        </w:rPr>
        <w:t xml:space="preserve">; уважает духовно- нравственную культуру своей семьи, народа; </w:t>
      </w:r>
      <w:r w:rsidRPr="00B4414D">
        <w:rPr>
          <w:rFonts w:ascii="Times New Roman" w:hAnsi="Times New Roman" w:cs="Times New Roman"/>
          <w:sz w:val="24"/>
          <w:szCs w:val="24"/>
        </w:rPr>
        <w:t>понимает ценнос</w:t>
      </w:r>
      <w:r>
        <w:rPr>
          <w:rFonts w:ascii="Times New Roman" w:hAnsi="Times New Roman" w:cs="Times New Roman"/>
          <w:sz w:val="24"/>
          <w:szCs w:val="24"/>
        </w:rPr>
        <w:t xml:space="preserve">ть человеческой жизни, ценность </w:t>
      </w:r>
      <w:r w:rsidRPr="00B4414D">
        <w:rPr>
          <w:rFonts w:ascii="Times New Roman" w:hAnsi="Times New Roman" w:cs="Times New Roman"/>
          <w:sz w:val="24"/>
          <w:szCs w:val="24"/>
        </w:rPr>
        <w:t>родного языка, русского языка; сознаёт и принима</w:t>
      </w:r>
      <w:r>
        <w:rPr>
          <w:rFonts w:ascii="Times New Roman" w:hAnsi="Times New Roman" w:cs="Times New Roman"/>
          <w:sz w:val="24"/>
          <w:szCs w:val="24"/>
        </w:rPr>
        <w:t xml:space="preserve">ет свою половую принадлежность, </w:t>
      </w:r>
      <w:r w:rsidRPr="00B4414D">
        <w:rPr>
          <w:rFonts w:ascii="Times New Roman" w:hAnsi="Times New Roman" w:cs="Times New Roman"/>
          <w:sz w:val="24"/>
          <w:szCs w:val="24"/>
        </w:rPr>
        <w:t>соответствующие ей психофизические и поведенческие особенно</w:t>
      </w:r>
      <w:r>
        <w:rPr>
          <w:rFonts w:ascii="Times New Roman" w:hAnsi="Times New Roman" w:cs="Times New Roman"/>
          <w:sz w:val="24"/>
          <w:szCs w:val="24"/>
        </w:rPr>
        <w:t xml:space="preserve">сти с учётом возраста; </w:t>
      </w:r>
      <w:r w:rsidRPr="00B4414D">
        <w:rPr>
          <w:rFonts w:ascii="Times New Roman" w:hAnsi="Times New Roman" w:cs="Times New Roman"/>
          <w:sz w:val="24"/>
          <w:szCs w:val="24"/>
        </w:rPr>
        <w:t>ориентирован на физическое развитие с учётом</w:t>
      </w:r>
      <w:r>
        <w:rPr>
          <w:rFonts w:ascii="Times New Roman" w:hAnsi="Times New Roman" w:cs="Times New Roman"/>
          <w:sz w:val="24"/>
          <w:szCs w:val="24"/>
        </w:rPr>
        <w:t xml:space="preserve"> возможностей здоровья, занятия </w:t>
      </w:r>
      <w:r w:rsidRPr="00B4414D">
        <w:rPr>
          <w:rFonts w:ascii="Times New Roman" w:hAnsi="Times New Roman" w:cs="Times New Roman"/>
          <w:sz w:val="24"/>
          <w:szCs w:val="24"/>
        </w:rPr>
        <w:t>физкультурой и спортом; сознаёт ценность труда в ж</w:t>
      </w:r>
      <w:r>
        <w:rPr>
          <w:rFonts w:ascii="Times New Roman" w:hAnsi="Times New Roman" w:cs="Times New Roman"/>
          <w:sz w:val="24"/>
          <w:szCs w:val="24"/>
        </w:rPr>
        <w:t xml:space="preserve">изни человека, семьи, общества; </w:t>
      </w:r>
      <w:r w:rsidRPr="00B4414D">
        <w:rPr>
          <w:rFonts w:ascii="Times New Roman" w:hAnsi="Times New Roman" w:cs="Times New Roman"/>
          <w:sz w:val="24"/>
          <w:szCs w:val="24"/>
        </w:rPr>
        <w:t>понимает ценность природы, зависимость жизни людей от природы, влияние люде</w:t>
      </w:r>
      <w:r>
        <w:rPr>
          <w:rFonts w:ascii="Times New Roman" w:hAnsi="Times New Roman" w:cs="Times New Roman"/>
          <w:sz w:val="24"/>
          <w:szCs w:val="24"/>
        </w:rPr>
        <w:t>й на природу, окружающую среду);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● применяет в жизни позитивный опыт, по</w:t>
      </w:r>
      <w:r>
        <w:rPr>
          <w:rFonts w:ascii="Times New Roman" w:hAnsi="Times New Roman" w:cs="Times New Roman"/>
          <w:sz w:val="24"/>
          <w:szCs w:val="24"/>
        </w:rPr>
        <w:t xml:space="preserve">лученный в результате участия в </w:t>
      </w:r>
      <w:r w:rsidRPr="00B4414D">
        <w:rPr>
          <w:rFonts w:ascii="Times New Roman" w:hAnsi="Times New Roman" w:cs="Times New Roman"/>
          <w:sz w:val="24"/>
          <w:szCs w:val="24"/>
        </w:rPr>
        <w:t>различных видах внеурочной деятельности (пр</w:t>
      </w:r>
      <w:r>
        <w:rPr>
          <w:rFonts w:ascii="Times New Roman" w:hAnsi="Times New Roman" w:cs="Times New Roman"/>
          <w:sz w:val="24"/>
          <w:szCs w:val="24"/>
        </w:rPr>
        <w:t xml:space="preserve">инимает участие в жизни класса, </w:t>
      </w:r>
      <w:r w:rsidRPr="00B4414D">
        <w:rPr>
          <w:rFonts w:ascii="Times New Roman" w:hAnsi="Times New Roman" w:cs="Times New Roman"/>
          <w:sz w:val="24"/>
          <w:szCs w:val="24"/>
        </w:rPr>
        <w:t>общеобразовательной организации в доступной</w:t>
      </w:r>
      <w:r>
        <w:rPr>
          <w:rFonts w:ascii="Times New Roman" w:hAnsi="Times New Roman" w:cs="Times New Roman"/>
          <w:sz w:val="24"/>
          <w:szCs w:val="24"/>
        </w:rPr>
        <w:t xml:space="preserve"> по возрасту социально значимой </w:t>
      </w:r>
      <w:r w:rsidRPr="00B4414D">
        <w:rPr>
          <w:rFonts w:ascii="Times New Roman" w:hAnsi="Times New Roman" w:cs="Times New Roman"/>
          <w:sz w:val="24"/>
          <w:szCs w:val="24"/>
        </w:rPr>
        <w:t>деятельности; умеет оценивать поступки с позиц</w:t>
      </w:r>
      <w:r>
        <w:rPr>
          <w:rFonts w:ascii="Times New Roman" w:hAnsi="Times New Roman" w:cs="Times New Roman"/>
          <w:sz w:val="24"/>
          <w:szCs w:val="24"/>
        </w:rPr>
        <w:t xml:space="preserve">ии их соответствия нравственным </w:t>
      </w:r>
      <w:r w:rsidRPr="00B4414D">
        <w:rPr>
          <w:rFonts w:ascii="Times New Roman" w:hAnsi="Times New Roman" w:cs="Times New Roman"/>
          <w:sz w:val="24"/>
          <w:szCs w:val="24"/>
        </w:rPr>
        <w:t>нормам, осознаёт ответственность за свои поступки; проявляет стремление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4414D">
        <w:rPr>
          <w:rFonts w:ascii="Times New Roman" w:hAnsi="Times New Roman" w:cs="Times New Roman"/>
          <w:sz w:val="24"/>
          <w:szCs w:val="24"/>
        </w:rPr>
        <w:t>самовыражению в разных видах художественной д</w:t>
      </w:r>
      <w:r>
        <w:rPr>
          <w:rFonts w:ascii="Times New Roman" w:hAnsi="Times New Roman" w:cs="Times New Roman"/>
          <w:sz w:val="24"/>
          <w:szCs w:val="24"/>
        </w:rPr>
        <w:t xml:space="preserve">еятельности, искусстве; владеет </w:t>
      </w:r>
      <w:r w:rsidRPr="00B4414D">
        <w:rPr>
          <w:rFonts w:ascii="Times New Roman" w:hAnsi="Times New Roman" w:cs="Times New Roman"/>
          <w:sz w:val="24"/>
          <w:szCs w:val="24"/>
        </w:rPr>
        <w:t>основными навыками личной и общественной гигиены</w:t>
      </w:r>
      <w:r>
        <w:rPr>
          <w:rFonts w:ascii="Times New Roman" w:hAnsi="Times New Roman" w:cs="Times New Roman"/>
          <w:sz w:val="24"/>
          <w:szCs w:val="24"/>
        </w:rPr>
        <w:t xml:space="preserve">, безопасного поведения в быту, </w:t>
      </w:r>
      <w:r w:rsidRPr="00B4414D">
        <w:rPr>
          <w:rFonts w:ascii="Times New Roman" w:hAnsi="Times New Roman" w:cs="Times New Roman"/>
          <w:sz w:val="24"/>
          <w:szCs w:val="24"/>
        </w:rPr>
        <w:t>природе, обществе; проявляет интерес к разным пр</w:t>
      </w:r>
      <w:r>
        <w:rPr>
          <w:rFonts w:ascii="Times New Roman" w:hAnsi="Times New Roman" w:cs="Times New Roman"/>
          <w:sz w:val="24"/>
          <w:szCs w:val="24"/>
        </w:rPr>
        <w:t xml:space="preserve">офессиям; участвует в различных </w:t>
      </w:r>
      <w:r w:rsidRPr="00B4414D">
        <w:rPr>
          <w:rFonts w:ascii="Times New Roman" w:hAnsi="Times New Roman" w:cs="Times New Roman"/>
          <w:sz w:val="24"/>
          <w:szCs w:val="24"/>
        </w:rPr>
        <w:t>видах доступного по возрасту труда, трудовой д</w:t>
      </w:r>
      <w:r>
        <w:rPr>
          <w:rFonts w:ascii="Times New Roman" w:hAnsi="Times New Roman" w:cs="Times New Roman"/>
          <w:sz w:val="24"/>
          <w:szCs w:val="24"/>
        </w:rPr>
        <w:t xml:space="preserve">еятельности; проявляет любовь и </w:t>
      </w:r>
      <w:r w:rsidRPr="00B4414D">
        <w:rPr>
          <w:rFonts w:ascii="Times New Roman" w:hAnsi="Times New Roman" w:cs="Times New Roman"/>
          <w:sz w:val="24"/>
          <w:szCs w:val="24"/>
        </w:rPr>
        <w:t>бережное отношение к природе, неприятие дей</w:t>
      </w:r>
      <w:r>
        <w:rPr>
          <w:rFonts w:ascii="Times New Roman" w:hAnsi="Times New Roman" w:cs="Times New Roman"/>
          <w:sz w:val="24"/>
          <w:szCs w:val="24"/>
        </w:rPr>
        <w:t xml:space="preserve">ствий, приносящих вред природе, </w:t>
      </w:r>
      <w:r w:rsidRPr="00B4414D">
        <w:rPr>
          <w:rFonts w:ascii="Times New Roman" w:hAnsi="Times New Roman" w:cs="Times New Roman"/>
          <w:sz w:val="24"/>
          <w:szCs w:val="24"/>
        </w:rPr>
        <w:t>особенно живым существам; имеет пе</w:t>
      </w:r>
      <w:r>
        <w:rPr>
          <w:rFonts w:ascii="Times New Roman" w:hAnsi="Times New Roman" w:cs="Times New Roman"/>
          <w:sz w:val="24"/>
          <w:szCs w:val="24"/>
        </w:rPr>
        <w:t xml:space="preserve">рвоначальные навыки наблюдений, </w:t>
      </w:r>
      <w:r w:rsidRPr="00B4414D">
        <w:rPr>
          <w:rFonts w:ascii="Times New Roman" w:hAnsi="Times New Roman" w:cs="Times New Roman"/>
          <w:sz w:val="24"/>
          <w:szCs w:val="24"/>
        </w:rPr>
        <w:t>систематизации и осмысления опыта в естественно</w:t>
      </w:r>
      <w:r>
        <w:rPr>
          <w:rFonts w:ascii="Times New Roman" w:hAnsi="Times New Roman" w:cs="Times New Roman"/>
          <w:sz w:val="24"/>
          <w:szCs w:val="24"/>
        </w:rPr>
        <w:t>научной и гуманитарной областях знаний);</w:t>
      </w:r>
    </w:p>
    <w:p w:rsidR="00B4414D" w:rsidRDefault="00B4414D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414D">
        <w:rPr>
          <w:rFonts w:ascii="Times New Roman" w:hAnsi="Times New Roman" w:cs="Times New Roman"/>
          <w:sz w:val="24"/>
          <w:szCs w:val="24"/>
        </w:rPr>
        <w:t>● демонстрирует социально-значимую активность</w:t>
      </w:r>
      <w:r>
        <w:rPr>
          <w:rFonts w:ascii="Times New Roman" w:hAnsi="Times New Roman" w:cs="Times New Roman"/>
          <w:sz w:val="24"/>
          <w:szCs w:val="24"/>
        </w:rPr>
        <w:t xml:space="preserve"> в социуме </w:t>
      </w:r>
      <w:r w:rsidRPr="00B4414D">
        <w:rPr>
          <w:rFonts w:ascii="Times New Roman" w:hAnsi="Times New Roman" w:cs="Times New Roman"/>
          <w:sz w:val="24"/>
          <w:szCs w:val="24"/>
        </w:rPr>
        <w:t>(демонстрирует уважение к государственной си</w:t>
      </w:r>
      <w:r>
        <w:rPr>
          <w:rFonts w:ascii="Times New Roman" w:hAnsi="Times New Roman" w:cs="Times New Roman"/>
          <w:sz w:val="24"/>
          <w:szCs w:val="24"/>
        </w:rPr>
        <w:t xml:space="preserve">мволике России, своего региона, </w:t>
      </w:r>
      <w:r w:rsidRPr="00B4414D">
        <w:rPr>
          <w:rFonts w:ascii="Times New Roman" w:hAnsi="Times New Roman" w:cs="Times New Roman"/>
          <w:sz w:val="24"/>
          <w:szCs w:val="24"/>
        </w:rPr>
        <w:t xml:space="preserve">местам почитания героев и защитников Отечества); </w:t>
      </w:r>
      <w:r>
        <w:rPr>
          <w:rFonts w:ascii="Times New Roman" w:hAnsi="Times New Roman" w:cs="Times New Roman"/>
          <w:sz w:val="24"/>
          <w:szCs w:val="24"/>
        </w:rPr>
        <w:t xml:space="preserve">первоначальные навыки общения с </w:t>
      </w:r>
      <w:r w:rsidRPr="00B4414D">
        <w:rPr>
          <w:rFonts w:ascii="Times New Roman" w:hAnsi="Times New Roman" w:cs="Times New Roman"/>
          <w:sz w:val="24"/>
          <w:szCs w:val="24"/>
        </w:rPr>
        <w:t xml:space="preserve">людьми разных народов, вероисповеданий; </w:t>
      </w:r>
      <w:r>
        <w:rPr>
          <w:rFonts w:ascii="Times New Roman" w:hAnsi="Times New Roman" w:cs="Times New Roman"/>
          <w:sz w:val="24"/>
          <w:szCs w:val="24"/>
        </w:rPr>
        <w:t xml:space="preserve">во взаимодействии с окружающими </w:t>
      </w:r>
      <w:r w:rsidRPr="00B4414D">
        <w:rPr>
          <w:rFonts w:ascii="Times New Roman" w:hAnsi="Times New Roman" w:cs="Times New Roman"/>
          <w:sz w:val="24"/>
          <w:szCs w:val="24"/>
        </w:rPr>
        <w:t>доброжелателен, проявляет сопереживание, готовн</w:t>
      </w:r>
      <w:r>
        <w:rPr>
          <w:rFonts w:ascii="Times New Roman" w:hAnsi="Times New Roman" w:cs="Times New Roman"/>
          <w:sz w:val="24"/>
          <w:szCs w:val="24"/>
        </w:rPr>
        <w:t xml:space="preserve">ость оказывать помощь, выражает </w:t>
      </w:r>
      <w:r w:rsidRPr="00B4414D">
        <w:rPr>
          <w:rFonts w:ascii="Times New Roman" w:hAnsi="Times New Roman" w:cs="Times New Roman"/>
          <w:sz w:val="24"/>
          <w:szCs w:val="24"/>
        </w:rPr>
        <w:t>неприятие поведения, причиняющего физический</w:t>
      </w:r>
      <w:r>
        <w:rPr>
          <w:rFonts w:ascii="Times New Roman" w:hAnsi="Times New Roman" w:cs="Times New Roman"/>
          <w:sz w:val="24"/>
          <w:szCs w:val="24"/>
        </w:rPr>
        <w:t xml:space="preserve"> и моральный вред другим людям, </w:t>
      </w:r>
      <w:r w:rsidRPr="00B4414D">
        <w:rPr>
          <w:rFonts w:ascii="Times New Roman" w:hAnsi="Times New Roman" w:cs="Times New Roman"/>
          <w:sz w:val="24"/>
          <w:szCs w:val="24"/>
        </w:rPr>
        <w:t>уважает старших; бережно относится к физическо</w:t>
      </w:r>
      <w:r>
        <w:rPr>
          <w:rFonts w:ascii="Times New Roman" w:hAnsi="Times New Roman" w:cs="Times New Roman"/>
          <w:sz w:val="24"/>
          <w:szCs w:val="24"/>
        </w:rPr>
        <w:t xml:space="preserve">му здоровью, соблюдает основные </w:t>
      </w:r>
      <w:r w:rsidRPr="00B4414D">
        <w:rPr>
          <w:rFonts w:ascii="Times New Roman" w:hAnsi="Times New Roman" w:cs="Times New Roman"/>
          <w:sz w:val="24"/>
          <w:szCs w:val="24"/>
        </w:rPr>
        <w:t>правила здорового и безопасного для себя и других лю</w:t>
      </w:r>
      <w:r>
        <w:rPr>
          <w:rFonts w:ascii="Times New Roman" w:hAnsi="Times New Roman" w:cs="Times New Roman"/>
          <w:sz w:val="24"/>
          <w:szCs w:val="24"/>
        </w:rPr>
        <w:t xml:space="preserve">дей образа жизни, в том числе в </w:t>
      </w:r>
      <w:r w:rsidRPr="00B4414D">
        <w:rPr>
          <w:rFonts w:ascii="Times New Roman" w:hAnsi="Times New Roman" w:cs="Times New Roman"/>
          <w:sz w:val="24"/>
          <w:szCs w:val="24"/>
        </w:rPr>
        <w:t>информационной среде, проявляет интерес к чтен</w:t>
      </w:r>
      <w:r>
        <w:rPr>
          <w:rFonts w:ascii="Times New Roman" w:hAnsi="Times New Roman" w:cs="Times New Roman"/>
          <w:sz w:val="24"/>
          <w:szCs w:val="24"/>
        </w:rPr>
        <w:t xml:space="preserve">ию; проявляет уважение к труду, </w:t>
      </w:r>
      <w:r w:rsidRPr="00B4414D">
        <w:rPr>
          <w:rFonts w:ascii="Times New Roman" w:hAnsi="Times New Roman" w:cs="Times New Roman"/>
          <w:sz w:val="24"/>
          <w:szCs w:val="24"/>
        </w:rPr>
        <w:t>людям труда, демонстрирует бережное</w:t>
      </w:r>
      <w:r>
        <w:rPr>
          <w:rFonts w:ascii="Times New Roman" w:hAnsi="Times New Roman" w:cs="Times New Roman"/>
          <w:sz w:val="24"/>
          <w:szCs w:val="24"/>
        </w:rPr>
        <w:t xml:space="preserve"> отношение к результатам труда; </w:t>
      </w:r>
      <w:r w:rsidRPr="00B4414D">
        <w:rPr>
          <w:rFonts w:ascii="Times New Roman" w:hAnsi="Times New Roman" w:cs="Times New Roman"/>
          <w:sz w:val="24"/>
          <w:szCs w:val="24"/>
        </w:rPr>
        <w:t>придерживается в своей деятельности экологических норм; выражает п</w:t>
      </w:r>
      <w:r>
        <w:rPr>
          <w:rFonts w:ascii="Times New Roman" w:hAnsi="Times New Roman" w:cs="Times New Roman"/>
          <w:sz w:val="24"/>
          <w:szCs w:val="24"/>
        </w:rPr>
        <w:t xml:space="preserve">ознавательные </w:t>
      </w:r>
      <w:r w:rsidRPr="00B4414D">
        <w:rPr>
          <w:rFonts w:ascii="Times New Roman" w:hAnsi="Times New Roman" w:cs="Times New Roman"/>
          <w:sz w:val="24"/>
          <w:szCs w:val="24"/>
        </w:rPr>
        <w:t xml:space="preserve">интересы, активность, любознательность </w:t>
      </w:r>
      <w:r>
        <w:rPr>
          <w:rFonts w:ascii="Times New Roman" w:hAnsi="Times New Roman" w:cs="Times New Roman"/>
          <w:sz w:val="24"/>
          <w:szCs w:val="24"/>
        </w:rPr>
        <w:t xml:space="preserve">и самостоятельность в познании, </w:t>
      </w:r>
      <w:r w:rsidRPr="00B4414D">
        <w:rPr>
          <w:rFonts w:ascii="Times New Roman" w:hAnsi="Times New Roman" w:cs="Times New Roman"/>
          <w:sz w:val="24"/>
          <w:szCs w:val="24"/>
        </w:rPr>
        <w:t>демонстрирует в деятельности и повседневн</w:t>
      </w:r>
      <w:r>
        <w:rPr>
          <w:rFonts w:ascii="Times New Roman" w:hAnsi="Times New Roman" w:cs="Times New Roman"/>
          <w:sz w:val="24"/>
          <w:szCs w:val="24"/>
        </w:rPr>
        <w:t xml:space="preserve">ом общении интерес и уважение к </w:t>
      </w:r>
      <w:r w:rsidRPr="00B4414D">
        <w:rPr>
          <w:rFonts w:ascii="Times New Roman" w:hAnsi="Times New Roman" w:cs="Times New Roman"/>
          <w:sz w:val="24"/>
          <w:szCs w:val="24"/>
        </w:rPr>
        <w:t>научным знаниям, науке).</w:t>
      </w:r>
      <w:r w:rsidRPr="00B4414D">
        <w:rPr>
          <w:rFonts w:ascii="Times New Roman" w:hAnsi="Times New Roman" w:cs="Times New Roman"/>
          <w:sz w:val="24"/>
          <w:szCs w:val="24"/>
        </w:rPr>
        <w:cr/>
      </w: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70CB0" w:rsidRDefault="00F70CB0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65F1" w:rsidRDefault="004065F1" w:rsidP="00B4414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4414D" w:rsidRDefault="00F70CB0" w:rsidP="00EC1B8E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B4414D" w:rsidRPr="00B4414D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p w:rsidR="00B4414D" w:rsidRDefault="00B4414D" w:rsidP="00B4414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02"/>
        <w:gridCol w:w="5244"/>
        <w:gridCol w:w="1950"/>
      </w:tblGrid>
      <w:tr w:rsidR="00B4414D" w:rsidTr="00B4414D">
        <w:tc>
          <w:tcPr>
            <w:tcW w:w="2802" w:type="dxa"/>
            <w:vAlign w:val="center"/>
          </w:tcPr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  <w:vAlign w:val="center"/>
          </w:tcPr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B4414D" w:rsidRP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B4414D" w:rsidRDefault="00B4414D" w:rsidP="00B441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B4414D" w:rsidTr="004065F1">
        <w:tc>
          <w:tcPr>
            <w:tcW w:w="9996" w:type="dxa"/>
            <w:gridSpan w:val="3"/>
          </w:tcPr>
          <w:p w:rsid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Старт Программы</w:t>
            </w:r>
          </w:p>
        </w:tc>
      </w:tr>
      <w:tr w:rsidR="00B4414D" w:rsidTr="00B4414D">
        <w:tc>
          <w:tcPr>
            <w:tcW w:w="2802" w:type="dxa"/>
          </w:tcPr>
          <w:p w:rsidR="00B4414D" w:rsidRPr="00B4414D" w:rsidRDefault="00B4414D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244" w:type="dxa"/>
          </w:tcPr>
          <w:p w:rsidR="00B4414D" w:rsidRPr="00B4414D" w:rsidRDefault="00B4414D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 xml:space="preserve">Вводный «Орлятский урок» </w:t>
            </w:r>
          </w:p>
        </w:tc>
        <w:tc>
          <w:tcPr>
            <w:tcW w:w="1950" w:type="dxa"/>
          </w:tcPr>
          <w:p w:rsidR="00B4414D" w:rsidRPr="00B4414D" w:rsidRDefault="00B4414D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Лидер»</w:t>
            </w:r>
          </w:p>
        </w:tc>
      </w:tr>
      <w:tr w:rsidR="00B4414D" w:rsidTr="00B4414D">
        <w:tc>
          <w:tcPr>
            <w:tcW w:w="2802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244" w:type="dxa"/>
          </w:tcPr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это…» 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«КЛАССный выходной» 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делу» </w:t>
            </w:r>
          </w:p>
          <w:p w:rsidR="00B4414D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КТД «Вместе мы сможем всё» </w:t>
            </w:r>
          </w:p>
        </w:tc>
        <w:tc>
          <w:tcPr>
            <w:tcW w:w="1950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Эрудит»</w:t>
            </w:r>
          </w:p>
        </w:tc>
      </w:tr>
      <w:tr w:rsidR="00B4414D" w:rsidTr="00B4414D">
        <w:tc>
          <w:tcPr>
            <w:tcW w:w="2802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244" w:type="dxa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«Кто такой эрудит?»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«Я – эрудит, а это значит…»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«Игра – это полезно и интересно» </w:t>
            </w:r>
          </w:p>
          <w:p w:rsidR="00B4414D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«Твори! Выдумывай! Пробуй!» </w:t>
            </w:r>
          </w:p>
        </w:tc>
        <w:tc>
          <w:tcPr>
            <w:tcW w:w="1950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414D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Мастер»</w:t>
            </w:r>
          </w:p>
        </w:tc>
      </w:tr>
      <w:tr w:rsidR="003E2806" w:rsidTr="00B4414D">
        <w:tc>
          <w:tcPr>
            <w:tcW w:w="2802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244" w:type="dxa"/>
          </w:tcPr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это…» 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мастеровая»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«Город Мастеров»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 гости к мастерам»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делу!»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КТД «Мастер своего дела»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 звучит гордо!» 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«Путь в мастерство» – подводим </w:t>
            </w: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  <w:tc>
          <w:tcPr>
            <w:tcW w:w="1950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P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промежуточных итогов</w:t>
            </w:r>
          </w:p>
        </w:tc>
      </w:tr>
      <w:tr w:rsidR="003E2806" w:rsidTr="00B4414D">
        <w:tc>
          <w:tcPr>
            <w:tcW w:w="2802" w:type="dxa"/>
          </w:tcPr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Игра по итогам 3-х треков: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Лидер»</w:t>
            </w:r>
          </w:p>
          <w:p w:rsidR="003E2806" w:rsidRP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Эрудит»</w:t>
            </w:r>
          </w:p>
          <w:p w:rsidR="003E2806" w:rsidRDefault="003E2806" w:rsidP="003E2806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«Орлёнок – Мастер»</w:t>
            </w:r>
          </w:p>
        </w:tc>
        <w:tc>
          <w:tcPr>
            <w:tcW w:w="1950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Доброволец»</w:t>
            </w:r>
          </w:p>
        </w:tc>
      </w:tr>
      <w:tr w:rsidR="003E2806" w:rsidTr="00B4414D">
        <w:tc>
          <w:tcPr>
            <w:tcW w:w="2802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244" w:type="dxa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«Спешить на помощь безвозмездно!»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ТД «Создай хорошее настроение»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оброволец – это доброе сердце» </w:t>
            </w:r>
          </w:p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«Портрет добровольца» </w:t>
            </w:r>
          </w:p>
        </w:tc>
        <w:tc>
          <w:tcPr>
            <w:tcW w:w="1950" w:type="dxa"/>
          </w:tcPr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P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3E2806" w:rsidP="003E280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4065F1">
        <w:tc>
          <w:tcPr>
            <w:tcW w:w="9996" w:type="dxa"/>
            <w:gridSpan w:val="3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Спортсмен»</w:t>
            </w:r>
          </w:p>
        </w:tc>
      </w:tr>
      <w:tr w:rsidR="003E2806" w:rsidTr="00B4414D">
        <w:tc>
          <w:tcPr>
            <w:tcW w:w="2802" w:type="dxa"/>
          </w:tcPr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44" w:type="dxa"/>
          </w:tcPr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«Движение – жизнь!» </w:t>
            </w:r>
          </w:p>
          <w:p w:rsidR="00512E8F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«Мы гордимся нашими спортсменами» </w:t>
            </w:r>
          </w:p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«Сто затей для всех друзей» </w:t>
            </w:r>
          </w:p>
          <w:p w:rsidR="003E2806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игра «Книга рекордов» </w:t>
            </w: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E8F" w:rsidTr="004065F1">
        <w:tc>
          <w:tcPr>
            <w:tcW w:w="9996" w:type="dxa"/>
            <w:gridSpan w:val="3"/>
          </w:tcPr>
          <w:p w:rsidR="00512E8F" w:rsidRDefault="00512E8F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Эколог»</w:t>
            </w:r>
          </w:p>
        </w:tc>
      </w:tr>
      <w:tr w:rsidR="003E2806" w:rsidTr="00B4414D">
        <w:tc>
          <w:tcPr>
            <w:tcW w:w="2802" w:type="dxa"/>
          </w:tcPr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44" w:type="dxa"/>
          </w:tcPr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«Страна экологии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«Мой след на планете» </w:t>
            </w:r>
          </w:p>
          <w:p w:rsid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КТД «Знаю, умею, действую» </w:t>
            </w:r>
          </w:p>
          <w:p w:rsidR="003E2806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Экологический квест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Ключи природы»</w:t>
            </w: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E8F" w:rsidTr="004065F1">
        <w:tc>
          <w:tcPr>
            <w:tcW w:w="9996" w:type="dxa"/>
            <w:gridSpan w:val="3"/>
          </w:tcPr>
          <w:p w:rsidR="00512E8F" w:rsidRDefault="00512E8F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Хранитель исторической памяти»</w:t>
            </w:r>
          </w:p>
        </w:tc>
      </w:tr>
      <w:tr w:rsidR="003E2806" w:rsidTr="00B4414D">
        <w:tc>
          <w:tcPr>
            <w:tcW w:w="2802" w:type="dxa"/>
          </w:tcPr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44" w:type="dxa"/>
          </w:tcPr>
          <w:p w:rsidR="00512E8F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«Орлёнок – Хранитель историчес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кой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памяти»</w:t>
            </w:r>
          </w:p>
          <w:p w:rsidR="00512E8F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«Традиции моей страны» </w:t>
            </w:r>
          </w:p>
          <w:p w:rsidR="003E2806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Кодекс «Орлёнка – Хранителя» </w:t>
            </w:r>
          </w:p>
        </w:tc>
        <w:tc>
          <w:tcPr>
            <w:tcW w:w="1950" w:type="dxa"/>
          </w:tcPr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12E8F" w:rsidRP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E8F" w:rsidTr="004065F1">
        <w:tc>
          <w:tcPr>
            <w:tcW w:w="9996" w:type="dxa"/>
            <w:gridSpan w:val="3"/>
          </w:tcPr>
          <w:p w:rsidR="00512E8F" w:rsidRDefault="00512E8F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</w:t>
            </w:r>
          </w:p>
        </w:tc>
      </w:tr>
      <w:tr w:rsidR="003E2806" w:rsidTr="00B4414D">
        <w:tc>
          <w:tcPr>
            <w:tcW w:w="2802" w:type="dxa"/>
          </w:tcPr>
          <w:p w:rsidR="00512E8F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3E2806" w:rsidRDefault="003E2806" w:rsidP="00512E8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44" w:type="dxa"/>
          </w:tcPr>
          <w:p w:rsidR="003E2806" w:rsidRPr="00512E8F" w:rsidRDefault="00512E8F" w:rsidP="00512E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участия в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рограмме в текущем учебном году</w:t>
            </w: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06" w:rsidTr="00B4414D">
        <w:tc>
          <w:tcPr>
            <w:tcW w:w="2802" w:type="dxa"/>
          </w:tcPr>
          <w:p w:rsidR="003E2806" w:rsidRDefault="00512E8F" w:rsidP="00512E8F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5244" w:type="dxa"/>
          </w:tcPr>
          <w:p w:rsidR="003E2806" w:rsidRDefault="003E2806" w:rsidP="00B4414D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0" w:type="dxa"/>
          </w:tcPr>
          <w:p w:rsidR="003E2806" w:rsidRDefault="00512E8F" w:rsidP="00512E8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B4414D" w:rsidRDefault="00B4414D" w:rsidP="00B4414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2E8F" w:rsidRDefault="00512E8F" w:rsidP="00B4414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65F1" w:rsidRDefault="004065F1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EC1B8E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Календарно-т</w:t>
      </w:r>
      <w:r w:rsidRPr="00B4414D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  <w:r w:rsidR="00EC1B8E">
        <w:rPr>
          <w:rFonts w:ascii="Times New Roman" w:hAnsi="Times New Roman" w:cs="Times New Roman"/>
          <w:b/>
          <w:sz w:val="24"/>
          <w:szCs w:val="24"/>
        </w:rPr>
        <w:t xml:space="preserve"> курса внеурочной деятельности «Орлята России»</w:t>
      </w:r>
    </w:p>
    <w:p w:rsidR="00F70CB0" w:rsidRDefault="00F70CB0" w:rsidP="00F70C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23"/>
        <w:gridCol w:w="4256"/>
        <w:gridCol w:w="1499"/>
        <w:gridCol w:w="1818"/>
      </w:tblGrid>
      <w:tr w:rsidR="00F70CB0" w:rsidTr="00F70CB0">
        <w:tc>
          <w:tcPr>
            <w:tcW w:w="2425" w:type="dxa"/>
            <w:vAlign w:val="center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9" w:type="dxa"/>
            <w:vAlign w:val="center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9" w:type="dxa"/>
          </w:tcPr>
          <w:p w:rsidR="00F70CB0" w:rsidRPr="00B4414D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  <w:p w:rsidR="00F70CB0" w:rsidRPr="00B4414D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813" w:type="dxa"/>
            <w:vAlign w:val="center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0CB0" w:rsidTr="00AF37FD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Старт Программы</w:t>
            </w:r>
          </w:p>
        </w:tc>
      </w:tr>
      <w:tr w:rsidR="00F70CB0" w:rsidTr="00F70CB0">
        <w:tc>
          <w:tcPr>
            <w:tcW w:w="2431" w:type="dxa"/>
          </w:tcPr>
          <w:p w:rsidR="00F70CB0" w:rsidRPr="00B4414D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77" w:type="dxa"/>
          </w:tcPr>
          <w:p w:rsidR="00F70CB0" w:rsidRPr="00B4414D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 xml:space="preserve">Вводный «Орлятский урок» </w:t>
            </w:r>
          </w:p>
        </w:tc>
        <w:tc>
          <w:tcPr>
            <w:tcW w:w="1465" w:type="dxa"/>
          </w:tcPr>
          <w:p w:rsidR="00F70CB0" w:rsidRPr="00B4414D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Pr="00B4414D" w:rsidRDefault="00F70CB0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</w:tc>
      </w:tr>
      <w:tr w:rsidR="00F70CB0" w:rsidTr="007B05B5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14D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Лидер»</w:t>
            </w:r>
          </w:p>
        </w:tc>
      </w:tr>
      <w:tr w:rsidR="00F70CB0" w:rsidTr="00F70CB0">
        <w:tc>
          <w:tcPr>
            <w:tcW w:w="2431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«Лидер – это…»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«КЛАССный выходной»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КТД «Вместе мы сможем всё»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.09.2023</w:t>
            </w:r>
          </w:p>
          <w:p w:rsidR="00F70CB0" w:rsidRPr="00F70CB0" w:rsidRDefault="00F70CB0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</w:tr>
      <w:tr w:rsidR="00F70CB0" w:rsidTr="00891D8F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Эрудит»</w:t>
            </w:r>
          </w:p>
        </w:tc>
      </w:tr>
      <w:tr w:rsidR="00F70CB0" w:rsidTr="00F70CB0">
        <w:tc>
          <w:tcPr>
            <w:tcW w:w="2431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«Кто такой эрудит?»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«Я – эрудит, а это значит…»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«Игра – это полезно и интересно»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«Твори! Выдумывай! Пробуй!»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0C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F70CB0" w:rsidRDefault="00035A1F" w:rsidP="00F70CB0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0CB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70CB0"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</w:tr>
      <w:tr w:rsidR="00F70CB0" w:rsidTr="00BD7D4C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Мастер»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77" w:type="dxa"/>
          </w:tcPr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это…»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мастеровая»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«Город Мастеров»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 гости к мастерам»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идеи – к делу!»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КТД «Мастер своего дела»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«Мастер – это звучит гордо!» 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«Путь в мастерство» – подводим </w:t>
            </w: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итоги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35A1F" w:rsidRPr="003E2806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3C400D">
        <w:tc>
          <w:tcPr>
            <w:tcW w:w="9996" w:type="dxa"/>
            <w:gridSpan w:val="4"/>
          </w:tcPr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промежуточных итогов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7" w:type="dxa"/>
          </w:tcPr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Игра по итогам 3-х треков: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Лидер»</w:t>
            </w:r>
          </w:p>
          <w:p w:rsidR="00F70CB0" w:rsidRPr="003E2806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«Орлёнок – Эрудит»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«Орлёнок – Мастер»</w:t>
            </w:r>
          </w:p>
        </w:tc>
        <w:tc>
          <w:tcPr>
            <w:tcW w:w="1465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23" w:type="dxa"/>
          </w:tcPr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0CB0" w:rsidTr="00127428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Доброволец»</w:t>
            </w:r>
          </w:p>
        </w:tc>
      </w:tr>
      <w:tr w:rsidR="00F70CB0" w:rsidTr="00F70CB0">
        <w:tc>
          <w:tcPr>
            <w:tcW w:w="2431" w:type="dxa"/>
          </w:tcPr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70CB0" w:rsidRPr="003E2806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 xml:space="preserve">«Спешить на помощь безвозмездно!»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ТД «Создай хорошее настроение»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оброволец – это доброе сердце»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«Портрет добровольца» </w:t>
            </w:r>
          </w:p>
        </w:tc>
        <w:tc>
          <w:tcPr>
            <w:tcW w:w="1465" w:type="dxa"/>
          </w:tcPr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3E2806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DF2387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2806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Спортсмен»</w:t>
            </w:r>
          </w:p>
        </w:tc>
      </w:tr>
      <w:tr w:rsidR="00F70CB0" w:rsidTr="00F70CB0">
        <w:tc>
          <w:tcPr>
            <w:tcW w:w="2431" w:type="dxa"/>
          </w:tcPr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035A1F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«Движение – жизнь!» </w:t>
            </w:r>
          </w:p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«Мы гордимся нашими спортсменами»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«Сто затей для всех друзей»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Спортивная игра «Книга рекордов»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35A1F" w:rsidRDefault="00035A1F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512E8F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035A1F" w:rsidP="00035A1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1713BF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Эколог»</w:t>
            </w:r>
          </w:p>
        </w:tc>
      </w:tr>
      <w:tr w:rsidR="00F70CB0" w:rsidTr="00F70CB0">
        <w:tc>
          <w:tcPr>
            <w:tcW w:w="2431" w:type="dxa"/>
          </w:tcPr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70CB0" w:rsidRPr="00512E8F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77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«Страна экологии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«Мой след на планете»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КТД «Знаю, умею, действую» </w:t>
            </w:r>
          </w:p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Экологический квест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Ключи природы»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512E8F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Default="00035A1F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EC1B8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70CB0" w:rsidTr="001A42D8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«Орлёнок – Хранитель исторической памяти»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77" w:type="dxa"/>
          </w:tcPr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«Орлёнок – Хранитель историчес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кой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памяти»</w:t>
            </w:r>
          </w:p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«Традиции моей страны» 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 xml:space="preserve">Кодекс «Орлёнка – Хранителя» </w:t>
            </w:r>
          </w:p>
        </w:tc>
        <w:tc>
          <w:tcPr>
            <w:tcW w:w="1465" w:type="dxa"/>
          </w:tcPr>
          <w:p w:rsidR="00F70CB0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C1B8E" w:rsidRDefault="00EC1B8E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0CB0" w:rsidRPr="00512E8F" w:rsidRDefault="00F70CB0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0CB0" w:rsidRPr="00512E8F" w:rsidRDefault="00EC1B8E" w:rsidP="00F70CB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3" w:type="dxa"/>
          </w:tcPr>
          <w:p w:rsidR="00F70CB0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35A1F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035A1F" w:rsidRPr="00F70CB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A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14.05.2024</w:t>
            </w:r>
          </w:p>
        </w:tc>
      </w:tr>
      <w:tr w:rsidR="00F70CB0" w:rsidTr="00A1540D">
        <w:tc>
          <w:tcPr>
            <w:tcW w:w="9996" w:type="dxa"/>
            <w:gridSpan w:val="4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</w:t>
            </w:r>
          </w:p>
        </w:tc>
      </w:tr>
      <w:tr w:rsidR="00F70CB0" w:rsidTr="00F70CB0">
        <w:tc>
          <w:tcPr>
            <w:tcW w:w="2431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77" w:type="dxa"/>
          </w:tcPr>
          <w:p w:rsidR="00F70CB0" w:rsidRPr="00512E8F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участия в </w:t>
            </w: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рограмме в текущем учебном году</w:t>
            </w:r>
          </w:p>
        </w:tc>
        <w:tc>
          <w:tcPr>
            <w:tcW w:w="1465" w:type="dxa"/>
          </w:tcPr>
          <w:p w:rsidR="00F70CB0" w:rsidRDefault="00F70CB0" w:rsidP="00C2549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3" w:type="dxa"/>
          </w:tcPr>
          <w:p w:rsidR="00F70CB0" w:rsidRPr="00EC1B8E" w:rsidRDefault="00EC1B8E" w:rsidP="00B041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B8E">
              <w:rPr>
                <w:rFonts w:ascii="Times New Roman" w:hAnsi="Times New Roman" w:cs="Times New Roman"/>
                <w:sz w:val="24"/>
                <w:szCs w:val="24"/>
              </w:rPr>
              <w:t>21.05.2023</w:t>
            </w:r>
          </w:p>
        </w:tc>
      </w:tr>
      <w:tr w:rsidR="00F70CB0" w:rsidTr="00F70CB0">
        <w:tc>
          <w:tcPr>
            <w:tcW w:w="2425" w:type="dxa"/>
          </w:tcPr>
          <w:p w:rsidR="00F70CB0" w:rsidRDefault="00F70CB0" w:rsidP="00B041AA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4259" w:type="dxa"/>
          </w:tcPr>
          <w:p w:rsidR="00F70CB0" w:rsidRDefault="00F70CB0" w:rsidP="00B041AA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9" w:type="dxa"/>
          </w:tcPr>
          <w:p w:rsidR="00F70CB0" w:rsidRDefault="00F70CB0" w:rsidP="00EC1B8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2E8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C1B8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13" w:type="dxa"/>
          </w:tcPr>
          <w:p w:rsidR="00F70CB0" w:rsidRDefault="00F70CB0" w:rsidP="00B041A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70CB0" w:rsidRDefault="00F70CB0" w:rsidP="00F70C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1B8E" w:rsidRDefault="00EC1B8E" w:rsidP="00512E8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1B8E" w:rsidRPr="00EC1B8E" w:rsidRDefault="00EC1B8E" w:rsidP="00EC1B8E">
      <w:pPr>
        <w:pStyle w:val="a5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C1B8E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образовательного процесса</w:t>
      </w:r>
    </w:p>
    <w:p w:rsidR="004065F1" w:rsidRPr="00F70CB0" w:rsidRDefault="00F70CB0" w:rsidP="00512E8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0CB0">
        <w:rPr>
          <w:rFonts w:ascii="Times New Roman" w:hAnsi="Times New Roman" w:cs="Times New Roman"/>
          <w:sz w:val="24"/>
          <w:szCs w:val="24"/>
        </w:rPr>
        <w:t>Предложения по оборудованию и оформлению рекреации/холла/уголка программы «Орлята России» для начальной школы: http://img.orlyonok.ru/doc/oor.pdf</w:t>
      </w:r>
    </w:p>
    <w:p w:rsidR="004065F1" w:rsidRDefault="004065F1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12E8F" w:rsidRDefault="00512E8F" w:rsidP="00512E8F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E8F">
        <w:rPr>
          <w:rFonts w:ascii="Times New Roman" w:hAnsi="Times New Roman" w:cs="Times New Roman"/>
          <w:b/>
          <w:sz w:val="24"/>
          <w:szCs w:val="24"/>
        </w:rPr>
        <w:t xml:space="preserve">Библиографический список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1. Федеральный государственный образовательный стандарт начального общего образования (утв. приказом Министерства образования и науки РФ от 6 октября 2009 г. N 373) С изменениями и дополнениями от: 26 ноября 2010 г., 22 сентября 2011 г., 18 декабря 2012 г., 29 декабря 2014 г., 18 мая, 31 декабря 2015 г., 11 декабря 2020 г.)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2. Беляков, Ю.Д. Методика организации коллективных творческих дел и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игр(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>изд. 2-е, перераб. и доп.). – ФГБОУ ВДЦ «Орлёнок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»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учебно-методический центр, 2020. – 80 с. – Текст: непосредственный.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>3. Божович, Л. И. Личность и ее формирование в детском возрасте / Л. И. Божович. – СПб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.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Питер, 2008 – 398с.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4. Божович, Л. И. Психическое развитие школьника и его воспитание / Л. И.Божович, Л. С. Славина.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Питер, 2008. – 750 с.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5. Бурова, Л. И. Экологическая практика как инновационная модель внеурочной деятельности / Л. И. Бурова // Начальная школа. 2016. № 5. С. 45- 47, 55. </w:t>
      </w:r>
    </w:p>
    <w:p w:rsidR="00512E8F" w:rsidRP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6. Григорьев, Д. От результатов к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эффектам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конструирование внеурочной деятельности / Д. Григорьев // Классное руководство и воспитание школьников : журн. Изд. дома «Первое сент.». 2016. № 4. С. 4-6.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lastRenderedPageBreak/>
        <w:t xml:space="preserve">7. Гриценко Л.И. Теория и методика воспитания: личностно-социальный подход: Учеб. Пособие для студ. высш. учеб. заведений / Л.И. Гриценко. – М.: Издательский центр «Академия», 2005. – 240 с.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8. Ибрагимова, О. В. Внеурочная деятельность учащихся в системе воспитательной работы образовательных организаций / О. В. Ибрагимова // Начальная школа. 2015. № 11. С. 49-53.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9. Куприянов, Б.В. Воспитательная работа в школе: организация и методика / Б. В. Куприянов; отв. ред. М. А. Ушакова. –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Сентябрь, 2009. – 159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с.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табл.; 20 см. – (Библиотека журнала «Директор школы». Вып. № 8, 2009 г.); ISBN 978-5- 88753-114-4. – Текст: непосредственный.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10. Рожков, М. И. Конспекты уроков для учителя 1–4 классов общеобразовательных учреждений: воспитание гражданина: уроки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социальности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практическое пособие : / М. И. Рожков. – </w:t>
      </w:r>
      <w:proofErr w:type="gramStart"/>
      <w:r w:rsidRPr="00512E8F">
        <w:rPr>
          <w:rFonts w:ascii="Times New Roman" w:hAnsi="Times New Roman" w:cs="Times New Roman"/>
          <w:sz w:val="24"/>
          <w:szCs w:val="24"/>
        </w:rPr>
        <w:t>Москва :</w:t>
      </w:r>
      <w:proofErr w:type="gramEnd"/>
      <w:r w:rsidRPr="00512E8F">
        <w:rPr>
          <w:rFonts w:ascii="Times New Roman" w:hAnsi="Times New Roman" w:cs="Times New Roman"/>
          <w:sz w:val="24"/>
          <w:szCs w:val="24"/>
        </w:rPr>
        <w:t xml:space="preserve"> Владос, 2014. – 72 с.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11. Смирнов, Н.В. Технологии развития социальной активности школьников: учебно-методическое пособие. – СПб, Издательство «КультИнформПресс», 2021. – с. 77 </w:t>
      </w:r>
    </w:p>
    <w:p w:rsidR="00512E8F" w:rsidRDefault="00512E8F" w:rsidP="00512E8F">
      <w:pPr>
        <w:pStyle w:val="a3"/>
        <w:spacing w:after="24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12E8F">
        <w:rPr>
          <w:rFonts w:ascii="Times New Roman" w:hAnsi="Times New Roman" w:cs="Times New Roman"/>
          <w:sz w:val="24"/>
          <w:szCs w:val="24"/>
        </w:rPr>
        <w:t xml:space="preserve">12. </w:t>
      </w:r>
      <w:r w:rsidRPr="00512E8F">
        <w:rPr>
          <w:rFonts w:ascii="Times New Roman" w:hAnsi="Times New Roman" w:cs="Times New Roman"/>
          <w:sz w:val="24"/>
          <w:szCs w:val="24"/>
          <w:u w:val="single"/>
        </w:rPr>
        <w:t xml:space="preserve">Социокультурный опыт современных детей и его развитие в процессе воспитания: монография / И.В. Вагнер, М.П. Гурьянова, Е.М. Клемяшова, Н.Н. Казначеева, И.В. Метлик [и др.] / Москва, Издательство: ФГБНУ «Институт изучения детства, семьи и воспитания Российской академии образования». – 2019. – 268 с.; ISBN978-5-91955-173-7. – Текст: электронный. </w:t>
      </w:r>
    </w:p>
    <w:p w:rsidR="00512E8F" w:rsidRPr="00512E8F" w:rsidRDefault="00512E8F" w:rsidP="00512E8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2E8F">
        <w:rPr>
          <w:rFonts w:ascii="Times New Roman" w:hAnsi="Times New Roman" w:cs="Times New Roman"/>
          <w:sz w:val="24"/>
          <w:szCs w:val="24"/>
        </w:rPr>
        <w:t>13. Фришман И.И. Воспитание и стратегия жизни ребенка / Рожков М.И., Байбородова Л.В., Гущина Т.Н., Волохов А.В., Машарова Т.В., Мирошкина М.Р., Фришман И.И. // Коллективная монография / Под редакцией М.И. Рожкова. Москва: ИД «Научная библиотека», 2016. 158 с. 14. Фришман И.И. Концепция воспитания – традиции и современность / И. И.Фришман // Социальное воспитание. 2013. № 2. С. 12-17.</w:t>
      </w:r>
    </w:p>
    <w:sectPr w:rsidR="00512E8F" w:rsidRPr="00512E8F" w:rsidSect="0076312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A113D"/>
    <w:multiLevelType w:val="hybridMultilevel"/>
    <w:tmpl w:val="F2E26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850D1"/>
    <w:multiLevelType w:val="hybridMultilevel"/>
    <w:tmpl w:val="354E6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D418E1"/>
    <w:multiLevelType w:val="hybridMultilevel"/>
    <w:tmpl w:val="54D6F5D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3BF73836"/>
    <w:multiLevelType w:val="hybridMultilevel"/>
    <w:tmpl w:val="6AC0B208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 w15:restartNumberingAfterBreak="0">
    <w:nsid w:val="3D273816"/>
    <w:multiLevelType w:val="hybridMultilevel"/>
    <w:tmpl w:val="0A26D926"/>
    <w:lvl w:ilvl="0" w:tplc="3C4A42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4721D9B"/>
    <w:multiLevelType w:val="hybridMultilevel"/>
    <w:tmpl w:val="B6FC92A2"/>
    <w:lvl w:ilvl="0" w:tplc="3C4A42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4D11281"/>
    <w:multiLevelType w:val="hybridMultilevel"/>
    <w:tmpl w:val="D3921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7202D"/>
    <w:multiLevelType w:val="hybridMultilevel"/>
    <w:tmpl w:val="3BC43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920F8C"/>
    <w:multiLevelType w:val="hybridMultilevel"/>
    <w:tmpl w:val="5218C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225D50"/>
    <w:multiLevelType w:val="hybridMultilevel"/>
    <w:tmpl w:val="195055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857F0E"/>
    <w:multiLevelType w:val="hybridMultilevel"/>
    <w:tmpl w:val="F28EE36E"/>
    <w:lvl w:ilvl="0" w:tplc="7F7671D0">
      <w:start w:val="4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EFB2DA2"/>
    <w:multiLevelType w:val="hybridMultilevel"/>
    <w:tmpl w:val="CD9A3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1"/>
  </w:num>
  <w:num w:numId="6">
    <w:abstractNumId w:val="1"/>
  </w:num>
  <w:num w:numId="7">
    <w:abstractNumId w:val="7"/>
  </w:num>
  <w:num w:numId="8">
    <w:abstractNumId w:val="9"/>
  </w:num>
  <w:num w:numId="9">
    <w:abstractNumId w:val="6"/>
  </w:num>
  <w:num w:numId="10">
    <w:abstractNumId w:val="8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52"/>
    <w:rsid w:val="00035A1F"/>
    <w:rsid w:val="002933EC"/>
    <w:rsid w:val="002A0EBE"/>
    <w:rsid w:val="003E2806"/>
    <w:rsid w:val="004065F1"/>
    <w:rsid w:val="00487D52"/>
    <w:rsid w:val="004D29AD"/>
    <w:rsid w:val="004E0CC9"/>
    <w:rsid w:val="00512E8F"/>
    <w:rsid w:val="00534BCF"/>
    <w:rsid w:val="0076312D"/>
    <w:rsid w:val="00772AE3"/>
    <w:rsid w:val="007A0CFC"/>
    <w:rsid w:val="008E791D"/>
    <w:rsid w:val="009413A8"/>
    <w:rsid w:val="00A53E67"/>
    <w:rsid w:val="00B4414D"/>
    <w:rsid w:val="00C819FB"/>
    <w:rsid w:val="00EC1B8E"/>
    <w:rsid w:val="00F327BD"/>
    <w:rsid w:val="00F70CB0"/>
    <w:rsid w:val="00FE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E9554"/>
  <w15:docId w15:val="{FB658A6A-B2B4-471C-B345-AD4C57D6C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312D"/>
    <w:pPr>
      <w:spacing w:after="0" w:line="240" w:lineRule="auto"/>
    </w:pPr>
  </w:style>
  <w:style w:type="table" w:styleId="a4">
    <w:name w:val="Table Grid"/>
    <w:basedOn w:val="a1"/>
    <w:uiPriority w:val="59"/>
    <w:rsid w:val="00A53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C1B8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C1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1B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17</Pages>
  <Words>4237</Words>
  <Characters>24153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Алёна Лазарева</cp:lastModifiedBy>
  <cp:revision>8</cp:revision>
  <cp:lastPrinted>2024-01-12T08:50:00Z</cp:lastPrinted>
  <dcterms:created xsi:type="dcterms:W3CDTF">2023-09-10T12:49:00Z</dcterms:created>
  <dcterms:modified xsi:type="dcterms:W3CDTF">2024-03-01T08:24:00Z</dcterms:modified>
</cp:coreProperties>
</file>