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D2911D" w14:textId="77777777" w:rsidR="002B362A" w:rsidRDefault="002B362A" w:rsidP="002B362A">
      <w:pPr>
        <w:pStyle w:val="Default"/>
        <w:rPr>
          <w:rStyle w:val="Zag11"/>
          <w:rFonts w:eastAsia="@Arial Unicode MS"/>
          <w:b/>
          <w:color w:val="auto"/>
          <w:lang w:val="tt-RU"/>
        </w:rPr>
      </w:pPr>
      <w:bookmarkStart w:id="0" w:name="block-16226895"/>
    </w:p>
    <w:p w14:paraId="3415C1B4" w14:textId="77777777" w:rsidR="002B362A" w:rsidRDefault="002B362A" w:rsidP="00CD371C">
      <w:pPr>
        <w:pStyle w:val="Default"/>
        <w:ind w:firstLine="360"/>
        <w:rPr>
          <w:rStyle w:val="Zag11"/>
          <w:rFonts w:eastAsia="@Arial Unicode MS"/>
          <w:b/>
          <w:color w:val="auto"/>
          <w:lang w:val="tt-RU"/>
        </w:rPr>
      </w:pPr>
    </w:p>
    <w:p w14:paraId="41B4EAC3" w14:textId="77777777" w:rsidR="002B362A" w:rsidRDefault="002B362A" w:rsidP="003008F0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14:paraId="549F028C" w14:textId="6355519C" w:rsidR="002B362A" w:rsidRDefault="002B362A" w:rsidP="003008F0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b9bd104d-6082-47bd-8132-2766a2040a6c"/>
      <w:r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>
        <w:rPr>
          <w:rFonts w:ascii="Times New Roman" w:hAnsi="Times New Roman"/>
          <w:b/>
          <w:color w:val="000000"/>
          <w:sz w:val="28"/>
          <w:lang w:val="ru-RU"/>
        </w:rPr>
        <w:t>‌‌</w:t>
      </w:r>
    </w:p>
    <w:p w14:paraId="7331882D" w14:textId="77777777" w:rsidR="002B362A" w:rsidRDefault="002B362A" w:rsidP="003008F0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34df4a62-8dcd-4a78-a0bb-c2323fe584ec"/>
      <w:r>
        <w:rPr>
          <w:rFonts w:ascii="Times New Roman" w:hAnsi="Times New Roman"/>
          <w:b/>
          <w:color w:val="000000"/>
          <w:sz w:val="28"/>
          <w:lang w:val="ru-RU"/>
        </w:rPr>
        <w:t>МКУ "Отдел образования Высокогорского муниципального района РТ"</w:t>
      </w:r>
      <w:bookmarkEnd w:id="2"/>
      <w:r>
        <w:rPr>
          <w:rFonts w:ascii="Times New Roman" w:hAnsi="Times New Roman"/>
          <w:b/>
          <w:color w:val="000000"/>
          <w:sz w:val="28"/>
          <w:lang w:val="ru-RU"/>
        </w:rPr>
        <w:t>‌</w:t>
      </w:r>
      <w:r>
        <w:rPr>
          <w:rFonts w:ascii="Times New Roman" w:hAnsi="Times New Roman"/>
          <w:color w:val="000000"/>
          <w:sz w:val="28"/>
          <w:lang w:val="ru-RU"/>
        </w:rPr>
        <w:t>​</w:t>
      </w:r>
    </w:p>
    <w:p w14:paraId="303D7B54" w14:textId="11DDE652" w:rsidR="002B362A" w:rsidRDefault="002B362A" w:rsidP="003008F0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Филиал МБОУ "</w:t>
      </w:r>
      <w:proofErr w:type="spellStart"/>
      <w:r>
        <w:rPr>
          <w:rFonts w:ascii="Times New Roman" w:hAnsi="Times New Roman"/>
          <w:b/>
          <w:color w:val="000000"/>
          <w:sz w:val="28"/>
          <w:lang w:val="ru-RU"/>
        </w:rPr>
        <w:t>Дубъязская</w:t>
      </w:r>
      <w:proofErr w:type="spellEnd"/>
      <w:r>
        <w:rPr>
          <w:rFonts w:ascii="Times New Roman" w:hAnsi="Times New Roman"/>
          <w:b/>
          <w:color w:val="000000"/>
          <w:sz w:val="28"/>
          <w:lang w:val="ru-RU"/>
        </w:rPr>
        <w:t xml:space="preserve"> СОШ"- "</w:t>
      </w:r>
      <w:proofErr w:type="spellStart"/>
      <w:r>
        <w:rPr>
          <w:rFonts w:ascii="Times New Roman" w:hAnsi="Times New Roman"/>
          <w:b/>
          <w:color w:val="000000"/>
          <w:sz w:val="28"/>
          <w:lang w:val="ru-RU"/>
        </w:rPr>
        <w:t>Чиршинская</w:t>
      </w:r>
      <w:proofErr w:type="spellEnd"/>
      <w:r>
        <w:rPr>
          <w:rFonts w:ascii="Times New Roman" w:hAnsi="Times New Roman"/>
          <w:b/>
          <w:color w:val="000000"/>
          <w:sz w:val="28"/>
          <w:lang w:val="ru-RU"/>
        </w:rPr>
        <w:t xml:space="preserve"> НОШ"</w:t>
      </w:r>
    </w:p>
    <w:p w14:paraId="41B10C9F" w14:textId="77777777" w:rsidR="002B362A" w:rsidRDefault="002B362A" w:rsidP="002B362A">
      <w:pPr>
        <w:spacing w:after="0"/>
        <w:ind w:left="120"/>
        <w:rPr>
          <w:lang w:val="ru-RU"/>
        </w:rPr>
      </w:pPr>
    </w:p>
    <w:p w14:paraId="292AE1A1" w14:textId="0ED39E5E" w:rsidR="002B362A" w:rsidRDefault="003008F0" w:rsidP="003008F0">
      <w:pPr>
        <w:spacing w:after="0"/>
        <w:ind w:left="709" w:right="282"/>
        <w:rPr>
          <w:lang w:val="ru-RU"/>
        </w:rPr>
      </w:pPr>
      <w:r>
        <w:rPr>
          <w:noProof/>
        </w:rPr>
        <w:drawing>
          <wp:inline distT="0" distB="0" distL="0" distR="0" wp14:anchorId="676F3B50" wp14:editId="1C46CDE3">
            <wp:extent cx="6390005" cy="177053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177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1EB71A" w14:textId="77777777" w:rsidR="002B362A" w:rsidRDefault="002B362A" w:rsidP="002B362A">
      <w:pPr>
        <w:spacing w:after="0"/>
        <w:ind w:left="120"/>
        <w:rPr>
          <w:lang w:val="ru-RU"/>
        </w:rPr>
      </w:pPr>
    </w:p>
    <w:p w14:paraId="2CB0D78F" w14:textId="1D085E25" w:rsidR="002B362A" w:rsidRDefault="002B362A" w:rsidP="003008F0">
      <w:pPr>
        <w:spacing w:after="0"/>
        <w:ind w:left="120"/>
        <w:rPr>
          <w:lang w:val="ru-RU"/>
        </w:rPr>
      </w:pPr>
    </w:p>
    <w:p w14:paraId="174A55FA" w14:textId="77777777" w:rsidR="002B362A" w:rsidRDefault="002B362A" w:rsidP="002B362A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14:paraId="19D1272C" w14:textId="77777777" w:rsidR="002B362A" w:rsidRDefault="002B362A" w:rsidP="002B362A">
      <w:pPr>
        <w:spacing w:after="0"/>
        <w:ind w:left="120"/>
        <w:jc w:val="center"/>
        <w:rPr>
          <w:lang w:val="ru-RU"/>
        </w:rPr>
      </w:pPr>
    </w:p>
    <w:p w14:paraId="07D8842D" w14:textId="193CA933" w:rsidR="002B362A" w:rsidRDefault="003008F0" w:rsidP="002B362A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                        </w:t>
      </w:r>
      <w:r w:rsidR="002B362A">
        <w:rPr>
          <w:rFonts w:ascii="Times New Roman" w:hAnsi="Times New Roman"/>
          <w:b/>
          <w:color w:val="000000"/>
          <w:sz w:val="28"/>
          <w:lang w:val="ru-RU"/>
        </w:rPr>
        <w:t>учебного предмета «Основы религиозных культур и светской этики»</w:t>
      </w:r>
    </w:p>
    <w:p w14:paraId="185366E0" w14:textId="77777777" w:rsidR="002B362A" w:rsidRDefault="002B362A" w:rsidP="002B362A">
      <w:pPr>
        <w:pStyle w:val="Default"/>
        <w:ind w:firstLine="360"/>
        <w:jc w:val="center"/>
        <w:rPr>
          <w:rStyle w:val="Zag11"/>
          <w:rFonts w:eastAsia="@Arial Unicode MS"/>
          <w:b/>
          <w:color w:val="auto"/>
          <w:lang w:val="tt-RU"/>
        </w:rPr>
      </w:pPr>
      <w:r>
        <w:rPr>
          <w:rStyle w:val="Zag11"/>
          <w:rFonts w:eastAsia="@Arial Unicode MS"/>
          <w:b/>
          <w:color w:val="auto"/>
          <w:lang w:val="tt-RU"/>
        </w:rPr>
        <w:t>4 класс</w:t>
      </w:r>
    </w:p>
    <w:p w14:paraId="529E5F83" w14:textId="77777777" w:rsidR="002B362A" w:rsidRDefault="002B362A" w:rsidP="00CD371C">
      <w:pPr>
        <w:pStyle w:val="Default"/>
        <w:ind w:firstLine="360"/>
        <w:rPr>
          <w:rStyle w:val="Zag11"/>
          <w:rFonts w:eastAsia="@Arial Unicode MS"/>
          <w:b/>
          <w:color w:val="auto"/>
          <w:lang w:val="tt-RU"/>
        </w:rPr>
      </w:pPr>
    </w:p>
    <w:p w14:paraId="20C31103" w14:textId="77777777" w:rsidR="002B362A" w:rsidRDefault="002B362A" w:rsidP="00CD371C">
      <w:pPr>
        <w:pStyle w:val="Default"/>
        <w:ind w:firstLine="360"/>
        <w:rPr>
          <w:rStyle w:val="Zag11"/>
          <w:rFonts w:eastAsia="@Arial Unicode MS"/>
          <w:b/>
          <w:color w:val="auto"/>
          <w:lang w:val="tt-RU"/>
        </w:rPr>
      </w:pPr>
    </w:p>
    <w:p w14:paraId="7670738F" w14:textId="77777777" w:rsidR="002B362A" w:rsidRDefault="002B362A" w:rsidP="002B362A">
      <w:pPr>
        <w:pStyle w:val="Default"/>
        <w:rPr>
          <w:rStyle w:val="Zag11"/>
          <w:rFonts w:eastAsia="@Arial Unicode MS"/>
          <w:b/>
          <w:color w:val="auto"/>
          <w:lang w:val="tt-RU"/>
        </w:rPr>
      </w:pPr>
    </w:p>
    <w:p w14:paraId="530E1C20" w14:textId="77777777" w:rsidR="002B362A" w:rsidRDefault="002B362A" w:rsidP="00CD371C">
      <w:pPr>
        <w:pStyle w:val="Default"/>
        <w:ind w:firstLine="360"/>
        <w:rPr>
          <w:rStyle w:val="Zag11"/>
          <w:rFonts w:eastAsia="@Arial Unicode MS"/>
          <w:b/>
          <w:color w:val="auto"/>
          <w:lang w:val="tt-RU"/>
        </w:rPr>
      </w:pPr>
    </w:p>
    <w:p w14:paraId="5F59D61C" w14:textId="4733C000" w:rsidR="00CD371C" w:rsidRDefault="00CD371C" w:rsidP="00CD371C">
      <w:pPr>
        <w:pStyle w:val="Default"/>
        <w:ind w:firstLine="360"/>
        <w:jc w:val="center"/>
        <w:rPr>
          <w:rStyle w:val="Zag11"/>
          <w:rFonts w:eastAsia="@Arial Unicode MS"/>
          <w:b/>
          <w:color w:val="auto"/>
          <w:lang w:val="tt-RU"/>
        </w:rPr>
      </w:pPr>
    </w:p>
    <w:p w14:paraId="27599BDD" w14:textId="33BD3B49" w:rsidR="003008F0" w:rsidRDefault="003008F0" w:rsidP="00CD371C">
      <w:pPr>
        <w:pStyle w:val="Default"/>
        <w:ind w:firstLine="360"/>
        <w:jc w:val="center"/>
        <w:rPr>
          <w:rStyle w:val="Zag11"/>
          <w:rFonts w:eastAsia="@Arial Unicode MS"/>
          <w:b/>
          <w:color w:val="auto"/>
          <w:lang w:val="tt-RU"/>
        </w:rPr>
      </w:pPr>
    </w:p>
    <w:p w14:paraId="7D983CBA" w14:textId="545EAA46" w:rsidR="003008F0" w:rsidRDefault="003008F0" w:rsidP="00CD371C">
      <w:pPr>
        <w:pStyle w:val="Default"/>
        <w:ind w:firstLine="360"/>
        <w:jc w:val="center"/>
        <w:rPr>
          <w:rStyle w:val="Zag11"/>
          <w:rFonts w:eastAsia="@Arial Unicode MS"/>
          <w:b/>
          <w:color w:val="auto"/>
          <w:lang w:val="tt-RU"/>
        </w:rPr>
      </w:pPr>
    </w:p>
    <w:p w14:paraId="4EB71F43" w14:textId="62373364" w:rsidR="003008F0" w:rsidRDefault="003008F0" w:rsidP="00CD371C">
      <w:pPr>
        <w:pStyle w:val="Default"/>
        <w:ind w:firstLine="360"/>
        <w:jc w:val="center"/>
        <w:rPr>
          <w:rStyle w:val="Zag11"/>
          <w:rFonts w:eastAsia="@Arial Unicode MS"/>
          <w:b/>
          <w:color w:val="auto"/>
          <w:lang w:val="tt-RU"/>
        </w:rPr>
      </w:pPr>
    </w:p>
    <w:p w14:paraId="7ABB6C4D" w14:textId="0336B22C" w:rsidR="003008F0" w:rsidRDefault="003008F0" w:rsidP="00CD371C">
      <w:pPr>
        <w:pStyle w:val="Default"/>
        <w:ind w:firstLine="360"/>
        <w:jc w:val="center"/>
        <w:rPr>
          <w:rStyle w:val="Zag11"/>
          <w:rFonts w:eastAsia="@Arial Unicode MS"/>
          <w:b/>
          <w:color w:val="auto"/>
          <w:lang w:val="tt-RU"/>
        </w:rPr>
      </w:pPr>
    </w:p>
    <w:p w14:paraId="645E008C" w14:textId="0547EE68" w:rsidR="003008F0" w:rsidRDefault="003008F0" w:rsidP="00CD371C">
      <w:pPr>
        <w:pStyle w:val="Default"/>
        <w:ind w:firstLine="360"/>
        <w:jc w:val="center"/>
        <w:rPr>
          <w:rStyle w:val="Zag11"/>
          <w:rFonts w:eastAsia="@Arial Unicode MS"/>
          <w:b/>
          <w:color w:val="auto"/>
          <w:lang w:val="tt-RU"/>
        </w:rPr>
      </w:pPr>
    </w:p>
    <w:p w14:paraId="3391B358" w14:textId="779A0D35" w:rsidR="003008F0" w:rsidRDefault="003008F0" w:rsidP="00CD371C">
      <w:pPr>
        <w:pStyle w:val="Default"/>
        <w:ind w:firstLine="360"/>
        <w:jc w:val="center"/>
        <w:rPr>
          <w:rStyle w:val="Zag11"/>
          <w:rFonts w:eastAsia="@Arial Unicode MS"/>
          <w:b/>
          <w:color w:val="auto"/>
          <w:lang w:val="tt-RU"/>
        </w:rPr>
      </w:pPr>
    </w:p>
    <w:p w14:paraId="6BF9AD14" w14:textId="6471B7CC" w:rsidR="003008F0" w:rsidRDefault="003008F0" w:rsidP="00CD371C">
      <w:pPr>
        <w:pStyle w:val="Default"/>
        <w:ind w:firstLine="360"/>
        <w:jc w:val="center"/>
        <w:rPr>
          <w:rStyle w:val="Zag11"/>
          <w:rFonts w:eastAsia="@Arial Unicode MS"/>
          <w:b/>
          <w:color w:val="auto"/>
          <w:lang w:val="tt-RU"/>
        </w:rPr>
      </w:pPr>
    </w:p>
    <w:p w14:paraId="79A4FDB9" w14:textId="49A6A2A2" w:rsidR="003008F0" w:rsidRDefault="003008F0" w:rsidP="00CD371C">
      <w:pPr>
        <w:pStyle w:val="Default"/>
        <w:ind w:firstLine="360"/>
        <w:jc w:val="center"/>
        <w:rPr>
          <w:rStyle w:val="Zag11"/>
          <w:rFonts w:eastAsia="@Arial Unicode MS"/>
          <w:b/>
          <w:color w:val="auto"/>
          <w:lang w:val="tt-RU"/>
        </w:rPr>
      </w:pPr>
    </w:p>
    <w:p w14:paraId="18BA0795" w14:textId="33C193BB" w:rsidR="003008F0" w:rsidRDefault="003008F0" w:rsidP="00CD371C">
      <w:pPr>
        <w:pStyle w:val="Default"/>
        <w:ind w:firstLine="360"/>
        <w:jc w:val="center"/>
        <w:rPr>
          <w:rStyle w:val="Zag11"/>
          <w:rFonts w:eastAsia="@Arial Unicode MS"/>
          <w:b/>
          <w:color w:val="auto"/>
          <w:lang w:val="tt-RU"/>
        </w:rPr>
      </w:pPr>
    </w:p>
    <w:p w14:paraId="244D340B" w14:textId="40D24BEF" w:rsidR="003008F0" w:rsidRDefault="003008F0" w:rsidP="00CD371C">
      <w:pPr>
        <w:pStyle w:val="Default"/>
        <w:ind w:firstLine="360"/>
        <w:jc w:val="center"/>
        <w:rPr>
          <w:rStyle w:val="Zag11"/>
          <w:rFonts w:eastAsia="@Arial Unicode MS"/>
          <w:b/>
          <w:color w:val="auto"/>
          <w:lang w:val="tt-RU"/>
        </w:rPr>
      </w:pPr>
    </w:p>
    <w:p w14:paraId="5EB7E3AB" w14:textId="4FA5FAC6" w:rsidR="003008F0" w:rsidRDefault="003008F0" w:rsidP="00CD371C">
      <w:pPr>
        <w:pStyle w:val="Default"/>
        <w:ind w:firstLine="360"/>
        <w:jc w:val="center"/>
        <w:rPr>
          <w:rStyle w:val="Zag11"/>
          <w:rFonts w:eastAsia="@Arial Unicode MS"/>
          <w:b/>
          <w:color w:val="auto"/>
          <w:lang w:val="tt-RU"/>
        </w:rPr>
      </w:pPr>
    </w:p>
    <w:p w14:paraId="2D926E19" w14:textId="65968BB2" w:rsidR="003008F0" w:rsidRDefault="003008F0" w:rsidP="00CD371C">
      <w:pPr>
        <w:pStyle w:val="Default"/>
        <w:ind w:firstLine="360"/>
        <w:jc w:val="center"/>
        <w:rPr>
          <w:rStyle w:val="Zag11"/>
          <w:rFonts w:eastAsia="@Arial Unicode MS"/>
          <w:b/>
          <w:color w:val="auto"/>
          <w:lang w:val="tt-RU"/>
        </w:rPr>
      </w:pPr>
    </w:p>
    <w:p w14:paraId="4078ED7E" w14:textId="77777777" w:rsidR="003008F0" w:rsidRDefault="003008F0" w:rsidP="00CD371C">
      <w:pPr>
        <w:pStyle w:val="Default"/>
        <w:ind w:firstLine="360"/>
        <w:jc w:val="center"/>
        <w:rPr>
          <w:rStyle w:val="Zag11"/>
          <w:rFonts w:eastAsia="@Arial Unicode MS"/>
          <w:b/>
          <w:color w:val="auto"/>
          <w:lang w:val="tt-RU"/>
        </w:rPr>
      </w:pPr>
    </w:p>
    <w:p w14:paraId="1477CBE3" w14:textId="77777777" w:rsidR="00CD371C" w:rsidRDefault="00CD371C" w:rsidP="00CD371C">
      <w:pPr>
        <w:pStyle w:val="Default"/>
        <w:ind w:firstLine="360"/>
        <w:jc w:val="center"/>
        <w:rPr>
          <w:rStyle w:val="Zag11"/>
          <w:rFonts w:eastAsia="@Arial Unicode MS"/>
          <w:b/>
          <w:color w:val="auto"/>
        </w:rPr>
      </w:pPr>
      <w:r w:rsidRPr="0004063A">
        <w:rPr>
          <w:rStyle w:val="Zag11"/>
          <w:rFonts w:eastAsia="@Arial Unicode MS"/>
          <w:b/>
          <w:color w:val="auto"/>
        </w:rPr>
        <w:lastRenderedPageBreak/>
        <w:t>Планируемые результаты</w:t>
      </w:r>
    </w:p>
    <w:p w14:paraId="52D58387" w14:textId="77777777" w:rsidR="00CD371C" w:rsidRDefault="00CD371C" w:rsidP="00CD371C">
      <w:pPr>
        <w:pStyle w:val="Default"/>
        <w:ind w:firstLine="360"/>
        <w:jc w:val="center"/>
        <w:rPr>
          <w:rStyle w:val="Zag11"/>
          <w:rFonts w:eastAsia="@Arial Unicode MS"/>
          <w:b/>
          <w:color w:val="auto"/>
        </w:rPr>
      </w:pPr>
    </w:p>
    <w:p w14:paraId="6423B77E" w14:textId="77777777" w:rsidR="00CD371C" w:rsidRPr="0004063A" w:rsidRDefault="00CD371C" w:rsidP="00CD371C">
      <w:pPr>
        <w:pStyle w:val="Default"/>
        <w:ind w:firstLine="360"/>
        <w:jc w:val="center"/>
        <w:rPr>
          <w:b/>
        </w:rPr>
      </w:pPr>
    </w:p>
    <w:p w14:paraId="49435ABA" w14:textId="77777777" w:rsidR="00CD371C" w:rsidRPr="00611C17" w:rsidRDefault="00CD371C" w:rsidP="00CD371C">
      <w:pPr>
        <w:pStyle w:val="41"/>
        <w:spacing w:before="0" w:after="0" w:line="240" w:lineRule="auto"/>
        <w:ind w:firstLine="454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611C17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Личностные результаты </w:t>
      </w:r>
      <w:r w:rsidRPr="00611C17">
        <w:rPr>
          <w:rFonts w:ascii="Times New Roman" w:hAnsi="Times New Roman"/>
          <w:b/>
          <w:color w:val="auto"/>
          <w:sz w:val="24"/>
          <w:szCs w:val="24"/>
        </w:rPr>
        <w:t>у выпускника будут сформированы:</w:t>
      </w:r>
    </w:p>
    <w:p w14:paraId="37FC785F" w14:textId="77777777" w:rsidR="00CD371C" w:rsidRPr="00611C17" w:rsidRDefault="00CD371C" w:rsidP="00CD371C">
      <w:pPr>
        <w:pStyle w:val="af0"/>
        <w:numPr>
          <w:ilvl w:val="0"/>
          <w:numId w:val="15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z w:val="24"/>
          <w:szCs w:val="24"/>
        </w:rPr>
        <w:t>внутренняя позиция школьника на уровне положитель</w:t>
      </w:r>
      <w:r w:rsidRPr="00611C17">
        <w:rPr>
          <w:rFonts w:ascii="Times New Roman" w:hAnsi="Times New Roman"/>
          <w:color w:val="auto"/>
          <w:spacing w:val="4"/>
          <w:sz w:val="24"/>
          <w:szCs w:val="24"/>
        </w:rPr>
        <w:t xml:space="preserve">ного отношения к школе, ориентации на содержательные моменты школьной действительности и принятия образца </w:t>
      </w:r>
      <w:r w:rsidRPr="00611C17">
        <w:rPr>
          <w:rFonts w:ascii="Times New Roman" w:hAnsi="Times New Roman"/>
          <w:color w:val="auto"/>
          <w:sz w:val="24"/>
          <w:szCs w:val="24"/>
        </w:rPr>
        <w:t>«хорошего ученика»;</w:t>
      </w:r>
    </w:p>
    <w:p w14:paraId="6BA2B671" w14:textId="77777777" w:rsidR="00CD371C" w:rsidRPr="00611C17" w:rsidRDefault="00CD371C" w:rsidP="00CD371C">
      <w:pPr>
        <w:pStyle w:val="af0"/>
        <w:numPr>
          <w:ilvl w:val="0"/>
          <w:numId w:val="15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pacing w:val="2"/>
          <w:sz w:val="24"/>
          <w:szCs w:val="24"/>
        </w:rPr>
        <w:t xml:space="preserve">широкая мотивационная основа учебной деятельности, </w:t>
      </w:r>
      <w:r w:rsidRPr="00611C17">
        <w:rPr>
          <w:rFonts w:ascii="Times New Roman" w:hAnsi="Times New Roman"/>
          <w:color w:val="auto"/>
          <w:sz w:val="24"/>
          <w:szCs w:val="24"/>
        </w:rPr>
        <w:t xml:space="preserve">включающая социальные, </w:t>
      </w:r>
      <w:proofErr w:type="spellStart"/>
      <w:r w:rsidRPr="00611C17">
        <w:rPr>
          <w:rFonts w:ascii="Times New Roman" w:hAnsi="Times New Roman"/>
          <w:color w:val="auto"/>
          <w:sz w:val="24"/>
          <w:szCs w:val="24"/>
        </w:rPr>
        <w:t>учебно­познавательные</w:t>
      </w:r>
      <w:proofErr w:type="spellEnd"/>
      <w:r w:rsidRPr="00611C17">
        <w:rPr>
          <w:rFonts w:ascii="Times New Roman" w:hAnsi="Times New Roman"/>
          <w:color w:val="auto"/>
          <w:sz w:val="24"/>
          <w:szCs w:val="24"/>
        </w:rPr>
        <w:t xml:space="preserve"> и внешние мотивы;</w:t>
      </w:r>
    </w:p>
    <w:p w14:paraId="5C3DF666" w14:textId="77777777" w:rsidR="00CD371C" w:rsidRPr="00611C17" w:rsidRDefault="00CD371C" w:rsidP="00CD371C">
      <w:pPr>
        <w:pStyle w:val="af0"/>
        <w:numPr>
          <w:ilvl w:val="0"/>
          <w:numId w:val="15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proofErr w:type="spellStart"/>
      <w:r w:rsidRPr="00611C17">
        <w:rPr>
          <w:rFonts w:ascii="Times New Roman" w:hAnsi="Times New Roman"/>
          <w:color w:val="auto"/>
          <w:sz w:val="24"/>
          <w:szCs w:val="24"/>
        </w:rPr>
        <w:t>учебно­познавательный</w:t>
      </w:r>
      <w:proofErr w:type="spellEnd"/>
      <w:r w:rsidRPr="00611C17">
        <w:rPr>
          <w:rFonts w:ascii="Times New Roman" w:hAnsi="Times New Roman"/>
          <w:color w:val="auto"/>
          <w:sz w:val="24"/>
          <w:szCs w:val="24"/>
        </w:rPr>
        <w:t xml:space="preserve"> интерес к новому учебному материалу и способам решения новой задачи;</w:t>
      </w:r>
    </w:p>
    <w:p w14:paraId="50228FE1" w14:textId="77777777" w:rsidR="00CD371C" w:rsidRPr="00611C17" w:rsidRDefault="00CD371C" w:rsidP="00CD371C">
      <w:pPr>
        <w:pStyle w:val="af0"/>
        <w:numPr>
          <w:ilvl w:val="0"/>
          <w:numId w:val="15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pacing w:val="4"/>
          <w:sz w:val="24"/>
          <w:szCs w:val="24"/>
        </w:rPr>
        <w:t xml:space="preserve">ориентация на понимание причин успеха в учебной </w:t>
      </w:r>
      <w:r w:rsidRPr="00611C17">
        <w:rPr>
          <w:rFonts w:ascii="Times New Roman" w:hAnsi="Times New Roman"/>
          <w:color w:val="auto"/>
          <w:spacing w:val="2"/>
          <w:sz w:val="24"/>
          <w:szCs w:val="24"/>
        </w:rPr>
        <w:t>деятельности, в том числе на самоанализ и самоконтроль резуль</w:t>
      </w:r>
      <w:r w:rsidRPr="00611C17">
        <w:rPr>
          <w:rFonts w:ascii="Times New Roman" w:hAnsi="Times New Roman"/>
          <w:color w:val="auto"/>
          <w:sz w:val="24"/>
          <w:szCs w:val="24"/>
        </w:rPr>
        <w:t>тата, на анализ соответствия результатов требованиям конкретной задачи, на понимание оценок учителей, товарищей, родителей и других людей;</w:t>
      </w:r>
    </w:p>
    <w:p w14:paraId="58F688FF" w14:textId="77777777" w:rsidR="00CD371C" w:rsidRPr="00611C17" w:rsidRDefault="00CD371C" w:rsidP="00CD371C">
      <w:pPr>
        <w:pStyle w:val="af0"/>
        <w:numPr>
          <w:ilvl w:val="0"/>
          <w:numId w:val="15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z w:val="24"/>
          <w:szCs w:val="24"/>
        </w:rPr>
        <w:t>способность к оценке своей учебной деятельности;</w:t>
      </w:r>
    </w:p>
    <w:p w14:paraId="04F28BD0" w14:textId="77777777" w:rsidR="00CD371C" w:rsidRPr="00611C17" w:rsidRDefault="00CD371C" w:rsidP="00CD371C">
      <w:pPr>
        <w:pStyle w:val="af0"/>
        <w:numPr>
          <w:ilvl w:val="0"/>
          <w:numId w:val="15"/>
        </w:numPr>
        <w:spacing w:line="240" w:lineRule="auto"/>
        <w:ind w:left="0"/>
        <w:rPr>
          <w:rFonts w:ascii="Times New Roman" w:hAnsi="Times New Roman"/>
          <w:color w:val="auto"/>
          <w:spacing w:val="-2"/>
          <w:sz w:val="24"/>
          <w:szCs w:val="24"/>
        </w:rPr>
      </w:pPr>
      <w:r w:rsidRPr="00611C17">
        <w:rPr>
          <w:rFonts w:ascii="Times New Roman" w:hAnsi="Times New Roman"/>
          <w:color w:val="auto"/>
          <w:spacing w:val="4"/>
          <w:sz w:val="24"/>
          <w:szCs w:val="24"/>
        </w:rPr>
        <w:t xml:space="preserve">основы гражданской идентичности, своей этнической </w:t>
      </w:r>
      <w:r w:rsidRPr="00611C17">
        <w:rPr>
          <w:rFonts w:ascii="Times New Roman" w:hAnsi="Times New Roman"/>
          <w:color w:val="auto"/>
          <w:spacing w:val="2"/>
          <w:sz w:val="24"/>
          <w:szCs w:val="24"/>
        </w:rPr>
        <w:t>принадлежности в форме осознания «Я» как члена семьи,</w:t>
      </w:r>
      <w:r w:rsidRPr="00611C17">
        <w:rPr>
          <w:rFonts w:ascii="Times New Roman" w:hAnsi="Times New Roman"/>
          <w:color w:val="auto"/>
          <w:spacing w:val="-2"/>
          <w:sz w:val="24"/>
          <w:szCs w:val="24"/>
        </w:rPr>
        <w:t xml:space="preserve">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</w:r>
    </w:p>
    <w:p w14:paraId="67EA50A0" w14:textId="77777777" w:rsidR="00CD371C" w:rsidRPr="00611C17" w:rsidRDefault="00CD371C" w:rsidP="00CD371C">
      <w:pPr>
        <w:pStyle w:val="af0"/>
        <w:numPr>
          <w:ilvl w:val="0"/>
          <w:numId w:val="15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pacing w:val="2"/>
          <w:sz w:val="24"/>
          <w:szCs w:val="24"/>
        </w:rPr>
        <w:t xml:space="preserve">ориентация в нравственном содержании и смысле как </w:t>
      </w:r>
      <w:r w:rsidRPr="00611C17">
        <w:rPr>
          <w:rFonts w:ascii="Times New Roman" w:hAnsi="Times New Roman"/>
          <w:color w:val="auto"/>
          <w:sz w:val="24"/>
          <w:szCs w:val="24"/>
        </w:rPr>
        <w:t>собственных поступков, так и поступков окружающих людей;</w:t>
      </w:r>
    </w:p>
    <w:p w14:paraId="2323EE75" w14:textId="77777777" w:rsidR="00CD371C" w:rsidRPr="00611C17" w:rsidRDefault="00CD371C" w:rsidP="00CD371C">
      <w:pPr>
        <w:pStyle w:val="af0"/>
        <w:numPr>
          <w:ilvl w:val="0"/>
          <w:numId w:val="15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z w:val="24"/>
          <w:szCs w:val="24"/>
        </w:rPr>
        <w:t>знание основных моральных норм и ориентация на их выполнение;</w:t>
      </w:r>
    </w:p>
    <w:p w14:paraId="347FBA4C" w14:textId="77777777" w:rsidR="00CD371C" w:rsidRPr="00611C17" w:rsidRDefault="00CD371C" w:rsidP="00CD371C">
      <w:pPr>
        <w:pStyle w:val="af0"/>
        <w:numPr>
          <w:ilvl w:val="0"/>
          <w:numId w:val="15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z w:val="24"/>
          <w:szCs w:val="24"/>
        </w:rPr>
        <w:t>развитие этических чувств — стыда, вины, совести как регуляторов морального поведения; понимание чувств других людей и сопереживание им;</w:t>
      </w:r>
    </w:p>
    <w:p w14:paraId="231ACD81" w14:textId="77777777" w:rsidR="00CD371C" w:rsidRPr="00611C17" w:rsidRDefault="00CD371C" w:rsidP="00CD371C">
      <w:pPr>
        <w:pStyle w:val="af0"/>
        <w:numPr>
          <w:ilvl w:val="0"/>
          <w:numId w:val="15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z w:val="24"/>
          <w:szCs w:val="24"/>
        </w:rPr>
        <w:t>установка на здоровый образ жизни;</w:t>
      </w:r>
    </w:p>
    <w:p w14:paraId="564A83D0" w14:textId="77777777" w:rsidR="00CD371C" w:rsidRPr="00611C17" w:rsidRDefault="00CD371C" w:rsidP="00CD371C">
      <w:pPr>
        <w:pStyle w:val="af0"/>
        <w:numPr>
          <w:ilvl w:val="0"/>
          <w:numId w:val="15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pacing w:val="-2"/>
          <w:sz w:val="24"/>
          <w:szCs w:val="24"/>
        </w:rPr>
        <w:t>основы экологической культуры: принятие ценности природного мира, готовность следовать в своей деятельности нор</w:t>
      </w:r>
      <w:r w:rsidRPr="00611C17">
        <w:rPr>
          <w:rFonts w:ascii="Times New Roman" w:hAnsi="Times New Roman"/>
          <w:color w:val="auto"/>
          <w:sz w:val="24"/>
          <w:szCs w:val="24"/>
        </w:rPr>
        <w:t xml:space="preserve">мам природоохранного, нерасточительного, </w:t>
      </w:r>
      <w:proofErr w:type="spellStart"/>
      <w:r w:rsidRPr="00611C17">
        <w:rPr>
          <w:rFonts w:ascii="Times New Roman" w:hAnsi="Times New Roman"/>
          <w:color w:val="auto"/>
          <w:sz w:val="24"/>
          <w:szCs w:val="24"/>
        </w:rPr>
        <w:t>здоровьесберегающего</w:t>
      </w:r>
      <w:proofErr w:type="spellEnd"/>
      <w:r w:rsidRPr="00611C17">
        <w:rPr>
          <w:rFonts w:ascii="Times New Roman" w:hAnsi="Times New Roman"/>
          <w:color w:val="auto"/>
          <w:sz w:val="24"/>
          <w:szCs w:val="24"/>
        </w:rPr>
        <w:t xml:space="preserve"> поведения;</w:t>
      </w:r>
    </w:p>
    <w:p w14:paraId="03AF9403" w14:textId="77777777" w:rsidR="00CD371C" w:rsidRPr="00611C17" w:rsidRDefault="00CD371C" w:rsidP="00CD371C">
      <w:pPr>
        <w:pStyle w:val="af0"/>
        <w:numPr>
          <w:ilvl w:val="0"/>
          <w:numId w:val="15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pacing w:val="2"/>
          <w:sz w:val="24"/>
          <w:szCs w:val="24"/>
        </w:rPr>
        <w:t xml:space="preserve">чувство прекрасного и эстетические чувства на основе </w:t>
      </w:r>
      <w:r w:rsidRPr="00611C17">
        <w:rPr>
          <w:rFonts w:ascii="Times New Roman" w:hAnsi="Times New Roman"/>
          <w:color w:val="auto"/>
          <w:sz w:val="24"/>
          <w:szCs w:val="24"/>
        </w:rPr>
        <w:t>знакомства с мировой и отечественной художественной культурой.</w:t>
      </w:r>
    </w:p>
    <w:p w14:paraId="01CDFB94" w14:textId="77777777" w:rsidR="00CD371C" w:rsidRPr="00611C17" w:rsidRDefault="00CD371C" w:rsidP="00CD371C">
      <w:pPr>
        <w:pStyle w:val="ae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611C17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для формирования:</w:t>
      </w:r>
    </w:p>
    <w:p w14:paraId="563910FD" w14:textId="77777777" w:rsidR="00CD371C" w:rsidRPr="00611C17" w:rsidRDefault="00CD371C" w:rsidP="00CD371C">
      <w:pPr>
        <w:pStyle w:val="af0"/>
        <w:numPr>
          <w:ilvl w:val="0"/>
          <w:numId w:val="16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611C17">
        <w:rPr>
          <w:rFonts w:ascii="Times New Roman" w:hAnsi="Times New Roman"/>
          <w:i/>
          <w:iCs/>
          <w:color w:val="auto"/>
          <w:spacing w:val="4"/>
          <w:sz w:val="24"/>
          <w:szCs w:val="24"/>
        </w:rPr>
        <w:t>внутренней позиции обучающегося на уровне поло</w:t>
      </w:r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 xml:space="preserve">жительного отношения к образовательной организации, понимания необходимости учения, выраженного в преобладании </w:t>
      </w:r>
      <w:proofErr w:type="spellStart"/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>учебно­познавательных</w:t>
      </w:r>
      <w:proofErr w:type="spellEnd"/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 xml:space="preserve"> мотивов и предпочтении социального способа оценки знаний;</w:t>
      </w:r>
    </w:p>
    <w:p w14:paraId="664DAAE7" w14:textId="77777777" w:rsidR="00CD371C" w:rsidRPr="00611C17" w:rsidRDefault="00CD371C" w:rsidP="00CD371C">
      <w:pPr>
        <w:pStyle w:val="af0"/>
        <w:numPr>
          <w:ilvl w:val="0"/>
          <w:numId w:val="16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611C17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выраженной устойчивой </w:t>
      </w:r>
      <w:proofErr w:type="spellStart"/>
      <w:r w:rsidRPr="00611C17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учебно­познавательной</w:t>
      </w:r>
      <w:proofErr w:type="spellEnd"/>
      <w:r w:rsidRPr="00611C17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 моти</w:t>
      </w:r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>вации учения;</w:t>
      </w:r>
    </w:p>
    <w:p w14:paraId="4CA24D76" w14:textId="77777777" w:rsidR="00CD371C" w:rsidRPr="00611C17" w:rsidRDefault="00CD371C" w:rsidP="00CD371C">
      <w:pPr>
        <w:pStyle w:val="af0"/>
        <w:numPr>
          <w:ilvl w:val="0"/>
          <w:numId w:val="16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611C17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устойчивого </w:t>
      </w:r>
      <w:proofErr w:type="spellStart"/>
      <w:r w:rsidRPr="00611C17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учебно­познавательного</w:t>
      </w:r>
      <w:proofErr w:type="spellEnd"/>
      <w:r w:rsidRPr="00611C17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 интереса к новым </w:t>
      </w:r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>общим способам решения задач;</w:t>
      </w:r>
    </w:p>
    <w:p w14:paraId="09829724" w14:textId="77777777" w:rsidR="00CD371C" w:rsidRPr="00611C17" w:rsidRDefault="00CD371C" w:rsidP="00CD371C">
      <w:pPr>
        <w:pStyle w:val="af0"/>
        <w:numPr>
          <w:ilvl w:val="0"/>
          <w:numId w:val="16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>адекватного понимания причин успешности/неуспешности учебной деятельности;</w:t>
      </w:r>
    </w:p>
    <w:p w14:paraId="71ECE970" w14:textId="77777777" w:rsidR="00CD371C" w:rsidRPr="00611C17" w:rsidRDefault="00CD371C" w:rsidP="00CD371C">
      <w:pPr>
        <w:pStyle w:val="af0"/>
        <w:numPr>
          <w:ilvl w:val="0"/>
          <w:numId w:val="16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611C17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положительной адекватной дифференцированной само</w:t>
      </w:r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>оценки на основе критерия успешности реализации социальной роли «хорошего ученика»;</w:t>
      </w:r>
    </w:p>
    <w:p w14:paraId="28C451B8" w14:textId="77777777" w:rsidR="00CD371C" w:rsidRPr="00611C17" w:rsidRDefault="00CD371C" w:rsidP="00CD371C">
      <w:pPr>
        <w:pStyle w:val="af0"/>
        <w:numPr>
          <w:ilvl w:val="0"/>
          <w:numId w:val="16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611C17">
        <w:rPr>
          <w:rFonts w:ascii="Times New Roman" w:hAnsi="Times New Roman"/>
          <w:i/>
          <w:iCs/>
          <w:color w:val="auto"/>
          <w:spacing w:val="4"/>
          <w:sz w:val="24"/>
          <w:szCs w:val="24"/>
        </w:rPr>
        <w:t xml:space="preserve">компетентности в реализации основ гражданской </w:t>
      </w:r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>идентичности в поступках и деятельности;</w:t>
      </w:r>
    </w:p>
    <w:p w14:paraId="0E7FC634" w14:textId="77777777" w:rsidR="00CD371C" w:rsidRPr="00611C17" w:rsidRDefault="00CD371C" w:rsidP="00CD371C">
      <w:pPr>
        <w:pStyle w:val="af0"/>
        <w:numPr>
          <w:ilvl w:val="0"/>
          <w:numId w:val="16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>морального сознания на конвенциональном уровне, способности к решению моральных дилемм на основе учета позиций партнеров в общении, ориентации на их мотивы и чувства, устойчивое следование в поведении моральным нормам и этическим требованиям;</w:t>
      </w:r>
    </w:p>
    <w:p w14:paraId="56E381DF" w14:textId="77777777" w:rsidR="00CD371C" w:rsidRPr="00611C17" w:rsidRDefault="00CD371C" w:rsidP="00CD371C">
      <w:pPr>
        <w:pStyle w:val="af0"/>
        <w:numPr>
          <w:ilvl w:val="0"/>
          <w:numId w:val="16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>установки на здоровый образ жизни и реализации ее в реальном поведении и поступках;</w:t>
      </w:r>
    </w:p>
    <w:p w14:paraId="70FA1EB3" w14:textId="77777777" w:rsidR="00CD371C" w:rsidRPr="00611C17" w:rsidRDefault="00CD371C" w:rsidP="00CD371C">
      <w:pPr>
        <w:pStyle w:val="af0"/>
        <w:numPr>
          <w:ilvl w:val="0"/>
          <w:numId w:val="16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 xml:space="preserve">осознанных устойчивых эстетических предпочтений и ориентации на искусство как значимую сферу человеческой жизни; </w:t>
      </w:r>
    </w:p>
    <w:p w14:paraId="4678BF4C" w14:textId="77777777" w:rsidR="00CD371C" w:rsidRPr="00611C17" w:rsidRDefault="00CD371C" w:rsidP="00CD371C">
      <w:pPr>
        <w:pStyle w:val="af0"/>
        <w:numPr>
          <w:ilvl w:val="0"/>
          <w:numId w:val="16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lastRenderedPageBreak/>
        <w:t>эмпатии как осознанного понимания чувств других людей и сопереживания им, выражающихся в поступках, направленных на помощь другим и обеспечение их благополучия.</w:t>
      </w:r>
    </w:p>
    <w:p w14:paraId="214FB3A2" w14:textId="77777777" w:rsidR="00CD371C" w:rsidRPr="00611C17" w:rsidRDefault="00CD371C" w:rsidP="00CD371C">
      <w:pPr>
        <w:pStyle w:val="41"/>
        <w:spacing w:before="0" w:after="0" w:line="240" w:lineRule="auto"/>
        <w:ind w:firstLine="454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611C17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Регулятивные универсальные учебные действия. </w:t>
      </w:r>
      <w:r w:rsidRPr="00611C17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14:paraId="09AB0C58" w14:textId="77777777" w:rsidR="00CD371C" w:rsidRPr="00611C17" w:rsidRDefault="00CD371C" w:rsidP="00CD371C">
      <w:pPr>
        <w:pStyle w:val="af0"/>
        <w:numPr>
          <w:ilvl w:val="0"/>
          <w:numId w:val="17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z w:val="24"/>
          <w:szCs w:val="24"/>
        </w:rPr>
        <w:t>принимать и сохранять учебную задачу;</w:t>
      </w:r>
    </w:p>
    <w:p w14:paraId="0205522E" w14:textId="77777777" w:rsidR="00CD371C" w:rsidRPr="00611C17" w:rsidRDefault="00CD371C" w:rsidP="00CD371C">
      <w:pPr>
        <w:pStyle w:val="af0"/>
        <w:numPr>
          <w:ilvl w:val="0"/>
          <w:numId w:val="17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pacing w:val="-4"/>
          <w:sz w:val="24"/>
          <w:szCs w:val="24"/>
        </w:rPr>
        <w:t>учитывать выделенные учителем ориентиры действия в но</w:t>
      </w:r>
      <w:r w:rsidRPr="00611C17">
        <w:rPr>
          <w:rFonts w:ascii="Times New Roman" w:hAnsi="Times New Roman"/>
          <w:color w:val="auto"/>
          <w:sz w:val="24"/>
          <w:szCs w:val="24"/>
        </w:rPr>
        <w:t>вом учебном материале в сотрудничестве с учителем;</w:t>
      </w:r>
    </w:p>
    <w:p w14:paraId="212E69C2" w14:textId="77777777" w:rsidR="00CD371C" w:rsidRPr="00611C17" w:rsidRDefault="00CD371C" w:rsidP="00CD371C">
      <w:pPr>
        <w:pStyle w:val="af0"/>
        <w:numPr>
          <w:ilvl w:val="0"/>
          <w:numId w:val="17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z w:val="24"/>
          <w:szCs w:val="24"/>
        </w:rPr>
        <w:t>планировать свои действия в соответствии с поставленной задачей и условиями ее реализации, в том числе во внутреннем плане;</w:t>
      </w:r>
    </w:p>
    <w:p w14:paraId="0C9BF00E" w14:textId="77777777" w:rsidR="00CD371C" w:rsidRPr="00611C17" w:rsidRDefault="00CD371C" w:rsidP="00CD371C">
      <w:pPr>
        <w:pStyle w:val="af0"/>
        <w:numPr>
          <w:ilvl w:val="0"/>
          <w:numId w:val="17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pacing w:val="-4"/>
          <w:sz w:val="24"/>
          <w:szCs w:val="24"/>
        </w:rPr>
        <w:t>учитывать установленные правила в планировании и конт</w:t>
      </w:r>
      <w:r w:rsidRPr="00611C17">
        <w:rPr>
          <w:rFonts w:ascii="Times New Roman" w:hAnsi="Times New Roman"/>
          <w:color w:val="auto"/>
          <w:sz w:val="24"/>
          <w:szCs w:val="24"/>
        </w:rPr>
        <w:t>роле способа решения;</w:t>
      </w:r>
    </w:p>
    <w:p w14:paraId="5554F285" w14:textId="77777777" w:rsidR="00CD371C" w:rsidRPr="00611C17" w:rsidRDefault="00CD371C" w:rsidP="00CD371C">
      <w:pPr>
        <w:pStyle w:val="af0"/>
        <w:numPr>
          <w:ilvl w:val="0"/>
          <w:numId w:val="17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pacing w:val="-2"/>
          <w:sz w:val="24"/>
          <w:szCs w:val="24"/>
        </w:rPr>
        <w:t>осуществлять итоговый и пошаговый контроль по резуль</w:t>
      </w:r>
      <w:r w:rsidRPr="00611C17">
        <w:rPr>
          <w:rFonts w:ascii="Times New Roman" w:hAnsi="Times New Roman"/>
          <w:color w:val="auto"/>
          <w:sz w:val="24"/>
          <w:szCs w:val="24"/>
        </w:rPr>
        <w:t>тату;</w:t>
      </w:r>
    </w:p>
    <w:p w14:paraId="36E8C351" w14:textId="77777777" w:rsidR="00CD371C" w:rsidRPr="00611C17" w:rsidRDefault="00CD371C" w:rsidP="00CD371C">
      <w:pPr>
        <w:pStyle w:val="af0"/>
        <w:numPr>
          <w:ilvl w:val="0"/>
          <w:numId w:val="17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z w:val="24"/>
          <w:szCs w:val="24"/>
        </w:rPr>
        <w:t xml:space="preserve">оценивать правильность выполнения действия на уровне </w:t>
      </w:r>
      <w:r w:rsidRPr="00611C17">
        <w:rPr>
          <w:rFonts w:ascii="Times New Roman" w:hAnsi="Times New Roman"/>
          <w:color w:val="auto"/>
          <w:spacing w:val="2"/>
          <w:sz w:val="24"/>
          <w:szCs w:val="24"/>
        </w:rPr>
        <w:t>адекватной ретроспективной оценки соответствия результа</w:t>
      </w:r>
      <w:r w:rsidRPr="00611C17">
        <w:rPr>
          <w:rFonts w:ascii="Times New Roman" w:hAnsi="Times New Roman"/>
          <w:color w:val="auto"/>
          <w:sz w:val="24"/>
          <w:szCs w:val="24"/>
        </w:rPr>
        <w:t>тов требованиям данной задачи;</w:t>
      </w:r>
    </w:p>
    <w:p w14:paraId="1A99BC97" w14:textId="77777777" w:rsidR="00CD371C" w:rsidRPr="00611C17" w:rsidRDefault="00CD371C" w:rsidP="00CD371C">
      <w:pPr>
        <w:pStyle w:val="af0"/>
        <w:numPr>
          <w:ilvl w:val="0"/>
          <w:numId w:val="17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pacing w:val="2"/>
          <w:sz w:val="24"/>
          <w:szCs w:val="24"/>
        </w:rPr>
        <w:t>адекватно воспринимать предложения и оценку учите</w:t>
      </w:r>
      <w:r w:rsidRPr="00611C17">
        <w:rPr>
          <w:rFonts w:ascii="Times New Roman" w:hAnsi="Times New Roman"/>
          <w:color w:val="auto"/>
          <w:sz w:val="24"/>
          <w:szCs w:val="24"/>
        </w:rPr>
        <w:t>лей, товарищей, родителей и других людей;</w:t>
      </w:r>
    </w:p>
    <w:p w14:paraId="16E4AF3F" w14:textId="77777777" w:rsidR="00CD371C" w:rsidRPr="00611C17" w:rsidRDefault="00CD371C" w:rsidP="00CD371C">
      <w:pPr>
        <w:pStyle w:val="af0"/>
        <w:numPr>
          <w:ilvl w:val="0"/>
          <w:numId w:val="17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z w:val="24"/>
          <w:szCs w:val="24"/>
        </w:rPr>
        <w:t>различать способ и результат действия;</w:t>
      </w:r>
    </w:p>
    <w:p w14:paraId="5E23B4D0" w14:textId="77777777" w:rsidR="00CD371C" w:rsidRPr="00611C17" w:rsidRDefault="00CD371C" w:rsidP="00CD371C">
      <w:pPr>
        <w:pStyle w:val="af0"/>
        <w:numPr>
          <w:ilvl w:val="0"/>
          <w:numId w:val="17"/>
        </w:numPr>
        <w:spacing w:line="240" w:lineRule="auto"/>
        <w:ind w:left="0"/>
        <w:rPr>
          <w:rFonts w:ascii="Times New Roman" w:hAnsi="Times New Roman"/>
          <w:color w:val="auto"/>
          <w:spacing w:val="-4"/>
          <w:sz w:val="24"/>
          <w:szCs w:val="24"/>
        </w:rPr>
      </w:pPr>
      <w:r w:rsidRPr="00611C17">
        <w:rPr>
          <w:rFonts w:ascii="Times New Roman" w:hAnsi="Times New Roman"/>
          <w:color w:val="auto"/>
          <w:spacing w:val="-4"/>
          <w:sz w:val="24"/>
          <w:szCs w:val="24"/>
        </w:rPr>
        <w:t xml:space="preserve">вносить необходимые коррективы в действие после его завершения на основе его оценки и учета характера сделанных </w:t>
      </w:r>
      <w:r w:rsidRPr="00611C17">
        <w:rPr>
          <w:rFonts w:ascii="Times New Roman" w:hAnsi="Times New Roman"/>
          <w:color w:val="auto"/>
          <w:sz w:val="24"/>
          <w:szCs w:val="24"/>
        </w:rPr>
        <w:t xml:space="preserve">ошибок, использовать предложения и оценки для создания </w:t>
      </w:r>
      <w:r w:rsidRPr="00611C17">
        <w:rPr>
          <w:rFonts w:ascii="Times New Roman" w:hAnsi="Times New Roman"/>
          <w:color w:val="auto"/>
          <w:spacing w:val="-4"/>
          <w:sz w:val="24"/>
          <w:szCs w:val="24"/>
        </w:rPr>
        <w:t>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и иностранном языках.</w:t>
      </w:r>
    </w:p>
    <w:p w14:paraId="1ADC80DB" w14:textId="77777777" w:rsidR="00CD371C" w:rsidRPr="00611C17" w:rsidRDefault="00CD371C" w:rsidP="00CD371C">
      <w:pPr>
        <w:pStyle w:val="ae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611C17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14:paraId="18481D9D" w14:textId="77777777" w:rsidR="00CD371C" w:rsidRPr="00611C17" w:rsidRDefault="00CD371C" w:rsidP="00CD371C">
      <w:pPr>
        <w:pStyle w:val="af0"/>
        <w:numPr>
          <w:ilvl w:val="0"/>
          <w:numId w:val="18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>в сотрудничестве с учителем ставить новые учебные задачи;</w:t>
      </w:r>
    </w:p>
    <w:p w14:paraId="21A4D186" w14:textId="77777777" w:rsidR="00CD371C" w:rsidRPr="00611C17" w:rsidRDefault="00CD371C" w:rsidP="00CD371C">
      <w:pPr>
        <w:pStyle w:val="af0"/>
        <w:numPr>
          <w:ilvl w:val="0"/>
          <w:numId w:val="18"/>
        </w:numPr>
        <w:spacing w:line="240" w:lineRule="auto"/>
        <w:ind w:left="0"/>
        <w:rPr>
          <w:rFonts w:ascii="Times New Roman" w:hAnsi="Times New Roman"/>
          <w:i/>
          <w:iCs/>
          <w:color w:val="auto"/>
          <w:spacing w:val="-6"/>
          <w:sz w:val="24"/>
          <w:szCs w:val="24"/>
        </w:rPr>
      </w:pPr>
      <w:r w:rsidRPr="00611C17">
        <w:rPr>
          <w:rFonts w:ascii="Times New Roman" w:hAnsi="Times New Roman"/>
          <w:i/>
          <w:iCs/>
          <w:color w:val="auto"/>
          <w:spacing w:val="-6"/>
          <w:sz w:val="24"/>
          <w:szCs w:val="24"/>
        </w:rPr>
        <w:t>преобразовывать практическую задачу в познавательную;</w:t>
      </w:r>
    </w:p>
    <w:p w14:paraId="4B06D214" w14:textId="77777777" w:rsidR="00CD371C" w:rsidRPr="00611C17" w:rsidRDefault="00CD371C" w:rsidP="00CD371C">
      <w:pPr>
        <w:pStyle w:val="af0"/>
        <w:numPr>
          <w:ilvl w:val="0"/>
          <w:numId w:val="18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>проявлять познавательную инициативу в учебном сотрудничестве;</w:t>
      </w:r>
    </w:p>
    <w:p w14:paraId="5FB61F48" w14:textId="77777777" w:rsidR="00CD371C" w:rsidRPr="00611C17" w:rsidRDefault="00CD371C" w:rsidP="00CD371C">
      <w:pPr>
        <w:pStyle w:val="af0"/>
        <w:numPr>
          <w:ilvl w:val="0"/>
          <w:numId w:val="18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611C17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самостоятельно учитывать выделенные учителем ори</w:t>
      </w:r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>ентиры действия в новом учебном материале;</w:t>
      </w:r>
    </w:p>
    <w:p w14:paraId="68DAFB13" w14:textId="77777777" w:rsidR="00CD371C" w:rsidRPr="00611C17" w:rsidRDefault="00CD371C" w:rsidP="00CD371C">
      <w:pPr>
        <w:pStyle w:val="af0"/>
        <w:numPr>
          <w:ilvl w:val="0"/>
          <w:numId w:val="18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611C17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 xml:space="preserve">осуществлять констатирующий и предвосхищающий </w:t>
      </w:r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>контроль по результату и по способу действия, актуальный контроль на уровне произвольного внимания;</w:t>
      </w:r>
    </w:p>
    <w:p w14:paraId="33DEF3A6" w14:textId="77777777" w:rsidR="00CD371C" w:rsidRPr="00611C17" w:rsidRDefault="00CD371C" w:rsidP="00CD371C">
      <w:pPr>
        <w:pStyle w:val="af0"/>
        <w:numPr>
          <w:ilvl w:val="0"/>
          <w:numId w:val="18"/>
        </w:numPr>
        <w:spacing w:line="240" w:lineRule="auto"/>
        <w:ind w:left="0"/>
        <w:rPr>
          <w:rFonts w:ascii="Times New Roman" w:hAnsi="Times New Roman"/>
          <w:iCs/>
          <w:color w:val="auto"/>
          <w:sz w:val="24"/>
          <w:szCs w:val="24"/>
        </w:rPr>
      </w:pPr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>самостоятельно оценивать правильность выполнения действия и вносить необходимые коррективы в исполнение как по ходу его реализации, так и в конце действия.</w:t>
      </w:r>
    </w:p>
    <w:p w14:paraId="0B3608CA" w14:textId="77777777" w:rsidR="00CD371C" w:rsidRPr="00611C17" w:rsidRDefault="00CD371C" w:rsidP="00CD371C">
      <w:pPr>
        <w:pStyle w:val="41"/>
        <w:spacing w:before="0" w:after="0" w:line="240" w:lineRule="auto"/>
        <w:ind w:firstLine="454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611C17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Познавательные универсальные учебные действия. </w:t>
      </w:r>
      <w:r w:rsidRPr="00611C17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14:paraId="32FBECEC" w14:textId="77777777" w:rsidR="00CD371C" w:rsidRPr="00611C17" w:rsidRDefault="00CD371C" w:rsidP="00CD371C">
      <w:pPr>
        <w:pStyle w:val="af0"/>
        <w:numPr>
          <w:ilvl w:val="0"/>
          <w:numId w:val="22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z w:val="24"/>
          <w:szCs w:val="24"/>
        </w:rPr>
        <w:t xml:space="preserve"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</w:r>
      <w:r w:rsidRPr="00611C17">
        <w:rPr>
          <w:rFonts w:ascii="Times New Roman" w:hAnsi="Times New Roman"/>
          <w:color w:val="auto"/>
          <w:spacing w:val="-2"/>
          <w:sz w:val="24"/>
          <w:szCs w:val="24"/>
        </w:rPr>
        <w:t xml:space="preserve">цифровые), в открытом информационном пространстве, в том </w:t>
      </w:r>
      <w:r w:rsidRPr="00611C17">
        <w:rPr>
          <w:rFonts w:ascii="Times New Roman" w:hAnsi="Times New Roman"/>
          <w:color w:val="auto"/>
          <w:sz w:val="24"/>
          <w:szCs w:val="24"/>
        </w:rPr>
        <w:t>числе контролируемом пространстве сети Интернет;</w:t>
      </w:r>
    </w:p>
    <w:p w14:paraId="05BCF4C7" w14:textId="77777777" w:rsidR="00CD371C" w:rsidRPr="00611C17" w:rsidRDefault="00CD371C" w:rsidP="00CD371C">
      <w:pPr>
        <w:pStyle w:val="af0"/>
        <w:numPr>
          <w:ilvl w:val="0"/>
          <w:numId w:val="22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z w:val="24"/>
          <w:szCs w:val="24"/>
        </w:rPr>
        <w:t>осуществлять запись (фиксацию) выборочной информации об окружающем мире и о себе самом, в том числе с помощью инструментов ИКТ;</w:t>
      </w:r>
    </w:p>
    <w:p w14:paraId="3D071E01" w14:textId="77777777" w:rsidR="00CD371C" w:rsidRPr="00E42F25" w:rsidRDefault="00CD371C" w:rsidP="00CD371C">
      <w:pPr>
        <w:pStyle w:val="af0"/>
        <w:numPr>
          <w:ilvl w:val="0"/>
          <w:numId w:val="22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E42F25">
        <w:rPr>
          <w:rFonts w:ascii="Times New Roman" w:hAnsi="Times New Roman"/>
          <w:color w:val="auto"/>
          <w:spacing w:val="-2"/>
          <w:sz w:val="24"/>
          <w:szCs w:val="24"/>
        </w:rPr>
        <w:t xml:space="preserve">использовать </w:t>
      </w:r>
      <w:proofErr w:type="spellStart"/>
      <w:r w:rsidRPr="00E42F25">
        <w:rPr>
          <w:rFonts w:ascii="Times New Roman" w:hAnsi="Times New Roman"/>
          <w:color w:val="auto"/>
          <w:spacing w:val="-2"/>
          <w:sz w:val="24"/>
          <w:szCs w:val="24"/>
        </w:rPr>
        <w:t>знаково­символические</w:t>
      </w:r>
      <w:proofErr w:type="spellEnd"/>
      <w:r w:rsidRPr="00E42F25">
        <w:rPr>
          <w:rFonts w:ascii="Times New Roman" w:hAnsi="Times New Roman"/>
          <w:color w:val="auto"/>
          <w:spacing w:val="-2"/>
          <w:sz w:val="24"/>
          <w:szCs w:val="24"/>
        </w:rPr>
        <w:t xml:space="preserve"> средства, в том чис</w:t>
      </w:r>
      <w:r w:rsidRPr="00E42F25">
        <w:rPr>
          <w:rFonts w:ascii="Times New Roman" w:hAnsi="Times New Roman"/>
          <w:color w:val="auto"/>
          <w:sz w:val="24"/>
          <w:szCs w:val="24"/>
        </w:rPr>
        <w:t>ле модели (включая виртуальные) и схемы (включая концептуальные), для решения задач;</w:t>
      </w:r>
    </w:p>
    <w:p w14:paraId="5516F08B" w14:textId="77777777" w:rsidR="00CD371C" w:rsidRPr="00CD371C" w:rsidRDefault="00CD371C" w:rsidP="00CD371C">
      <w:pPr>
        <w:numPr>
          <w:ilvl w:val="0"/>
          <w:numId w:val="22"/>
        </w:numPr>
        <w:tabs>
          <w:tab w:val="left" w:pos="142"/>
          <w:tab w:val="left" w:leader="dot" w:pos="624"/>
        </w:tabs>
        <w:spacing w:after="0" w:line="240" w:lineRule="auto"/>
        <w:jc w:val="both"/>
        <w:rPr>
          <w:rStyle w:val="Zag11"/>
          <w:rFonts w:ascii="Times New Roman" w:eastAsia="@Arial Unicode MS" w:hAnsi="Times New Roman" w:cs="Times New Roman"/>
          <w:i/>
          <w:sz w:val="24"/>
          <w:szCs w:val="24"/>
          <w:lang w:val="ru-RU"/>
        </w:rPr>
      </w:pPr>
      <w:r w:rsidRPr="00CD371C">
        <w:rPr>
          <w:rStyle w:val="Zag11"/>
          <w:rFonts w:ascii="Times New Roman" w:eastAsia="@Arial Unicode MS" w:hAnsi="Times New Roman" w:cs="Times New Roman"/>
          <w:iCs/>
          <w:sz w:val="24"/>
          <w:szCs w:val="24"/>
          <w:lang w:val="ru-RU"/>
        </w:rPr>
        <w:t>проявлять познавательную инициативу в учебном сотрудничестве</w:t>
      </w:r>
      <w:r w:rsidRPr="00CD371C"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  <w:lang w:val="ru-RU"/>
        </w:rPr>
        <w:t>;</w:t>
      </w:r>
    </w:p>
    <w:p w14:paraId="6C16D8B7" w14:textId="77777777" w:rsidR="00CD371C" w:rsidRPr="00E42F25" w:rsidRDefault="00CD371C" w:rsidP="00CD371C">
      <w:pPr>
        <w:pStyle w:val="af0"/>
        <w:numPr>
          <w:ilvl w:val="0"/>
          <w:numId w:val="22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E42F25">
        <w:rPr>
          <w:rFonts w:ascii="Times New Roman" w:hAnsi="Times New Roman"/>
          <w:color w:val="auto"/>
          <w:sz w:val="24"/>
          <w:szCs w:val="24"/>
        </w:rPr>
        <w:t>строить сообщения в устной и письменной форме;</w:t>
      </w:r>
    </w:p>
    <w:p w14:paraId="4384C49D" w14:textId="77777777" w:rsidR="00CD371C" w:rsidRPr="00E42F25" w:rsidRDefault="00CD371C" w:rsidP="00CD371C">
      <w:pPr>
        <w:pStyle w:val="af0"/>
        <w:numPr>
          <w:ilvl w:val="0"/>
          <w:numId w:val="22"/>
        </w:numPr>
        <w:spacing w:line="240" w:lineRule="auto"/>
        <w:rPr>
          <w:rFonts w:ascii="Times New Roman" w:hAnsi="Times New Roman"/>
          <w:color w:val="auto"/>
          <w:spacing w:val="-4"/>
          <w:sz w:val="24"/>
          <w:szCs w:val="24"/>
        </w:rPr>
      </w:pPr>
      <w:r w:rsidRPr="00E42F25">
        <w:rPr>
          <w:rFonts w:ascii="Times New Roman" w:hAnsi="Times New Roman"/>
          <w:color w:val="auto"/>
          <w:spacing w:val="-4"/>
          <w:sz w:val="24"/>
          <w:szCs w:val="24"/>
        </w:rPr>
        <w:t>ориентироваться на разнообразие способов решения задач;</w:t>
      </w:r>
    </w:p>
    <w:p w14:paraId="577796AC" w14:textId="77777777" w:rsidR="00CD371C" w:rsidRPr="00611C17" w:rsidRDefault="00CD371C" w:rsidP="00CD371C">
      <w:pPr>
        <w:pStyle w:val="af0"/>
        <w:numPr>
          <w:ilvl w:val="0"/>
          <w:numId w:val="22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pacing w:val="-2"/>
          <w:sz w:val="24"/>
          <w:szCs w:val="24"/>
        </w:rPr>
        <w:t>основам смыслового восприятия художественных и позна</w:t>
      </w:r>
      <w:r w:rsidRPr="00611C17">
        <w:rPr>
          <w:rFonts w:ascii="Times New Roman" w:hAnsi="Times New Roman"/>
          <w:color w:val="auto"/>
          <w:sz w:val="24"/>
          <w:szCs w:val="24"/>
        </w:rPr>
        <w:t>вательных текстов, выделять существенную информацию из сообщений разных видов (в первую очередь текстов);</w:t>
      </w:r>
    </w:p>
    <w:p w14:paraId="21DC23F2" w14:textId="77777777" w:rsidR="00CD371C" w:rsidRPr="00611C17" w:rsidRDefault="00CD371C" w:rsidP="00CD371C">
      <w:pPr>
        <w:pStyle w:val="af0"/>
        <w:numPr>
          <w:ilvl w:val="0"/>
          <w:numId w:val="22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z w:val="24"/>
          <w:szCs w:val="24"/>
        </w:rPr>
        <w:t>осуществлять анализ объектов с выделением существенных и несущественных признаков;</w:t>
      </w:r>
    </w:p>
    <w:p w14:paraId="155BBE21" w14:textId="77777777" w:rsidR="00CD371C" w:rsidRPr="00611C17" w:rsidRDefault="00CD371C" w:rsidP="00CD371C">
      <w:pPr>
        <w:pStyle w:val="af0"/>
        <w:numPr>
          <w:ilvl w:val="0"/>
          <w:numId w:val="22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z w:val="24"/>
          <w:szCs w:val="24"/>
        </w:rPr>
        <w:t>осуществлять синтез как составление целого из частей;</w:t>
      </w:r>
    </w:p>
    <w:p w14:paraId="7B99A8D7" w14:textId="77777777" w:rsidR="00CD371C" w:rsidRPr="00611C17" w:rsidRDefault="00CD371C" w:rsidP="00CD371C">
      <w:pPr>
        <w:pStyle w:val="af0"/>
        <w:numPr>
          <w:ilvl w:val="0"/>
          <w:numId w:val="22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pacing w:val="4"/>
          <w:sz w:val="24"/>
          <w:szCs w:val="24"/>
        </w:rPr>
        <w:t xml:space="preserve">проводить сравнение, </w:t>
      </w:r>
      <w:proofErr w:type="spellStart"/>
      <w:r w:rsidRPr="00611C17">
        <w:rPr>
          <w:rFonts w:ascii="Times New Roman" w:hAnsi="Times New Roman"/>
          <w:color w:val="auto"/>
          <w:spacing w:val="4"/>
          <w:sz w:val="24"/>
          <w:szCs w:val="24"/>
        </w:rPr>
        <w:t>сериацию</w:t>
      </w:r>
      <w:proofErr w:type="spellEnd"/>
      <w:r w:rsidRPr="00611C17">
        <w:rPr>
          <w:rFonts w:ascii="Times New Roman" w:hAnsi="Times New Roman"/>
          <w:color w:val="auto"/>
          <w:spacing w:val="4"/>
          <w:sz w:val="24"/>
          <w:szCs w:val="24"/>
        </w:rPr>
        <w:t xml:space="preserve"> и классификацию по </w:t>
      </w:r>
      <w:r w:rsidRPr="00611C17">
        <w:rPr>
          <w:rFonts w:ascii="Times New Roman" w:hAnsi="Times New Roman"/>
          <w:color w:val="auto"/>
          <w:sz w:val="24"/>
          <w:szCs w:val="24"/>
        </w:rPr>
        <w:t>заданным критериям;</w:t>
      </w:r>
    </w:p>
    <w:p w14:paraId="50EF2A6E" w14:textId="77777777" w:rsidR="00CD371C" w:rsidRPr="00611C17" w:rsidRDefault="00CD371C" w:rsidP="00CD371C">
      <w:pPr>
        <w:pStyle w:val="af0"/>
        <w:numPr>
          <w:ilvl w:val="0"/>
          <w:numId w:val="22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pacing w:val="2"/>
          <w:sz w:val="24"/>
          <w:szCs w:val="24"/>
        </w:rPr>
        <w:t xml:space="preserve">устанавливать </w:t>
      </w:r>
      <w:proofErr w:type="spellStart"/>
      <w:r w:rsidRPr="00611C17">
        <w:rPr>
          <w:rFonts w:ascii="Times New Roman" w:hAnsi="Times New Roman"/>
          <w:color w:val="auto"/>
          <w:spacing w:val="2"/>
          <w:sz w:val="24"/>
          <w:szCs w:val="24"/>
        </w:rPr>
        <w:t>причинно­следственные</w:t>
      </w:r>
      <w:proofErr w:type="spellEnd"/>
      <w:r w:rsidRPr="00611C17">
        <w:rPr>
          <w:rFonts w:ascii="Times New Roman" w:hAnsi="Times New Roman"/>
          <w:color w:val="auto"/>
          <w:spacing w:val="2"/>
          <w:sz w:val="24"/>
          <w:szCs w:val="24"/>
        </w:rPr>
        <w:t xml:space="preserve"> связи в изучае</w:t>
      </w:r>
      <w:r w:rsidRPr="00611C17">
        <w:rPr>
          <w:rFonts w:ascii="Times New Roman" w:hAnsi="Times New Roman"/>
          <w:color w:val="auto"/>
          <w:sz w:val="24"/>
          <w:szCs w:val="24"/>
        </w:rPr>
        <w:t>мом круге явлений;</w:t>
      </w:r>
    </w:p>
    <w:p w14:paraId="023B8E37" w14:textId="77777777" w:rsidR="00CD371C" w:rsidRPr="00611C17" w:rsidRDefault="00CD371C" w:rsidP="00CD371C">
      <w:pPr>
        <w:pStyle w:val="af0"/>
        <w:numPr>
          <w:ilvl w:val="0"/>
          <w:numId w:val="22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z w:val="24"/>
          <w:szCs w:val="24"/>
        </w:rPr>
        <w:t>строить рассуждения в форме связи простых суждений об объекте, его строении, свойствах и связях;</w:t>
      </w:r>
    </w:p>
    <w:p w14:paraId="41CB75B3" w14:textId="77777777" w:rsidR="00CD371C" w:rsidRPr="00611C17" w:rsidRDefault="00CD371C" w:rsidP="00CD371C">
      <w:pPr>
        <w:pStyle w:val="af0"/>
        <w:numPr>
          <w:ilvl w:val="0"/>
          <w:numId w:val="22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z w:val="24"/>
          <w:szCs w:val="24"/>
        </w:rPr>
        <w:lastRenderedPageBreak/>
        <w:t>обобщать, т.</w:t>
      </w:r>
      <w:r w:rsidRPr="00611C17">
        <w:rPr>
          <w:rFonts w:ascii="Times New Roman" w:hAnsi="Times New Roman"/>
          <w:color w:val="auto"/>
          <w:sz w:val="24"/>
          <w:szCs w:val="24"/>
        </w:rPr>
        <w:t> </w:t>
      </w:r>
      <w:r w:rsidRPr="00611C17">
        <w:rPr>
          <w:rFonts w:ascii="Times New Roman" w:hAnsi="Times New Roman"/>
          <w:color w:val="auto"/>
          <w:sz w:val="24"/>
          <w:szCs w:val="24"/>
        </w:rPr>
        <w:t>е. осуществлять генерализацию и выведение общности для целого ряда или класса единичных объектов, на основе выделения сущностной связи;</w:t>
      </w:r>
    </w:p>
    <w:p w14:paraId="356F23D4" w14:textId="77777777" w:rsidR="00CD371C" w:rsidRPr="00611C17" w:rsidRDefault="00CD371C" w:rsidP="00CD371C">
      <w:pPr>
        <w:pStyle w:val="af0"/>
        <w:numPr>
          <w:ilvl w:val="0"/>
          <w:numId w:val="22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z w:val="24"/>
          <w:szCs w:val="24"/>
        </w:rPr>
        <w:t>осуществлять подведение под понятие на основе распознавания объектов, выделения существенных признаков и их синтеза;</w:t>
      </w:r>
    </w:p>
    <w:p w14:paraId="03BE57A8" w14:textId="77777777" w:rsidR="00CD371C" w:rsidRPr="00611C17" w:rsidRDefault="00CD371C" w:rsidP="00CD371C">
      <w:pPr>
        <w:pStyle w:val="af0"/>
        <w:numPr>
          <w:ilvl w:val="0"/>
          <w:numId w:val="22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z w:val="24"/>
          <w:szCs w:val="24"/>
        </w:rPr>
        <w:t>устанавливать аналогии;</w:t>
      </w:r>
    </w:p>
    <w:p w14:paraId="38358121" w14:textId="77777777" w:rsidR="00CD371C" w:rsidRPr="00611C17" w:rsidRDefault="00CD371C" w:rsidP="00CD371C">
      <w:pPr>
        <w:pStyle w:val="af0"/>
        <w:numPr>
          <w:ilvl w:val="0"/>
          <w:numId w:val="22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z w:val="24"/>
          <w:szCs w:val="24"/>
        </w:rPr>
        <w:t>владеть рядом общих приемов решения задач.</w:t>
      </w:r>
    </w:p>
    <w:p w14:paraId="77A79232" w14:textId="77777777" w:rsidR="00CD371C" w:rsidRPr="00611C17" w:rsidRDefault="00CD371C" w:rsidP="00CD371C">
      <w:pPr>
        <w:pStyle w:val="ae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611C17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14:paraId="72A085BE" w14:textId="77777777" w:rsidR="00CD371C" w:rsidRPr="00611C17" w:rsidRDefault="00CD371C" w:rsidP="00CD371C">
      <w:pPr>
        <w:pStyle w:val="af0"/>
        <w:numPr>
          <w:ilvl w:val="0"/>
          <w:numId w:val="19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>осуществлять расширенный поиск информации с использованием ресурсов библиотек и сети Интернет;</w:t>
      </w:r>
    </w:p>
    <w:p w14:paraId="1337B45A" w14:textId="77777777" w:rsidR="00CD371C" w:rsidRPr="00611C17" w:rsidRDefault="00CD371C" w:rsidP="00CD371C">
      <w:pPr>
        <w:pStyle w:val="af0"/>
        <w:numPr>
          <w:ilvl w:val="0"/>
          <w:numId w:val="19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>записывать, фиксировать информацию об окружающем мире с помощью инструментов ИКТ;</w:t>
      </w:r>
    </w:p>
    <w:p w14:paraId="5B0E8A94" w14:textId="77777777" w:rsidR="00CD371C" w:rsidRPr="00611C17" w:rsidRDefault="00CD371C" w:rsidP="00CD371C">
      <w:pPr>
        <w:pStyle w:val="af0"/>
        <w:numPr>
          <w:ilvl w:val="0"/>
          <w:numId w:val="19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>создавать и преобразовывать модели и схемы для решения задач;</w:t>
      </w:r>
    </w:p>
    <w:p w14:paraId="57E73E35" w14:textId="77777777" w:rsidR="00CD371C" w:rsidRPr="00611C17" w:rsidRDefault="00CD371C" w:rsidP="00CD371C">
      <w:pPr>
        <w:pStyle w:val="af0"/>
        <w:numPr>
          <w:ilvl w:val="0"/>
          <w:numId w:val="19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>осознанно и произвольно строить сообщения в устной и письменной форме;</w:t>
      </w:r>
    </w:p>
    <w:p w14:paraId="5D4A6D6A" w14:textId="77777777" w:rsidR="00CD371C" w:rsidRPr="00611C17" w:rsidRDefault="00CD371C" w:rsidP="00CD371C">
      <w:pPr>
        <w:pStyle w:val="af0"/>
        <w:numPr>
          <w:ilvl w:val="0"/>
          <w:numId w:val="19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>осуществлять выбор наиболее эффективных способов решения задач в зависимости от конкретных условий;</w:t>
      </w:r>
    </w:p>
    <w:p w14:paraId="0B546682" w14:textId="77777777" w:rsidR="00CD371C" w:rsidRPr="00611C17" w:rsidRDefault="00CD371C" w:rsidP="00CD371C">
      <w:pPr>
        <w:pStyle w:val="af0"/>
        <w:numPr>
          <w:ilvl w:val="0"/>
          <w:numId w:val="19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 w14:paraId="3FED4B63" w14:textId="77777777" w:rsidR="00CD371C" w:rsidRPr="00611C17" w:rsidRDefault="00CD371C" w:rsidP="00CD371C">
      <w:pPr>
        <w:pStyle w:val="af0"/>
        <w:numPr>
          <w:ilvl w:val="0"/>
          <w:numId w:val="19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 xml:space="preserve">осуществлять сравнение, </w:t>
      </w:r>
      <w:proofErr w:type="spellStart"/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>сериацию</w:t>
      </w:r>
      <w:proofErr w:type="spellEnd"/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 xml:space="preserve"> и классификацию, самостоятельно выбирая основания и критерии для указанных логических операций;</w:t>
      </w:r>
    </w:p>
    <w:p w14:paraId="0D71FDB8" w14:textId="77777777" w:rsidR="00CD371C" w:rsidRPr="00611C17" w:rsidRDefault="00CD371C" w:rsidP="00CD371C">
      <w:pPr>
        <w:pStyle w:val="af0"/>
        <w:numPr>
          <w:ilvl w:val="0"/>
          <w:numId w:val="19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 xml:space="preserve">строить логическое рассуждение, включающее установление </w:t>
      </w:r>
      <w:proofErr w:type="spellStart"/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>причинно­следственных</w:t>
      </w:r>
      <w:proofErr w:type="spellEnd"/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 xml:space="preserve"> связей;</w:t>
      </w:r>
    </w:p>
    <w:p w14:paraId="691F2CC5" w14:textId="77777777" w:rsidR="00CD371C" w:rsidRPr="00611C17" w:rsidRDefault="00CD371C" w:rsidP="00CD371C">
      <w:pPr>
        <w:pStyle w:val="af0"/>
        <w:numPr>
          <w:ilvl w:val="0"/>
          <w:numId w:val="19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611C17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 xml:space="preserve">произвольно и осознанно владеть общими приемами </w:t>
      </w:r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>решения задач.</w:t>
      </w:r>
    </w:p>
    <w:p w14:paraId="6C0572DB" w14:textId="77777777" w:rsidR="00CD371C" w:rsidRPr="00611C17" w:rsidRDefault="00CD371C" w:rsidP="00CD371C">
      <w:pPr>
        <w:pStyle w:val="41"/>
        <w:spacing w:before="0" w:after="0" w:line="240" w:lineRule="auto"/>
        <w:ind w:firstLine="454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611C17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Коммуникативные универсальные учебные действия. </w:t>
      </w:r>
      <w:r w:rsidRPr="00611C17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14:paraId="28142DFA" w14:textId="77777777" w:rsidR="00CD371C" w:rsidRPr="00611C17" w:rsidRDefault="00CD371C" w:rsidP="00CD371C">
      <w:pPr>
        <w:pStyle w:val="af0"/>
        <w:numPr>
          <w:ilvl w:val="0"/>
          <w:numId w:val="20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pacing w:val="2"/>
          <w:sz w:val="24"/>
          <w:szCs w:val="24"/>
        </w:rPr>
        <w:t>адекватно использовать коммуникативные, прежде все</w:t>
      </w:r>
      <w:r w:rsidRPr="00611C17">
        <w:rPr>
          <w:rFonts w:ascii="Times New Roman" w:hAnsi="Times New Roman"/>
          <w:color w:val="auto"/>
          <w:sz w:val="24"/>
          <w:szCs w:val="24"/>
        </w:rPr>
        <w:t xml:space="preserve">го </w:t>
      </w:r>
      <w:r w:rsidRPr="00611C17">
        <w:rPr>
          <w:rFonts w:ascii="Times New Roman" w:hAnsi="Times New Roman"/>
          <w:color w:val="auto"/>
          <w:spacing w:val="-2"/>
          <w:sz w:val="24"/>
          <w:szCs w:val="24"/>
        </w:rPr>
        <w:t>речевые, средства для решения различных коммуникативных задач, строить монологическое высказывание (в том чис</w:t>
      </w:r>
      <w:r w:rsidRPr="00611C17">
        <w:rPr>
          <w:rFonts w:ascii="Times New Roman" w:hAnsi="Times New Roman"/>
          <w:color w:val="auto"/>
          <w:spacing w:val="2"/>
          <w:sz w:val="24"/>
          <w:szCs w:val="24"/>
        </w:rPr>
        <w:t xml:space="preserve">ле сопровождая его аудиовизуальной поддержкой), владеть </w:t>
      </w:r>
      <w:r w:rsidRPr="00611C17">
        <w:rPr>
          <w:rFonts w:ascii="Times New Roman" w:hAnsi="Times New Roman"/>
          <w:color w:val="auto"/>
          <w:sz w:val="24"/>
          <w:szCs w:val="24"/>
        </w:rPr>
        <w:t>диалогической формой коммуникации, используя в том чис</w:t>
      </w:r>
      <w:r w:rsidRPr="00611C17">
        <w:rPr>
          <w:rFonts w:ascii="Times New Roman" w:hAnsi="Times New Roman"/>
          <w:color w:val="auto"/>
          <w:spacing w:val="2"/>
          <w:sz w:val="24"/>
          <w:szCs w:val="24"/>
        </w:rPr>
        <w:t>ле средства и инструменты ИКТ и дистанционного обще</w:t>
      </w:r>
      <w:r w:rsidRPr="00611C17">
        <w:rPr>
          <w:rFonts w:ascii="Times New Roman" w:hAnsi="Times New Roman"/>
          <w:color w:val="auto"/>
          <w:sz w:val="24"/>
          <w:szCs w:val="24"/>
        </w:rPr>
        <w:t>ния;</w:t>
      </w:r>
    </w:p>
    <w:p w14:paraId="29349162" w14:textId="77777777" w:rsidR="00CD371C" w:rsidRPr="00611C17" w:rsidRDefault="00CD371C" w:rsidP="00CD371C">
      <w:pPr>
        <w:pStyle w:val="af0"/>
        <w:numPr>
          <w:ilvl w:val="0"/>
          <w:numId w:val="20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z w:val="24"/>
          <w:szCs w:val="24"/>
        </w:rPr>
        <w:t>допускать возможность существования у людей различных точек зрения, в том числе не совпадающих с его собственной, и ориентироваться на позицию партнера в общении и взаимодействии;</w:t>
      </w:r>
    </w:p>
    <w:p w14:paraId="60BA33F7" w14:textId="77777777" w:rsidR="00CD371C" w:rsidRPr="00611C17" w:rsidRDefault="00CD371C" w:rsidP="00CD371C">
      <w:pPr>
        <w:pStyle w:val="af0"/>
        <w:numPr>
          <w:ilvl w:val="0"/>
          <w:numId w:val="20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z w:val="24"/>
          <w:szCs w:val="24"/>
        </w:rPr>
        <w:t>учитывать разные мнения и стремиться к координации различных позиций в сотрудничестве;</w:t>
      </w:r>
    </w:p>
    <w:p w14:paraId="626882FD" w14:textId="77777777" w:rsidR="00CD371C" w:rsidRPr="00611C17" w:rsidRDefault="00CD371C" w:rsidP="00CD371C">
      <w:pPr>
        <w:pStyle w:val="af0"/>
        <w:numPr>
          <w:ilvl w:val="0"/>
          <w:numId w:val="20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z w:val="24"/>
          <w:szCs w:val="24"/>
        </w:rPr>
        <w:t>формулировать собственное мнение и позицию;</w:t>
      </w:r>
    </w:p>
    <w:p w14:paraId="5E761234" w14:textId="77777777" w:rsidR="00CD371C" w:rsidRPr="00611C17" w:rsidRDefault="00CD371C" w:rsidP="00CD371C">
      <w:pPr>
        <w:pStyle w:val="af0"/>
        <w:numPr>
          <w:ilvl w:val="0"/>
          <w:numId w:val="20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pacing w:val="2"/>
          <w:sz w:val="24"/>
          <w:szCs w:val="24"/>
        </w:rPr>
        <w:t>договариваться и приходить к общему решению в со</w:t>
      </w:r>
      <w:r w:rsidRPr="00611C17">
        <w:rPr>
          <w:rFonts w:ascii="Times New Roman" w:hAnsi="Times New Roman"/>
          <w:color w:val="auto"/>
          <w:sz w:val="24"/>
          <w:szCs w:val="24"/>
        </w:rPr>
        <w:t>вместной деятельности, в том числе в ситуации столкновения интересов;</w:t>
      </w:r>
    </w:p>
    <w:p w14:paraId="72A53D1D" w14:textId="77777777" w:rsidR="00CD371C" w:rsidRPr="00611C17" w:rsidRDefault="00CD371C" w:rsidP="00CD371C">
      <w:pPr>
        <w:pStyle w:val="af0"/>
        <w:numPr>
          <w:ilvl w:val="0"/>
          <w:numId w:val="20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z w:val="24"/>
          <w:szCs w:val="24"/>
        </w:rPr>
        <w:t>строить понятные для партнера высказывания, учитывающие, что партнер знает и видит, а что нет;</w:t>
      </w:r>
    </w:p>
    <w:p w14:paraId="482674C6" w14:textId="77777777" w:rsidR="00CD371C" w:rsidRPr="00611C17" w:rsidRDefault="00CD371C" w:rsidP="00CD371C">
      <w:pPr>
        <w:pStyle w:val="af0"/>
        <w:numPr>
          <w:ilvl w:val="0"/>
          <w:numId w:val="20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z w:val="24"/>
          <w:szCs w:val="24"/>
        </w:rPr>
        <w:t>задавать вопросы;</w:t>
      </w:r>
    </w:p>
    <w:p w14:paraId="065AB7DC" w14:textId="77777777" w:rsidR="00CD371C" w:rsidRPr="00611C17" w:rsidRDefault="00CD371C" w:rsidP="00CD371C">
      <w:pPr>
        <w:pStyle w:val="af0"/>
        <w:numPr>
          <w:ilvl w:val="0"/>
          <w:numId w:val="20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z w:val="24"/>
          <w:szCs w:val="24"/>
        </w:rPr>
        <w:t>контролировать действия партнера;</w:t>
      </w:r>
    </w:p>
    <w:p w14:paraId="614C23EC" w14:textId="77777777" w:rsidR="00CD371C" w:rsidRPr="00611C17" w:rsidRDefault="00CD371C" w:rsidP="00CD371C">
      <w:pPr>
        <w:pStyle w:val="af0"/>
        <w:numPr>
          <w:ilvl w:val="0"/>
          <w:numId w:val="20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z w:val="24"/>
          <w:szCs w:val="24"/>
        </w:rPr>
        <w:t>использовать речь для регуляции своего действия;</w:t>
      </w:r>
    </w:p>
    <w:p w14:paraId="410B0CFF" w14:textId="77777777" w:rsidR="00CD371C" w:rsidRPr="00611C17" w:rsidRDefault="00CD371C" w:rsidP="00CD371C">
      <w:pPr>
        <w:pStyle w:val="af0"/>
        <w:numPr>
          <w:ilvl w:val="0"/>
          <w:numId w:val="20"/>
        </w:numPr>
        <w:spacing w:line="240" w:lineRule="auto"/>
        <w:ind w:left="0"/>
        <w:rPr>
          <w:rFonts w:ascii="Times New Roman" w:hAnsi="Times New Roman"/>
          <w:iCs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pacing w:val="2"/>
          <w:sz w:val="24"/>
          <w:szCs w:val="24"/>
        </w:rPr>
        <w:t xml:space="preserve">адекватно использовать речевые средства для решения </w:t>
      </w:r>
      <w:r w:rsidRPr="00611C17">
        <w:rPr>
          <w:rFonts w:ascii="Times New Roman" w:hAnsi="Times New Roman"/>
          <w:color w:val="auto"/>
          <w:sz w:val="24"/>
          <w:szCs w:val="24"/>
        </w:rPr>
        <w:t>различных коммуникативных задач, строить монологическое высказывание, владеть диалогической формой речи.</w:t>
      </w:r>
    </w:p>
    <w:p w14:paraId="5FFE5A91" w14:textId="77777777" w:rsidR="00CD371C" w:rsidRPr="00611C17" w:rsidRDefault="00CD371C" w:rsidP="00CD371C">
      <w:pPr>
        <w:pStyle w:val="ae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611C17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14:paraId="3BE554E7" w14:textId="77777777" w:rsidR="00CD371C" w:rsidRPr="00611C17" w:rsidRDefault="00CD371C" w:rsidP="00CD371C">
      <w:pPr>
        <w:pStyle w:val="af0"/>
        <w:numPr>
          <w:ilvl w:val="0"/>
          <w:numId w:val="21"/>
        </w:numPr>
        <w:spacing w:line="240" w:lineRule="auto"/>
        <w:ind w:left="0"/>
        <w:rPr>
          <w:rFonts w:ascii="Times New Roman" w:hAnsi="Times New Roman"/>
          <w:i/>
          <w:color w:val="auto"/>
          <w:sz w:val="24"/>
          <w:szCs w:val="24"/>
        </w:rPr>
      </w:pPr>
      <w:r w:rsidRPr="00611C17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>учитывать и координировать в сотрудничестве по</w:t>
      </w:r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>зиции других людей, отличные от собственной;</w:t>
      </w:r>
    </w:p>
    <w:p w14:paraId="67F6EECB" w14:textId="77777777" w:rsidR="00CD371C" w:rsidRPr="00611C17" w:rsidRDefault="00CD371C" w:rsidP="00CD371C">
      <w:pPr>
        <w:pStyle w:val="af0"/>
        <w:numPr>
          <w:ilvl w:val="0"/>
          <w:numId w:val="21"/>
        </w:numPr>
        <w:spacing w:line="240" w:lineRule="auto"/>
        <w:ind w:left="0"/>
        <w:rPr>
          <w:rFonts w:ascii="Times New Roman" w:hAnsi="Times New Roman"/>
          <w:i/>
          <w:color w:val="auto"/>
          <w:sz w:val="24"/>
          <w:szCs w:val="24"/>
        </w:rPr>
      </w:pPr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>учитывать разные мнения и интересы и обосновывать собственную позицию;</w:t>
      </w:r>
    </w:p>
    <w:p w14:paraId="0733C987" w14:textId="77777777" w:rsidR="00CD371C" w:rsidRPr="00611C17" w:rsidRDefault="00CD371C" w:rsidP="00CD371C">
      <w:pPr>
        <w:pStyle w:val="af0"/>
        <w:numPr>
          <w:ilvl w:val="0"/>
          <w:numId w:val="21"/>
        </w:numPr>
        <w:spacing w:line="240" w:lineRule="auto"/>
        <w:ind w:left="0"/>
        <w:rPr>
          <w:rFonts w:ascii="Times New Roman" w:hAnsi="Times New Roman"/>
          <w:i/>
          <w:color w:val="auto"/>
          <w:sz w:val="24"/>
          <w:szCs w:val="24"/>
        </w:rPr>
      </w:pPr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>понимать относительность мнений и подходов к решению проблемы;</w:t>
      </w:r>
    </w:p>
    <w:p w14:paraId="68C6E31B" w14:textId="77777777" w:rsidR="00CD371C" w:rsidRPr="00611C17" w:rsidRDefault="00CD371C" w:rsidP="00CD371C">
      <w:pPr>
        <w:pStyle w:val="af0"/>
        <w:numPr>
          <w:ilvl w:val="0"/>
          <w:numId w:val="21"/>
        </w:numPr>
        <w:spacing w:line="240" w:lineRule="auto"/>
        <w:ind w:left="0"/>
        <w:rPr>
          <w:rFonts w:ascii="Times New Roman" w:hAnsi="Times New Roman"/>
          <w:i/>
          <w:color w:val="auto"/>
          <w:sz w:val="24"/>
          <w:szCs w:val="24"/>
        </w:rPr>
      </w:pPr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</w:p>
    <w:p w14:paraId="31038350" w14:textId="77777777" w:rsidR="00CD371C" w:rsidRPr="00611C17" w:rsidRDefault="00CD371C" w:rsidP="00CD371C">
      <w:pPr>
        <w:pStyle w:val="af0"/>
        <w:numPr>
          <w:ilvl w:val="0"/>
          <w:numId w:val="21"/>
        </w:numPr>
        <w:spacing w:line="240" w:lineRule="auto"/>
        <w:ind w:left="0"/>
        <w:rPr>
          <w:rFonts w:ascii="Times New Roman" w:hAnsi="Times New Roman"/>
          <w:i/>
          <w:color w:val="auto"/>
          <w:sz w:val="24"/>
          <w:szCs w:val="24"/>
        </w:rPr>
      </w:pPr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lastRenderedPageBreak/>
        <w:t>продуктивно содействовать разрешению конфликтов на основе учета интересов и позиций всех участников;</w:t>
      </w:r>
    </w:p>
    <w:p w14:paraId="6ED15B3E" w14:textId="77777777" w:rsidR="00CD371C" w:rsidRPr="00611C17" w:rsidRDefault="00CD371C" w:rsidP="00CD371C">
      <w:pPr>
        <w:pStyle w:val="af0"/>
        <w:numPr>
          <w:ilvl w:val="0"/>
          <w:numId w:val="21"/>
        </w:numPr>
        <w:spacing w:line="240" w:lineRule="auto"/>
        <w:ind w:left="0"/>
        <w:rPr>
          <w:rFonts w:ascii="Times New Roman" w:hAnsi="Times New Roman"/>
          <w:i/>
          <w:color w:val="auto"/>
          <w:sz w:val="24"/>
          <w:szCs w:val="24"/>
        </w:rPr>
      </w:pPr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>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</w:r>
    </w:p>
    <w:p w14:paraId="70A648CA" w14:textId="77777777" w:rsidR="00CD371C" w:rsidRPr="00611C17" w:rsidRDefault="00CD371C" w:rsidP="00CD371C">
      <w:pPr>
        <w:pStyle w:val="af0"/>
        <w:numPr>
          <w:ilvl w:val="0"/>
          <w:numId w:val="21"/>
        </w:numPr>
        <w:spacing w:line="240" w:lineRule="auto"/>
        <w:ind w:left="0"/>
        <w:rPr>
          <w:rFonts w:ascii="Times New Roman" w:hAnsi="Times New Roman"/>
          <w:i/>
          <w:color w:val="auto"/>
          <w:sz w:val="24"/>
          <w:szCs w:val="24"/>
        </w:rPr>
      </w:pPr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>задавать вопросы, необходимые для организации собственной деятельности и сотрудничества с партнером;</w:t>
      </w:r>
    </w:p>
    <w:p w14:paraId="3643638C" w14:textId="77777777" w:rsidR="00CD371C" w:rsidRPr="00611C17" w:rsidRDefault="00CD371C" w:rsidP="00CD371C">
      <w:pPr>
        <w:pStyle w:val="af0"/>
        <w:numPr>
          <w:ilvl w:val="0"/>
          <w:numId w:val="21"/>
        </w:numPr>
        <w:spacing w:line="240" w:lineRule="auto"/>
        <w:ind w:left="0"/>
        <w:rPr>
          <w:rFonts w:ascii="Times New Roman" w:hAnsi="Times New Roman"/>
          <w:i/>
          <w:color w:val="auto"/>
          <w:sz w:val="24"/>
          <w:szCs w:val="24"/>
        </w:rPr>
      </w:pPr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>осуществлять взаимный контроль и оказывать в сотрудничестве необходимую взаимопомощь;</w:t>
      </w:r>
    </w:p>
    <w:p w14:paraId="524EB691" w14:textId="77777777" w:rsidR="00CD371C" w:rsidRPr="00F97B13" w:rsidRDefault="00CD371C" w:rsidP="00CD371C">
      <w:pPr>
        <w:pStyle w:val="af0"/>
        <w:numPr>
          <w:ilvl w:val="0"/>
          <w:numId w:val="21"/>
        </w:numPr>
        <w:spacing w:line="240" w:lineRule="auto"/>
        <w:ind w:left="0"/>
        <w:rPr>
          <w:rFonts w:ascii="Times New Roman" w:hAnsi="Times New Roman"/>
          <w:iCs/>
          <w:color w:val="auto"/>
          <w:sz w:val="24"/>
          <w:szCs w:val="24"/>
        </w:rPr>
      </w:pPr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</w:t>
      </w:r>
      <w:r w:rsidRPr="00611C17">
        <w:rPr>
          <w:rFonts w:ascii="Times New Roman" w:hAnsi="Times New Roman"/>
          <w:iCs/>
          <w:color w:val="auto"/>
          <w:sz w:val="24"/>
          <w:szCs w:val="24"/>
        </w:rPr>
        <w:t>.</w:t>
      </w:r>
    </w:p>
    <w:p w14:paraId="30BEC82C" w14:textId="77777777" w:rsidR="00CD371C" w:rsidRPr="00611C17" w:rsidRDefault="00CD371C" w:rsidP="00CD371C">
      <w:pPr>
        <w:pStyle w:val="af0"/>
        <w:numPr>
          <w:ilvl w:val="0"/>
          <w:numId w:val="21"/>
        </w:numPr>
        <w:spacing w:line="240" w:lineRule="auto"/>
        <w:ind w:left="0"/>
        <w:rPr>
          <w:rFonts w:ascii="Times New Roman" w:hAnsi="Times New Roman"/>
          <w:iCs/>
          <w:color w:val="auto"/>
          <w:sz w:val="24"/>
          <w:szCs w:val="24"/>
        </w:rPr>
      </w:pPr>
    </w:p>
    <w:p w14:paraId="2211FE40" w14:textId="77777777" w:rsidR="00CD371C" w:rsidRPr="00CD371C" w:rsidRDefault="00CD371C" w:rsidP="00CD371C">
      <w:pPr>
        <w:pStyle w:val="a6"/>
        <w:numPr>
          <w:ilvl w:val="3"/>
          <w:numId w:val="23"/>
        </w:numPr>
        <w:spacing w:after="0" w:line="240" w:lineRule="auto"/>
        <w:ind w:left="0" w:firstLine="0"/>
        <w:outlineLvl w:val="1"/>
        <w:rPr>
          <w:bCs/>
          <w:lang w:val="ru-RU"/>
        </w:rPr>
      </w:pPr>
      <w:bookmarkStart w:id="3" w:name="_Toc288394059"/>
      <w:bookmarkStart w:id="4" w:name="_Toc288410526"/>
      <w:bookmarkStart w:id="5" w:name="_Toc288410655"/>
      <w:bookmarkStart w:id="6" w:name="_Toc424564301"/>
      <w:r w:rsidRPr="00CD371C">
        <w:rPr>
          <w:lang w:val="ru-RU"/>
        </w:rPr>
        <w:t xml:space="preserve">Чтение. Работа с текстом </w:t>
      </w:r>
      <w:r w:rsidRPr="00CD371C">
        <w:rPr>
          <w:bCs/>
          <w:lang w:val="ru-RU"/>
        </w:rPr>
        <w:t>(метапредметные результаты)</w:t>
      </w:r>
      <w:bookmarkEnd w:id="3"/>
      <w:bookmarkEnd w:id="4"/>
      <w:bookmarkEnd w:id="5"/>
      <w:bookmarkEnd w:id="6"/>
    </w:p>
    <w:p w14:paraId="2753B4EB" w14:textId="77777777" w:rsidR="00CD371C" w:rsidRPr="00CD371C" w:rsidRDefault="00CD371C" w:rsidP="00CD371C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 xml:space="preserve">При получении  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литературных, учебных, </w:t>
      </w:r>
      <w:proofErr w:type="spellStart"/>
      <w:r w:rsidRPr="00CD371C">
        <w:rPr>
          <w:rFonts w:ascii="Times New Roman" w:hAnsi="Times New Roman" w:cs="Times New Roman"/>
          <w:sz w:val="24"/>
          <w:szCs w:val="24"/>
          <w:lang w:val="ru-RU"/>
        </w:rPr>
        <w:t>научно­познавательных</w:t>
      </w:r>
      <w:proofErr w:type="spellEnd"/>
      <w:r w:rsidRPr="00CD371C">
        <w:rPr>
          <w:rFonts w:ascii="Times New Roman" w:hAnsi="Times New Roman" w:cs="Times New Roman"/>
          <w:sz w:val="24"/>
          <w:szCs w:val="24"/>
          <w:lang w:val="ru-RU"/>
        </w:rPr>
        <w:t xml:space="preserve"> текстов, инструкций. </w:t>
      </w:r>
      <w:r w:rsidRPr="00CD371C">
        <w:rPr>
          <w:rStyle w:val="Zag11"/>
          <w:rFonts w:ascii="Times New Roman" w:eastAsia="@Arial Unicode MS" w:hAnsi="Times New Roman" w:cs="Times New Roman"/>
          <w:sz w:val="24"/>
          <w:szCs w:val="24"/>
          <w:lang w:val="ru-RU"/>
        </w:rPr>
        <w:t>Выпускники научатся осознанно читать тексты с целью удовлетворения познавательного интереса, освоения и использования информации. Выпускники овладеют элементарными навыками чтения информации, представленной в наглядно-символической форме, приобретут опыт работы с текстами, содержащими рисунки, таблицы, диаграммы, схемы.</w:t>
      </w:r>
    </w:p>
    <w:p w14:paraId="515062C7" w14:textId="77777777" w:rsidR="00CD371C" w:rsidRPr="002257A6" w:rsidRDefault="00CD371C" w:rsidP="00CD371C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  <w:lang w:val="tt-RU"/>
        </w:rPr>
      </w:pPr>
      <w:r w:rsidRPr="00CD371C">
        <w:rPr>
          <w:rStyle w:val="Zag11"/>
          <w:rFonts w:ascii="Times New Roman" w:eastAsia="@Arial Unicode MS" w:hAnsi="Times New Roman" w:cs="Times New Roman"/>
          <w:sz w:val="24"/>
          <w:szCs w:val="24"/>
          <w:lang w:val="ru-RU"/>
        </w:rPr>
        <w:t>У выпускников будут развиты такие читательские действия, как поиск информации, выделение нужной для решения практической или учебной задачи информации, систематизация, сопоставление, анализ и обобщение имеющихся в тексте идей и информации, их интерпретация и преобразование. Обучающиеся смогут использовать полученную из разного вида текстов информацию для установления несложных причинно-следственных связей и зависимостей, объяснения, обоснования утверждений, а также принятия решений в простых учебных и практических ситуациях.</w:t>
      </w:r>
    </w:p>
    <w:p w14:paraId="13EA4A1B" w14:textId="77777777" w:rsidR="00CD371C" w:rsidRPr="002257A6" w:rsidRDefault="00CD371C" w:rsidP="00CD371C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  <w:lang w:val="tt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У учащихся будет сформирован начальный уровень культуры пользования словарями в системе универсальных учебных действий</w:t>
      </w:r>
      <w:r w:rsidRPr="002257A6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14:paraId="1E29B12C" w14:textId="77777777" w:rsidR="00CD371C" w:rsidRPr="002257A6" w:rsidRDefault="00CD371C" w:rsidP="00CD371C">
      <w:pPr>
        <w:pStyle w:val="Zag3"/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Fonts w:eastAsia="@Arial Unicode MS"/>
          <w:i w:val="0"/>
          <w:iCs w:val="0"/>
          <w:color w:val="auto"/>
          <w:lang w:val="ru-RU"/>
        </w:rPr>
      </w:pPr>
      <w:r w:rsidRPr="002257A6">
        <w:rPr>
          <w:rStyle w:val="Zag11"/>
          <w:rFonts w:eastAsia="@Arial Unicode MS"/>
          <w:i w:val="0"/>
          <w:iCs w:val="0"/>
          <w:color w:val="auto"/>
          <w:lang w:val="ru-RU"/>
        </w:rPr>
        <w:t>Выпускники получат возможность научиться самостоятельно организовывать поиск информации. Они приобретут первичный опыт критического отношения к получаемой информации, сопоставления ее с информацией из других источников и имеющимся жизненным опытом.</w:t>
      </w:r>
    </w:p>
    <w:p w14:paraId="407EA3C6" w14:textId="77777777" w:rsidR="00CD371C" w:rsidRPr="002257A6" w:rsidRDefault="00CD371C" w:rsidP="00CD371C">
      <w:pPr>
        <w:pStyle w:val="41"/>
        <w:spacing w:before="0" w:after="0" w:line="240" w:lineRule="auto"/>
        <w:ind w:firstLine="454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2257A6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Работа с текстом: поиск информации и понимание прочитанного. </w:t>
      </w:r>
      <w:r w:rsidRPr="002257A6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14:paraId="555DC503" w14:textId="77777777" w:rsidR="00CD371C" w:rsidRPr="002257A6" w:rsidRDefault="00CD371C" w:rsidP="00CD371C">
      <w:pPr>
        <w:pStyle w:val="af0"/>
        <w:numPr>
          <w:ilvl w:val="0"/>
          <w:numId w:val="24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2257A6">
        <w:rPr>
          <w:rFonts w:ascii="Times New Roman" w:hAnsi="Times New Roman"/>
          <w:color w:val="auto"/>
          <w:sz w:val="24"/>
          <w:szCs w:val="24"/>
        </w:rPr>
        <w:t>находить в тексте конкретные сведения, факты, заданные в явном виде;</w:t>
      </w:r>
    </w:p>
    <w:p w14:paraId="095BD504" w14:textId="77777777" w:rsidR="00CD371C" w:rsidRPr="002257A6" w:rsidRDefault="00CD371C" w:rsidP="00CD371C">
      <w:pPr>
        <w:pStyle w:val="af0"/>
        <w:numPr>
          <w:ilvl w:val="0"/>
          <w:numId w:val="24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2257A6">
        <w:rPr>
          <w:rFonts w:ascii="Times New Roman" w:hAnsi="Times New Roman"/>
          <w:color w:val="auto"/>
          <w:sz w:val="24"/>
          <w:szCs w:val="24"/>
        </w:rPr>
        <w:t>определять тему и главную мысль текста;</w:t>
      </w:r>
    </w:p>
    <w:p w14:paraId="2307B486" w14:textId="77777777" w:rsidR="00CD371C" w:rsidRPr="002257A6" w:rsidRDefault="00CD371C" w:rsidP="00CD371C">
      <w:pPr>
        <w:pStyle w:val="af0"/>
        <w:numPr>
          <w:ilvl w:val="0"/>
          <w:numId w:val="24"/>
        </w:numPr>
        <w:spacing w:line="240" w:lineRule="auto"/>
        <w:ind w:left="0"/>
        <w:rPr>
          <w:rFonts w:ascii="Times New Roman" w:hAnsi="Times New Roman"/>
          <w:color w:val="auto"/>
          <w:spacing w:val="-4"/>
          <w:sz w:val="24"/>
          <w:szCs w:val="24"/>
        </w:rPr>
      </w:pPr>
      <w:r w:rsidRPr="002257A6">
        <w:rPr>
          <w:rFonts w:ascii="Times New Roman" w:hAnsi="Times New Roman"/>
          <w:color w:val="auto"/>
          <w:spacing w:val="-4"/>
          <w:sz w:val="24"/>
          <w:szCs w:val="24"/>
        </w:rPr>
        <w:t>делить тексты на смысловые части, составлять план текста;</w:t>
      </w:r>
    </w:p>
    <w:p w14:paraId="79A549C0" w14:textId="77777777" w:rsidR="00CD371C" w:rsidRPr="002257A6" w:rsidRDefault="00CD371C" w:rsidP="00CD371C">
      <w:pPr>
        <w:pStyle w:val="af0"/>
        <w:numPr>
          <w:ilvl w:val="0"/>
          <w:numId w:val="24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2257A6">
        <w:rPr>
          <w:rFonts w:ascii="Times New Roman" w:hAnsi="Times New Roman"/>
          <w:color w:val="auto"/>
          <w:spacing w:val="2"/>
          <w:sz w:val="24"/>
          <w:szCs w:val="24"/>
        </w:rPr>
        <w:t>вычленять содержащиеся в тексте основные события и</w:t>
      </w:r>
      <w:r w:rsidRPr="002257A6">
        <w:rPr>
          <w:rFonts w:ascii="Times New Roman" w:hAnsi="Times New Roman"/>
          <w:color w:val="auto"/>
          <w:spacing w:val="2"/>
          <w:sz w:val="24"/>
          <w:szCs w:val="24"/>
        </w:rPr>
        <w:br/>
      </w:r>
      <w:r w:rsidRPr="002257A6">
        <w:rPr>
          <w:rFonts w:ascii="Times New Roman" w:hAnsi="Times New Roman"/>
          <w:color w:val="auto"/>
          <w:spacing w:val="-2"/>
          <w:sz w:val="24"/>
          <w:szCs w:val="24"/>
        </w:rPr>
        <w:t>ус</w:t>
      </w:r>
      <w:r w:rsidRPr="002257A6">
        <w:rPr>
          <w:rFonts w:ascii="Times New Roman" w:hAnsi="Times New Roman"/>
          <w:color w:val="auto"/>
          <w:spacing w:val="2"/>
          <w:sz w:val="24"/>
          <w:szCs w:val="24"/>
        </w:rPr>
        <w:t>танавливать их последовательность; упорядочивать инфор</w:t>
      </w:r>
      <w:r w:rsidRPr="002257A6">
        <w:rPr>
          <w:rFonts w:ascii="Times New Roman" w:hAnsi="Times New Roman"/>
          <w:color w:val="auto"/>
          <w:sz w:val="24"/>
          <w:szCs w:val="24"/>
        </w:rPr>
        <w:t>мацию по заданному основанию;</w:t>
      </w:r>
    </w:p>
    <w:p w14:paraId="550B391E" w14:textId="77777777" w:rsidR="00CD371C" w:rsidRPr="002257A6" w:rsidRDefault="00CD371C" w:rsidP="00CD371C">
      <w:pPr>
        <w:pStyle w:val="af0"/>
        <w:numPr>
          <w:ilvl w:val="0"/>
          <w:numId w:val="24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2257A6">
        <w:rPr>
          <w:rFonts w:ascii="Times New Roman" w:hAnsi="Times New Roman"/>
          <w:color w:val="auto"/>
          <w:spacing w:val="2"/>
          <w:sz w:val="24"/>
          <w:szCs w:val="24"/>
        </w:rPr>
        <w:t xml:space="preserve">сравнивать между собой объекты, описанные в тексте, </w:t>
      </w:r>
      <w:r w:rsidRPr="002257A6">
        <w:rPr>
          <w:rFonts w:ascii="Times New Roman" w:hAnsi="Times New Roman"/>
          <w:color w:val="auto"/>
          <w:sz w:val="24"/>
          <w:szCs w:val="24"/>
        </w:rPr>
        <w:t>выделяя 2—3 существенных признака;</w:t>
      </w:r>
    </w:p>
    <w:p w14:paraId="2A9B232B" w14:textId="77777777" w:rsidR="00CD371C" w:rsidRPr="002257A6" w:rsidRDefault="00CD371C" w:rsidP="00CD371C">
      <w:pPr>
        <w:pStyle w:val="af0"/>
        <w:numPr>
          <w:ilvl w:val="0"/>
          <w:numId w:val="24"/>
        </w:numPr>
        <w:spacing w:line="240" w:lineRule="auto"/>
        <w:ind w:left="0"/>
        <w:rPr>
          <w:rFonts w:ascii="Times New Roman" w:hAnsi="Times New Roman"/>
          <w:color w:val="auto"/>
          <w:spacing w:val="2"/>
          <w:sz w:val="24"/>
          <w:szCs w:val="24"/>
        </w:rPr>
      </w:pPr>
      <w:r w:rsidRPr="002257A6">
        <w:rPr>
          <w:rFonts w:ascii="Times New Roman" w:hAnsi="Times New Roman"/>
          <w:color w:val="auto"/>
          <w:spacing w:val="2"/>
          <w:sz w:val="24"/>
          <w:szCs w:val="24"/>
        </w:rPr>
        <w:t>понимать информацию, представленную в неявном виде (например, находить в тексте несколько примеров, доказывающих приведенное утверждение; характеризовать явление по его описанию; выделять общий признак группы элементов);</w:t>
      </w:r>
    </w:p>
    <w:p w14:paraId="1CA0F859" w14:textId="77777777" w:rsidR="00CD371C" w:rsidRPr="002257A6" w:rsidRDefault="00CD371C" w:rsidP="00CD371C">
      <w:pPr>
        <w:pStyle w:val="af0"/>
        <w:numPr>
          <w:ilvl w:val="0"/>
          <w:numId w:val="24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2257A6">
        <w:rPr>
          <w:rFonts w:ascii="Times New Roman" w:hAnsi="Times New Roman"/>
          <w:color w:val="auto"/>
          <w:sz w:val="24"/>
          <w:szCs w:val="24"/>
        </w:rPr>
        <w:t>понимать информацию, представленную разными способами: словесно, в виде таблицы, схемы, диаграммы;</w:t>
      </w:r>
    </w:p>
    <w:p w14:paraId="66642BFF" w14:textId="77777777" w:rsidR="00CD371C" w:rsidRPr="002257A6" w:rsidRDefault="00CD371C" w:rsidP="00CD371C">
      <w:pPr>
        <w:pStyle w:val="af0"/>
        <w:numPr>
          <w:ilvl w:val="0"/>
          <w:numId w:val="24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2257A6">
        <w:rPr>
          <w:rFonts w:ascii="Times New Roman" w:hAnsi="Times New Roman"/>
          <w:color w:val="auto"/>
          <w:sz w:val="24"/>
          <w:szCs w:val="24"/>
        </w:rPr>
        <w:lastRenderedPageBreak/>
        <w:t>понимать текст, опираясь не только на содержащуюся в нем информацию, но и на жанр, структуру, выразительные средства текста;</w:t>
      </w:r>
    </w:p>
    <w:p w14:paraId="2BF8C249" w14:textId="77777777" w:rsidR="00CD371C" w:rsidRPr="002257A6" w:rsidRDefault="00CD371C" w:rsidP="00CD371C">
      <w:pPr>
        <w:pStyle w:val="af0"/>
        <w:numPr>
          <w:ilvl w:val="0"/>
          <w:numId w:val="24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2257A6">
        <w:rPr>
          <w:rFonts w:ascii="Times New Roman" w:hAnsi="Times New Roman"/>
          <w:color w:val="auto"/>
          <w:sz w:val="24"/>
          <w:szCs w:val="24"/>
        </w:rPr>
        <w:t>использовать различные виды чтения: ознакомительное, изучающее, поисковое, выбирать нужный вид чтения в соответствии с целью чтения;</w:t>
      </w:r>
    </w:p>
    <w:p w14:paraId="01422C89" w14:textId="77777777" w:rsidR="00CD371C" w:rsidRPr="002257A6" w:rsidRDefault="00CD371C" w:rsidP="00CD371C">
      <w:pPr>
        <w:pStyle w:val="af0"/>
        <w:numPr>
          <w:ilvl w:val="0"/>
          <w:numId w:val="24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2257A6">
        <w:rPr>
          <w:rFonts w:ascii="Times New Roman" w:hAnsi="Times New Roman"/>
          <w:color w:val="auto"/>
          <w:sz w:val="24"/>
          <w:szCs w:val="24"/>
        </w:rPr>
        <w:t>ориентироваться в соответствующих возрасту словарях и справочниках.</w:t>
      </w:r>
    </w:p>
    <w:p w14:paraId="62B33838" w14:textId="77777777" w:rsidR="00CD371C" w:rsidRPr="002257A6" w:rsidRDefault="00CD371C" w:rsidP="00CD371C">
      <w:pPr>
        <w:pStyle w:val="ae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2257A6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14:paraId="10809BE2" w14:textId="77777777" w:rsidR="00CD371C" w:rsidRPr="002257A6" w:rsidRDefault="00CD371C" w:rsidP="00CD371C">
      <w:pPr>
        <w:pStyle w:val="af0"/>
        <w:numPr>
          <w:ilvl w:val="0"/>
          <w:numId w:val="25"/>
        </w:numPr>
        <w:spacing w:line="240" w:lineRule="auto"/>
        <w:ind w:left="0"/>
        <w:rPr>
          <w:rFonts w:ascii="Times New Roman" w:hAnsi="Times New Roman"/>
          <w:i/>
          <w:iCs/>
          <w:color w:val="auto"/>
          <w:spacing w:val="-2"/>
          <w:sz w:val="24"/>
          <w:szCs w:val="24"/>
        </w:rPr>
      </w:pPr>
      <w:r w:rsidRPr="002257A6">
        <w:rPr>
          <w:rFonts w:ascii="Times New Roman" w:hAnsi="Times New Roman"/>
          <w:i/>
          <w:iCs/>
          <w:color w:val="auto"/>
          <w:spacing w:val="-4"/>
          <w:sz w:val="24"/>
          <w:szCs w:val="24"/>
        </w:rPr>
        <w:t>использовать формальные элементы текста (например,</w:t>
      </w:r>
      <w:r w:rsidRPr="002257A6">
        <w:rPr>
          <w:rFonts w:ascii="Times New Roman" w:hAnsi="Times New Roman"/>
          <w:i/>
          <w:iCs/>
          <w:color w:val="auto"/>
          <w:spacing w:val="-4"/>
          <w:sz w:val="24"/>
          <w:szCs w:val="24"/>
        </w:rPr>
        <w:br/>
      </w:r>
      <w:r w:rsidRPr="002257A6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подзаголовки, сноски) для поиска нужной информации;</w:t>
      </w:r>
    </w:p>
    <w:p w14:paraId="30E8DC62" w14:textId="77777777" w:rsidR="00CD371C" w:rsidRPr="002257A6" w:rsidRDefault="00CD371C" w:rsidP="00CD371C">
      <w:pPr>
        <w:pStyle w:val="af0"/>
        <w:numPr>
          <w:ilvl w:val="0"/>
          <w:numId w:val="25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2257A6">
        <w:rPr>
          <w:rFonts w:ascii="Times New Roman" w:hAnsi="Times New Roman"/>
          <w:i/>
          <w:iCs/>
          <w:color w:val="auto"/>
          <w:sz w:val="24"/>
          <w:szCs w:val="24"/>
        </w:rPr>
        <w:t>работать с несколькими источниками информации;</w:t>
      </w:r>
    </w:p>
    <w:p w14:paraId="705B66AD" w14:textId="77777777" w:rsidR="00CD371C" w:rsidRPr="00611C17" w:rsidRDefault="00CD371C" w:rsidP="00CD371C">
      <w:pPr>
        <w:pStyle w:val="af0"/>
        <w:numPr>
          <w:ilvl w:val="0"/>
          <w:numId w:val="25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2257A6">
        <w:rPr>
          <w:rFonts w:ascii="Times New Roman" w:hAnsi="Times New Roman"/>
          <w:i/>
          <w:iCs/>
          <w:color w:val="auto"/>
          <w:sz w:val="24"/>
          <w:szCs w:val="24"/>
        </w:rPr>
        <w:t>сопоставлять информацию, полученную из нескольких источников</w:t>
      </w:r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>.</w:t>
      </w:r>
    </w:p>
    <w:p w14:paraId="7D7EFB32" w14:textId="77777777" w:rsidR="00CD371C" w:rsidRPr="00611C17" w:rsidRDefault="00CD371C" w:rsidP="00CD371C">
      <w:pPr>
        <w:pStyle w:val="41"/>
        <w:spacing w:before="0" w:after="0" w:line="240" w:lineRule="auto"/>
        <w:ind w:firstLine="454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611C17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Работа с </w:t>
      </w:r>
      <w:proofErr w:type="spellStart"/>
      <w:proofErr w:type="gramStart"/>
      <w:r w:rsidRPr="00611C17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текстом:преобразование</w:t>
      </w:r>
      <w:proofErr w:type="spellEnd"/>
      <w:proofErr w:type="gramEnd"/>
      <w:r w:rsidRPr="00611C17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 и интерпретация информации. </w:t>
      </w:r>
      <w:r w:rsidRPr="00611C17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14:paraId="0B77B337" w14:textId="77777777" w:rsidR="00CD371C" w:rsidRPr="00611C17" w:rsidRDefault="00CD371C" w:rsidP="00CD371C">
      <w:pPr>
        <w:pStyle w:val="af0"/>
        <w:numPr>
          <w:ilvl w:val="0"/>
          <w:numId w:val="26"/>
        </w:numPr>
        <w:spacing w:line="240" w:lineRule="auto"/>
        <w:ind w:left="0"/>
        <w:rPr>
          <w:rFonts w:ascii="Times New Roman" w:hAnsi="Times New Roman"/>
          <w:color w:val="auto"/>
          <w:spacing w:val="-4"/>
          <w:sz w:val="24"/>
          <w:szCs w:val="24"/>
        </w:rPr>
      </w:pPr>
      <w:r w:rsidRPr="00611C17">
        <w:rPr>
          <w:rFonts w:ascii="Times New Roman" w:hAnsi="Times New Roman"/>
          <w:color w:val="auto"/>
          <w:spacing w:val="-4"/>
          <w:sz w:val="24"/>
          <w:szCs w:val="24"/>
        </w:rPr>
        <w:t>пересказывать текст подробно и сжато, устно и письменно;</w:t>
      </w:r>
    </w:p>
    <w:p w14:paraId="0A22F6D0" w14:textId="77777777" w:rsidR="00CD371C" w:rsidRPr="00611C17" w:rsidRDefault="00CD371C" w:rsidP="00CD371C">
      <w:pPr>
        <w:pStyle w:val="af0"/>
        <w:numPr>
          <w:ilvl w:val="0"/>
          <w:numId w:val="26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z w:val="24"/>
          <w:szCs w:val="24"/>
        </w:rPr>
        <w:t>соотносить факты с общей идеей текста, устанавливать простые связи, не показанные в тексте напрямую;</w:t>
      </w:r>
    </w:p>
    <w:p w14:paraId="7A633505" w14:textId="77777777" w:rsidR="00CD371C" w:rsidRPr="00611C17" w:rsidRDefault="00CD371C" w:rsidP="00CD371C">
      <w:pPr>
        <w:pStyle w:val="af0"/>
        <w:numPr>
          <w:ilvl w:val="0"/>
          <w:numId w:val="26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z w:val="24"/>
          <w:szCs w:val="24"/>
        </w:rPr>
        <w:t>формулировать несложные выводы, основываясь на тексте; находить аргументы, подтверждающие вывод;</w:t>
      </w:r>
    </w:p>
    <w:p w14:paraId="4AF5E824" w14:textId="77777777" w:rsidR="00CD371C" w:rsidRPr="00611C17" w:rsidRDefault="00CD371C" w:rsidP="00CD371C">
      <w:pPr>
        <w:pStyle w:val="af0"/>
        <w:numPr>
          <w:ilvl w:val="0"/>
          <w:numId w:val="26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z w:val="24"/>
          <w:szCs w:val="24"/>
        </w:rPr>
        <w:t>сопоставлять и обобщать содержащуюся в разных частях текста информацию;</w:t>
      </w:r>
    </w:p>
    <w:p w14:paraId="56D79980" w14:textId="77777777" w:rsidR="00CD371C" w:rsidRPr="00611C17" w:rsidRDefault="00CD371C" w:rsidP="00CD371C">
      <w:pPr>
        <w:pStyle w:val="af0"/>
        <w:numPr>
          <w:ilvl w:val="0"/>
          <w:numId w:val="26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z w:val="24"/>
          <w:szCs w:val="24"/>
        </w:rPr>
        <w:t>составлять на основании текста небольшое монологическое высказывание, отвечая на поставленный вопрос.</w:t>
      </w:r>
    </w:p>
    <w:p w14:paraId="282896F9" w14:textId="77777777" w:rsidR="00CD371C" w:rsidRPr="00611C17" w:rsidRDefault="00CD371C" w:rsidP="00CD371C">
      <w:pPr>
        <w:pStyle w:val="ae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611C17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14:paraId="38348F45" w14:textId="77777777" w:rsidR="00CD371C" w:rsidRPr="00611C17" w:rsidRDefault="00CD371C" w:rsidP="00CD371C">
      <w:pPr>
        <w:pStyle w:val="af0"/>
        <w:numPr>
          <w:ilvl w:val="0"/>
          <w:numId w:val="27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611C17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 xml:space="preserve">делать выписки из прочитанных текстов с учетом </w:t>
      </w:r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>цели их дальнейшего использования;</w:t>
      </w:r>
    </w:p>
    <w:p w14:paraId="5369287A" w14:textId="77777777" w:rsidR="00CD371C" w:rsidRPr="00611C17" w:rsidRDefault="00CD371C" w:rsidP="00CD371C">
      <w:pPr>
        <w:pStyle w:val="af0"/>
        <w:numPr>
          <w:ilvl w:val="0"/>
          <w:numId w:val="27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>составлять небольшие письменные аннотации к тексту, отзывы о прочитанном</w:t>
      </w:r>
      <w:r w:rsidRPr="00611C17">
        <w:rPr>
          <w:rFonts w:ascii="Times New Roman" w:hAnsi="Times New Roman"/>
          <w:i/>
          <w:color w:val="auto"/>
          <w:sz w:val="24"/>
          <w:szCs w:val="24"/>
        </w:rPr>
        <w:t>.</w:t>
      </w:r>
    </w:p>
    <w:p w14:paraId="0442A511" w14:textId="77777777" w:rsidR="00CD371C" w:rsidRPr="00611C17" w:rsidRDefault="00CD371C" w:rsidP="00CD371C">
      <w:pPr>
        <w:pStyle w:val="41"/>
        <w:spacing w:before="0" w:after="0" w:line="240" w:lineRule="auto"/>
        <w:ind w:firstLine="454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611C17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Работа с текстом: оценка информации. </w:t>
      </w:r>
      <w:r w:rsidRPr="00611C17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14:paraId="0BC3415D" w14:textId="77777777" w:rsidR="00CD371C" w:rsidRPr="00611C17" w:rsidRDefault="00CD371C" w:rsidP="00CD371C">
      <w:pPr>
        <w:pStyle w:val="af0"/>
        <w:numPr>
          <w:ilvl w:val="0"/>
          <w:numId w:val="28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z w:val="24"/>
          <w:szCs w:val="24"/>
        </w:rPr>
        <w:t>высказывать оценочные суждения и свою точку зрения о прочитанном тексте;</w:t>
      </w:r>
    </w:p>
    <w:p w14:paraId="5CAF4B80" w14:textId="77777777" w:rsidR="00CD371C" w:rsidRPr="00611C17" w:rsidRDefault="00CD371C" w:rsidP="00CD371C">
      <w:pPr>
        <w:pStyle w:val="af0"/>
        <w:numPr>
          <w:ilvl w:val="0"/>
          <w:numId w:val="28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pacing w:val="2"/>
          <w:sz w:val="24"/>
          <w:szCs w:val="24"/>
        </w:rPr>
        <w:t>оценивать содержание, языковые особенности и струк</w:t>
      </w:r>
      <w:r w:rsidRPr="00611C17">
        <w:rPr>
          <w:rFonts w:ascii="Times New Roman" w:hAnsi="Times New Roman"/>
          <w:color w:val="auto"/>
          <w:sz w:val="24"/>
          <w:szCs w:val="24"/>
        </w:rPr>
        <w:t>туру текста; определять место и роль иллюстративного ряда в тексте;</w:t>
      </w:r>
    </w:p>
    <w:p w14:paraId="4BF0489D" w14:textId="77777777" w:rsidR="00CD371C" w:rsidRPr="00611C17" w:rsidRDefault="00CD371C" w:rsidP="00CD371C">
      <w:pPr>
        <w:pStyle w:val="af0"/>
        <w:numPr>
          <w:ilvl w:val="0"/>
          <w:numId w:val="28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pacing w:val="2"/>
          <w:sz w:val="24"/>
          <w:szCs w:val="24"/>
        </w:rPr>
        <w:t>на основе имеющихся знаний, жизненного опыта подвергать сомнению достоверность прочитанного, обнаружи</w:t>
      </w:r>
      <w:r w:rsidRPr="00611C17">
        <w:rPr>
          <w:rFonts w:ascii="Times New Roman" w:hAnsi="Times New Roman"/>
          <w:color w:val="auto"/>
          <w:sz w:val="24"/>
          <w:szCs w:val="24"/>
        </w:rPr>
        <w:t>вать недостоверность получаемых сведений, пробелы в информации и находить пути восполнения этих пробелов;</w:t>
      </w:r>
    </w:p>
    <w:p w14:paraId="5C1E8414" w14:textId="77777777" w:rsidR="00CD371C" w:rsidRPr="00611C17" w:rsidRDefault="00CD371C" w:rsidP="00CD371C">
      <w:pPr>
        <w:pStyle w:val="af0"/>
        <w:numPr>
          <w:ilvl w:val="0"/>
          <w:numId w:val="28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611C17">
        <w:rPr>
          <w:rFonts w:ascii="Times New Roman" w:hAnsi="Times New Roman"/>
          <w:color w:val="auto"/>
          <w:sz w:val="24"/>
          <w:szCs w:val="24"/>
        </w:rPr>
        <w:t>участвовать в учебном диалоге при обсуждении прочитанного или прослушанного текста.</w:t>
      </w:r>
    </w:p>
    <w:p w14:paraId="19BDD354" w14:textId="77777777" w:rsidR="00CD371C" w:rsidRPr="00611C17" w:rsidRDefault="00CD371C" w:rsidP="00CD371C">
      <w:pPr>
        <w:pStyle w:val="af2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611C17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14:paraId="2260EBC0" w14:textId="77777777" w:rsidR="00CD371C" w:rsidRPr="00611C17" w:rsidRDefault="00CD371C" w:rsidP="00CD371C">
      <w:pPr>
        <w:pStyle w:val="af0"/>
        <w:numPr>
          <w:ilvl w:val="0"/>
          <w:numId w:val="29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611C17">
        <w:rPr>
          <w:rFonts w:ascii="Times New Roman" w:hAnsi="Times New Roman"/>
          <w:i/>
          <w:iCs/>
          <w:color w:val="auto"/>
          <w:sz w:val="24"/>
          <w:szCs w:val="24"/>
        </w:rPr>
        <w:t>сопоставлять различные точки зрения;</w:t>
      </w:r>
    </w:p>
    <w:p w14:paraId="7B40DAFF" w14:textId="77777777" w:rsidR="00CD371C" w:rsidRPr="00611C17" w:rsidRDefault="00CD371C" w:rsidP="00CD371C">
      <w:pPr>
        <w:pStyle w:val="af0"/>
        <w:numPr>
          <w:ilvl w:val="0"/>
          <w:numId w:val="29"/>
        </w:numPr>
        <w:spacing w:line="240" w:lineRule="auto"/>
        <w:ind w:left="0"/>
        <w:rPr>
          <w:rFonts w:ascii="Times New Roman" w:hAnsi="Times New Roman"/>
          <w:i/>
          <w:iCs/>
          <w:color w:val="auto"/>
          <w:spacing w:val="-2"/>
          <w:sz w:val="24"/>
          <w:szCs w:val="24"/>
        </w:rPr>
      </w:pPr>
      <w:r w:rsidRPr="00611C17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соотносить позицию автора с собственной точкой зрения;</w:t>
      </w:r>
    </w:p>
    <w:p w14:paraId="021E55F6" w14:textId="77777777" w:rsidR="00CD371C" w:rsidRPr="00F97B13" w:rsidRDefault="00CD371C" w:rsidP="00CD371C">
      <w:pPr>
        <w:pStyle w:val="af0"/>
        <w:numPr>
          <w:ilvl w:val="0"/>
          <w:numId w:val="29"/>
        </w:numPr>
        <w:spacing w:line="240" w:lineRule="auto"/>
        <w:ind w:left="0"/>
        <w:rPr>
          <w:rFonts w:ascii="Times New Roman" w:hAnsi="Times New Roman"/>
          <w:i/>
          <w:iCs/>
          <w:color w:val="auto"/>
          <w:spacing w:val="-2"/>
          <w:sz w:val="24"/>
          <w:szCs w:val="24"/>
        </w:rPr>
      </w:pPr>
      <w:r w:rsidRPr="00611C17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в процессе работы с одним или несколькими источниками выявлять достоверную (противоречивую) информацию.</w:t>
      </w:r>
    </w:p>
    <w:p w14:paraId="4F09CD98" w14:textId="77777777" w:rsidR="00CD371C" w:rsidRDefault="00CD371C" w:rsidP="00CD371C">
      <w:pPr>
        <w:pStyle w:val="Zag2"/>
        <w:tabs>
          <w:tab w:val="left" w:pos="142"/>
          <w:tab w:val="left" w:leader="dot" w:pos="624"/>
        </w:tabs>
        <w:spacing w:after="0" w:line="240" w:lineRule="auto"/>
        <w:jc w:val="both"/>
        <w:rPr>
          <w:rStyle w:val="Zag11"/>
          <w:rFonts w:eastAsia="@Arial Unicode MS"/>
          <w:bCs w:val="0"/>
          <w:color w:val="auto"/>
          <w:sz w:val="24"/>
          <w:lang w:val="ru-RU"/>
        </w:rPr>
      </w:pPr>
    </w:p>
    <w:p w14:paraId="46212EBD" w14:textId="77777777" w:rsidR="00CD371C" w:rsidRPr="0009263F" w:rsidRDefault="00CD371C" w:rsidP="00CD371C">
      <w:pPr>
        <w:pStyle w:val="Zag2"/>
        <w:tabs>
          <w:tab w:val="left" w:pos="142"/>
          <w:tab w:val="left" w:leader="dot" w:pos="624"/>
        </w:tabs>
        <w:spacing w:after="0" w:line="240" w:lineRule="auto"/>
        <w:jc w:val="both"/>
        <w:rPr>
          <w:rStyle w:val="Zag11"/>
          <w:rFonts w:eastAsia="@Arial Unicode MS"/>
          <w:b w:val="0"/>
          <w:bCs w:val="0"/>
          <w:color w:val="auto"/>
          <w:sz w:val="24"/>
          <w:lang w:val="ru-RU"/>
        </w:rPr>
      </w:pPr>
      <w:r w:rsidRPr="0009263F">
        <w:rPr>
          <w:rStyle w:val="Zag11"/>
          <w:rFonts w:eastAsia="@Arial Unicode MS"/>
          <w:bCs w:val="0"/>
          <w:color w:val="auto"/>
          <w:sz w:val="24"/>
          <w:lang w:val="ru-RU"/>
        </w:rPr>
        <w:t>Планируемые результаты</w:t>
      </w:r>
      <w:r w:rsidRPr="0009263F">
        <w:rPr>
          <w:rStyle w:val="Zag11"/>
          <w:rFonts w:eastAsia="@Arial Unicode MS"/>
          <w:b w:val="0"/>
          <w:bCs w:val="0"/>
          <w:color w:val="auto"/>
          <w:sz w:val="24"/>
          <w:lang w:val="ru-RU"/>
        </w:rPr>
        <w:t xml:space="preserve"> освоения предметной области «Основы религиозных культур и светской этики» включают общие результаты по предметной области (учебному предмету) и результаты по каждому учебному модулю с учетом содержания примерных рабочих программ по Основам православной культуры, Основам исламской культуры, Основам буддийской культуры, Основам иудейской культуры, Основам мировых религиозных культур, Основам светской этики.</w:t>
      </w:r>
    </w:p>
    <w:p w14:paraId="020ADF6E" w14:textId="77777777" w:rsidR="00CD371C" w:rsidRPr="00CD371C" w:rsidRDefault="00CD371C" w:rsidP="00CD371C">
      <w:pPr>
        <w:tabs>
          <w:tab w:val="left" w:pos="142"/>
          <w:tab w:val="left" w:leader="dot" w:pos="624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b/>
          <w:sz w:val="24"/>
          <w:szCs w:val="24"/>
          <w:lang w:val="ru-RU"/>
        </w:rPr>
        <w:t>Общие планируемые результаты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14:paraId="762A3F79" w14:textId="77777777" w:rsidR="00CD371C" w:rsidRPr="00CD371C" w:rsidRDefault="00CD371C" w:rsidP="00CD371C">
      <w:pPr>
        <w:tabs>
          <w:tab w:val="left" w:pos="142"/>
          <w:tab w:val="left" w:leader="dot" w:pos="624"/>
        </w:tabs>
        <w:ind w:firstLine="709"/>
        <w:jc w:val="both"/>
        <w:rPr>
          <w:rFonts w:ascii="Times New Roman" w:eastAsia="@Arial Unicode MS" w:hAnsi="Times New Roman" w:cs="Times New Roman"/>
          <w:sz w:val="24"/>
          <w:szCs w:val="24"/>
          <w:lang w:val="ru-RU"/>
        </w:rPr>
      </w:pPr>
      <w:r w:rsidRPr="00CD371C">
        <w:rPr>
          <w:rStyle w:val="Zag11"/>
          <w:rFonts w:ascii="Times New Roman" w:eastAsia="@Arial Unicode MS" w:hAnsi="Times New Roman" w:cs="Times New Roman"/>
          <w:sz w:val="24"/>
          <w:szCs w:val="24"/>
          <w:lang w:val="ru-RU"/>
        </w:rPr>
        <w:t xml:space="preserve">В результате освоения каждого модуля курса </w:t>
      </w:r>
      <w:r w:rsidRPr="00CD371C">
        <w:rPr>
          <w:rStyle w:val="Zag11"/>
          <w:rFonts w:ascii="Times New Roman" w:eastAsia="@Arial Unicode MS" w:hAnsi="Times New Roman" w:cs="Times New Roman"/>
          <w:b/>
          <w:sz w:val="24"/>
          <w:szCs w:val="24"/>
          <w:lang w:val="ru-RU"/>
        </w:rPr>
        <w:t>выпускник научится</w:t>
      </w:r>
      <w:r w:rsidRPr="00CD371C">
        <w:rPr>
          <w:rStyle w:val="Zag11"/>
          <w:rFonts w:ascii="Times New Roman" w:eastAsia="@Arial Unicode MS" w:hAnsi="Times New Roman" w:cs="Times New Roman"/>
          <w:sz w:val="24"/>
          <w:szCs w:val="24"/>
          <w:lang w:val="ru-RU"/>
        </w:rPr>
        <w:t>:</w:t>
      </w:r>
    </w:p>
    <w:p w14:paraId="4DD1EDDC" w14:textId="77777777" w:rsidR="00CD371C" w:rsidRPr="00CD371C" w:rsidRDefault="00CD371C" w:rsidP="00CD371C">
      <w:pPr>
        <w:tabs>
          <w:tab w:val="left" w:pos="108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– понимать значение нравственных норм и ценностей для достойной жизни личности, семьи, общества;</w:t>
      </w:r>
    </w:p>
    <w:p w14:paraId="099EE6DE" w14:textId="77777777" w:rsidR="00CD371C" w:rsidRPr="00CD371C" w:rsidRDefault="00CD371C" w:rsidP="00CD371C">
      <w:pPr>
        <w:tabs>
          <w:tab w:val="left" w:pos="108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lastRenderedPageBreak/>
        <w:t>– поступать в соответствии с нравственными принципами, основанными на свободе совести и вероисповедания, духовных традициях народов России, общепринятых в российском обществе нравственных нормах и ценностях;</w:t>
      </w:r>
    </w:p>
    <w:p w14:paraId="300B933D" w14:textId="77777777" w:rsidR="00CD371C" w:rsidRPr="00CD371C" w:rsidRDefault="00CD371C" w:rsidP="00CD371C">
      <w:pPr>
        <w:tabs>
          <w:tab w:val="left" w:pos="108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– осознавать ценность человеческой жизни, необходимость стремления к нравственному совершенствованию и духовному развитию;</w:t>
      </w:r>
    </w:p>
    <w:p w14:paraId="471C54AA" w14:textId="77777777" w:rsidR="00CD371C" w:rsidRPr="00CD371C" w:rsidRDefault="00CD371C" w:rsidP="00CD371C">
      <w:pPr>
        <w:tabs>
          <w:tab w:val="left" w:pos="108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 xml:space="preserve">– развивать первоначальные представления о традиционных религиях народов России (православии, исламе, буддизме, иудаизме), их роли в культуре, истории и современности, становлении российской государственности, российской светской (гражданской) этике, основанной на конституционных обязанностях, правах и свободах человека и гражданина в Российской Федерации; </w:t>
      </w:r>
    </w:p>
    <w:p w14:paraId="24E8DEDE" w14:textId="77777777" w:rsidR="00CD371C" w:rsidRPr="00CD371C" w:rsidRDefault="00CD371C" w:rsidP="00CD371C">
      <w:pPr>
        <w:tabs>
          <w:tab w:val="left" w:pos="108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– ориентироваться в вопросах нравственного выбора на внутреннюю установку личности поступать согласно своей совести;</w:t>
      </w:r>
    </w:p>
    <w:p w14:paraId="14BAADB6" w14:textId="77777777" w:rsidR="00CD371C" w:rsidRPr="00CD371C" w:rsidRDefault="00CD371C" w:rsidP="00CD371C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b/>
          <w:sz w:val="24"/>
          <w:szCs w:val="24"/>
          <w:lang w:val="ru-RU"/>
        </w:rPr>
        <w:t>Планируемые результаты по учебным модулям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58A6E865" w14:textId="77777777" w:rsidR="00CD371C" w:rsidRPr="00CD371C" w:rsidRDefault="00CD371C" w:rsidP="00CD371C">
      <w:pPr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b/>
          <w:sz w:val="24"/>
          <w:szCs w:val="24"/>
          <w:lang w:val="ru-RU"/>
        </w:rPr>
        <w:t xml:space="preserve">Основы православной культуры. </w:t>
      </w:r>
      <w:r w:rsidRPr="00CD371C">
        <w:rPr>
          <w:rStyle w:val="Zag11"/>
          <w:rFonts w:ascii="Times New Roman" w:eastAsia="@Arial Unicode MS" w:hAnsi="Times New Roman" w:cs="Times New Roman"/>
          <w:b/>
          <w:sz w:val="24"/>
          <w:szCs w:val="24"/>
          <w:lang w:val="ru-RU"/>
        </w:rPr>
        <w:t>Выпускник научится</w:t>
      </w:r>
      <w:r w:rsidRPr="00CD371C">
        <w:rPr>
          <w:rStyle w:val="Zag11"/>
          <w:rFonts w:ascii="Times New Roman" w:eastAsia="@Arial Unicode MS" w:hAnsi="Times New Roman" w:cs="Times New Roman"/>
          <w:sz w:val="24"/>
          <w:szCs w:val="24"/>
          <w:lang w:val="ru-RU"/>
        </w:rPr>
        <w:t>:</w:t>
      </w:r>
    </w:p>
    <w:p w14:paraId="162E5D42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– раскрывать содержание основных составляющих православной христианской культуры, духовной традиции (религиозная вера, мораль, священные книги и места, сооружения, ритуалы, обычаи и обряды, религиозный календарь и праздники, нормы отношений между людьми, в семье, религиозное искусство, отношение к труду и др.);</w:t>
      </w:r>
    </w:p>
    <w:p w14:paraId="0BBC7C67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ab/>
        <w:t xml:space="preserve">ориентироваться в истории возникновения православной христианской религиозной традиции, истории ее формирования в России; </w:t>
      </w:r>
    </w:p>
    <w:p w14:paraId="58FD4393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ab/>
        <w:t xml:space="preserve">на примере православной религиозной традиции понимать значение традиционных религий, религиозных культур в жизни людей, семей, народов, российского общества, в истории России; </w:t>
      </w:r>
    </w:p>
    <w:p w14:paraId="0716352C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ab/>
        <w:t>излагать свое мнение по поводу значения религии, религиозной культуры в жизни людей и общества;</w:t>
      </w:r>
    </w:p>
    <w:p w14:paraId="7A02997F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ab/>
        <w:t xml:space="preserve">соотносить нравственные формы поведения с нормами православной христианской религиозной морали; </w:t>
      </w:r>
    </w:p>
    <w:p w14:paraId="50C78609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ab/>
        <w:t xml:space="preserve">осуществлять поиск необходимой информации для выполнения заданий; участвовать в диспутах, слушать собеседника и излагать свое мнение; готовить сообщения по выбранным темам. </w:t>
      </w:r>
    </w:p>
    <w:p w14:paraId="116DEC80" w14:textId="77777777" w:rsidR="00CD371C" w:rsidRPr="00CD371C" w:rsidRDefault="00CD371C" w:rsidP="00CD371C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b/>
          <w:iCs/>
          <w:sz w:val="24"/>
          <w:szCs w:val="24"/>
          <w:lang w:val="ru-RU"/>
        </w:rPr>
      </w:pPr>
      <w:r w:rsidRPr="00CD371C">
        <w:rPr>
          <w:rStyle w:val="Zag11"/>
          <w:rFonts w:ascii="Times New Roman" w:eastAsia="@Arial Unicode MS" w:hAnsi="Times New Roman" w:cs="Times New Roman"/>
          <w:b/>
          <w:iCs/>
          <w:sz w:val="24"/>
          <w:szCs w:val="24"/>
          <w:lang w:val="ru-RU"/>
        </w:rPr>
        <w:t>Выпускник получит возможность научиться:</w:t>
      </w:r>
    </w:p>
    <w:p w14:paraId="4116AD30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ab/>
        <w:t xml:space="preserve"> развивать нравственную рефлексию, совершенствовать морально-нравственное самосознание, регулировать собственное поведение на основе традиционных для российского общества, народов России духовно-нравственных ценностей;</w:t>
      </w:r>
    </w:p>
    <w:p w14:paraId="1DFED73E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lastRenderedPageBreak/>
        <w:t>–</w:t>
      </w: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ab/>
        <w:t xml:space="preserve"> устанавливать взаимосвязь между содержанием православной культуры и поведением людей, общественными явлениями;</w:t>
      </w:r>
    </w:p>
    <w:p w14:paraId="54941FF7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ab/>
        <w:t xml:space="preserve"> выстраивать отношения с представителями разных мировоззрений и культурных традиций на основе взаимного уважения прав и законных интересов сограждан; </w:t>
      </w:r>
    </w:p>
    <w:p w14:paraId="519B3AA5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акцентировать внимание на религиозных, духовно-нравственных аспектах человеческого поведения при изучении гуманитарных предметов на последующих уровнях общего образования.</w:t>
      </w:r>
    </w:p>
    <w:p w14:paraId="4B25A5B5" w14:textId="77777777" w:rsidR="00CD371C" w:rsidRPr="00CD371C" w:rsidRDefault="00CD371C" w:rsidP="00CD371C">
      <w:pPr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b/>
          <w:sz w:val="24"/>
          <w:szCs w:val="24"/>
          <w:lang w:val="ru-RU"/>
        </w:rPr>
        <w:t xml:space="preserve">Основы исламской культуры. </w:t>
      </w:r>
      <w:r w:rsidRPr="00CD371C">
        <w:rPr>
          <w:rStyle w:val="Zag11"/>
          <w:rFonts w:ascii="Times New Roman" w:eastAsia="@Arial Unicode MS" w:hAnsi="Times New Roman" w:cs="Times New Roman"/>
          <w:b/>
          <w:sz w:val="24"/>
          <w:szCs w:val="24"/>
          <w:lang w:val="ru-RU"/>
        </w:rPr>
        <w:t>Выпускник научится</w:t>
      </w:r>
      <w:r w:rsidRPr="00CD371C">
        <w:rPr>
          <w:rStyle w:val="Zag11"/>
          <w:rFonts w:ascii="Times New Roman" w:eastAsia="@Arial Unicode MS" w:hAnsi="Times New Roman" w:cs="Times New Roman"/>
          <w:sz w:val="24"/>
          <w:szCs w:val="24"/>
          <w:lang w:val="ru-RU"/>
        </w:rPr>
        <w:t>:</w:t>
      </w:r>
    </w:p>
    <w:p w14:paraId="7E52DB74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ab/>
        <w:t>раскрывать содержание основных составляющих исламской культуры, духовной традиции (религиозная вера, мораль, священные книги и места, сооружения, ритуалы, обычаи и обряды, религиозный календарь и праздники, нормы отношений между людьми, в семье, религиозное искусство, отношение к труду и др.);</w:t>
      </w:r>
    </w:p>
    <w:p w14:paraId="4BB9F504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ab/>
        <w:t xml:space="preserve">ориентироваться в истории возникновения исламской религиозной традиции, истории ее формирования в России; </w:t>
      </w:r>
    </w:p>
    <w:p w14:paraId="37F9684E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ab/>
        <w:t xml:space="preserve">на примере исламской религиозной традиции понимать значение традиционных религий, религиозных культур в жизни людей, семей, народов, российского общества, в истории России; </w:t>
      </w:r>
    </w:p>
    <w:p w14:paraId="7623479B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ab/>
        <w:t>излагать свое мнение по поводу значения религии, религиозной культуры в жизни людей и общества;</w:t>
      </w:r>
    </w:p>
    <w:p w14:paraId="427F0C41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ab/>
        <w:t xml:space="preserve">соотносить нравственные формы поведения с нормами исламской религиозной морали; </w:t>
      </w:r>
    </w:p>
    <w:p w14:paraId="1F05F8B3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ab/>
        <w:t xml:space="preserve">осуществлять поиск необходимой информации для выполнения заданий; участвовать в диспутах, слушать собеседника и излагать свое мнение; готовить сообщения по выбранным темам. </w:t>
      </w:r>
    </w:p>
    <w:p w14:paraId="4322B1C3" w14:textId="77777777" w:rsidR="00CD371C" w:rsidRPr="00CD371C" w:rsidRDefault="00CD371C" w:rsidP="00CD371C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b/>
          <w:iCs/>
          <w:sz w:val="24"/>
          <w:szCs w:val="24"/>
          <w:lang w:val="ru-RU"/>
        </w:rPr>
      </w:pPr>
      <w:r w:rsidRPr="00CD371C">
        <w:rPr>
          <w:rStyle w:val="Zag11"/>
          <w:rFonts w:ascii="Times New Roman" w:eastAsia="@Arial Unicode MS" w:hAnsi="Times New Roman" w:cs="Times New Roman"/>
          <w:b/>
          <w:iCs/>
          <w:sz w:val="24"/>
          <w:szCs w:val="24"/>
          <w:lang w:val="ru-RU"/>
        </w:rPr>
        <w:t>Выпускник получит возможность научиться:</w:t>
      </w:r>
    </w:p>
    <w:p w14:paraId="250A4B4D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>развивать нравственную рефлексию, совершенствовать морально-нравственное самосознание, регулировать собственное поведение на основе традиционных для российского общества, народов России духовно-нравственных ценностей;</w:t>
      </w:r>
    </w:p>
    <w:p w14:paraId="16F78B10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>устанавливать взаимосвязь между содержанием исламской культуры и поведением людей, общественными явлениями;</w:t>
      </w:r>
    </w:p>
    <w:p w14:paraId="319EA03B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 xml:space="preserve">выстраивать отношения с представителями разных мировоззрений и культурных традиций на основе взаимного уважения прав и законных интересов сограждан; </w:t>
      </w:r>
    </w:p>
    <w:p w14:paraId="2D75D2D9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>акцентировать внимание на религиозных, духовно-нравственных аспектах человеческого поведения при изучении гуманитарных предметов на последующих уровнях общего образования.</w:t>
      </w:r>
    </w:p>
    <w:p w14:paraId="1C269963" w14:textId="77777777" w:rsidR="00CD371C" w:rsidRPr="00CD371C" w:rsidRDefault="00CD371C" w:rsidP="00CD371C">
      <w:pPr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 xml:space="preserve">Основы буддийской культуры. </w:t>
      </w:r>
      <w:r w:rsidRPr="00CD371C">
        <w:rPr>
          <w:rStyle w:val="Zag11"/>
          <w:rFonts w:ascii="Times New Roman" w:eastAsia="@Arial Unicode MS" w:hAnsi="Times New Roman" w:cs="Times New Roman"/>
          <w:b/>
          <w:sz w:val="24"/>
          <w:szCs w:val="24"/>
          <w:lang w:val="ru-RU"/>
        </w:rPr>
        <w:t>Выпускник научится</w:t>
      </w:r>
      <w:r w:rsidRPr="00CD371C">
        <w:rPr>
          <w:rStyle w:val="Zag11"/>
          <w:rFonts w:ascii="Times New Roman" w:eastAsia="@Arial Unicode MS" w:hAnsi="Times New Roman" w:cs="Times New Roman"/>
          <w:sz w:val="24"/>
          <w:szCs w:val="24"/>
          <w:lang w:val="ru-RU"/>
        </w:rPr>
        <w:t>:</w:t>
      </w:r>
    </w:p>
    <w:p w14:paraId="0FD73A8B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ab/>
        <w:t>раскрывать содержание основных составляющих буддийской культуры, духовной традиции (религиозная вера, мораль, священные книги и места, сооружения, ритуалы, обычаи и обряды, религиозный календарь и праздники, нормы отношений между людьми, в семье, религиозное искусство, отношение к труду и др.);</w:t>
      </w:r>
    </w:p>
    <w:p w14:paraId="4EED963A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ab/>
        <w:t xml:space="preserve">ориентироваться в истории возникновения буддийской религиозной традиции, истории ее формирования в России; </w:t>
      </w:r>
    </w:p>
    <w:p w14:paraId="0BA8FD99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ab/>
        <w:t xml:space="preserve">на примере буддийской религиозной традиции понимать значение традиционных религий, религиозных культур в жизни людей, семей, народов, российского общества, в истории России; </w:t>
      </w:r>
    </w:p>
    <w:p w14:paraId="6D1597D8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ab/>
        <w:t>излагать свое мнение по поводу значения религии, религиозной культуры в жизни людей и общества;</w:t>
      </w:r>
    </w:p>
    <w:p w14:paraId="706F1B53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ab/>
        <w:t xml:space="preserve">соотносить нравственные формы поведения с нормами буддийской религиозной морали; </w:t>
      </w:r>
    </w:p>
    <w:p w14:paraId="717821AE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ab/>
        <w:t xml:space="preserve">осуществлять поиск необходимой информации для выполнения заданий; участвовать в диспутах, слушать собеседника и излагать свое мнение; готовить сообщения по выбранным темам. </w:t>
      </w:r>
    </w:p>
    <w:p w14:paraId="28B10B05" w14:textId="77777777" w:rsidR="00CD371C" w:rsidRPr="00CD371C" w:rsidRDefault="00CD371C" w:rsidP="00CD371C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b/>
          <w:iCs/>
          <w:sz w:val="24"/>
          <w:szCs w:val="24"/>
          <w:lang w:val="ru-RU"/>
        </w:rPr>
      </w:pPr>
      <w:r w:rsidRPr="00CD371C">
        <w:rPr>
          <w:rStyle w:val="Zag11"/>
          <w:rFonts w:ascii="Times New Roman" w:eastAsia="@Arial Unicode MS" w:hAnsi="Times New Roman" w:cs="Times New Roman"/>
          <w:b/>
          <w:iCs/>
          <w:sz w:val="24"/>
          <w:szCs w:val="24"/>
          <w:lang w:val="ru-RU"/>
        </w:rPr>
        <w:t>Выпускник получит возможность научиться:</w:t>
      </w:r>
    </w:p>
    <w:p w14:paraId="2B008D91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ab/>
        <w:t>развивать нравственную рефлексию, совершенствовать морально-нравственное самосознание, регулировать собственное поведение на основе традиционных для российского общества, народов России духовно-нравственных ценностей;</w:t>
      </w:r>
    </w:p>
    <w:p w14:paraId="4F43C9D8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ab/>
        <w:t>устанавливать взаимосвязь между содержанием буддийской культуры и поведением людей, общественными явлениями;</w:t>
      </w:r>
    </w:p>
    <w:p w14:paraId="76A338F5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ab/>
        <w:t xml:space="preserve">выстраивать отношения с представителями разных мировоззрений и культурных традиций на основе взаимного уважения прав и законных интересов сограждан; </w:t>
      </w:r>
    </w:p>
    <w:p w14:paraId="6ECD18DF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ab/>
        <w:t>акцентировать внимание на религиозных, духовно-нравственных аспектах человеческого поведения при изучении гуманитарных предметов на последующих уровнях общего образования.</w:t>
      </w:r>
    </w:p>
    <w:p w14:paraId="4D40053E" w14:textId="77777777" w:rsidR="00CD371C" w:rsidRPr="00CD371C" w:rsidRDefault="00CD371C" w:rsidP="00CD371C">
      <w:pPr>
        <w:ind w:firstLine="709"/>
        <w:jc w:val="both"/>
        <w:rPr>
          <w:rStyle w:val="Zag11"/>
          <w:rFonts w:ascii="Times New Roman" w:eastAsia="@Arial Unicode MS" w:hAnsi="Times New Roman" w:cs="Times New Roman"/>
          <w:b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b/>
          <w:sz w:val="24"/>
          <w:szCs w:val="24"/>
          <w:lang w:val="ru-RU"/>
        </w:rPr>
        <w:t xml:space="preserve">Основы иудейской культуры. </w:t>
      </w:r>
      <w:r w:rsidRPr="00CD371C">
        <w:rPr>
          <w:rStyle w:val="Zag11"/>
          <w:rFonts w:ascii="Times New Roman" w:eastAsia="@Arial Unicode MS" w:hAnsi="Times New Roman" w:cs="Times New Roman"/>
          <w:b/>
          <w:sz w:val="24"/>
          <w:szCs w:val="24"/>
          <w:lang w:val="ru-RU"/>
        </w:rPr>
        <w:t>Выпускник научится:</w:t>
      </w:r>
    </w:p>
    <w:p w14:paraId="2C15FA76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– раскрывать содержание основных составляющих иудейской культуры, духовной традиции (религиозная вера, мораль, священные книги и места, сооружения, ритуалы, обычаи и обряды, религиозный календарь и праздники, нормы отношений между людьми, в семье, религиозное искусство, отношение к труду и др.);</w:t>
      </w:r>
    </w:p>
    <w:p w14:paraId="623639A9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ab/>
        <w:t xml:space="preserve">ориентироваться в истории возникновения иудейской религиозной традиции, истории ее формирования в России; </w:t>
      </w:r>
    </w:p>
    <w:p w14:paraId="554EFC75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– на примере иудейской религиозной традиции понимать значение традиционных религий, религиозных культур в жизни людей, семей, народов, российского общества, в истории России; </w:t>
      </w:r>
    </w:p>
    <w:p w14:paraId="5237FC34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– излагать свое мнение по поводу значения религии, религиозной культуры в жизни людей и общества;</w:t>
      </w:r>
    </w:p>
    <w:p w14:paraId="48D33FB7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ab/>
        <w:t xml:space="preserve">соотносить нравственные формы поведения с нормами иудейской религиозной морали; </w:t>
      </w:r>
    </w:p>
    <w:p w14:paraId="6B402DBD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ab/>
        <w:t xml:space="preserve">осуществлять поиск необходимой информации для выполнения заданий; участвовать в диспутах, слушать собеседника и излагать свое мнение; готовить сообщения по выбранным темам. </w:t>
      </w:r>
    </w:p>
    <w:p w14:paraId="182798D5" w14:textId="77777777" w:rsidR="00CD371C" w:rsidRPr="00CD371C" w:rsidRDefault="00CD371C" w:rsidP="00CD371C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b/>
          <w:iCs/>
          <w:sz w:val="24"/>
          <w:szCs w:val="24"/>
          <w:lang w:val="ru-RU"/>
        </w:rPr>
      </w:pPr>
      <w:r w:rsidRPr="00CD371C">
        <w:rPr>
          <w:rStyle w:val="Zag11"/>
          <w:rFonts w:ascii="Times New Roman" w:eastAsia="@Arial Unicode MS" w:hAnsi="Times New Roman" w:cs="Times New Roman"/>
          <w:b/>
          <w:iCs/>
          <w:sz w:val="24"/>
          <w:szCs w:val="24"/>
          <w:lang w:val="ru-RU"/>
        </w:rPr>
        <w:t>Выпускник получит возможность научиться:</w:t>
      </w:r>
    </w:p>
    <w:p w14:paraId="421EEFE2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ab/>
        <w:t>развивать нравственную рефлексию, совершенствовать морально-нравственное самосознание, регулировать собственное поведение на основе традиционных для российского общества, народов России духовно-нравственных ценностей;</w:t>
      </w:r>
    </w:p>
    <w:p w14:paraId="37E57609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ab/>
        <w:t>устанавливать взаимосвязь между содержанием иудейской культуры и поведением людей, общественными явлениями;</w:t>
      </w:r>
    </w:p>
    <w:p w14:paraId="78EE154D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ab/>
        <w:t xml:space="preserve">выстраивать отношения с представителями разных мировоззрений и культурных традиций на основе взаимного уважения прав и законных интересов сограждан; </w:t>
      </w:r>
    </w:p>
    <w:p w14:paraId="60B4299A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ab/>
        <w:t>акцентировать внимание на религиозных, духовно-нравственных аспектах человеческого поведения при изучении гуманитарных предметов на последующих уровнях общего образования.</w:t>
      </w:r>
    </w:p>
    <w:p w14:paraId="7AACD1E2" w14:textId="77777777" w:rsidR="00CD371C" w:rsidRPr="00CD371C" w:rsidRDefault="00CD371C" w:rsidP="00CD371C">
      <w:pPr>
        <w:ind w:firstLine="709"/>
        <w:jc w:val="both"/>
        <w:rPr>
          <w:rStyle w:val="Zag11"/>
          <w:rFonts w:ascii="Times New Roman" w:eastAsia="@Arial Unicode MS" w:hAnsi="Times New Roman" w:cs="Times New Roman"/>
          <w:b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b/>
          <w:sz w:val="24"/>
          <w:szCs w:val="24"/>
          <w:lang w:val="ru-RU"/>
        </w:rPr>
        <w:t xml:space="preserve">Основы мировых религиозных культур. </w:t>
      </w:r>
      <w:r w:rsidRPr="00CD371C">
        <w:rPr>
          <w:rStyle w:val="Zag11"/>
          <w:rFonts w:ascii="Times New Roman" w:eastAsia="@Arial Unicode MS" w:hAnsi="Times New Roman" w:cs="Times New Roman"/>
          <w:b/>
          <w:sz w:val="24"/>
          <w:szCs w:val="24"/>
          <w:lang w:val="ru-RU"/>
        </w:rPr>
        <w:t>Выпускник научится:</w:t>
      </w:r>
    </w:p>
    <w:p w14:paraId="52FCBC3E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ab/>
        <w:t>раскрывать содержание основных составляющих мировых религиозных культур (религиозная вера и мораль, священные книги и места, сооружения, ритуалы, обычаи и обряды, религиозные праздники и календари, нормы отношений людей друг к другу, в семье, религиозное искусство, отношение к труду и др.);</w:t>
      </w:r>
    </w:p>
    <w:p w14:paraId="44CE7B27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ab/>
        <w:t xml:space="preserve">ориентироваться в истории возникновения религиозных традиций православия, ислама, буддизма, иудаизма, истории их формирования в России; </w:t>
      </w:r>
    </w:p>
    <w:p w14:paraId="40575ED6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ab/>
        <w:t xml:space="preserve">понимать значение традиционных религий, религиозных культур в жизни людей, семей, народов, российского общества, в истории России; </w:t>
      </w:r>
    </w:p>
    <w:p w14:paraId="72DDFF25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ab/>
        <w:t>излагать свое мнение по поводу значения религии, религиозной культуры в жизни людей и общества;</w:t>
      </w:r>
    </w:p>
    <w:p w14:paraId="4992329D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ab/>
        <w:t xml:space="preserve">соотносить нравственные формы поведения с нормами религиозной морали; </w:t>
      </w:r>
    </w:p>
    <w:p w14:paraId="08AC9AC3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lastRenderedPageBreak/>
        <w:t>–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ab/>
        <w:t xml:space="preserve">осуществлять поиск необходимой информации для выполнения заданий; участвовать в диспутах, слушать собеседника и излагать свое мнение; готовить сообщения по выбранным темам. </w:t>
      </w:r>
    </w:p>
    <w:p w14:paraId="60B9E9A1" w14:textId="77777777" w:rsidR="00CD371C" w:rsidRPr="00CD371C" w:rsidRDefault="00CD371C" w:rsidP="00CD371C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b/>
          <w:iCs/>
          <w:sz w:val="24"/>
          <w:szCs w:val="24"/>
          <w:lang w:val="ru-RU"/>
        </w:rPr>
      </w:pPr>
      <w:r w:rsidRPr="00CD371C">
        <w:rPr>
          <w:rStyle w:val="Zag11"/>
          <w:rFonts w:ascii="Times New Roman" w:eastAsia="@Arial Unicode MS" w:hAnsi="Times New Roman" w:cs="Times New Roman"/>
          <w:b/>
          <w:iCs/>
          <w:sz w:val="24"/>
          <w:szCs w:val="24"/>
          <w:lang w:val="ru-RU"/>
        </w:rPr>
        <w:t>Выпускник получит возможность научиться:</w:t>
      </w:r>
    </w:p>
    <w:p w14:paraId="5744A791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>– развивать нравственную рефлексию, совершенствовать морально-нравственное самосознание, регулировать собственное поведение на основе традиционных для российского общества, народов России духовно-нравственных ценностей;</w:t>
      </w:r>
    </w:p>
    <w:p w14:paraId="7FDD5CF5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ab/>
        <w:t>устанавливать взаимосвязь между содержанием религиозной культуры и поведением людей, общественными явлениями;</w:t>
      </w:r>
    </w:p>
    <w:p w14:paraId="6A4429CC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ab/>
        <w:t xml:space="preserve">выстраивать отношения с представителями разных мировоззрений и культурных традиций на основе взаимного уважения прав и законных интересов сограждан; </w:t>
      </w:r>
    </w:p>
    <w:p w14:paraId="54046E9E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ab/>
        <w:t>акцентировать внимание на религиозных духовно-нравственных аспектах человеческого поведения при изучении гуманитарных предметов на последующих уровнях общего образования.</w:t>
      </w:r>
    </w:p>
    <w:p w14:paraId="491498BC" w14:textId="77777777" w:rsidR="00CD371C" w:rsidRPr="00CD371C" w:rsidRDefault="00CD371C" w:rsidP="00CD371C">
      <w:pPr>
        <w:ind w:firstLine="709"/>
        <w:jc w:val="both"/>
        <w:rPr>
          <w:rStyle w:val="Zag11"/>
          <w:rFonts w:ascii="Times New Roman" w:eastAsia="@Arial Unicode MS" w:hAnsi="Times New Roman" w:cs="Times New Roman"/>
          <w:b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b/>
          <w:sz w:val="24"/>
          <w:szCs w:val="24"/>
          <w:lang w:val="ru-RU"/>
        </w:rPr>
        <w:t xml:space="preserve">Основы светской этики. </w:t>
      </w:r>
      <w:r w:rsidRPr="00CD371C">
        <w:rPr>
          <w:rStyle w:val="Zag11"/>
          <w:rFonts w:ascii="Times New Roman" w:eastAsia="@Arial Unicode MS" w:hAnsi="Times New Roman" w:cs="Times New Roman"/>
          <w:b/>
          <w:sz w:val="24"/>
          <w:szCs w:val="24"/>
          <w:lang w:val="ru-RU"/>
        </w:rPr>
        <w:t>Выпускник научится:</w:t>
      </w:r>
    </w:p>
    <w:p w14:paraId="36344F5F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ab/>
        <w:t>раскрывать содержание основных составляющих российской светской (гражданской) этики, основанной на конституционных обязанностях, правах и свободах человека и гражданина в Российской Федерации (отношение к природе, историческому и культурному наследию народов России, государству, отношения детей и родителей, гражданские и народные праздники, трудовая мораль, этикет и др.);</w:t>
      </w:r>
    </w:p>
    <w:p w14:paraId="0FD5B8A5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ab/>
        <w:t xml:space="preserve">на примере российской светской этики понимать значение нравственных ценностей, идеалов в жизни людей, общества; </w:t>
      </w:r>
    </w:p>
    <w:p w14:paraId="15195036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ab/>
        <w:t>излагать свое мнение по поводу значения российской светской этики в жизни людей и общества;</w:t>
      </w:r>
    </w:p>
    <w:p w14:paraId="0726D8EC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ab/>
        <w:t xml:space="preserve">соотносить нравственные формы поведения с нормами российской светской (гражданской) этики; </w:t>
      </w:r>
    </w:p>
    <w:p w14:paraId="785C9D23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ab/>
        <w:t xml:space="preserve">осуществлять поиск необходимой информации для выполнения заданий; участвовать в диспутах, слушать собеседника и излагать свое мнение; готовить сообщения по выбранным темам. </w:t>
      </w:r>
    </w:p>
    <w:p w14:paraId="14054BE4" w14:textId="77777777" w:rsidR="00CD371C" w:rsidRPr="00CD371C" w:rsidRDefault="00CD371C" w:rsidP="00CD371C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b/>
          <w:iCs/>
          <w:sz w:val="24"/>
          <w:szCs w:val="24"/>
          <w:lang w:val="ru-RU"/>
        </w:rPr>
      </w:pPr>
      <w:r w:rsidRPr="00CD371C">
        <w:rPr>
          <w:rStyle w:val="Zag11"/>
          <w:rFonts w:ascii="Times New Roman" w:eastAsia="@Arial Unicode MS" w:hAnsi="Times New Roman" w:cs="Times New Roman"/>
          <w:b/>
          <w:iCs/>
          <w:sz w:val="24"/>
          <w:szCs w:val="24"/>
          <w:lang w:val="ru-RU"/>
        </w:rPr>
        <w:t>Выпускник получит возможность научиться:</w:t>
      </w:r>
    </w:p>
    <w:p w14:paraId="2A3D2D31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>– развивать нравственную рефлексию, совершенствовать морально-нравственное самосознание, регулировать собственное поведение на основе общепринятых в российском обществе норм светской (гражданской) этики;</w:t>
      </w:r>
    </w:p>
    <w:p w14:paraId="07FB6F98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lastRenderedPageBreak/>
        <w:t>–</w:t>
      </w: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ab/>
        <w:t>устанавливать взаимосвязь между содержанием российской светской этики и поведением людей, общественными явлениями;</w:t>
      </w:r>
    </w:p>
    <w:p w14:paraId="53F4D5F0" w14:textId="77777777" w:rsidR="00CD371C" w:rsidRP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ab/>
        <w:t xml:space="preserve">выстраивать отношения с представителями разных мировоззрений и культурных традиций на основе взаимного уважения прав и законных интересов сограждан; </w:t>
      </w:r>
    </w:p>
    <w:p w14:paraId="72C0291B" w14:textId="77777777" w:rsidR="00CD371C" w:rsidRDefault="00CD371C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CD371C">
        <w:rPr>
          <w:rFonts w:ascii="Times New Roman" w:hAnsi="Times New Roman" w:cs="Times New Roman"/>
          <w:i/>
          <w:sz w:val="24"/>
          <w:szCs w:val="24"/>
          <w:lang w:val="ru-RU"/>
        </w:rPr>
        <w:tab/>
        <w:t>акцентировать внимание на нравственных аспектах человеческого поведения при изучении гуманитарных предметов на последующих уровнях общего образования.</w:t>
      </w:r>
    </w:p>
    <w:p w14:paraId="50F5F79B" w14:textId="77777777" w:rsidR="002B362A" w:rsidRDefault="002B362A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14:paraId="0728C676" w14:textId="77777777" w:rsidR="002B362A" w:rsidRPr="00CD371C" w:rsidRDefault="002B362A" w:rsidP="00CD371C">
      <w:pPr>
        <w:tabs>
          <w:tab w:val="left" w:pos="900"/>
        </w:tabs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14:paraId="4252457A" w14:textId="77777777" w:rsidR="00CD371C" w:rsidRPr="00CD371C" w:rsidRDefault="00CD371C" w:rsidP="00CD371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9404464" w14:textId="77777777" w:rsidR="00CD371C" w:rsidRPr="00CD371C" w:rsidRDefault="00CD371C" w:rsidP="00CD371C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b/>
          <w:sz w:val="24"/>
          <w:szCs w:val="24"/>
          <w:lang w:val="ru-RU"/>
        </w:rPr>
        <w:t>Основное содержание предметной области</w:t>
      </w:r>
    </w:p>
    <w:p w14:paraId="618C9FD2" w14:textId="77777777" w:rsidR="00CD371C" w:rsidRPr="00CD371C" w:rsidRDefault="00CD371C" w:rsidP="00CD371C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Предметная область «Основы религиозных культур и светской этики» представляет собой единый комплекс структурно и содержательно связанных друг с другом учебных модулей, один из которых изучается по выбору родителей (законных представителей) обучающихся: «Основы православной культуры», «Основы исламской культуры», «Основы буддийской культуры», «Основы иудейской культуры», «Основы мировых религиозных культур», «Основы светской этики».</w:t>
      </w:r>
    </w:p>
    <w:p w14:paraId="6ADC1FEA" w14:textId="77777777" w:rsidR="00CD371C" w:rsidRPr="00CD371C" w:rsidRDefault="00CD371C" w:rsidP="00CD371C">
      <w:pPr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b/>
          <w:sz w:val="24"/>
          <w:szCs w:val="24"/>
          <w:lang w:val="ru-RU"/>
        </w:rPr>
        <w:t>Основы православной культуры</w:t>
      </w:r>
    </w:p>
    <w:p w14:paraId="19C1520A" w14:textId="77777777" w:rsidR="00CD371C" w:rsidRPr="00CD371C" w:rsidRDefault="00CD371C" w:rsidP="00CD371C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Россия – наша Родина.</w:t>
      </w:r>
    </w:p>
    <w:p w14:paraId="28751131" w14:textId="77777777" w:rsidR="00CD371C" w:rsidRPr="00CD371C" w:rsidRDefault="00CD371C" w:rsidP="00CD371C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Введение в православную духовную традицию. Культура и религия. Во что верят православные христиане. Добро и зло в православной традиции. Золотое правило нравственности. Любовь к ближнему. Отношение к труду. Долг и ответственность. Милосердие и сострадание. Православие в России. Православный храм и другие святыни. Символический язык православной культуры: христианское искусство (иконы, фрески, церковное пение, прикладное искусство), православный календарь. Праздники. Христианская семья и ее ценности.</w:t>
      </w:r>
      <w:r w:rsidRPr="0009263F">
        <w:rPr>
          <w:rFonts w:ascii="Times New Roman" w:hAnsi="Times New Roman" w:cs="Times New Roman"/>
          <w:sz w:val="24"/>
          <w:szCs w:val="24"/>
        </w:rPr>
        <w:t> </w:t>
      </w:r>
    </w:p>
    <w:p w14:paraId="2E214A30" w14:textId="77777777" w:rsidR="00CD371C" w:rsidRPr="00CD371C" w:rsidRDefault="00CD371C" w:rsidP="00CD371C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Любовь и уважение к Отечеству. Патриотизм многонационального и многоконфессионального народа России.</w:t>
      </w:r>
    </w:p>
    <w:p w14:paraId="4E27CE8E" w14:textId="77777777" w:rsidR="00CD371C" w:rsidRPr="00CD371C" w:rsidRDefault="00CD371C" w:rsidP="00CD371C">
      <w:pPr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b/>
          <w:sz w:val="24"/>
          <w:szCs w:val="24"/>
          <w:lang w:val="ru-RU"/>
        </w:rPr>
        <w:t>Основы исламской культуры</w:t>
      </w:r>
    </w:p>
    <w:p w14:paraId="682C037C" w14:textId="77777777" w:rsidR="00CD371C" w:rsidRPr="00CD371C" w:rsidRDefault="00CD371C" w:rsidP="00CD371C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Россия – наша Родина.</w:t>
      </w:r>
    </w:p>
    <w:p w14:paraId="7B8EAD72" w14:textId="77777777" w:rsidR="00CD371C" w:rsidRPr="00CD371C" w:rsidRDefault="00CD371C" w:rsidP="00CD371C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Введение в исламскую духовную традицию. Культура и религия. Пророк</w:t>
      </w:r>
      <w:r w:rsidRPr="0009263F">
        <w:rPr>
          <w:rFonts w:ascii="Times New Roman" w:hAnsi="Times New Roman" w:cs="Times New Roman"/>
          <w:sz w:val="24"/>
          <w:szCs w:val="24"/>
        </w:rPr>
        <w:t> 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>Мухаммад</w:t>
      </w:r>
      <w:r w:rsidRPr="0009263F">
        <w:rPr>
          <w:rFonts w:ascii="Times New Roman" w:hAnsi="Times New Roman" w:cs="Times New Roman"/>
          <w:sz w:val="24"/>
          <w:szCs w:val="24"/>
        </w:rPr>
        <w:t> 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>—</w:t>
      </w:r>
      <w:r w:rsidRPr="0009263F">
        <w:rPr>
          <w:rFonts w:ascii="Times New Roman" w:hAnsi="Times New Roman" w:cs="Times New Roman"/>
          <w:sz w:val="24"/>
          <w:szCs w:val="24"/>
        </w:rPr>
        <w:t> 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 xml:space="preserve">образец человека и учитель нравственности в исламской традиции. Во что верят правоверные мусульмане. Добро и зло в исламской традиции. Золотое правило нравственности. Любовь к ближнему. Отношение к труду. Долг и ответственность. Милосердие и сострадание. Столпы ислама и исламской этики. Обязанности мусульман. Для чего построена и как устроена мечеть. Мусульманское летоисчисление и календарь. Ислам в России. Семья в исламе. Нравственные 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lastRenderedPageBreak/>
        <w:t>ценности ислама. Праздники исламских народов России: их происхождение и особенности проведения. Искусство ислама.</w:t>
      </w:r>
      <w:r w:rsidRPr="0009263F">
        <w:rPr>
          <w:rFonts w:ascii="Times New Roman" w:hAnsi="Times New Roman" w:cs="Times New Roman"/>
          <w:sz w:val="24"/>
          <w:szCs w:val="24"/>
        </w:rPr>
        <w:t> </w:t>
      </w:r>
    </w:p>
    <w:p w14:paraId="2BA0E2DB" w14:textId="77777777" w:rsidR="00CD371C" w:rsidRPr="00CD371C" w:rsidRDefault="00CD371C" w:rsidP="00CD371C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Любовь и уважение к Отечеству. Патриотизм многонационального и многоконфессионального народа России.</w:t>
      </w:r>
    </w:p>
    <w:p w14:paraId="562BA986" w14:textId="77777777" w:rsidR="00CD371C" w:rsidRPr="00CD371C" w:rsidRDefault="00CD371C" w:rsidP="00CD371C">
      <w:pPr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b/>
          <w:sz w:val="24"/>
          <w:szCs w:val="24"/>
          <w:lang w:val="ru-RU"/>
        </w:rPr>
        <w:t>Основы буддийской культуры</w:t>
      </w:r>
    </w:p>
    <w:p w14:paraId="64135BD5" w14:textId="77777777" w:rsidR="00CD371C" w:rsidRPr="00CD371C" w:rsidRDefault="00CD371C" w:rsidP="00CD371C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Россия – наша Родина.</w:t>
      </w:r>
    </w:p>
    <w:p w14:paraId="55B6F8A2" w14:textId="77777777" w:rsidR="00CD371C" w:rsidRPr="00CD371C" w:rsidRDefault="00CD371C" w:rsidP="00CD371C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Введение в буддийскую духовную традицию. Культура и религия. Будда и его учение. Буддийские святые. Будды и бодхисаттвы. Семья в буддийской культуре и ее ценности. Буддизм в России. Человек в буддийской картине мира. Буддийские символы. Буддийские ритуалы. Буддийские святыни. Буддийские священные сооружения. Буддийский храм. Буддийский</w:t>
      </w:r>
      <w:r w:rsidRPr="0009263F">
        <w:rPr>
          <w:rFonts w:ascii="Times New Roman" w:hAnsi="Times New Roman" w:cs="Times New Roman"/>
          <w:sz w:val="24"/>
          <w:szCs w:val="24"/>
        </w:rPr>
        <w:t> 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>календарь. Праздники в буддийской культуре. Искусство в буддийской культуре.</w:t>
      </w:r>
    </w:p>
    <w:p w14:paraId="676D3B29" w14:textId="77777777" w:rsidR="00CD371C" w:rsidRPr="00CD371C" w:rsidRDefault="00CD371C" w:rsidP="00CD371C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Любовь и уважение к Отечеству. Патриотизм многонационального и многоконфессионального народа России.</w:t>
      </w:r>
    </w:p>
    <w:p w14:paraId="64838BB4" w14:textId="77777777" w:rsidR="00CD371C" w:rsidRPr="002B362A" w:rsidRDefault="00CD371C" w:rsidP="00CD371C">
      <w:pPr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B362A">
        <w:rPr>
          <w:rFonts w:ascii="Times New Roman" w:hAnsi="Times New Roman" w:cs="Times New Roman"/>
          <w:b/>
          <w:sz w:val="24"/>
          <w:szCs w:val="24"/>
          <w:lang w:val="ru-RU"/>
        </w:rPr>
        <w:t>Основы иудейской культуры</w:t>
      </w:r>
    </w:p>
    <w:p w14:paraId="2593633E" w14:textId="77777777" w:rsidR="00CD371C" w:rsidRPr="00CD371C" w:rsidRDefault="00CD371C" w:rsidP="00CD371C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Россия – наша Родина.</w:t>
      </w:r>
    </w:p>
    <w:p w14:paraId="2252F5C0" w14:textId="77777777" w:rsidR="00CD371C" w:rsidRPr="00CD371C" w:rsidRDefault="00CD371C" w:rsidP="00CD371C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Введение в иудейскую духовную традицию. Культура и религия. Тора — главная книга иудаизма. Классические тексты иудаизма. Патриархи еврейского народа. Пророки и праведники в иудейской культуре. Храм в</w:t>
      </w:r>
      <w:r w:rsidRPr="0009263F">
        <w:rPr>
          <w:rFonts w:ascii="Times New Roman" w:hAnsi="Times New Roman" w:cs="Times New Roman"/>
          <w:sz w:val="24"/>
          <w:szCs w:val="24"/>
        </w:rPr>
        <w:t> 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>жизни иудеев. Назначение синагоги и ее устройство. Суббота (Шабат) в иудейской традиции. Иудаизм в России. Традиции иудаизма в повседневной жизни евреев. Ответственное принятие заповедей. Еврейский дом. Знакомство с еврейским календарем: его устройство и особенности. Еврейские праздники: их история и традиции. Ценности семейной жизни в иудейской традиции.</w:t>
      </w:r>
      <w:r w:rsidRPr="0009263F">
        <w:rPr>
          <w:rFonts w:ascii="Times New Roman" w:hAnsi="Times New Roman" w:cs="Times New Roman"/>
          <w:sz w:val="24"/>
          <w:szCs w:val="24"/>
        </w:rPr>
        <w:t> </w:t>
      </w:r>
    </w:p>
    <w:p w14:paraId="63AA9160" w14:textId="77777777" w:rsidR="00CD371C" w:rsidRPr="00CD371C" w:rsidRDefault="00CD371C" w:rsidP="00CD371C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Любовь и уважение к Отечеству. Патриотизм многонационального и многоконфессионального народа России.</w:t>
      </w:r>
    </w:p>
    <w:p w14:paraId="21980CC8" w14:textId="77777777" w:rsidR="00CD371C" w:rsidRPr="00CD371C" w:rsidRDefault="00CD371C" w:rsidP="00CD371C">
      <w:pPr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b/>
          <w:sz w:val="24"/>
          <w:szCs w:val="24"/>
          <w:lang w:val="ru-RU"/>
        </w:rPr>
        <w:t>Основы мировых религиозных культур</w:t>
      </w:r>
    </w:p>
    <w:p w14:paraId="612F26A0" w14:textId="77777777" w:rsidR="00CD371C" w:rsidRPr="00CD371C" w:rsidRDefault="00CD371C" w:rsidP="00CD371C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Россия – наша Родина.</w:t>
      </w:r>
    </w:p>
    <w:p w14:paraId="68E9BD63" w14:textId="77777777" w:rsidR="00CD371C" w:rsidRPr="00CD371C" w:rsidRDefault="00CD371C" w:rsidP="00CD371C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Культура и религия. Религии мира и их основатели. Священные книги религий мира. Хранители предания в религиях мира. Человек в религиозных традициях мира. Священные сооружения. Искусство в религиозной культуре. Религии России. Религия и мораль. Нравственные заповеди в религиях мира. Религиозные ритуалы. Обычаи и обряды. Религиозные ритуалы в искусстве. Календари религий мира. Праздники в религиях мира. Семья, семейные ценности. Долг, свобода, ответственность, учение и труд. Милосердие, забота о слабых, взаимопомощь, социальные проблемы общества и отношение к ним разных религий.</w:t>
      </w:r>
    </w:p>
    <w:p w14:paraId="6A136311" w14:textId="77777777" w:rsidR="00CD371C" w:rsidRPr="00CD371C" w:rsidRDefault="00CD371C" w:rsidP="00CD371C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Любовь и уважение к Отечеству. Патриотизм многонационального и многоконфессионального народа России.</w:t>
      </w:r>
    </w:p>
    <w:p w14:paraId="04CC76CB" w14:textId="77777777" w:rsidR="00CD371C" w:rsidRPr="00CD371C" w:rsidRDefault="00CD371C" w:rsidP="00CD371C">
      <w:pPr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Основы светской этики</w:t>
      </w:r>
    </w:p>
    <w:p w14:paraId="32F607A3" w14:textId="77777777" w:rsidR="00CD371C" w:rsidRPr="00CD371C" w:rsidRDefault="00CD371C" w:rsidP="00CD371C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Россия – наша Родина.</w:t>
      </w:r>
    </w:p>
    <w:p w14:paraId="238FD368" w14:textId="77777777" w:rsidR="00CD371C" w:rsidRPr="00CD371C" w:rsidRDefault="00CD371C" w:rsidP="00CD371C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Культура и мораль. Этика и ее значение в жизни человека. Праздники как одна из форм исторической памяти. Образцы нравственности в культурах разных народов. Государство и мораль гражданина. Образцы нравственности в культуре Отечества. Трудовая мораль. Нравственные традиции предпринимательства. Что значит быть нравственным в наше время? Высшие</w:t>
      </w:r>
      <w:r w:rsidRPr="0009263F">
        <w:rPr>
          <w:rFonts w:ascii="Times New Roman" w:hAnsi="Times New Roman" w:cs="Times New Roman"/>
          <w:sz w:val="24"/>
          <w:szCs w:val="24"/>
        </w:rPr>
        <w:t> </w:t>
      </w:r>
      <w:r w:rsidRPr="00CD371C">
        <w:rPr>
          <w:rFonts w:ascii="Times New Roman" w:hAnsi="Times New Roman" w:cs="Times New Roman"/>
          <w:sz w:val="24"/>
          <w:szCs w:val="24"/>
          <w:lang w:val="ru-RU"/>
        </w:rPr>
        <w:t>нравственные ценности, идеалы, принципы морали. Методика создания морального кодекса в школе. Нормы морали. Этикет. Образование как нравственная норма. Методы нравственного самосовершенствования.</w:t>
      </w:r>
    </w:p>
    <w:p w14:paraId="5FADF26E" w14:textId="77777777" w:rsidR="00CD371C" w:rsidRPr="00CD371C" w:rsidRDefault="00CD371C" w:rsidP="00CD371C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D371C">
        <w:rPr>
          <w:rFonts w:ascii="Times New Roman" w:hAnsi="Times New Roman" w:cs="Times New Roman"/>
          <w:sz w:val="24"/>
          <w:szCs w:val="24"/>
          <w:lang w:val="ru-RU"/>
        </w:rPr>
        <w:t>Любовь и уважение к Отечеству. Патриотизм многонационального и многоконфессионального народа России.</w:t>
      </w:r>
    </w:p>
    <w:p w14:paraId="2F3A41E6" w14:textId="77777777" w:rsidR="00CD371C" w:rsidRDefault="00CD371C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68FEE985" w14:textId="77777777" w:rsidR="00294BF4" w:rsidRPr="00D2469F" w:rsidRDefault="00C07750">
      <w:pPr>
        <w:spacing w:after="0"/>
        <w:ind w:left="120"/>
        <w:rPr>
          <w:lang w:val="ru-RU"/>
        </w:rPr>
      </w:pPr>
      <w:r w:rsidRPr="00D2469F">
        <w:rPr>
          <w:rFonts w:ascii="Times New Roman" w:hAnsi="Times New Roman"/>
          <w:b/>
          <w:color w:val="000000"/>
          <w:sz w:val="28"/>
          <w:lang w:val="ru-RU"/>
        </w:rPr>
        <w:t xml:space="preserve">ТЕМАТИЧЕСКОЕ ПЛАНИРОВАНИЕ </w:t>
      </w:r>
    </w:p>
    <w:p w14:paraId="165192C6" w14:textId="77777777" w:rsidR="00294BF4" w:rsidRPr="00D2469F" w:rsidRDefault="00C07750">
      <w:pPr>
        <w:spacing w:after="0"/>
        <w:ind w:left="120"/>
        <w:rPr>
          <w:lang w:val="ru-RU"/>
        </w:rPr>
      </w:pPr>
      <w:r w:rsidRPr="00D2469F">
        <w:rPr>
          <w:rFonts w:ascii="Times New Roman" w:hAnsi="Times New Roman"/>
          <w:b/>
          <w:color w:val="000000"/>
          <w:sz w:val="28"/>
          <w:lang w:val="ru-RU"/>
        </w:rPr>
        <w:t xml:space="preserve"> МОДУЛЬ "ОСНОВЫ РЕЛИГИОЗНЫХ КУЛЬТУР НАРОДОВ РОССИИ"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45"/>
        <w:gridCol w:w="2451"/>
        <w:gridCol w:w="1035"/>
        <w:gridCol w:w="1841"/>
        <w:gridCol w:w="1910"/>
        <w:gridCol w:w="2289"/>
      </w:tblGrid>
      <w:tr w:rsidR="00294BF4" w14:paraId="49AE77D4" w14:textId="77777777">
        <w:trPr>
          <w:trHeight w:val="144"/>
          <w:tblCellSpacing w:w="20" w:type="nil"/>
        </w:trPr>
        <w:tc>
          <w:tcPr>
            <w:tcW w:w="47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2786848" w14:textId="77777777" w:rsidR="00294BF4" w:rsidRDefault="00C077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0456E64" w14:textId="77777777" w:rsidR="00294BF4" w:rsidRDefault="00294BF4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2A8E32C" w14:textId="77777777" w:rsidR="00294BF4" w:rsidRDefault="00C077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41FD7BE" w14:textId="77777777" w:rsidR="00294BF4" w:rsidRDefault="00294BF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4A455D0" w14:textId="77777777" w:rsidR="00294BF4" w:rsidRDefault="00C0775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8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F7CD278" w14:textId="77777777" w:rsidR="00294BF4" w:rsidRDefault="00C077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2A3317F" w14:textId="77777777" w:rsidR="00294BF4" w:rsidRDefault="00294BF4">
            <w:pPr>
              <w:spacing w:after="0"/>
              <w:ind w:left="135"/>
            </w:pPr>
          </w:p>
        </w:tc>
      </w:tr>
      <w:tr w:rsidR="00294BF4" w14:paraId="070A8517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537DDAE" w14:textId="77777777" w:rsidR="00294BF4" w:rsidRDefault="00294B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B4028A4" w14:textId="77777777" w:rsidR="00294BF4" w:rsidRDefault="00294BF4"/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3763D98B" w14:textId="77777777" w:rsidR="00294BF4" w:rsidRDefault="00C077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C9D8BA8" w14:textId="77777777" w:rsidR="00294BF4" w:rsidRDefault="00294BF4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13035D90" w14:textId="77777777" w:rsidR="00294BF4" w:rsidRDefault="00C077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3291344" w14:textId="77777777" w:rsidR="00294BF4" w:rsidRDefault="00294BF4">
            <w:pPr>
              <w:spacing w:after="0"/>
              <w:ind w:left="135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59D4C2C9" w14:textId="77777777" w:rsidR="00294BF4" w:rsidRDefault="00C077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24183DE" w14:textId="77777777" w:rsidR="00294BF4" w:rsidRDefault="00294BF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66CCD3E" w14:textId="77777777" w:rsidR="00294BF4" w:rsidRDefault="00294BF4"/>
        </w:tc>
      </w:tr>
      <w:tr w:rsidR="00294BF4" w14:paraId="4807EDF3" w14:textId="77777777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14:paraId="39A0745C" w14:textId="77777777" w:rsidR="00294BF4" w:rsidRDefault="00C077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B9CBF51" w14:textId="77777777" w:rsidR="00294BF4" w:rsidRDefault="00C077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Родина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276474B9" w14:textId="77777777" w:rsidR="00294BF4" w:rsidRDefault="00C077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53DE9F11" w14:textId="77777777" w:rsidR="00294BF4" w:rsidRDefault="00294BF4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1E89426B" w14:textId="77777777" w:rsidR="00294BF4" w:rsidRDefault="00294BF4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14:paraId="12C5C449" w14:textId="77777777" w:rsidR="00294BF4" w:rsidRDefault="00294BF4">
            <w:pPr>
              <w:spacing w:after="0"/>
              <w:ind w:left="135"/>
            </w:pPr>
          </w:p>
        </w:tc>
      </w:tr>
      <w:tr w:rsidR="00294BF4" w14:paraId="7AEF2F87" w14:textId="77777777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14:paraId="73405D6A" w14:textId="77777777" w:rsidR="00294BF4" w:rsidRDefault="00C077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74C990F" w14:textId="77777777" w:rsidR="00294BF4" w:rsidRPr="00D2469F" w:rsidRDefault="00C07750">
            <w:pPr>
              <w:spacing w:after="0"/>
              <w:ind w:left="135"/>
              <w:rPr>
                <w:lang w:val="ru-RU"/>
              </w:rPr>
            </w:pPr>
            <w:r w:rsidRPr="00D2469F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и религия. Возникновение религий. Мировые религии и иудаизм. Основатели религий мира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20987725" w14:textId="77777777" w:rsidR="00294BF4" w:rsidRDefault="00C07750">
            <w:pPr>
              <w:spacing w:after="0"/>
              <w:ind w:left="135"/>
              <w:jc w:val="center"/>
            </w:pPr>
            <w:r w:rsidRPr="00D246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141F7DBE" w14:textId="77777777" w:rsidR="00294BF4" w:rsidRDefault="00294BF4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17279773" w14:textId="77777777" w:rsidR="00294BF4" w:rsidRDefault="00294BF4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14:paraId="64E9DDCF" w14:textId="77777777" w:rsidR="00294BF4" w:rsidRDefault="00294BF4">
            <w:pPr>
              <w:spacing w:after="0"/>
              <w:ind w:left="135"/>
            </w:pPr>
          </w:p>
        </w:tc>
      </w:tr>
      <w:tr w:rsidR="00294BF4" w14:paraId="3ED59E5A" w14:textId="77777777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14:paraId="44FF4C5F" w14:textId="77777777" w:rsidR="00294BF4" w:rsidRDefault="00C077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121BBF2" w14:textId="77777777" w:rsidR="00294BF4" w:rsidRPr="00D2469F" w:rsidRDefault="00C07750">
            <w:pPr>
              <w:spacing w:after="0"/>
              <w:ind w:left="135"/>
              <w:rPr>
                <w:lang w:val="ru-RU"/>
              </w:rPr>
            </w:pPr>
            <w:r w:rsidRPr="00D2469F">
              <w:rPr>
                <w:rFonts w:ascii="Times New Roman" w:hAnsi="Times New Roman"/>
                <w:color w:val="000000"/>
                <w:sz w:val="24"/>
                <w:lang w:val="ru-RU"/>
              </w:rPr>
              <w:t>Священные книги христианства, ислама, иудаизма и буддизма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5633E7D0" w14:textId="77777777" w:rsidR="00294BF4" w:rsidRDefault="00C07750">
            <w:pPr>
              <w:spacing w:after="0"/>
              <w:ind w:left="135"/>
              <w:jc w:val="center"/>
            </w:pPr>
            <w:r w:rsidRPr="00D246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050F98C" w14:textId="77777777" w:rsidR="00294BF4" w:rsidRDefault="00294BF4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5D822150" w14:textId="77777777" w:rsidR="00294BF4" w:rsidRDefault="00294BF4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14:paraId="6444CF67" w14:textId="77777777" w:rsidR="00294BF4" w:rsidRDefault="00294BF4">
            <w:pPr>
              <w:spacing w:after="0"/>
              <w:ind w:left="135"/>
            </w:pPr>
          </w:p>
        </w:tc>
      </w:tr>
      <w:tr w:rsidR="00294BF4" w14:paraId="7EAAF4B3" w14:textId="77777777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14:paraId="2428A6CF" w14:textId="77777777" w:rsidR="00294BF4" w:rsidRDefault="00C077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6940AF2" w14:textId="77777777" w:rsidR="00294BF4" w:rsidRPr="00D2469F" w:rsidRDefault="00C07750">
            <w:pPr>
              <w:spacing w:after="0"/>
              <w:ind w:left="135"/>
              <w:rPr>
                <w:lang w:val="ru-RU"/>
              </w:rPr>
            </w:pPr>
            <w:r w:rsidRPr="00D2469F">
              <w:rPr>
                <w:rFonts w:ascii="Times New Roman" w:hAnsi="Times New Roman"/>
                <w:color w:val="000000"/>
                <w:sz w:val="24"/>
                <w:lang w:val="ru-RU"/>
              </w:rPr>
              <w:t>Хранители предания в религиях мира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3874C526" w14:textId="77777777" w:rsidR="00294BF4" w:rsidRDefault="00C07750">
            <w:pPr>
              <w:spacing w:after="0"/>
              <w:ind w:left="135"/>
              <w:jc w:val="center"/>
            </w:pPr>
            <w:r w:rsidRPr="00D246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2BC1779" w14:textId="77777777" w:rsidR="00294BF4" w:rsidRDefault="00294BF4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34DD608A" w14:textId="77777777" w:rsidR="00294BF4" w:rsidRDefault="00294BF4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14:paraId="2BCD510C" w14:textId="77777777" w:rsidR="00294BF4" w:rsidRDefault="00294BF4">
            <w:pPr>
              <w:spacing w:after="0"/>
              <w:ind w:left="135"/>
            </w:pPr>
          </w:p>
        </w:tc>
      </w:tr>
      <w:tr w:rsidR="00294BF4" w14:paraId="230D7FF2" w14:textId="77777777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14:paraId="7F7A71D5" w14:textId="77777777" w:rsidR="00294BF4" w:rsidRDefault="00C077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76DED7F" w14:textId="77777777" w:rsidR="00294BF4" w:rsidRDefault="00C077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Добро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зло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6F3CD103" w14:textId="77777777" w:rsidR="00294BF4" w:rsidRDefault="00C077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0B2B62EB" w14:textId="77777777" w:rsidR="00294BF4" w:rsidRDefault="00294BF4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1A7E8A8B" w14:textId="77777777" w:rsidR="00294BF4" w:rsidRDefault="00294BF4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14:paraId="0395C0AE" w14:textId="77777777" w:rsidR="00294BF4" w:rsidRDefault="00294BF4">
            <w:pPr>
              <w:spacing w:after="0"/>
              <w:ind w:left="135"/>
            </w:pPr>
          </w:p>
        </w:tc>
      </w:tr>
      <w:tr w:rsidR="00294BF4" w14:paraId="2A523CFC" w14:textId="77777777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14:paraId="57F22B3F" w14:textId="77777777" w:rsidR="00294BF4" w:rsidRDefault="00C077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07202E8" w14:textId="77777777" w:rsidR="00294BF4" w:rsidRPr="00D2469F" w:rsidRDefault="00C07750">
            <w:pPr>
              <w:spacing w:after="0"/>
              <w:ind w:left="135"/>
              <w:rPr>
                <w:lang w:val="ru-RU"/>
              </w:rPr>
            </w:pPr>
            <w:r w:rsidRPr="00D2469F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в религиозных традициях народов России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30E62ACA" w14:textId="77777777" w:rsidR="00294BF4" w:rsidRDefault="00C07750">
            <w:pPr>
              <w:spacing w:after="0"/>
              <w:ind w:left="135"/>
              <w:jc w:val="center"/>
            </w:pPr>
            <w:r w:rsidRPr="00D246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09045D2E" w14:textId="77777777" w:rsidR="00294BF4" w:rsidRDefault="00294BF4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07776BDE" w14:textId="77777777" w:rsidR="00294BF4" w:rsidRDefault="00294BF4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14:paraId="0B71DDAF" w14:textId="77777777" w:rsidR="00294BF4" w:rsidRDefault="00294BF4">
            <w:pPr>
              <w:spacing w:after="0"/>
              <w:ind w:left="135"/>
            </w:pPr>
          </w:p>
        </w:tc>
      </w:tr>
      <w:tr w:rsidR="00294BF4" w14:paraId="6329CFCE" w14:textId="77777777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14:paraId="2FFA466F" w14:textId="77777777" w:rsidR="00294BF4" w:rsidRDefault="00C077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F6CD8F8" w14:textId="77777777" w:rsidR="00294BF4" w:rsidRDefault="00C077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Священные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сооружения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7DCC6C9B" w14:textId="77777777" w:rsidR="00294BF4" w:rsidRDefault="00C077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66F7BF2" w14:textId="77777777" w:rsidR="00294BF4" w:rsidRDefault="00294BF4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1DF2B7ED" w14:textId="77777777" w:rsidR="00294BF4" w:rsidRDefault="00294BF4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14:paraId="0386BDBE" w14:textId="77777777" w:rsidR="00294BF4" w:rsidRDefault="00294BF4">
            <w:pPr>
              <w:spacing w:after="0"/>
              <w:ind w:left="135"/>
            </w:pPr>
          </w:p>
        </w:tc>
      </w:tr>
      <w:tr w:rsidR="00294BF4" w14:paraId="4AE044A5" w14:textId="77777777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14:paraId="5615EB00" w14:textId="77777777" w:rsidR="00294BF4" w:rsidRDefault="00C077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1E53EB0" w14:textId="77777777" w:rsidR="00294BF4" w:rsidRDefault="00C077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религиозной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культуре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72A297B0" w14:textId="77777777" w:rsidR="00294BF4" w:rsidRDefault="00C077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2A22C27" w14:textId="77777777" w:rsidR="00294BF4" w:rsidRDefault="00294BF4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0284BFB2" w14:textId="77777777" w:rsidR="00294BF4" w:rsidRDefault="00294BF4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14:paraId="39BAB5E1" w14:textId="77777777" w:rsidR="00294BF4" w:rsidRDefault="00294BF4">
            <w:pPr>
              <w:spacing w:after="0"/>
              <w:ind w:left="135"/>
            </w:pPr>
          </w:p>
        </w:tc>
      </w:tr>
      <w:tr w:rsidR="00294BF4" w14:paraId="46516B6B" w14:textId="77777777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14:paraId="18B6387F" w14:textId="77777777" w:rsidR="00294BF4" w:rsidRDefault="00C077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1A22FB6" w14:textId="77777777" w:rsidR="00294BF4" w:rsidRDefault="00C077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учащихся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660D2F35" w14:textId="77777777" w:rsidR="00294BF4" w:rsidRDefault="00C077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2D8F925" w14:textId="77777777" w:rsidR="00294BF4" w:rsidRDefault="00294BF4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78DAC1B3" w14:textId="77777777" w:rsidR="00294BF4" w:rsidRDefault="00294BF4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14:paraId="7B45F83E" w14:textId="77777777" w:rsidR="00294BF4" w:rsidRDefault="00294BF4">
            <w:pPr>
              <w:spacing w:after="0"/>
              <w:ind w:left="135"/>
            </w:pPr>
          </w:p>
        </w:tc>
      </w:tr>
      <w:tr w:rsidR="00294BF4" w14:paraId="6146A7C4" w14:textId="77777777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14:paraId="3C92BC51" w14:textId="77777777" w:rsidR="00294BF4" w:rsidRDefault="00C077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44F3E19" w14:textId="77777777" w:rsidR="00294BF4" w:rsidRDefault="00C077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Религиозная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4F0E3AA5" w14:textId="77777777" w:rsidR="00294BF4" w:rsidRDefault="00C077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FECA58E" w14:textId="77777777" w:rsidR="00294BF4" w:rsidRDefault="00294BF4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64981BB7" w14:textId="77777777" w:rsidR="00294BF4" w:rsidRDefault="00294BF4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14:paraId="3A6C214F" w14:textId="77777777" w:rsidR="00294BF4" w:rsidRDefault="00294BF4">
            <w:pPr>
              <w:spacing w:after="0"/>
              <w:ind w:left="135"/>
            </w:pPr>
          </w:p>
        </w:tc>
      </w:tr>
      <w:tr w:rsidR="00294BF4" w14:paraId="4C1FD06E" w14:textId="77777777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14:paraId="6E9F02C3" w14:textId="77777777" w:rsidR="00294BF4" w:rsidRDefault="00C077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539D6A4" w14:textId="77777777" w:rsidR="00294BF4" w:rsidRPr="00D2469F" w:rsidRDefault="00C07750">
            <w:pPr>
              <w:spacing w:after="0"/>
              <w:ind w:left="135"/>
              <w:rPr>
                <w:lang w:val="ru-RU"/>
              </w:rPr>
            </w:pPr>
            <w:r w:rsidRPr="00D2469F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ритуалы. Обычаи и обряды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76EC4FAE" w14:textId="77777777" w:rsidR="00294BF4" w:rsidRDefault="00C07750">
            <w:pPr>
              <w:spacing w:after="0"/>
              <w:ind w:left="135"/>
              <w:jc w:val="center"/>
            </w:pPr>
            <w:r w:rsidRPr="00D246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2B9BAF3" w14:textId="77777777" w:rsidR="00294BF4" w:rsidRDefault="00294BF4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0A45D61F" w14:textId="77777777" w:rsidR="00294BF4" w:rsidRDefault="00294BF4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14:paraId="34340E92" w14:textId="77777777" w:rsidR="00294BF4" w:rsidRDefault="00294BF4">
            <w:pPr>
              <w:spacing w:after="0"/>
              <w:ind w:left="135"/>
            </w:pPr>
          </w:p>
        </w:tc>
      </w:tr>
      <w:tr w:rsidR="00294BF4" w14:paraId="27C488B2" w14:textId="77777777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14:paraId="7B8BDA2F" w14:textId="77777777" w:rsidR="00294BF4" w:rsidRDefault="00C077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F3E2F31" w14:textId="77777777" w:rsidR="00294BF4" w:rsidRDefault="00C077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Праздники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календари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4FA536DA" w14:textId="77777777" w:rsidR="00294BF4" w:rsidRDefault="00C077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1036310D" w14:textId="77777777" w:rsidR="00294BF4" w:rsidRDefault="00294BF4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0A0469C3" w14:textId="77777777" w:rsidR="00294BF4" w:rsidRDefault="00294BF4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14:paraId="665A0D7E" w14:textId="77777777" w:rsidR="00294BF4" w:rsidRDefault="00294BF4">
            <w:pPr>
              <w:spacing w:after="0"/>
              <w:ind w:left="135"/>
            </w:pPr>
          </w:p>
        </w:tc>
      </w:tr>
      <w:tr w:rsidR="00294BF4" w14:paraId="44F338AD" w14:textId="77777777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14:paraId="39BCDA0C" w14:textId="77777777" w:rsidR="00294BF4" w:rsidRDefault="00C077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D05DFD8" w14:textId="77777777" w:rsidR="00294BF4" w:rsidRPr="00D2469F" w:rsidRDefault="00C07750">
            <w:pPr>
              <w:spacing w:after="0"/>
              <w:ind w:left="135"/>
              <w:rPr>
                <w:lang w:val="ru-RU"/>
              </w:rPr>
            </w:pPr>
            <w:r w:rsidRPr="00D2469F">
              <w:rPr>
                <w:rFonts w:ascii="Times New Roman" w:hAnsi="Times New Roman"/>
                <w:color w:val="000000"/>
                <w:sz w:val="24"/>
                <w:lang w:val="ru-RU"/>
              </w:rPr>
              <w:t>Религия и мораль. Нравственные заповеди в христианстве, исламе, буддизме и иудаизме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05692103" w14:textId="77777777" w:rsidR="00294BF4" w:rsidRDefault="00C07750">
            <w:pPr>
              <w:spacing w:after="0"/>
              <w:ind w:left="135"/>
              <w:jc w:val="center"/>
            </w:pPr>
            <w:r w:rsidRPr="00D246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D2424C4" w14:textId="77777777" w:rsidR="00294BF4" w:rsidRDefault="00294BF4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5EA34147" w14:textId="77777777" w:rsidR="00294BF4" w:rsidRDefault="00294BF4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14:paraId="380C24F9" w14:textId="77777777" w:rsidR="00294BF4" w:rsidRDefault="00294BF4">
            <w:pPr>
              <w:spacing w:after="0"/>
              <w:ind w:left="135"/>
            </w:pPr>
          </w:p>
        </w:tc>
      </w:tr>
      <w:tr w:rsidR="00294BF4" w14:paraId="66861468" w14:textId="77777777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14:paraId="41D224FB" w14:textId="77777777" w:rsidR="00294BF4" w:rsidRDefault="00C077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5E18CBF" w14:textId="77777777" w:rsidR="00294BF4" w:rsidRPr="00D2469F" w:rsidRDefault="00C07750">
            <w:pPr>
              <w:spacing w:after="0"/>
              <w:ind w:left="135"/>
              <w:rPr>
                <w:lang w:val="ru-RU"/>
              </w:rPr>
            </w:pPr>
            <w:r w:rsidRPr="00D2469F">
              <w:rPr>
                <w:rFonts w:ascii="Times New Roman" w:hAnsi="Times New Roman"/>
                <w:color w:val="000000"/>
                <w:sz w:val="24"/>
                <w:lang w:val="ru-RU"/>
              </w:rPr>
              <w:t>Милосердие, забота о слабых, взаимопомощь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28E153E1" w14:textId="77777777" w:rsidR="00294BF4" w:rsidRDefault="00C07750">
            <w:pPr>
              <w:spacing w:after="0"/>
              <w:ind w:left="135"/>
              <w:jc w:val="center"/>
            </w:pPr>
            <w:r w:rsidRPr="00D246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75BA611" w14:textId="77777777" w:rsidR="00294BF4" w:rsidRDefault="00294BF4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41FED762" w14:textId="77777777" w:rsidR="00294BF4" w:rsidRDefault="00294BF4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14:paraId="68999215" w14:textId="77777777" w:rsidR="00294BF4" w:rsidRDefault="00294BF4">
            <w:pPr>
              <w:spacing w:after="0"/>
              <w:ind w:left="135"/>
            </w:pPr>
          </w:p>
        </w:tc>
      </w:tr>
      <w:tr w:rsidR="00294BF4" w14:paraId="62CB9B05" w14:textId="77777777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14:paraId="40C9BF62" w14:textId="77777777" w:rsidR="00294BF4" w:rsidRDefault="00C077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6BFF822" w14:textId="77777777" w:rsidR="00294BF4" w:rsidRDefault="00C077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Семья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семейные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ценности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5D9EE88C" w14:textId="77777777" w:rsidR="00294BF4" w:rsidRDefault="00C077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344C258A" w14:textId="77777777" w:rsidR="00294BF4" w:rsidRDefault="00294BF4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68490170" w14:textId="77777777" w:rsidR="00294BF4" w:rsidRDefault="00294BF4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14:paraId="53C90B84" w14:textId="77777777" w:rsidR="00294BF4" w:rsidRDefault="00294BF4">
            <w:pPr>
              <w:spacing w:after="0"/>
              <w:ind w:left="135"/>
            </w:pPr>
          </w:p>
        </w:tc>
      </w:tr>
      <w:tr w:rsidR="00294BF4" w14:paraId="08214954" w14:textId="77777777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14:paraId="38070760" w14:textId="77777777" w:rsidR="00294BF4" w:rsidRDefault="00C077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0B2D1AF" w14:textId="77777777" w:rsidR="00294BF4" w:rsidRDefault="00C077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Долг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ответственность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6722D7F3" w14:textId="77777777" w:rsidR="00294BF4" w:rsidRDefault="00C077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3EC37A04" w14:textId="77777777" w:rsidR="00294BF4" w:rsidRDefault="00294BF4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6C2CD09B" w14:textId="77777777" w:rsidR="00294BF4" w:rsidRDefault="00294BF4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14:paraId="0E4BAC65" w14:textId="77777777" w:rsidR="00294BF4" w:rsidRDefault="00294BF4">
            <w:pPr>
              <w:spacing w:after="0"/>
              <w:ind w:left="135"/>
            </w:pPr>
          </w:p>
        </w:tc>
      </w:tr>
      <w:tr w:rsidR="00294BF4" w14:paraId="048E8E4D" w14:textId="77777777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14:paraId="0006DC8F" w14:textId="77777777" w:rsidR="00294BF4" w:rsidRDefault="00C077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248008A" w14:textId="77777777" w:rsidR="00294BF4" w:rsidRPr="00D2469F" w:rsidRDefault="00C07750">
            <w:pPr>
              <w:spacing w:after="0"/>
              <w:ind w:left="135"/>
              <w:rPr>
                <w:lang w:val="ru-RU"/>
              </w:rPr>
            </w:pPr>
            <w:r w:rsidRPr="00D2469F">
              <w:rPr>
                <w:rFonts w:ascii="Times New Roman" w:hAnsi="Times New Roman"/>
                <w:color w:val="000000"/>
                <w:sz w:val="24"/>
                <w:lang w:val="ru-RU"/>
              </w:rPr>
              <w:t>Любовь и уважение к Отечеству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3F497684" w14:textId="77777777" w:rsidR="00294BF4" w:rsidRDefault="00C07750">
            <w:pPr>
              <w:spacing w:after="0"/>
              <w:ind w:left="135"/>
              <w:jc w:val="center"/>
            </w:pPr>
            <w:r w:rsidRPr="00D246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005478E7" w14:textId="77777777" w:rsidR="00294BF4" w:rsidRDefault="00294BF4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43AEEC51" w14:textId="77777777" w:rsidR="00294BF4" w:rsidRDefault="00294BF4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14:paraId="28ACB453" w14:textId="77777777" w:rsidR="00294BF4" w:rsidRDefault="00294BF4">
            <w:pPr>
              <w:spacing w:after="0"/>
              <w:ind w:left="135"/>
            </w:pPr>
          </w:p>
        </w:tc>
      </w:tr>
      <w:tr w:rsidR="00294BF4" w14:paraId="7F65851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BF5D1A6" w14:textId="77777777" w:rsidR="00294BF4" w:rsidRPr="00D2469F" w:rsidRDefault="00C07750">
            <w:pPr>
              <w:spacing w:after="0"/>
              <w:ind w:left="135"/>
              <w:rPr>
                <w:lang w:val="ru-RU"/>
              </w:rPr>
            </w:pPr>
            <w:r w:rsidRPr="00D2469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14:paraId="5078B78D" w14:textId="77777777" w:rsidR="00294BF4" w:rsidRDefault="00C07750">
            <w:pPr>
              <w:spacing w:after="0"/>
              <w:ind w:left="135"/>
              <w:jc w:val="center"/>
            </w:pPr>
            <w:r w:rsidRPr="00D246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42268BF1" w14:textId="77777777" w:rsidR="00294BF4" w:rsidRDefault="00C077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5BD36FB8" w14:textId="77777777" w:rsidR="00294BF4" w:rsidRDefault="00C077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14:paraId="5971D782" w14:textId="77777777" w:rsidR="00294BF4" w:rsidRDefault="00294BF4"/>
        </w:tc>
      </w:tr>
    </w:tbl>
    <w:p w14:paraId="74B0C981" w14:textId="77777777" w:rsidR="00294BF4" w:rsidRPr="00CD371C" w:rsidRDefault="00294BF4">
      <w:pPr>
        <w:rPr>
          <w:lang w:val="tt-RU"/>
        </w:rPr>
        <w:sectPr w:rsidR="00294BF4" w:rsidRPr="00CD371C" w:rsidSect="003008F0">
          <w:pgSz w:w="11906" w:h="16383"/>
          <w:pgMar w:top="850" w:right="1134" w:bottom="1701" w:left="709" w:header="720" w:footer="720" w:gutter="0"/>
          <w:cols w:space="720"/>
          <w:docGrid w:linePitch="299"/>
        </w:sectPr>
      </w:pPr>
      <w:bookmarkStart w:id="7" w:name="block-16226896"/>
      <w:bookmarkEnd w:id="0"/>
    </w:p>
    <w:p w14:paraId="3D2F5293" w14:textId="77777777" w:rsidR="00294BF4" w:rsidRPr="00CD371C" w:rsidRDefault="00294BF4" w:rsidP="00CD371C">
      <w:pPr>
        <w:spacing w:after="0"/>
        <w:rPr>
          <w:lang w:val="tt-RU"/>
        </w:rPr>
        <w:sectPr w:rsidR="00294BF4" w:rsidRPr="00CD371C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8" w:name="block-16226891"/>
      <w:bookmarkEnd w:id="7"/>
    </w:p>
    <w:p w14:paraId="5B7F9CDB" w14:textId="77777777" w:rsidR="00294BF4" w:rsidRPr="00D2469F" w:rsidRDefault="00294BF4">
      <w:pPr>
        <w:rPr>
          <w:lang w:val="ru-RU"/>
        </w:rPr>
        <w:sectPr w:rsidR="00294BF4" w:rsidRPr="00D2469F">
          <w:pgSz w:w="11906" w:h="16383"/>
          <w:pgMar w:top="1134" w:right="850" w:bottom="1134" w:left="1701" w:header="720" w:footer="720" w:gutter="0"/>
          <w:cols w:space="720"/>
        </w:sectPr>
      </w:pPr>
      <w:bookmarkStart w:id="9" w:name="block-16226887"/>
      <w:bookmarkEnd w:id="8"/>
    </w:p>
    <w:bookmarkEnd w:id="9"/>
    <w:p w14:paraId="49B15407" w14:textId="77777777" w:rsidR="00C07750" w:rsidRDefault="00C07750"/>
    <w:sectPr w:rsidR="00C07750" w:rsidSect="00294BF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AC2D7A"/>
    <w:multiLevelType w:val="hybridMultilevel"/>
    <w:tmpl w:val="AA645ED6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 w15:restartNumberingAfterBreak="0">
    <w:nsid w:val="134B5F00"/>
    <w:multiLevelType w:val="multilevel"/>
    <w:tmpl w:val="951277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50062B0"/>
    <w:multiLevelType w:val="hybridMultilevel"/>
    <w:tmpl w:val="AE86D23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3" w15:restartNumberingAfterBreak="0">
    <w:nsid w:val="19187396"/>
    <w:multiLevelType w:val="hybridMultilevel"/>
    <w:tmpl w:val="2B585DE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4" w15:restartNumberingAfterBreak="0">
    <w:nsid w:val="1CEA03DB"/>
    <w:multiLevelType w:val="hybridMultilevel"/>
    <w:tmpl w:val="4C4EAE7C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5" w15:restartNumberingAfterBreak="0">
    <w:nsid w:val="20E5270F"/>
    <w:multiLevelType w:val="multilevel"/>
    <w:tmpl w:val="3BBCF2A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7FA4E2B"/>
    <w:multiLevelType w:val="hybridMultilevel"/>
    <w:tmpl w:val="061225F2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7" w15:restartNumberingAfterBreak="0">
    <w:nsid w:val="2B482F46"/>
    <w:multiLevelType w:val="multilevel"/>
    <w:tmpl w:val="7E40D6E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E4C60E5"/>
    <w:multiLevelType w:val="multilevel"/>
    <w:tmpl w:val="0FB04942"/>
    <w:lvl w:ilvl="0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FB3324C"/>
    <w:multiLevelType w:val="hybridMultilevel"/>
    <w:tmpl w:val="8E3E7C60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0" w15:restartNumberingAfterBreak="0">
    <w:nsid w:val="34777663"/>
    <w:multiLevelType w:val="hybridMultilevel"/>
    <w:tmpl w:val="221873C2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1" w15:restartNumberingAfterBreak="0">
    <w:nsid w:val="3D342E25"/>
    <w:multiLevelType w:val="hybridMultilevel"/>
    <w:tmpl w:val="0700D2EA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2" w15:restartNumberingAfterBreak="0">
    <w:nsid w:val="405A0AB1"/>
    <w:multiLevelType w:val="hybridMultilevel"/>
    <w:tmpl w:val="C3BA6DD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3" w15:restartNumberingAfterBreak="0">
    <w:nsid w:val="45C2721C"/>
    <w:multiLevelType w:val="multilevel"/>
    <w:tmpl w:val="B784B8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4B333734"/>
    <w:multiLevelType w:val="hybridMultilevel"/>
    <w:tmpl w:val="14D0D33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5" w15:restartNumberingAfterBreak="0">
    <w:nsid w:val="4EB94DE0"/>
    <w:multiLevelType w:val="multilevel"/>
    <w:tmpl w:val="B7E20E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521C32A2"/>
    <w:multiLevelType w:val="hybridMultilevel"/>
    <w:tmpl w:val="8180A568"/>
    <w:lvl w:ilvl="0" w:tplc="896C54D4">
      <w:start w:val="1"/>
      <w:numFmt w:val="bullet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7" w15:restartNumberingAfterBreak="0">
    <w:nsid w:val="583408F5"/>
    <w:multiLevelType w:val="hybridMultilevel"/>
    <w:tmpl w:val="B394C30E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8" w15:restartNumberingAfterBreak="0">
    <w:nsid w:val="5FB567FB"/>
    <w:multiLevelType w:val="hybridMultilevel"/>
    <w:tmpl w:val="B746AB7A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9" w15:restartNumberingAfterBreak="0">
    <w:nsid w:val="65F81D82"/>
    <w:multiLevelType w:val="multilevel"/>
    <w:tmpl w:val="636C99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689F7C2E"/>
    <w:multiLevelType w:val="multilevel"/>
    <w:tmpl w:val="A570385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6D940D33"/>
    <w:multiLevelType w:val="multilevel"/>
    <w:tmpl w:val="21C044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6DB15C81"/>
    <w:multiLevelType w:val="multilevel"/>
    <w:tmpl w:val="0554DA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bCs/>
        <w:iCs w:val="0"/>
      </w:rPr>
    </w:lvl>
    <w:lvl w:ilvl="3">
      <w:start w:val="1"/>
      <w:numFmt w:val="decimal"/>
      <w:isLgl/>
      <w:lvlText w:val="%1.%2.%3.%4."/>
      <w:lvlJc w:val="left"/>
      <w:pPr>
        <w:ind w:left="405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3" w15:restartNumberingAfterBreak="0">
    <w:nsid w:val="6DD9605F"/>
    <w:multiLevelType w:val="multilevel"/>
    <w:tmpl w:val="CAF6BF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6E07596A"/>
    <w:multiLevelType w:val="multilevel"/>
    <w:tmpl w:val="FD9025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7757079D"/>
    <w:multiLevelType w:val="multilevel"/>
    <w:tmpl w:val="7B7CBF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776D5B63"/>
    <w:multiLevelType w:val="multilevel"/>
    <w:tmpl w:val="646C20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8" w15:restartNumberingAfterBreak="0">
    <w:nsid w:val="7D6978D8"/>
    <w:multiLevelType w:val="multilevel"/>
    <w:tmpl w:val="9EE418E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24"/>
  </w:num>
  <w:num w:numId="3">
    <w:abstractNumId w:val="13"/>
  </w:num>
  <w:num w:numId="4">
    <w:abstractNumId w:val="1"/>
  </w:num>
  <w:num w:numId="5">
    <w:abstractNumId w:val="23"/>
  </w:num>
  <w:num w:numId="6">
    <w:abstractNumId w:val="21"/>
  </w:num>
  <w:num w:numId="7">
    <w:abstractNumId w:val="19"/>
  </w:num>
  <w:num w:numId="8">
    <w:abstractNumId w:val="26"/>
  </w:num>
  <w:num w:numId="9">
    <w:abstractNumId w:val="5"/>
  </w:num>
  <w:num w:numId="10">
    <w:abstractNumId w:val="25"/>
  </w:num>
  <w:num w:numId="11">
    <w:abstractNumId w:val="15"/>
  </w:num>
  <w:num w:numId="12">
    <w:abstractNumId w:val="28"/>
  </w:num>
  <w:num w:numId="13">
    <w:abstractNumId w:val="20"/>
  </w:num>
  <w:num w:numId="14">
    <w:abstractNumId w:val="7"/>
  </w:num>
  <w:num w:numId="15">
    <w:abstractNumId w:val="27"/>
  </w:num>
  <w:num w:numId="16">
    <w:abstractNumId w:val="9"/>
  </w:num>
  <w:num w:numId="17">
    <w:abstractNumId w:val="14"/>
  </w:num>
  <w:num w:numId="18">
    <w:abstractNumId w:val="0"/>
  </w:num>
  <w:num w:numId="19">
    <w:abstractNumId w:val="2"/>
  </w:num>
  <w:num w:numId="20">
    <w:abstractNumId w:val="3"/>
  </w:num>
  <w:num w:numId="21">
    <w:abstractNumId w:val="12"/>
  </w:num>
  <w:num w:numId="22">
    <w:abstractNumId w:val="16"/>
  </w:num>
  <w:num w:numId="23">
    <w:abstractNumId w:val="22"/>
  </w:num>
  <w:num w:numId="24">
    <w:abstractNumId w:val="18"/>
  </w:num>
  <w:num w:numId="25">
    <w:abstractNumId w:val="17"/>
  </w:num>
  <w:num w:numId="26">
    <w:abstractNumId w:val="10"/>
  </w:num>
  <w:num w:numId="27">
    <w:abstractNumId w:val="11"/>
  </w:num>
  <w:num w:numId="28">
    <w:abstractNumId w:val="6"/>
  </w:num>
  <w:num w:numId="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94BF4"/>
    <w:rsid w:val="00004B9F"/>
    <w:rsid w:val="000A7D1F"/>
    <w:rsid w:val="001C7592"/>
    <w:rsid w:val="001F1511"/>
    <w:rsid w:val="00294BF4"/>
    <w:rsid w:val="002B362A"/>
    <w:rsid w:val="003008F0"/>
    <w:rsid w:val="00B63BBD"/>
    <w:rsid w:val="00C07750"/>
    <w:rsid w:val="00CD371C"/>
    <w:rsid w:val="00D24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51DCE1"/>
  <w15:docId w15:val="{472CE52E-EBDA-4991-9BCB-4B429C922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294BF4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294BF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customStyle="1" w:styleId="Zag11">
    <w:name w:val="Zag_11"/>
    <w:rsid w:val="00CD371C"/>
    <w:rPr>
      <w:color w:val="000000"/>
      <w:w w:val="100"/>
    </w:rPr>
  </w:style>
  <w:style w:type="paragraph" w:customStyle="1" w:styleId="Zag2">
    <w:name w:val="Zag_2"/>
    <w:basedOn w:val="a"/>
    <w:uiPriority w:val="99"/>
    <w:rsid w:val="00CD371C"/>
    <w:pPr>
      <w:widowControl w:val="0"/>
      <w:autoSpaceDE w:val="0"/>
      <w:autoSpaceDN w:val="0"/>
      <w:adjustRightInd w:val="0"/>
      <w:spacing w:after="129" w:line="291" w:lineRule="exact"/>
      <w:ind w:firstLine="709"/>
      <w:jc w:val="center"/>
    </w:pPr>
    <w:rPr>
      <w:rFonts w:ascii="Times New Roman" w:eastAsia="Calibri" w:hAnsi="Times New Roman" w:cs="Times New Roman"/>
      <w:b/>
      <w:bCs/>
      <w:color w:val="000000"/>
      <w:sz w:val="28"/>
      <w:szCs w:val="24"/>
      <w:lang w:eastAsia="ru-RU"/>
    </w:rPr>
  </w:style>
  <w:style w:type="paragraph" w:customStyle="1" w:styleId="ae">
    <w:name w:val="Основной"/>
    <w:basedOn w:val="a"/>
    <w:link w:val="af"/>
    <w:rsid w:val="00CD371C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val="ru-RU" w:eastAsia="ru-RU"/>
    </w:rPr>
  </w:style>
  <w:style w:type="paragraph" w:customStyle="1" w:styleId="af0">
    <w:name w:val="Буллит"/>
    <w:basedOn w:val="ae"/>
    <w:link w:val="af1"/>
    <w:rsid w:val="00CD371C"/>
    <w:pPr>
      <w:ind w:firstLine="244"/>
    </w:pPr>
  </w:style>
  <w:style w:type="paragraph" w:customStyle="1" w:styleId="41">
    <w:name w:val="Заг 4"/>
    <w:basedOn w:val="a"/>
    <w:uiPriority w:val="99"/>
    <w:rsid w:val="00CD371C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val="ru-RU" w:eastAsia="ru-RU"/>
    </w:rPr>
  </w:style>
  <w:style w:type="character" w:customStyle="1" w:styleId="af">
    <w:name w:val="Основной Знак"/>
    <w:link w:val="ae"/>
    <w:rsid w:val="00CD371C"/>
    <w:rPr>
      <w:rFonts w:ascii="NewtonCSanPin" w:eastAsia="Times New Roman" w:hAnsi="NewtonCSanPin" w:cs="Times New Roman"/>
      <w:color w:val="000000"/>
      <w:sz w:val="21"/>
      <w:szCs w:val="21"/>
      <w:lang w:val="ru-RU" w:eastAsia="ru-RU"/>
    </w:rPr>
  </w:style>
  <w:style w:type="character" w:customStyle="1" w:styleId="af1">
    <w:name w:val="Буллит Знак"/>
    <w:link w:val="af0"/>
    <w:rsid w:val="00CD371C"/>
    <w:rPr>
      <w:rFonts w:ascii="NewtonCSanPin" w:eastAsia="Times New Roman" w:hAnsi="NewtonCSanPin" w:cs="Times New Roman"/>
      <w:color w:val="000000"/>
      <w:sz w:val="21"/>
      <w:szCs w:val="21"/>
      <w:lang w:val="ru-RU" w:eastAsia="ru-RU"/>
    </w:rPr>
  </w:style>
  <w:style w:type="paragraph" w:customStyle="1" w:styleId="Zag3">
    <w:name w:val="Zag_3"/>
    <w:basedOn w:val="a"/>
    <w:uiPriority w:val="99"/>
    <w:rsid w:val="00CD371C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Default">
    <w:name w:val="Default"/>
    <w:uiPriority w:val="99"/>
    <w:rsid w:val="00CD371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af2">
    <w:name w:val="Курсив"/>
    <w:basedOn w:val="ae"/>
    <w:uiPriority w:val="99"/>
    <w:rsid w:val="00CD371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5311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18</Pages>
  <Words>4674</Words>
  <Characters>26645</Characters>
  <Application>Microsoft Office Word</Application>
  <DocSecurity>0</DocSecurity>
  <Lines>222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Энже</dc:creator>
  <cp:lastModifiedBy>Operator</cp:lastModifiedBy>
  <cp:revision>3</cp:revision>
  <dcterms:created xsi:type="dcterms:W3CDTF">2024-02-29T16:56:00Z</dcterms:created>
  <dcterms:modified xsi:type="dcterms:W3CDTF">2024-03-04T17:47:00Z</dcterms:modified>
</cp:coreProperties>
</file>