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44A" w:rsidRPr="006A644A" w:rsidRDefault="006A644A" w:rsidP="006A644A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6A644A"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  <w:lang w:eastAsia="ru-RU"/>
        </w:rPr>
        <w:t>Конспект урока английского языка по ФГОС</w:t>
      </w:r>
    </w:p>
    <w:p w:rsidR="006A644A" w:rsidRPr="006A644A" w:rsidRDefault="006A644A" w:rsidP="006A644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bookmarkStart w:id="0" w:name="_GoBack"/>
      <w:bookmarkEnd w:id="0"/>
      <w:r w:rsidRPr="006A644A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Предмет: </w:t>
      </w:r>
      <w:r w:rsidRPr="006A644A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английский язык</w:t>
      </w:r>
    </w:p>
    <w:p w:rsidR="006A644A" w:rsidRPr="006A644A" w:rsidRDefault="006A644A" w:rsidP="006A644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6A644A">
        <w:rPr>
          <w:rFonts w:ascii="Helvetica" w:eastAsia="Times New Roman" w:hAnsi="Helvetica" w:cs="Helvetica"/>
          <w:i/>
          <w:iCs/>
          <w:color w:val="333333"/>
          <w:sz w:val="21"/>
          <w:szCs w:val="21"/>
          <w:lang w:eastAsia="ru-RU"/>
        </w:rPr>
        <w:t>Тип урока: </w:t>
      </w:r>
      <w:r w:rsidRPr="006A644A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обобщение изученного материала</w:t>
      </w:r>
    </w:p>
    <w:p w:rsidR="006A644A" w:rsidRPr="006A644A" w:rsidRDefault="006A644A" w:rsidP="006A644A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6A644A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Технологическая карта изучения темы</w:t>
      </w:r>
    </w:p>
    <w:p w:rsidR="006A644A" w:rsidRPr="006A644A" w:rsidRDefault="006A644A" w:rsidP="006A644A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tbl>
      <w:tblPr>
        <w:tblW w:w="1545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75"/>
        <w:gridCol w:w="12175"/>
      </w:tblGrid>
      <w:tr w:rsidR="006A644A" w:rsidRPr="006A644A" w:rsidTr="006A644A">
        <w:tc>
          <w:tcPr>
            <w:tcW w:w="31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Тема</w:t>
            </w:r>
          </w:p>
        </w:tc>
        <w:tc>
          <w:tcPr>
            <w:tcW w:w="11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Лондон.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6A644A" w:rsidRPr="006A644A" w:rsidTr="006A644A">
        <w:tc>
          <w:tcPr>
            <w:tcW w:w="31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Цели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11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Образовательные: 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обобщить знания о достопримечательностях Лондона,</w:t>
            </w: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 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совершенствовать лексические навыки по теме «Лондон», активизировать навыки устной речи по теме «Лондон», развивать навык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аудирования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Воспитывать 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культуру поведения при фронтальной работе, групповой работе. Поддерживать интерес к изучению английского языка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Формировать УУД: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 xml:space="preserve">- </w:t>
            </w:r>
            <w:proofErr w:type="spellStart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ЛичностныеУУД</w:t>
            </w:r>
            <w:proofErr w:type="spellEnd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: 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самостоятельность, самоорганизация, ценностное отношение к совместной познавательной деятельности, самооценка.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- </w:t>
            </w:r>
            <w:proofErr w:type="gramStart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 xml:space="preserve"> УУД: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целеполагание, прогнозирование.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 </w:t>
            </w:r>
            <w:proofErr w:type="gramStart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 xml:space="preserve"> УУД: у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чебное сотрудничество; построение речевых высказываний; умение слушать и слышать.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- </w:t>
            </w:r>
            <w:proofErr w:type="gramStart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 xml:space="preserve"> УУД: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расширение кругозора учащихся через лингвострановедческую информацию.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</w:r>
          </w:p>
        </w:tc>
      </w:tr>
      <w:tr w:rsidR="006A644A" w:rsidRPr="006A644A" w:rsidTr="006A644A">
        <w:tc>
          <w:tcPr>
            <w:tcW w:w="31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Планируемый результат</w:t>
            </w:r>
          </w:p>
        </w:tc>
        <w:tc>
          <w:tcPr>
            <w:tcW w:w="11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Предметные: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Знать известные достопримечательности Лондона.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Уметь применять изученную лексику в английской речи.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gramStart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Личностные: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самоорганизация,</w:t>
            </w: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 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ценностное отношение к совместной познавательной деятельности, самооценка.</w:t>
            </w: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br/>
            </w:r>
            <w:proofErr w:type="gramEnd"/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spellStart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Метапредметные</w:t>
            </w:r>
            <w:proofErr w:type="spellEnd"/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: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lastRenderedPageBreak/>
              <w:t>Регулятивные: 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целеполагание, прогнозирование;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</w: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Коммуникативные: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умение (работать в парах, помогать друг другу), умение высказать свои мысли на английском языке;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Познавательные: моделирование, 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умение структурировать и обобщать знания.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6A644A" w:rsidRPr="006A644A" w:rsidTr="006A644A">
        <w:tc>
          <w:tcPr>
            <w:tcW w:w="31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lastRenderedPageBreak/>
              <w:t>Основные понятия</w:t>
            </w:r>
          </w:p>
        </w:tc>
        <w:tc>
          <w:tcPr>
            <w:tcW w:w="11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Названия достопримечательностей Лондона</w:t>
            </w:r>
          </w:p>
        </w:tc>
      </w:tr>
      <w:tr w:rsidR="006A644A" w:rsidRPr="006A644A" w:rsidTr="006A644A">
        <w:tc>
          <w:tcPr>
            <w:tcW w:w="31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spellStart"/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Межпредметные</w:t>
            </w:r>
            <w:proofErr w:type="spellEnd"/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 xml:space="preserve"> связи</w:t>
            </w:r>
          </w:p>
        </w:tc>
        <w:tc>
          <w:tcPr>
            <w:tcW w:w="11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6A644A" w:rsidRPr="006A644A" w:rsidTr="006A644A">
        <w:tc>
          <w:tcPr>
            <w:tcW w:w="31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Ресурсы: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- основные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- дополнительные</w:t>
            </w:r>
          </w:p>
        </w:tc>
        <w:tc>
          <w:tcPr>
            <w:tcW w:w="11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Карта «Лондон», учебники, мультимедийный проектор, презентации учащихся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жетоны для игры «Аукцион»</w:t>
            </w:r>
          </w:p>
        </w:tc>
      </w:tr>
      <w:tr w:rsidR="006A644A" w:rsidRPr="006A644A" w:rsidTr="006A644A">
        <w:tc>
          <w:tcPr>
            <w:tcW w:w="31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Организация пространства</w:t>
            </w:r>
          </w:p>
        </w:tc>
        <w:tc>
          <w:tcPr>
            <w:tcW w:w="118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Фронтальная работа, групповая работа</w:t>
            </w:r>
          </w:p>
        </w:tc>
      </w:tr>
    </w:tbl>
    <w:p w:rsidR="006A644A" w:rsidRPr="006A644A" w:rsidRDefault="006A644A" w:rsidP="006A644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6A644A" w:rsidRPr="006A644A" w:rsidRDefault="006A644A" w:rsidP="006A644A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tbl>
      <w:tblPr>
        <w:tblW w:w="15934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33"/>
        <w:gridCol w:w="2752"/>
        <w:gridCol w:w="2615"/>
        <w:gridCol w:w="3283"/>
        <w:gridCol w:w="2250"/>
        <w:gridCol w:w="2301"/>
      </w:tblGrid>
      <w:tr w:rsidR="006A644A" w:rsidRPr="006A644A" w:rsidTr="006A644A">
        <w:tc>
          <w:tcPr>
            <w:tcW w:w="2733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Технология проведения</w:t>
            </w:r>
          </w:p>
        </w:tc>
        <w:tc>
          <w:tcPr>
            <w:tcW w:w="2752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Деятельность</w:t>
            </w:r>
          </w:p>
          <w:p w:rsidR="006A644A" w:rsidRPr="006A644A" w:rsidRDefault="006A644A" w:rsidP="006A644A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учеников</w:t>
            </w:r>
          </w:p>
        </w:tc>
        <w:tc>
          <w:tcPr>
            <w:tcW w:w="2615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Деятельность</w:t>
            </w:r>
          </w:p>
          <w:p w:rsidR="006A644A" w:rsidRPr="006A644A" w:rsidRDefault="006A644A" w:rsidP="006A644A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учителя</w:t>
            </w:r>
          </w:p>
        </w:tc>
        <w:tc>
          <w:tcPr>
            <w:tcW w:w="3283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Задания для учащихся, выполнение которых приведёт к достижению запланированных результатов</w:t>
            </w:r>
          </w:p>
        </w:tc>
        <w:tc>
          <w:tcPr>
            <w:tcW w:w="4551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Планируемые результаты</w:t>
            </w:r>
          </w:p>
        </w:tc>
      </w:tr>
      <w:tr w:rsidR="006A644A" w:rsidRPr="006A644A" w:rsidTr="006A644A"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6A644A" w:rsidRPr="006A644A" w:rsidRDefault="006A644A" w:rsidP="006A644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6A644A" w:rsidRPr="006A644A" w:rsidRDefault="006A644A" w:rsidP="006A644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6A644A" w:rsidRPr="006A644A" w:rsidRDefault="006A644A" w:rsidP="006A644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6A644A" w:rsidRPr="006A644A" w:rsidRDefault="006A644A" w:rsidP="006A644A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Предметные</w:t>
            </w:r>
          </w:p>
        </w:tc>
        <w:tc>
          <w:tcPr>
            <w:tcW w:w="23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jc w:val="center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УУД</w:t>
            </w:r>
          </w:p>
        </w:tc>
      </w:tr>
      <w:tr w:rsidR="006A644A" w:rsidRPr="006A644A" w:rsidTr="006A644A">
        <w:trPr>
          <w:trHeight w:val="195"/>
        </w:trPr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I. Мотивация к учебной деятельности </w:t>
            </w: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(7 мин)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u w:val="single"/>
                <w:lang w:eastAsia="ru-RU"/>
              </w:rPr>
              <w:t>Цели: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 погружение в языковую среду; развитие навыков произношения английских звуков и употребления грамматической конструкции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have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been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/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has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been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27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Учащиеся настраиваются на работу урока.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Развивают навык произношения английских звуков и употребления грамматической конструкции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have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been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/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has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been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Учитель настраивает учащихся на работу урока.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Организует фонетическую зарядку и игру «Расскажи о своём друге»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2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en-US" w:eastAsia="ru-RU"/>
              </w:rPr>
              <w:t>1. 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Организационный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en-US" w:eastAsia="ru-RU"/>
              </w:rPr>
              <w:t> 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момент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en-US" w:eastAsia="ru-RU"/>
              </w:rPr>
              <w:t>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-Good morning, children!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- Good morning, teacher!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- Sit down, please. Let’s begin our lesson. What date is it today?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br/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.: It is the 21st of September.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br/>
              <w:t>T.: What day of the week is it today?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br/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.: It is Thursday.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lastRenderedPageBreak/>
              <w:t>T.: How are you?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P.: I’m fine!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br/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en-US" w:eastAsia="ru-RU"/>
              </w:rPr>
              <w:t>2. 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Фонетическая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en-US" w:eastAsia="ru-RU"/>
              </w:rPr>
              <w:t> 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зарядка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But at first let’s practice the English sounds. I will show you the English sounds and you will name the words: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[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ӕ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] – wax, waxworks, madam;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[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ju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:] – statue, musician, museum;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[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α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 xml:space="preserve">:] – </w:t>
            </w:r>
            <w:proofErr w:type="gram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art</w:t>
            </w:r>
            <w:proofErr w:type="gram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 xml:space="preserve">,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filmstar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, cartoon, park.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en-US" w:eastAsia="ru-RU"/>
              </w:rPr>
              <w:t>3. 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Речевая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en-US" w:eastAsia="ru-RU"/>
              </w:rPr>
              <w:t> 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разминка</w:t>
            </w: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val="en-US" w:eastAsia="ru-RU"/>
              </w:rPr>
              <w:t>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 xml:space="preserve">- Now I want you to play with me. I shall say some sentences and you will change the sentences to describe your friend.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Be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careful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please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!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Игра «Расскажи о своём друге»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Учитель предлагает учащимся прослушать предложения, изменить их и рассказать о своём друге.</w:t>
            </w:r>
          </w:p>
          <w:p w:rsidR="006A644A" w:rsidRPr="006A644A" w:rsidRDefault="006A644A" w:rsidP="006A644A">
            <w:pPr>
              <w:numPr>
                <w:ilvl w:val="0"/>
                <w:numId w:val="1"/>
              </w:num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I have been to Moscow. (My friend has been to Moscow.)</w:t>
            </w:r>
          </w:p>
          <w:p w:rsidR="006A644A" w:rsidRPr="006A644A" w:rsidRDefault="006A644A" w:rsidP="006A644A">
            <w:pPr>
              <w:numPr>
                <w:ilvl w:val="0"/>
                <w:numId w:val="1"/>
              </w:num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I have never been to England. (She has never been to England.)</w:t>
            </w:r>
          </w:p>
          <w:p w:rsidR="006A644A" w:rsidRPr="006A644A" w:rsidRDefault="006A644A" w:rsidP="006A644A">
            <w:pPr>
              <w:numPr>
                <w:ilvl w:val="0"/>
                <w:numId w:val="1"/>
              </w:num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lastRenderedPageBreak/>
              <w:t>They like to go to the park. (He likes to go to the park.)</w:t>
            </w:r>
          </w:p>
          <w:p w:rsidR="006A644A" w:rsidRPr="006A644A" w:rsidRDefault="006A644A" w:rsidP="006A644A">
            <w:pPr>
              <w:numPr>
                <w:ilvl w:val="0"/>
                <w:numId w:val="1"/>
              </w:num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They have been to St. Petersburg. (He has been to St. Petersburg)</w:t>
            </w:r>
          </w:p>
          <w:p w:rsidR="006A644A" w:rsidRPr="006A644A" w:rsidRDefault="006A644A" w:rsidP="006A644A">
            <w:pPr>
              <w:numPr>
                <w:ilvl w:val="0"/>
                <w:numId w:val="1"/>
              </w:num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I have never been to London. (She has never been to London.)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 xml:space="preserve">Совершенствование навыка произношения английских звуков; совершенствование умения составлять предложения с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have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been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/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has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been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3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gram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Коммуникативные</w:t>
            </w:r>
            <w:proofErr w:type="gram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: умение слушать и слышать.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Личностные: выражение своего настроения.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gram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Познавательные: решение игровой проблемы.</w:t>
            </w:r>
            <w:proofErr w:type="gramEnd"/>
          </w:p>
        </w:tc>
      </w:tr>
      <w:tr w:rsidR="006A644A" w:rsidRPr="006A644A" w:rsidTr="006A644A">
        <w:trPr>
          <w:trHeight w:val="315"/>
        </w:trPr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lastRenderedPageBreak/>
              <w:t>II. Формулирование темы урока, постановка цели </w:t>
            </w: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(2 мин)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u w:val="single"/>
                <w:lang w:eastAsia="ru-RU"/>
              </w:rPr>
              <w:t>Цель: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Организация совместного открытия темы урока.</w:t>
            </w:r>
          </w:p>
        </w:tc>
        <w:tc>
          <w:tcPr>
            <w:tcW w:w="27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Учащиеся называют тему урока.</w:t>
            </w:r>
          </w:p>
        </w:tc>
        <w:tc>
          <w:tcPr>
            <w:tcW w:w="2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Учитель подводит учащихся к открытию темы урока.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2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T.: OK.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Well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done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! Ребята, а о чём сегодня мы с вами собираемся поговорить, я предлагаю догадаться… 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Look at the card. What is the city? (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Учитель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 xml:space="preserve"> 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показывает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 xml:space="preserve"> 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учащимся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 xml:space="preserve"> 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карту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 xml:space="preserve"> 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Лондона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).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P.: London.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 xml:space="preserve">T.: Yes, you are right! Today we will speak about London. Would you like to be in London?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Why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?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What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do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you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think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?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Умение отвечать на вопросы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23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gram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УУД:</w:t>
            </w: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 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целеполагание, прогнозирование.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Личносные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и коммуникативные УУД: умение выражать свои мысли.</w:t>
            </w:r>
          </w:p>
        </w:tc>
      </w:tr>
      <w:tr w:rsidR="006A644A" w:rsidRPr="006A644A" w:rsidTr="006A644A"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III. Проверка домашнего задания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(10 мин)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u w:val="single"/>
                <w:lang w:eastAsia="ru-RU"/>
              </w:rPr>
              <w:t>Цель: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Организация обобщения знаний, полученных самостоятельно.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27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Учащиеся представляют свои работы (презентация «Достопримечательности Лондона»), используя мультимедийный проектор.</w:t>
            </w:r>
          </w:p>
        </w:tc>
        <w:tc>
          <w:tcPr>
            <w:tcW w:w="2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Учитель корректирует учащихся.</w:t>
            </w:r>
          </w:p>
        </w:tc>
        <w:tc>
          <w:tcPr>
            <w:tcW w:w="32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 xml:space="preserve">- There are many places of interest in London. And now we look them.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Represent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your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works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please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23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Коммуникативные УУД: умение слушать и слышать, умение высказывать свои мысли.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Познавательные УУД: умение обобщать полученные знания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6A644A" w:rsidRPr="006A644A" w:rsidTr="006A644A">
        <w:trPr>
          <w:trHeight w:val="900"/>
        </w:trPr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lastRenderedPageBreak/>
              <w:t xml:space="preserve">IV. Активизация </w:t>
            </w:r>
            <w:proofErr w:type="spellStart"/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аудитивных</w:t>
            </w:r>
            <w:proofErr w:type="spellEnd"/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 xml:space="preserve"> навыков и страноведческого материала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(6 мин)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u w:val="single"/>
                <w:lang w:eastAsia="ru-RU"/>
              </w:rPr>
              <w:t>Цель: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Организация прослушивания описаний известных достопримечательностей Лондона</w:t>
            </w:r>
          </w:p>
        </w:tc>
        <w:tc>
          <w:tcPr>
            <w:tcW w:w="27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Учащиеся слушают рассказ, догадываются о какой достопримечательности Лондона идёт речь.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2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Учитель предлагает детям прослушать рассказы и назвать достопримечательности Лондона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2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Last week we have read the stories about some places of interest in the capital of Great Britain. Listen to me and try to guess what place I will describe.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t>Физкультминутка</w:t>
            </w:r>
          </w:p>
          <w:p w:rsidR="006A644A" w:rsidRPr="006A644A" w:rsidRDefault="006A644A" w:rsidP="006A644A">
            <w:pPr>
              <w:numPr>
                <w:ilvl w:val="0"/>
                <w:numId w:val="2"/>
              </w:num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Well, but now we have a rest. Stand up, please. Let’s do exercise.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Hands up! Clap! Clap! Clap!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Hands down! Shake! Shake! Shake!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Hands on hips! Jump! Jump! Jump!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Hop! Hop! Hop! Stand still!</w:t>
            </w:r>
          </w:p>
          <w:p w:rsidR="006A644A" w:rsidRPr="006A644A" w:rsidRDefault="006A644A" w:rsidP="006A644A">
            <w:pPr>
              <w:numPr>
                <w:ilvl w:val="0"/>
                <w:numId w:val="3"/>
              </w:num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Very good! Sit down, please.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Активизация навыков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аудирования</w:t>
            </w:r>
            <w:proofErr w:type="spellEnd"/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23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gram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Познавательные</w:t>
            </w:r>
            <w:proofErr w:type="gram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УУД: работа с информацией.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Коммуникативные УУД: умение слушать и слышать, умение высказывать свои мысли.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</w:tr>
      <w:tr w:rsidR="006A644A" w:rsidRPr="006A644A" w:rsidTr="006A644A">
        <w:trPr>
          <w:trHeight w:val="900"/>
        </w:trPr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V. Совершенствование лексических навыков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(5 мин)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u w:val="single"/>
                <w:lang w:eastAsia="ru-RU"/>
              </w:rPr>
              <w:t>Цель: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Организация составления предложений на английском языке с использованием изученной лексики.</w:t>
            </w:r>
          </w:p>
        </w:tc>
        <w:tc>
          <w:tcPr>
            <w:tcW w:w="27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Учащиеся по цепочке зачитывают словосочетания и переводят их. Затем составляют с ними предложения (игра «Аукцион»).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2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Учитель организует выполнение упр.13, с.82 из учебника. При выполнении второй части упр. учитель предлагает провести игру «Аукцион»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32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lastRenderedPageBreak/>
              <w:t>- Let’s read the task of ex. 13, c. 82. Let’s play. You should translate the word combinations and then make up sentences using these word combinations.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За каждое правильно переведённое словосочетание и составленное предложение, учащиеся получают жетон. В конце игры учащиеся подсчитывают жетоны и 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выявляют победителя.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lastRenderedPageBreak/>
              <w:t>Умение применять изученную лексику.</w:t>
            </w:r>
          </w:p>
        </w:tc>
        <w:tc>
          <w:tcPr>
            <w:tcW w:w="23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Познавательные УУД: умение структурировать знания.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Коммуникативные: умение слушать и слышать, умение высказывать свои мысли.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gram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Регулятивные</w:t>
            </w:r>
            <w:proofErr w:type="gram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УУД: рефлексия</w:t>
            </w:r>
          </w:p>
        </w:tc>
      </w:tr>
      <w:tr w:rsidR="006A644A" w:rsidRPr="006A644A" w:rsidTr="006A644A"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lastRenderedPageBreak/>
              <w:t>VII. Тренировка навыков устной речи по теме «Лондон» </w:t>
            </w:r>
            <w:r w:rsidRPr="006A644A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t>(7 мин).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u w:val="single"/>
                <w:lang w:eastAsia="ru-RU"/>
              </w:rPr>
              <w:t>Цель: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Организация монологической речи.</w:t>
            </w:r>
          </w:p>
        </w:tc>
        <w:tc>
          <w:tcPr>
            <w:tcW w:w="27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Ученики работают в группах по 4 человека. В течение 3 минут каждая группа должна вспомнить 5 существительных, 5 глаголов и 5 прилагательных для описания Лондона. Затем каждая группа зачитывает свой список слов.</w:t>
            </w:r>
          </w:p>
        </w:tc>
        <w:tc>
          <w:tcPr>
            <w:tcW w:w="2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Учитель организует работу в группах.</w:t>
            </w:r>
          </w:p>
        </w:tc>
        <w:tc>
          <w:tcPr>
            <w:tcW w:w="32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  <w:t>- Now we shall work in groups of four. The task for you is to think of 5 nouns, 5 verbs and 5 adjectives to describe London. You will have 3 minutes to do the task. Then we shall listen to your variants.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 w:eastAsia="ru-RU"/>
              </w:rPr>
            </w:pP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Умение дать описание Лондона на английском языке</w:t>
            </w:r>
          </w:p>
        </w:tc>
        <w:tc>
          <w:tcPr>
            <w:tcW w:w="23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Коммуникативные: умение работать в группе, умение слушать и слышать, умение высказывать свои мысли.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Познавательные УУД: умение структурировать знания.</w:t>
            </w:r>
          </w:p>
        </w:tc>
      </w:tr>
      <w:tr w:rsidR="006A644A" w:rsidRPr="006A644A" w:rsidTr="006A644A"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VIII. Рефлексия учебной деятельности на уроке</w:t>
            </w:r>
            <w:r w:rsidRPr="006A644A">
              <w:rPr>
                <w:rFonts w:ascii="Helvetica" w:eastAsia="Times New Roman" w:hAnsi="Helvetica" w:cs="Helvetica"/>
                <w:i/>
                <w:iCs/>
                <w:color w:val="333333"/>
                <w:sz w:val="21"/>
                <w:szCs w:val="21"/>
                <w:lang w:eastAsia="ru-RU"/>
              </w:rPr>
              <w:t> (3 мин)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u w:val="single"/>
                <w:lang w:eastAsia="ru-RU"/>
              </w:rPr>
              <w:t>Цель: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Организация понимания ценности выполненной деятельности.</w:t>
            </w:r>
          </w:p>
        </w:tc>
        <w:tc>
          <w:tcPr>
            <w:tcW w:w="27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Учащиеся заполняют бланки оценивания деятельности на уроке.</w:t>
            </w:r>
          </w:p>
        </w:tc>
        <w:tc>
          <w:tcPr>
            <w:tcW w:w="26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Учитель организует рефлексию учащихся.</w:t>
            </w:r>
          </w:p>
        </w:tc>
        <w:tc>
          <w:tcPr>
            <w:tcW w:w="328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</w:p>
        </w:tc>
        <w:tc>
          <w:tcPr>
            <w:tcW w:w="2301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gram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Личностные</w:t>
            </w:r>
            <w:proofErr w:type="gram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: умение оценить свою деятельность.</w:t>
            </w:r>
          </w:p>
        </w:tc>
      </w:tr>
      <w:tr w:rsidR="006A644A" w:rsidRPr="006A644A" w:rsidTr="008F0B3F">
        <w:trPr>
          <w:trHeight w:val="1027"/>
        </w:trPr>
        <w:tc>
          <w:tcPr>
            <w:tcW w:w="2733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IX. Домашнее задание.</w:t>
            </w:r>
          </w:p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u w:val="single"/>
                <w:lang w:eastAsia="ru-RU"/>
              </w:rPr>
              <w:t>Цель:</w:t>
            </w: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 Развитие самостоятельности</w:t>
            </w:r>
          </w:p>
        </w:tc>
        <w:tc>
          <w:tcPr>
            <w:tcW w:w="2752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Учащиеся слушают и задают возникшие вопросы по </w:t>
            </w: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д.з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2615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Учитель объясняет задание.</w:t>
            </w:r>
          </w:p>
        </w:tc>
        <w:tc>
          <w:tcPr>
            <w:tcW w:w="3283" w:type="dxa"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644A" w:rsidRPr="006A644A" w:rsidRDefault="006A644A" w:rsidP="006A644A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proofErr w:type="spellStart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Workbook</w:t>
            </w:r>
            <w:proofErr w:type="spellEnd"/>
            <w:r w:rsidRPr="006A644A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 xml:space="preserve"> p.39, ex.7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A644A" w:rsidRPr="006A644A" w:rsidRDefault="006A644A" w:rsidP="006A6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A644A" w:rsidRPr="006A644A" w:rsidRDefault="006A644A" w:rsidP="006A64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66734" w:rsidRDefault="00B66734"/>
    <w:sectPr w:rsidR="00B66734" w:rsidSect="006A644A">
      <w:pgSz w:w="16838" w:h="11906" w:orient="landscape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20259"/>
    <w:multiLevelType w:val="multilevel"/>
    <w:tmpl w:val="A010F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5000AD"/>
    <w:multiLevelType w:val="multilevel"/>
    <w:tmpl w:val="10341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1C79A8"/>
    <w:multiLevelType w:val="multilevel"/>
    <w:tmpl w:val="0BA62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7D9"/>
    <w:rsid w:val="006A644A"/>
    <w:rsid w:val="008F0B3F"/>
    <w:rsid w:val="00B66734"/>
    <w:rsid w:val="00DF07D9"/>
    <w:rsid w:val="00FC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7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1159</Words>
  <Characters>6610</Characters>
  <Application>Microsoft Office Word</Application>
  <DocSecurity>0</DocSecurity>
  <Lines>55</Lines>
  <Paragraphs>15</Paragraphs>
  <ScaleCrop>false</ScaleCrop>
  <Company/>
  <LinksUpToDate>false</LinksUpToDate>
  <CharactersWithSpaces>7754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2019-10-17T05:23:00Z</dcterms:created>
  <dcterms:modified xsi:type="dcterms:W3CDTF">2019-10-17T05:29:00Z</dcterms:modified>
</cp:coreProperties>
</file>