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000000" w14:textId="77777777" w:rsidR="00C23939" w:rsidRDefault="00C23939">
      <w:pPr>
        <w:pStyle w:val="a6"/>
        <w:ind w:left="0"/>
        <w:rPr>
          <w:sz w:val="20"/>
        </w:rPr>
      </w:pPr>
    </w:p>
    <w:p w14:paraId="02000000" w14:textId="77777777" w:rsidR="00C23939" w:rsidRDefault="00C23939">
      <w:pPr>
        <w:pStyle w:val="a6"/>
        <w:ind w:left="0"/>
        <w:rPr>
          <w:sz w:val="20"/>
        </w:rPr>
      </w:pPr>
    </w:p>
    <w:p w14:paraId="03000000" w14:textId="77777777" w:rsidR="00C23939" w:rsidRDefault="00C23939">
      <w:pPr>
        <w:pStyle w:val="a6"/>
        <w:ind w:left="0"/>
        <w:rPr>
          <w:sz w:val="20"/>
        </w:rPr>
      </w:pPr>
    </w:p>
    <w:p w14:paraId="04000000" w14:textId="77777777" w:rsidR="00C23939" w:rsidRDefault="00C23939">
      <w:pPr>
        <w:pStyle w:val="a6"/>
        <w:ind w:left="0"/>
        <w:rPr>
          <w:sz w:val="20"/>
        </w:rPr>
      </w:pPr>
    </w:p>
    <w:p w14:paraId="05000000" w14:textId="77777777" w:rsidR="00C23939" w:rsidRDefault="00C23939">
      <w:pPr>
        <w:pStyle w:val="a6"/>
        <w:ind w:left="0"/>
        <w:rPr>
          <w:sz w:val="20"/>
        </w:rPr>
      </w:pPr>
    </w:p>
    <w:p w14:paraId="06000000" w14:textId="77777777" w:rsidR="00C23939" w:rsidRDefault="00C23939">
      <w:pPr>
        <w:pStyle w:val="a6"/>
        <w:ind w:left="0"/>
        <w:rPr>
          <w:sz w:val="20"/>
        </w:rPr>
      </w:pPr>
    </w:p>
    <w:p w14:paraId="07000000" w14:textId="77777777" w:rsidR="00C23939" w:rsidRDefault="00C23939">
      <w:pPr>
        <w:pStyle w:val="a6"/>
        <w:ind w:left="0"/>
        <w:rPr>
          <w:sz w:val="20"/>
        </w:rPr>
      </w:pPr>
    </w:p>
    <w:p w14:paraId="08000000" w14:textId="77777777" w:rsidR="00C23939" w:rsidRDefault="00C23939">
      <w:pPr>
        <w:pStyle w:val="a6"/>
        <w:ind w:left="0"/>
        <w:rPr>
          <w:sz w:val="20"/>
        </w:rPr>
      </w:pPr>
    </w:p>
    <w:p w14:paraId="09000000" w14:textId="77777777" w:rsidR="00C23939" w:rsidRDefault="00C23939">
      <w:pPr>
        <w:pStyle w:val="a6"/>
        <w:ind w:left="0"/>
        <w:rPr>
          <w:sz w:val="20"/>
        </w:rPr>
      </w:pPr>
    </w:p>
    <w:p w14:paraId="0A000000" w14:textId="77777777" w:rsidR="00C23939" w:rsidRDefault="00C23939">
      <w:pPr>
        <w:pStyle w:val="a6"/>
        <w:ind w:left="0"/>
        <w:rPr>
          <w:sz w:val="20"/>
        </w:rPr>
      </w:pPr>
    </w:p>
    <w:p w14:paraId="0B000000" w14:textId="77777777" w:rsidR="00C23939" w:rsidRDefault="00C23939">
      <w:pPr>
        <w:pStyle w:val="a6"/>
        <w:ind w:left="0"/>
        <w:rPr>
          <w:sz w:val="20"/>
        </w:rPr>
      </w:pPr>
    </w:p>
    <w:p w14:paraId="0C000000" w14:textId="77777777" w:rsidR="00C23939" w:rsidRDefault="00C23939">
      <w:pPr>
        <w:pStyle w:val="a6"/>
        <w:spacing w:before="6"/>
        <w:ind w:left="0"/>
        <w:rPr>
          <w:sz w:val="18"/>
        </w:rPr>
      </w:pPr>
    </w:p>
    <w:p w14:paraId="0D000000" w14:textId="77777777" w:rsidR="00C23939" w:rsidRDefault="00175C39">
      <w:pPr>
        <w:spacing w:before="76"/>
        <w:ind w:left="1198" w:right="1217"/>
        <w:jc w:val="center"/>
        <w:rPr>
          <w:sz w:val="50"/>
        </w:rPr>
      </w:pPr>
      <w:r>
        <w:rPr>
          <w:sz w:val="50"/>
        </w:rPr>
        <w:t>Публичный</w:t>
      </w:r>
      <w:r>
        <w:rPr>
          <w:spacing w:val="-3"/>
          <w:sz w:val="50"/>
        </w:rPr>
        <w:t xml:space="preserve"> </w:t>
      </w:r>
      <w:r>
        <w:rPr>
          <w:sz w:val="50"/>
        </w:rPr>
        <w:t xml:space="preserve">отчёт </w:t>
      </w:r>
      <w:proofErr w:type="gramStart"/>
      <w:r>
        <w:rPr>
          <w:sz w:val="50"/>
        </w:rPr>
        <w:t>первичной</w:t>
      </w:r>
      <w:proofErr w:type="gramEnd"/>
      <w:r>
        <w:rPr>
          <w:spacing w:val="-137"/>
          <w:sz w:val="50"/>
        </w:rPr>
        <w:t xml:space="preserve">         </w:t>
      </w:r>
    </w:p>
    <w:p w14:paraId="0E000000" w14:textId="77777777" w:rsidR="00C23939" w:rsidRDefault="00175C39">
      <w:pPr>
        <w:spacing w:before="309" w:line="276" w:lineRule="auto"/>
        <w:ind w:left="1192" w:right="1217"/>
        <w:jc w:val="center"/>
        <w:rPr>
          <w:sz w:val="50"/>
        </w:rPr>
      </w:pPr>
      <w:r>
        <w:rPr>
          <w:sz w:val="50"/>
        </w:rPr>
        <w:t>профсоюзной</w:t>
      </w:r>
      <w:r>
        <w:rPr>
          <w:spacing w:val="-3"/>
          <w:sz w:val="50"/>
        </w:rPr>
        <w:t xml:space="preserve"> </w:t>
      </w:r>
      <w:r>
        <w:rPr>
          <w:sz w:val="50"/>
        </w:rPr>
        <w:t>организации</w:t>
      </w:r>
    </w:p>
    <w:p w14:paraId="0F000000" w14:textId="77777777" w:rsidR="00C23939" w:rsidRDefault="00175C39">
      <w:pPr>
        <w:spacing w:line="276" w:lineRule="auto"/>
        <w:ind w:left="1199" w:right="1217"/>
        <w:jc w:val="center"/>
        <w:rPr>
          <w:sz w:val="50"/>
        </w:rPr>
      </w:pPr>
      <w:r>
        <w:rPr>
          <w:sz w:val="50"/>
        </w:rPr>
        <w:t>МБОУ «</w:t>
      </w:r>
      <w:proofErr w:type="spellStart"/>
      <w:r>
        <w:rPr>
          <w:sz w:val="50"/>
        </w:rPr>
        <w:t>Шуманская</w:t>
      </w:r>
      <w:proofErr w:type="spellEnd"/>
      <w:r>
        <w:rPr>
          <w:sz w:val="50"/>
        </w:rPr>
        <w:t xml:space="preserve"> основная</w:t>
      </w:r>
      <w:r>
        <w:rPr>
          <w:spacing w:val="-137"/>
          <w:sz w:val="50"/>
        </w:rPr>
        <w:t xml:space="preserve"> </w:t>
      </w:r>
      <w:r>
        <w:rPr>
          <w:sz w:val="50"/>
        </w:rPr>
        <w:t>общеобразовательная</w:t>
      </w:r>
      <w:r>
        <w:rPr>
          <w:spacing w:val="-3"/>
          <w:sz w:val="50"/>
        </w:rPr>
        <w:t xml:space="preserve"> </w:t>
      </w:r>
      <w:r>
        <w:rPr>
          <w:sz w:val="50"/>
        </w:rPr>
        <w:t>школа»</w:t>
      </w:r>
    </w:p>
    <w:p w14:paraId="10000000" w14:textId="32D6004D" w:rsidR="00C23939" w:rsidRDefault="00175C39">
      <w:pPr>
        <w:spacing w:line="276" w:lineRule="auto"/>
        <w:ind w:left="2709" w:right="2730"/>
        <w:jc w:val="center"/>
        <w:rPr>
          <w:sz w:val="50"/>
        </w:rPr>
      </w:pPr>
      <w:r>
        <w:rPr>
          <w:sz w:val="50"/>
        </w:rPr>
        <w:t xml:space="preserve">о проделанной работе  </w:t>
      </w:r>
      <w:r>
        <w:rPr>
          <w:spacing w:val="-137"/>
          <w:sz w:val="50"/>
        </w:rPr>
        <w:t xml:space="preserve">        </w:t>
      </w:r>
      <w:proofErr w:type="spellStart"/>
      <w:r>
        <w:rPr>
          <w:sz w:val="50"/>
        </w:rPr>
        <w:t>за</w:t>
      </w:r>
      <w:proofErr w:type="spellEnd"/>
      <w:r>
        <w:rPr>
          <w:spacing w:val="-3"/>
          <w:sz w:val="50"/>
        </w:rPr>
        <w:t xml:space="preserve"> </w:t>
      </w:r>
      <w:r>
        <w:rPr>
          <w:sz w:val="50"/>
        </w:rPr>
        <w:t>2022</w:t>
      </w:r>
      <w:r>
        <w:rPr>
          <w:spacing w:val="2"/>
          <w:sz w:val="50"/>
        </w:rPr>
        <w:t xml:space="preserve"> </w:t>
      </w:r>
      <w:bookmarkStart w:id="0" w:name="_GoBack"/>
      <w:bookmarkEnd w:id="0"/>
      <w:r>
        <w:rPr>
          <w:sz w:val="50"/>
        </w:rPr>
        <w:t>год</w:t>
      </w:r>
    </w:p>
    <w:p w14:paraId="11000000" w14:textId="77777777" w:rsidR="00C23939" w:rsidRDefault="00C23939">
      <w:pPr>
        <w:sectPr w:rsidR="00C23939">
          <w:type w:val="continuous"/>
          <w:pgSz w:w="11910" w:h="16840"/>
          <w:pgMar w:top="1580" w:right="600" w:bottom="280" w:left="620" w:header="720" w:footer="720" w:gutter="0"/>
          <w:cols w:space="720"/>
        </w:sectPr>
      </w:pPr>
    </w:p>
    <w:p w14:paraId="12000000" w14:textId="77777777" w:rsidR="00C23939" w:rsidRDefault="00175C39">
      <w:pPr>
        <w:spacing w:before="59" w:line="276" w:lineRule="auto"/>
        <w:ind w:left="100" w:right="115" w:firstLine="194"/>
        <w:jc w:val="both"/>
        <w:rPr>
          <w:sz w:val="28"/>
        </w:rPr>
      </w:pPr>
      <w:r>
        <w:rPr>
          <w:b/>
          <w:sz w:val="28"/>
        </w:rPr>
        <w:lastRenderedPageBreak/>
        <w:t>Первичная профсоюзная организация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сегодня – это единственная организация,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которая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защищает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трудовые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права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работников,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добивается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выполнения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социальных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гарантий,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улучшает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микроклимат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коллективе.</w:t>
      </w:r>
      <w:r>
        <w:rPr>
          <w:b/>
          <w:spacing w:val="71"/>
          <w:sz w:val="28"/>
        </w:rPr>
        <w:t xml:space="preserve"> </w:t>
      </w:r>
      <w:r>
        <w:rPr>
          <w:sz w:val="28"/>
        </w:rPr>
        <w:t>Задача</w:t>
      </w:r>
      <w:r>
        <w:rPr>
          <w:spacing w:val="7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сплочению коллектива – одна из главных задач профсоюзного комитета. Мы хотим,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чтобы все работники: и администрация, и педагоги, и </w:t>
      </w:r>
      <w:r>
        <w:rPr>
          <w:sz w:val="28"/>
        </w:rPr>
        <w:t>технический персонал были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объединены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только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деятельностью,</w:t>
      </w:r>
      <w:r>
        <w:rPr>
          <w:spacing w:val="1"/>
          <w:sz w:val="28"/>
        </w:rPr>
        <w:t xml:space="preserve"> </w:t>
      </w:r>
      <w:r>
        <w:rPr>
          <w:sz w:val="28"/>
        </w:rPr>
        <w:t>но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досугом,</w:t>
      </w:r>
      <w:r>
        <w:rPr>
          <w:spacing w:val="1"/>
          <w:sz w:val="28"/>
        </w:rPr>
        <w:t xml:space="preserve"> </w:t>
      </w:r>
      <w:r>
        <w:rPr>
          <w:sz w:val="28"/>
        </w:rPr>
        <w:t>чтобы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участвовал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сотрудника,</w:t>
      </w:r>
      <w:r>
        <w:rPr>
          <w:spacing w:val="1"/>
          <w:sz w:val="28"/>
        </w:rPr>
        <w:t xml:space="preserve"> </w:t>
      </w:r>
      <w:r>
        <w:rPr>
          <w:sz w:val="28"/>
        </w:rPr>
        <w:t>помогал</w:t>
      </w:r>
      <w:r>
        <w:rPr>
          <w:spacing w:val="1"/>
          <w:sz w:val="28"/>
        </w:rPr>
        <w:t xml:space="preserve"> </w:t>
      </w:r>
      <w:r>
        <w:rPr>
          <w:sz w:val="28"/>
        </w:rPr>
        <w:t>решать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проблемы,</w:t>
      </w:r>
      <w:r>
        <w:rPr>
          <w:spacing w:val="1"/>
          <w:sz w:val="28"/>
        </w:rPr>
        <w:t xml:space="preserve"> </w:t>
      </w:r>
      <w:r>
        <w:rPr>
          <w:sz w:val="28"/>
        </w:rPr>
        <w:t>радовался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огорчался вместе с</w:t>
      </w:r>
      <w:r>
        <w:rPr>
          <w:spacing w:val="-4"/>
          <w:sz w:val="28"/>
        </w:rPr>
        <w:t xml:space="preserve"> </w:t>
      </w:r>
      <w:r>
        <w:rPr>
          <w:sz w:val="28"/>
        </w:rPr>
        <w:t>ними.</w:t>
      </w:r>
    </w:p>
    <w:p w14:paraId="13000000" w14:textId="77777777" w:rsidR="00C23939" w:rsidRDefault="00175C39">
      <w:pPr>
        <w:pStyle w:val="a6"/>
        <w:spacing w:line="276" w:lineRule="auto"/>
        <w:ind w:right="115" w:firstLine="348"/>
        <w:jc w:val="both"/>
      </w:pPr>
      <w:r>
        <w:t>В профсоюзной работе</w:t>
      </w:r>
      <w:r>
        <w:rPr>
          <w:spacing w:val="1"/>
        </w:rPr>
        <w:t xml:space="preserve"> </w:t>
      </w:r>
      <w:r>
        <w:rPr>
          <w:b/>
        </w:rPr>
        <w:t>основной целью</w:t>
      </w:r>
      <w:r>
        <w:rPr>
          <w:b/>
          <w:spacing w:val="1"/>
        </w:rPr>
        <w:t xml:space="preserve"> </w:t>
      </w:r>
      <w:r>
        <w:t>является п</w:t>
      </w:r>
      <w:r>
        <w:t>редставительство и защита</w:t>
      </w:r>
      <w:r>
        <w:rPr>
          <w:spacing w:val="1"/>
        </w:rPr>
        <w:t xml:space="preserve"> </w:t>
      </w:r>
      <w:r>
        <w:t>социально-трудовых прав и правовых интересов членов профсоюза. Сегодня гораздо</w:t>
      </w:r>
      <w:r>
        <w:rPr>
          <w:spacing w:val="1"/>
        </w:rPr>
        <w:t xml:space="preserve"> </w:t>
      </w:r>
      <w:r>
        <w:t>важнее</w:t>
      </w:r>
      <w:r>
        <w:rPr>
          <w:spacing w:val="1"/>
        </w:rPr>
        <w:t xml:space="preserve"> </w:t>
      </w:r>
      <w:r>
        <w:t>чувствовать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защищенными,</w:t>
      </w:r>
      <w:r>
        <w:rPr>
          <w:spacing w:val="1"/>
        </w:rPr>
        <w:t xml:space="preserve"> </w:t>
      </w:r>
      <w:r>
        <w:t>сохранить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рабочее</w:t>
      </w:r>
      <w:r>
        <w:rPr>
          <w:spacing w:val="1"/>
        </w:rPr>
        <w:t xml:space="preserve"> </w:t>
      </w:r>
      <w:r>
        <w:t>место,</w:t>
      </w:r>
      <w:r>
        <w:rPr>
          <w:spacing w:val="1"/>
        </w:rPr>
        <w:t xml:space="preserve"> </w:t>
      </w:r>
      <w:r>
        <w:t>получать</w:t>
      </w:r>
      <w:r>
        <w:rPr>
          <w:spacing w:val="1"/>
        </w:rPr>
        <w:t xml:space="preserve"> </w:t>
      </w:r>
      <w:r>
        <w:t>достойную</w:t>
      </w:r>
      <w:r>
        <w:rPr>
          <w:spacing w:val="-2"/>
        </w:rPr>
        <w:t xml:space="preserve"> </w:t>
      </w:r>
      <w:r>
        <w:t>заработную</w:t>
      </w:r>
      <w:r>
        <w:rPr>
          <w:spacing w:val="-2"/>
        </w:rPr>
        <w:t xml:space="preserve"> </w:t>
      </w:r>
      <w:r>
        <w:t>плату,</w:t>
      </w:r>
      <w:r>
        <w:rPr>
          <w:spacing w:val="-1"/>
        </w:rPr>
        <w:t xml:space="preserve"> </w:t>
      </w:r>
      <w:r>
        <w:t>иметь</w:t>
      </w:r>
      <w:r>
        <w:rPr>
          <w:spacing w:val="-2"/>
        </w:rPr>
        <w:t xml:space="preserve"> </w:t>
      </w:r>
      <w:r>
        <w:t>приемлемые условия труда.</w:t>
      </w:r>
    </w:p>
    <w:p w14:paraId="14000000" w14:textId="77777777" w:rsidR="00C23939" w:rsidRDefault="00175C39">
      <w:pPr>
        <w:ind w:left="169"/>
        <w:jc w:val="both"/>
        <w:rPr>
          <w:sz w:val="28"/>
        </w:rPr>
      </w:pPr>
      <w:r>
        <w:rPr>
          <w:b/>
          <w:sz w:val="28"/>
        </w:rPr>
        <w:t>Основными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задачами</w:t>
      </w:r>
      <w:r>
        <w:rPr>
          <w:b/>
          <w:spacing w:val="-3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профсоюзной</w:t>
      </w:r>
      <w:r>
        <w:rPr>
          <w:spacing w:val="-7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3"/>
          <w:sz w:val="28"/>
        </w:rPr>
        <w:t xml:space="preserve"> </w:t>
      </w:r>
      <w:r>
        <w:rPr>
          <w:sz w:val="28"/>
        </w:rPr>
        <w:t>являются:</w:t>
      </w:r>
    </w:p>
    <w:p w14:paraId="15000000" w14:textId="77777777" w:rsidR="00C23939" w:rsidRDefault="00175C39">
      <w:pPr>
        <w:pStyle w:val="a3"/>
        <w:numPr>
          <w:ilvl w:val="0"/>
          <w:numId w:val="1"/>
        </w:numPr>
        <w:tabs>
          <w:tab w:val="left" w:pos="624"/>
        </w:tabs>
        <w:spacing w:before="45" w:line="276" w:lineRule="auto"/>
        <w:ind w:right="115" w:firstLine="348"/>
        <w:jc w:val="both"/>
        <w:rPr>
          <w:sz w:val="28"/>
        </w:rPr>
      </w:pPr>
      <w:r>
        <w:rPr>
          <w:sz w:val="28"/>
        </w:rPr>
        <w:t>реализация уставных задач профсоюза по представительству и защите социальн</w:t>
      </w:r>
      <w:proofErr w:type="gramStart"/>
      <w:r>
        <w:rPr>
          <w:sz w:val="28"/>
        </w:rPr>
        <w:t>о-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трудовых прав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профессиональных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4"/>
          <w:sz w:val="28"/>
        </w:rPr>
        <w:t xml:space="preserve"> </w:t>
      </w:r>
      <w:r>
        <w:rPr>
          <w:sz w:val="28"/>
        </w:rPr>
        <w:t>школы;</w:t>
      </w:r>
    </w:p>
    <w:p w14:paraId="16000000" w14:textId="77777777" w:rsidR="00C23939" w:rsidRDefault="00175C39">
      <w:pPr>
        <w:pStyle w:val="a3"/>
        <w:numPr>
          <w:ilvl w:val="0"/>
          <w:numId w:val="1"/>
        </w:numPr>
        <w:tabs>
          <w:tab w:val="left" w:pos="774"/>
          <w:tab w:val="left" w:pos="775"/>
          <w:tab w:val="left" w:pos="2558"/>
          <w:tab w:val="left" w:pos="3886"/>
          <w:tab w:val="left" w:pos="4944"/>
          <w:tab w:val="left" w:pos="6548"/>
          <w:tab w:val="left" w:pos="7198"/>
          <w:tab w:val="left" w:pos="8857"/>
          <w:tab w:val="left" w:pos="9876"/>
        </w:tabs>
        <w:spacing w:line="276" w:lineRule="auto"/>
        <w:ind w:right="117" w:firstLine="348"/>
        <w:rPr>
          <w:sz w:val="28"/>
        </w:rPr>
      </w:pPr>
      <w:r>
        <w:rPr>
          <w:sz w:val="28"/>
        </w:rPr>
        <w:t>координация</w:t>
      </w:r>
      <w:r>
        <w:rPr>
          <w:sz w:val="28"/>
        </w:rPr>
        <w:tab/>
        <w:t>действий</w:t>
      </w:r>
      <w:r>
        <w:rPr>
          <w:sz w:val="28"/>
        </w:rPr>
        <w:tab/>
        <w:t>членов</w:t>
      </w:r>
      <w:r>
        <w:rPr>
          <w:sz w:val="28"/>
        </w:rPr>
        <w:tab/>
        <w:t>Профсоюза</w:t>
      </w:r>
      <w:r>
        <w:rPr>
          <w:sz w:val="28"/>
        </w:rPr>
        <w:tab/>
        <w:t>для</w:t>
      </w:r>
      <w:r>
        <w:rPr>
          <w:sz w:val="28"/>
        </w:rPr>
        <w:tab/>
        <w:t>достижения</w:t>
      </w:r>
      <w:r>
        <w:rPr>
          <w:sz w:val="28"/>
        </w:rPr>
        <w:tab/>
        <w:t>общих</w:t>
      </w:r>
      <w:r>
        <w:rPr>
          <w:sz w:val="28"/>
        </w:rPr>
        <w:tab/>
        <w:t>цел</w:t>
      </w:r>
      <w:r>
        <w:rPr>
          <w:sz w:val="28"/>
        </w:rPr>
        <w:t>ей</w:t>
      </w:r>
      <w:r>
        <w:rPr>
          <w:spacing w:val="-67"/>
          <w:sz w:val="28"/>
        </w:rPr>
        <w:t xml:space="preserve"> </w:t>
      </w:r>
      <w:r>
        <w:rPr>
          <w:sz w:val="28"/>
        </w:rPr>
        <w:t>профсоюзной</w:t>
      </w:r>
      <w:r>
        <w:rPr>
          <w:spacing w:val="-1"/>
          <w:sz w:val="28"/>
        </w:rPr>
        <w:t xml:space="preserve"> </w:t>
      </w:r>
      <w:r>
        <w:rPr>
          <w:sz w:val="28"/>
        </w:rPr>
        <w:t>организации;</w:t>
      </w:r>
    </w:p>
    <w:p w14:paraId="17000000" w14:textId="77777777" w:rsidR="00C23939" w:rsidRDefault="00175C39">
      <w:pPr>
        <w:pStyle w:val="a3"/>
        <w:numPr>
          <w:ilvl w:val="0"/>
          <w:numId w:val="1"/>
        </w:numPr>
        <w:tabs>
          <w:tab w:val="left" w:pos="689"/>
        </w:tabs>
        <w:spacing w:line="276" w:lineRule="auto"/>
        <w:ind w:right="125" w:firstLine="348"/>
        <w:rPr>
          <w:sz w:val="28"/>
        </w:rPr>
      </w:pPr>
      <w:r>
        <w:rPr>
          <w:sz w:val="28"/>
        </w:rPr>
        <w:t>профсоюзный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контроль</w:t>
      </w:r>
      <w:r>
        <w:rPr>
          <w:spacing w:val="4"/>
          <w:sz w:val="28"/>
        </w:rPr>
        <w:t xml:space="preserve"> </w:t>
      </w:r>
      <w:r>
        <w:rPr>
          <w:sz w:val="28"/>
        </w:rPr>
        <w:t>за</w:t>
      </w:r>
      <w:proofErr w:type="gramEnd"/>
      <w:r>
        <w:rPr>
          <w:spacing w:val="2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2"/>
          <w:sz w:val="28"/>
        </w:rPr>
        <w:t xml:space="preserve"> </w:t>
      </w:r>
      <w:r>
        <w:rPr>
          <w:sz w:val="28"/>
        </w:rPr>
        <w:t>в</w:t>
      </w:r>
      <w:r>
        <w:rPr>
          <w:spacing w:val="4"/>
          <w:sz w:val="28"/>
        </w:rPr>
        <w:t xml:space="preserve"> </w:t>
      </w:r>
      <w:r>
        <w:rPr>
          <w:sz w:val="28"/>
        </w:rPr>
        <w:t>школе</w:t>
      </w:r>
      <w:r>
        <w:rPr>
          <w:spacing w:val="2"/>
          <w:sz w:val="28"/>
        </w:rPr>
        <w:t xml:space="preserve"> </w:t>
      </w:r>
      <w:r>
        <w:rPr>
          <w:sz w:val="28"/>
        </w:rPr>
        <w:t>законодательства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3"/>
          <w:sz w:val="28"/>
        </w:rPr>
        <w:t xml:space="preserve"> </w:t>
      </w:r>
      <w:r>
        <w:rPr>
          <w:sz w:val="28"/>
        </w:rPr>
        <w:t>труде</w:t>
      </w:r>
      <w:r>
        <w:rPr>
          <w:spacing w:val="5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-1"/>
          <w:sz w:val="28"/>
        </w:rPr>
        <w:t xml:space="preserve"> </w:t>
      </w:r>
      <w:r>
        <w:rPr>
          <w:sz w:val="28"/>
        </w:rPr>
        <w:t>труда;</w:t>
      </w:r>
    </w:p>
    <w:p w14:paraId="18000000" w14:textId="77777777" w:rsidR="00C23939" w:rsidRDefault="00175C39">
      <w:pPr>
        <w:pStyle w:val="a3"/>
        <w:numPr>
          <w:ilvl w:val="0"/>
          <w:numId w:val="1"/>
        </w:numPr>
        <w:tabs>
          <w:tab w:val="left" w:pos="709"/>
          <w:tab w:val="left" w:pos="711"/>
          <w:tab w:val="left" w:pos="2268"/>
          <w:tab w:val="left" w:pos="4276"/>
          <w:tab w:val="left" w:pos="5898"/>
          <w:tab w:val="left" w:pos="7507"/>
          <w:tab w:val="left" w:pos="8805"/>
          <w:tab w:val="left" w:pos="9188"/>
        </w:tabs>
        <w:spacing w:line="276" w:lineRule="auto"/>
        <w:ind w:right="122" w:firstLine="278"/>
        <w:rPr>
          <w:sz w:val="28"/>
        </w:rPr>
      </w:pPr>
      <w:r>
        <w:rPr>
          <w:sz w:val="28"/>
        </w:rPr>
        <w:t>улучшение</w:t>
      </w:r>
      <w:r>
        <w:rPr>
          <w:sz w:val="28"/>
        </w:rPr>
        <w:tab/>
        <w:t>материального</w:t>
      </w:r>
      <w:r>
        <w:rPr>
          <w:sz w:val="28"/>
        </w:rPr>
        <w:tab/>
        <w:t>положения,</w:t>
      </w:r>
      <w:r>
        <w:rPr>
          <w:sz w:val="28"/>
        </w:rPr>
        <w:tab/>
        <w:t>укрепление</w:t>
      </w:r>
      <w:r>
        <w:rPr>
          <w:sz w:val="28"/>
        </w:rPr>
        <w:tab/>
        <w:t>здоровья</w:t>
      </w:r>
      <w:r>
        <w:rPr>
          <w:sz w:val="28"/>
        </w:rPr>
        <w:tab/>
        <w:t>и</w:t>
      </w:r>
      <w:r>
        <w:rPr>
          <w:sz w:val="28"/>
        </w:rPr>
        <w:tab/>
      </w:r>
      <w:r>
        <w:rPr>
          <w:spacing w:val="-1"/>
          <w:sz w:val="28"/>
        </w:rPr>
        <w:t>повышение</w:t>
      </w:r>
      <w:r>
        <w:rPr>
          <w:spacing w:val="-67"/>
          <w:sz w:val="28"/>
        </w:rPr>
        <w:t xml:space="preserve"> </w:t>
      </w:r>
      <w:r>
        <w:rPr>
          <w:sz w:val="28"/>
        </w:rPr>
        <w:t>жизненного уровня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работников;</w:t>
      </w:r>
    </w:p>
    <w:p w14:paraId="19000000" w14:textId="77777777" w:rsidR="00C23939" w:rsidRDefault="00175C39">
      <w:pPr>
        <w:pStyle w:val="a3"/>
        <w:numPr>
          <w:ilvl w:val="0"/>
          <w:numId w:val="1"/>
        </w:numPr>
        <w:tabs>
          <w:tab w:val="left" w:pos="619"/>
        </w:tabs>
        <w:spacing w:line="276" w:lineRule="auto"/>
        <w:ind w:right="123" w:firstLine="348"/>
        <w:rPr>
          <w:sz w:val="28"/>
        </w:rPr>
      </w:pPr>
      <w:r>
        <w:rPr>
          <w:sz w:val="28"/>
        </w:rPr>
        <w:t>информационное</w:t>
      </w:r>
      <w:r>
        <w:rPr>
          <w:spacing w:val="3"/>
          <w:sz w:val="28"/>
        </w:rPr>
        <w:t xml:space="preserve"> </w:t>
      </w:r>
      <w:r>
        <w:rPr>
          <w:sz w:val="28"/>
        </w:rPr>
        <w:t>обеспечение</w:t>
      </w:r>
      <w:r>
        <w:rPr>
          <w:spacing w:val="3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3"/>
          <w:sz w:val="28"/>
        </w:rPr>
        <w:t xml:space="preserve"> </w:t>
      </w:r>
      <w:r>
        <w:rPr>
          <w:sz w:val="28"/>
        </w:rPr>
        <w:t>Профсоюза, р</w:t>
      </w:r>
      <w:r>
        <w:rPr>
          <w:sz w:val="28"/>
        </w:rPr>
        <w:t>азъяснение</w:t>
      </w:r>
      <w:r>
        <w:rPr>
          <w:spacing w:val="3"/>
          <w:sz w:val="28"/>
        </w:rPr>
        <w:t xml:space="preserve"> </w:t>
      </w:r>
      <w:r>
        <w:rPr>
          <w:sz w:val="28"/>
        </w:rPr>
        <w:t>мер,</w:t>
      </w:r>
      <w:r>
        <w:rPr>
          <w:spacing w:val="2"/>
          <w:sz w:val="28"/>
        </w:rPr>
        <w:t xml:space="preserve"> </w:t>
      </w:r>
      <w:r>
        <w:rPr>
          <w:sz w:val="28"/>
        </w:rPr>
        <w:t>принимаемых</w:t>
      </w:r>
      <w:r>
        <w:rPr>
          <w:spacing w:val="-67"/>
          <w:sz w:val="28"/>
        </w:rPr>
        <w:t xml:space="preserve"> </w:t>
      </w:r>
      <w:r>
        <w:rPr>
          <w:sz w:val="28"/>
        </w:rPr>
        <w:t>Профсоюзом</w:t>
      </w:r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 уставных</w:t>
      </w:r>
      <w:r>
        <w:rPr>
          <w:spacing w:val="1"/>
          <w:sz w:val="28"/>
        </w:rPr>
        <w:t xml:space="preserve"> </w:t>
      </w:r>
      <w:r>
        <w:rPr>
          <w:sz w:val="28"/>
        </w:rPr>
        <w:t>целей</w:t>
      </w:r>
      <w:r>
        <w:rPr>
          <w:spacing w:val="-1"/>
          <w:sz w:val="28"/>
        </w:rPr>
        <w:t xml:space="preserve"> </w:t>
      </w:r>
      <w:r>
        <w:rPr>
          <w:sz w:val="28"/>
        </w:rPr>
        <w:t>и задач;</w:t>
      </w:r>
    </w:p>
    <w:p w14:paraId="1A000000" w14:textId="77777777" w:rsidR="00C23939" w:rsidRDefault="00175C39">
      <w:pPr>
        <w:pStyle w:val="a3"/>
        <w:numPr>
          <w:ilvl w:val="0"/>
          <w:numId w:val="1"/>
        </w:numPr>
        <w:tabs>
          <w:tab w:val="left" w:pos="713"/>
        </w:tabs>
        <w:spacing w:line="276" w:lineRule="auto"/>
        <w:ind w:right="122" w:firstLine="348"/>
        <w:rPr>
          <w:sz w:val="28"/>
        </w:rPr>
      </w:pPr>
      <w:r>
        <w:rPr>
          <w:sz w:val="28"/>
        </w:rPr>
        <w:t>организация</w:t>
      </w:r>
      <w:r>
        <w:rPr>
          <w:spacing w:val="27"/>
          <w:sz w:val="28"/>
        </w:rPr>
        <w:t xml:space="preserve"> </w:t>
      </w:r>
      <w:r>
        <w:rPr>
          <w:sz w:val="28"/>
        </w:rPr>
        <w:t>приема</w:t>
      </w:r>
      <w:r>
        <w:rPr>
          <w:spacing w:val="29"/>
          <w:sz w:val="28"/>
        </w:rPr>
        <w:t xml:space="preserve"> </w:t>
      </w:r>
      <w:r>
        <w:rPr>
          <w:sz w:val="28"/>
        </w:rPr>
        <w:t>в</w:t>
      </w:r>
      <w:r>
        <w:rPr>
          <w:spacing w:val="28"/>
          <w:sz w:val="28"/>
        </w:rPr>
        <w:t xml:space="preserve"> </w:t>
      </w:r>
      <w:r>
        <w:rPr>
          <w:sz w:val="28"/>
        </w:rPr>
        <w:t>Профсоюз</w:t>
      </w:r>
      <w:r>
        <w:rPr>
          <w:spacing w:val="28"/>
          <w:sz w:val="28"/>
        </w:rPr>
        <w:t xml:space="preserve"> </w:t>
      </w:r>
      <w:r>
        <w:rPr>
          <w:sz w:val="28"/>
        </w:rPr>
        <w:t>и</w:t>
      </w:r>
      <w:r>
        <w:rPr>
          <w:spacing w:val="29"/>
          <w:sz w:val="28"/>
        </w:rPr>
        <w:t xml:space="preserve"> </w:t>
      </w:r>
      <w:r>
        <w:rPr>
          <w:sz w:val="28"/>
        </w:rPr>
        <w:t>учет</w:t>
      </w:r>
      <w:r>
        <w:rPr>
          <w:spacing w:val="29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28"/>
          <w:sz w:val="28"/>
        </w:rPr>
        <w:t xml:space="preserve"> </w:t>
      </w:r>
      <w:r>
        <w:rPr>
          <w:sz w:val="28"/>
        </w:rPr>
        <w:t>Профсоюза,</w:t>
      </w:r>
      <w:r>
        <w:rPr>
          <w:spacing w:val="28"/>
          <w:sz w:val="28"/>
        </w:rPr>
        <w:t xml:space="preserve"> </w:t>
      </w:r>
      <w:r>
        <w:rPr>
          <w:sz w:val="28"/>
        </w:rPr>
        <w:t>осуществление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организационных</w:t>
      </w:r>
      <w:r>
        <w:rPr>
          <w:spacing w:val="-2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повышению</w:t>
      </w:r>
      <w:r>
        <w:rPr>
          <w:spacing w:val="-3"/>
          <w:sz w:val="28"/>
        </w:rPr>
        <w:t xml:space="preserve"> </w:t>
      </w:r>
      <w:r>
        <w:rPr>
          <w:sz w:val="28"/>
        </w:rPr>
        <w:t>мотивации</w:t>
      </w:r>
      <w:r>
        <w:rPr>
          <w:spacing w:val="-5"/>
          <w:sz w:val="28"/>
        </w:rPr>
        <w:t xml:space="preserve"> </w:t>
      </w:r>
      <w:r>
        <w:rPr>
          <w:sz w:val="28"/>
        </w:rPr>
        <w:t>профсоюзного</w:t>
      </w:r>
      <w:r>
        <w:rPr>
          <w:spacing w:val="4"/>
          <w:sz w:val="28"/>
        </w:rPr>
        <w:t xml:space="preserve"> </w:t>
      </w:r>
      <w:r>
        <w:rPr>
          <w:sz w:val="28"/>
        </w:rPr>
        <w:t>членства;</w:t>
      </w:r>
    </w:p>
    <w:p w14:paraId="1B000000" w14:textId="77777777" w:rsidR="00C23939" w:rsidRDefault="00175C39">
      <w:pPr>
        <w:pStyle w:val="a3"/>
        <w:numPr>
          <w:ilvl w:val="0"/>
          <w:numId w:val="1"/>
        </w:numPr>
        <w:tabs>
          <w:tab w:val="left" w:pos="849"/>
          <w:tab w:val="left" w:pos="850"/>
          <w:tab w:val="left" w:pos="2226"/>
          <w:tab w:val="left" w:pos="3578"/>
          <w:tab w:val="left" w:pos="5955"/>
          <w:tab w:val="left" w:pos="7618"/>
          <w:tab w:val="left" w:pos="8761"/>
          <w:tab w:val="left" w:pos="10438"/>
        </w:tabs>
        <w:spacing w:line="276" w:lineRule="auto"/>
        <w:ind w:right="113" w:firstLine="348"/>
        <w:rPr>
          <w:sz w:val="28"/>
        </w:rPr>
      </w:pPr>
      <w:r>
        <w:rPr>
          <w:sz w:val="28"/>
        </w:rPr>
        <w:t>создание</w:t>
      </w:r>
      <w:r>
        <w:rPr>
          <w:sz w:val="28"/>
        </w:rPr>
        <w:tab/>
        <w:t>условий,</w:t>
      </w:r>
      <w:r>
        <w:rPr>
          <w:sz w:val="28"/>
        </w:rPr>
        <w:tab/>
        <w:t>обеспечивающих</w:t>
      </w:r>
      <w:r>
        <w:rPr>
          <w:sz w:val="28"/>
        </w:rPr>
        <w:tab/>
      </w:r>
      <w:r>
        <w:rPr>
          <w:sz w:val="28"/>
        </w:rPr>
        <w:t>вовлечение</w:t>
      </w:r>
      <w:r>
        <w:rPr>
          <w:sz w:val="28"/>
        </w:rPr>
        <w:tab/>
        <w:t>членов</w:t>
      </w:r>
      <w:r>
        <w:rPr>
          <w:sz w:val="28"/>
        </w:rPr>
        <w:tab/>
        <w:t>Профсоюза</w:t>
      </w:r>
      <w:r>
        <w:rPr>
          <w:sz w:val="28"/>
        </w:rPr>
        <w:tab/>
      </w:r>
      <w:r>
        <w:rPr>
          <w:spacing w:val="-2"/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профсоюзную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работу.</w:t>
      </w:r>
    </w:p>
    <w:p w14:paraId="1C000000" w14:textId="77777777" w:rsidR="00C23939" w:rsidRDefault="00175C39">
      <w:pPr>
        <w:pStyle w:val="10"/>
        <w:numPr>
          <w:ilvl w:val="1"/>
          <w:numId w:val="1"/>
        </w:numPr>
        <w:tabs>
          <w:tab w:val="left" w:pos="1461"/>
          <w:tab w:val="left" w:pos="1462"/>
        </w:tabs>
        <w:spacing w:before="0"/>
        <w:ind w:left="1461" w:hanging="721"/>
        <w:jc w:val="left"/>
      </w:pPr>
      <w:r>
        <w:t>Мероприятия</w:t>
      </w:r>
      <w:r>
        <w:rPr>
          <w:spacing w:val="-4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защите</w:t>
      </w:r>
      <w:r>
        <w:rPr>
          <w:spacing w:val="-2"/>
        </w:rPr>
        <w:t xml:space="preserve"> </w:t>
      </w:r>
      <w:r>
        <w:t>социально-экономических</w:t>
      </w:r>
      <w:r>
        <w:rPr>
          <w:spacing w:val="-1"/>
        </w:rPr>
        <w:t xml:space="preserve"> </w:t>
      </w:r>
      <w:r>
        <w:t>интересов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прав</w:t>
      </w:r>
    </w:p>
    <w:p w14:paraId="1D000000" w14:textId="77777777" w:rsidR="00C23939" w:rsidRDefault="00175C39">
      <w:pPr>
        <w:spacing w:before="41"/>
        <w:ind w:left="5129"/>
        <w:rPr>
          <w:b/>
          <w:sz w:val="28"/>
        </w:rPr>
      </w:pPr>
      <w:r>
        <w:rPr>
          <w:b/>
          <w:sz w:val="28"/>
        </w:rPr>
        <w:t>работников</w:t>
      </w:r>
    </w:p>
    <w:p w14:paraId="1E000000" w14:textId="77777777" w:rsidR="00C23939" w:rsidRDefault="00175C39">
      <w:pPr>
        <w:pStyle w:val="a6"/>
        <w:spacing w:before="43" w:line="276" w:lineRule="auto"/>
        <w:ind w:right="121" w:firstLine="629"/>
        <w:jc w:val="both"/>
      </w:pPr>
      <w:r>
        <w:t>В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первичная</w:t>
      </w:r>
      <w:r>
        <w:rPr>
          <w:spacing w:val="1"/>
        </w:rPr>
        <w:t xml:space="preserve"> </w:t>
      </w:r>
      <w:r>
        <w:t>профсоюзная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руководствуется</w:t>
      </w:r>
      <w:r>
        <w:rPr>
          <w:spacing w:val="1"/>
        </w:rPr>
        <w:t xml:space="preserve"> </w:t>
      </w:r>
      <w:r>
        <w:t xml:space="preserve">Уставом профсоюза, Законом РФ "О профессиональных союзах, их </w:t>
      </w:r>
      <w:r>
        <w:t>правах и гарантиях</w:t>
      </w:r>
      <w:r>
        <w:rPr>
          <w:spacing w:val="-67"/>
        </w:rPr>
        <w:t xml:space="preserve"> </w:t>
      </w:r>
      <w:r>
        <w:t>деятельности",</w:t>
      </w:r>
      <w:r>
        <w:rPr>
          <w:spacing w:val="-4"/>
        </w:rPr>
        <w:t xml:space="preserve"> </w:t>
      </w:r>
      <w:r>
        <w:t>действующим</w:t>
      </w:r>
      <w:r>
        <w:rPr>
          <w:spacing w:val="-1"/>
        </w:rPr>
        <w:t xml:space="preserve"> </w:t>
      </w:r>
      <w:r>
        <w:t>законодательством,</w:t>
      </w:r>
      <w:r>
        <w:rPr>
          <w:spacing w:val="-1"/>
        </w:rPr>
        <w:t xml:space="preserve"> </w:t>
      </w:r>
      <w:r>
        <w:t>нормативными</w:t>
      </w:r>
      <w:r>
        <w:rPr>
          <w:spacing w:val="-1"/>
        </w:rPr>
        <w:t xml:space="preserve"> </w:t>
      </w:r>
      <w:r>
        <w:t>актами.</w:t>
      </w:r>
    </w:p>
    <w:p w14:paraId="1F000000" w14:textId="77777777" w:rsidR="00C23939" w:rsidRDefault="00175C39">
      <w:pPr>
        <w:pStyle w:val="a6"/>
        <w:spacing w:before="1" w:line="276" w:lineRule="auto"/>
        <w:ind w:right="114" w:firstLine="629"/>
        <w:jc w:val="both"/>
      </w:pPr>
      <w:r>
        <w:t>Повышение мотивации профсоюзного членства - постоянная задача профкома.</w:t>
      </w:r>
      <w:r>
        <w:rPr>
          <w:spacing w:val="1"/>
        </w:rPr>
        <w:t xml:space="preserve"> </w:t>
      </w:r>
      <w:r>
        <w:t>Работников школы – 18 человек. Первичная профсоюзная организация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насчитывает 18</w:t>
      </w:r>
      <w:r>
        <w:rPr>
          <w:spacing w:val="70"/>
        </w:rPr>
        <w:t xml:space="preserve"> </w:t>
      </w:r>
      <w:r>
        <w:t xml:space="preserve">членов </w:t>
      </w:r>
      <w:r>
        <w:t>профсоюза, что составляет 100 %. В отчетном году выбывших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прибывших</w:t>
      </w:r>
      <w:r>
        <w:rPr>
          <w:spacing w:val="1"/>
        </w:rPr>
        <w:t xml:space="preserve"> </w:t>
      </w:r>
      <w:r>
        <w:t>нет.</w:t>
      </w:r>
    </w:p>
    <w:p w14:paraId="20000000" w14:textId="77777777" w:rsidR="00C23939" w:rsidRDefault="00175C39">
      <w:pPr>
        <w:pStyle w:val="a6"/>
        <w:spacing w:line="276" w:lineRule="auto"/>
        <w:ind w:right="116" w:firstLine="208"/>
        <w:jc w:val="both"/>
      </w:pPr>
      <w:r>
        <w:t>Профкомом разработаны план работы на учебный год,</w:t>
      </w:r>
      <w:r>
        <w:rPr>
          <w:spacing w:val="1"/>
        </w:rPr>
        <w:t xml:space="preserve"> </w:t>
      </w:r>
      <w:r>
        <w:t>годовая циклограмма работы</w:t>
      </w:r>
      <w:r>
        <w:rPr>
          <w:spacing w:val="1"/>
        </w:rPr>
        <w:t xml:space="preserve"> </w:t>
      </w:r>
      <w:r>
        <w:t xml:space="preserve">первичной профсоюзной организации, план правовой работы.  </w:t>
      </w:r>
    </w:p>
    <w:p w14:paraId="21000000" w14:textId="77777777" w:rsidR="00C23939" w:rsidRDefault="00175C39">
      <w:pPr>
        <w:pStyle w:val="a6"/>
        <w:spacing w:line="276" w:lineRule="auto"/>
        <w:ind w:right="116" w:firstLine="208"/>
        <w:jc w:val="both"/>
      </w:pPr>
      <w:r>
        <w:t xml:space="preserve">Уполномоченный по охране труда – </w:t>
      </w:r>
      <w:proofErr w:type="spellStart"/>
      <w:r>
        <w:t>Дуплева</w:t>
      </w:r>
      <w:proofErr w:type="spellEnd"/>
      <w:r>
        <w:t xml:space="preserve"> Г. Г</w:t>
      </w:r>
      <w:r>
        <w:t>.</w:t>
      </w:r>
      <w:r>
        <w:rPr>
          <w:spacing w:val="-67"/>
        </w:rPr>
        <w:t xml:space="preserve"> </w:t>
      </w:r>
    </w:p>
    <w:p w14:paraId="22000000" w14:textId="77777777" w:rsidR="00C23939" w:rsidRDefault="00175C39">
      <w:pPr>
        <w:pStyle w:val="a6"/>
        <w:spacing w:line="276" w:lineRule="auto"/>
        <w:ind w:right="116" w:firstLine="208"/>
        <w:jc w:val="both"/>
      </w:pPr>
      <w:r>
        <w:t>Председатель</w:t>
      </w:r>
      <w:r>
        <w:rPr>
          <w:spacing w:val="-2"/>
        </w:rPr>
        <w:t xml:space="preserve"> </w:t>
      </w:r>
      <w:r>
        <w:t>профкома</w:t>
      </w:r>
      <w:r>
        <w:rPr>
          <w:spacing w:val="69"/>
        </w:rPr>
        <w:t xml:space="preserve"> </w:t>
      </w:r>
      <w:r>
        <w:t>-</w:t>
      </w:r>
      <w:r>
        <w:rPr>
          <w:spacing w:val="-1"/>
        </w:rPr>
        <w:t xml:space="preserve"> </w:t>
      </w:r>
      <w:proofErr w:type="spellStart"/>
      <w:r>
        <w:rPr>
          <w:spacing w:val="-1"/>
        </w:rPr>
        <w:t>Фазылзян</w:t>
      </w:r>
      <w:r>
        <w:t>ова</w:t>
      </w:r>
      <w:proofErr w:type="spellEnd"/>
      <w:r>
        <w:rPr>
          <w:spacing w:val="-3"/>
        </w:rPr>
        <w:t xml:space="preserve"> Г</w:t>
      </w:r>
      <w:r>
        <w:t>.</w:t>
      </w:r>
      <w:r>
        <w:rPr>
          <w:spacing w:val="-1"/>
        </w:rPr>
        <w:t xml:space="preserve"> Ф</w:t>
      </w:r>
      <w:r>
        <w:t>.</w:t>
      </w:r>
    </w:p>
    <w:p w14:paraId="23000000" w14:textId="77777777" w:rsidR="00C23939" w:rsidRDefault="00C23939">
      <w:pPr>
        <w:sectPr w:rsidR="00C23939">
          <w:pgSz w:w="11910" w:h="16840"/>
          <w:pgMar w:top="640" w:right="600" w:bottom="280" w:left="620" w:header="720" w:footer="720" w:gutter="0"/>
          <w:cols w:space="720"/>
        </w:sectPr>
      </w:pPr>
    </w:p>
    <w:p w14:paraId="24000000" w14:textId="77777777" w:rsidR="00C23939" w:rsidRDefault="00175C39">
      <w:pPr>
        <w:pStyle w:val="a6"/>
        <w:tabs>
          <w:tab w:val="left" w:pos="987"/>
          <w:tab w:val="left" w:pos="1930"/>
          <w:tab w:val="left" w:pos="2330"/>
          <w:tab w:val="left" w:pos="3254"/>
          <w:tab w:val="left" w:pos="3380"/>
          <w:tab w:val="left" w:pos="4767"/>
          <w:tab w:val="left" w:pos="4831"/>
          <w:tab w:val="left" w:pos="5146"/>
          <w:tab w:val="left" w:pos="5176"/>
          <w:tab w:val="left" w:pos="6755"/>
          <w:tab w:val="left" w:pos="7054"/>
          <w:tab w:val="left" w:pos="7937"/>
          <w:tab w:val="left" w:pos="8429"/>
          <w:tab w:val="left" w:pos="8840"/>
          <w:tab w:val="left" w:pos="9014"/>
          <w:tab w:val="left" w:pos="9209"/>
        </w:tabs>
        <w:spacing w:before="74" w:line="276" w:lineRule="auto"/>
        <w:ind w:right="116" w:firstLine="417"/>
      </w:pPr>
      <w:r>
        <w:lastRenderedPageBreak/>
        <w:t>За</w:t>
      </w:r>
      <w:r>
        <w:tab/>
        <w:t>отчетный</w:t>
      </w:r>
      <w:r>
        <w:tab/>
        <w:t>период</w:t>
      </w:r>
      <w:r>
        <w:tab/>
      </w:r>
      <w:r>
        <w:tab/>
        <w:t>проведено</w:t>
      </w:r>
      <w:r>
        <w:tab/>
      </w:r>
      <w:r>
        <w:tab/>
        <w:t>2</w:t>
      </w:r>
      <w:r>
        <w:tab/>
      </w:r>
      <w:r>
        <w:tab/>
      </w:r>
      <w:proofErr w:type="gramStart"/>
      <w:r>
        <w:t>профсоюзных</w:t>
      </w:r>
      <w:proofErr w:type="gramEnd"/>
      <w:r>
        <w:tab/>
        <w:t>собрания,</w:t>
      </w:r>
      <w:r>
        <w:tab/>
        <w:t>где</w:t>
      </w:r>
      <w:r>
        <w:tab/>
      </w:r>
      <w:r>
        <w:tab/>
      </w:r>
      <w:r>
        <w:rPr>
          <w:spacing w:val="-1"/>
        </w:rPr>
        <w:t>рассмотрены</w:t>
      </w:r>
      <w:r>
        <w:rPr>
          <w:spacing w:val="-67"/>
        </w:rPr>
        <w:t xml:space="preserve"> </w:t>
      </w:r>
      <w:r>
        <w:t>следующие</w:t>
      </w:r>
      <w:r>
        <w:tab/>
        <w:t>вопросы:</w:t>
      </w:r>
      <w:r>
        <w:tab/>
        <w:t>«Здоровые</w:t>
      </w:r>
      <w:r>
        <w:tab/>
        <w:t>и</w:t>
      </w:r>
      <w:r>
        <w:tab/>
        <w:t>безопасные</w:t>
      </w:r>
      <w:r>
        <w:tab/>
        <w:t>условия</w:t>
      </w:r>
      <w:r>
        <w:tab/>
        <w:t>труда</w:t>
      </w:r>
      <w:r>
        <w:tab/>
        <w:t>–</w:t>
      </w:r>
      <w:r>
        <w:tab/>
      </w:r>
      <w:r>
        <w:tab/>
        <w:t>каждому!»,</w:t>
      </w:r>
    </w:p>
    <w:p w14:paraId="25000000" w14:textId="77777777" w:rsidR="00C23939" w:rsidRDefault="00175C39">
      <w:pPr>
        <w:pStyle w:val="a6"/>
        <w:spacing w:before="2" w:line="276" w:lineRule="auto"/>
      </w:pPr>
      <w:r>
        <w:t>«Всемирный</w:t>
      </w:r>
      <w:r>
        <w:rPr>
          <w:spacing w:val="43"/>
        </w:rPr>
        <w:t xml:space="preserve"> </w:t>
      </w:r>
      <w:r>
        <w:t>день</w:t>
      </w:r>
      <w:r>
        <w:rPr>
          <w:spacing w:val="41"/>
        </w:rPr>
        <w:t xml:space="preserve"> </w:t>
      </w:r>
      <w:r>
        <w:t>действий</w:t>
      </w:r>
      <w:r>
        <w:rPr>
          <w:spacing w:val="45"/>
        </w:rPr>
        <w:t xml:space="preserve"> </w:t>
      </w:r>
      <w:r>
        <w:t>«За</w:t>
      </w:r>
      <w:r>
        <w:rPr>
          <w:spacing w:val="45"/>
        </w:rPr>
        <w:t xml:space="preserve"> </w:t>
      </w:r>
      <w:r>
        <w:t>достойный</w:t>
      </w:r>
      <w:r>
        <w:rPr>
          <w:spacing w:val="45"/>
        </w:rPr>
        <w:t xml:space="preserve"> </w:t>
      </w:r>
      <w:r>
        <w:t>труд!»,</w:t>
      </w:r>
      <w:r>
        <w:rPr>
          <w:spacing w:val="44"/>
        </w:rPr>
        <w:t xml:space="preserve"> </w:t>
      </w:r>
      <w:r>
        <w:t>«Тарификация</w:t>
      </w:r>
      <w:r>
        <w:rPr>
          <w:spacing w:val="45"/>
        </w:rPr>
        <w:t xml:space="preserve"> </w:t>
      </w:r>
      <w:r>
        <w:t>на</w:t>
      </w:r>
      <w:r>
        <w:rPr>
          <w:spacing w:val="54"/>
        </w:rPr>
        <w:t xml:space="preserve"> </w:t>
      </w:r>
      <w:r>
        <w:t>2022-2023</w:t>
      </w:r>
      <w:r>
        <w:rPr>
          <w:spacing w:val="-67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t>год»,</w:t>
      </w:r>
      <w:r>
        <w:rPr>
          <w:spacing w:val="-1"/>
        </w:rPr>
        <w:t xml:space="preserve"> </w:t>
      </w:r>
      <w:r>
        <w:t>«Утверждение</w:t>
      </w:r>
      <w:r>
        <w:rPr>
          <w:spacing w:val="-3"/>
        </w:rPr>
        <w:t xml:space="preserve"> </w:t>
      </w:r>
      <w:r>
        <w:t>плана</w:t>
      </w:r>
      <w:r>
        <w:rPr>
          <w:spacing w:val="-1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на 2022-2023</w:t>
      </w:r>
      <w:r>
        <w:rPr>
          <w:spacing w:val="1"/>
        </w:rPr>
        <w:t xml:space="preserve"> </w:t>
      </w:r>
      <w:r>
        <w:t>уч.</w:t>
      </w:r>
      <w:r>
        <w:rPr>
          <w:spacing w:val="-2"/>
        </w:rPr>
        <w:t xml:space="preserve"> </w:t>
      </w:r>
      <w:r>
        <w:t>год».</w:t>
      </w:r>
    </w:p>
    <w:p w14:paraId="26000000" w14:textId="77777777" w:rsidR="00C23939" w:rsidRDefault="00175C39">
      <w:pPr>
        <w:pStyle w:val="a6"/>
        <w:spacing w:line="321" w:lineRule="exact"/>
        <w:ind w:left="878"/>
      </w:pPr>
      <w:r>
        <w:t>На</w:t>
      </w:r>
      <w:r>
        <w:rPr>
          <w:spacing w:val="-4"/>
        </w:rPr>
        <w:t xml:space="preserve"> </w:t>
      </w:r>
      <w:r>
        <w:rPr>
          <w:spacing w:val="-2"/>
        </w:rPr>
        <w:t xml:space="preserve"> </w:t>
      </w:r>
      <w:r>
        <w:t>заседаниях</w:t>
      </w:r>
      <w:r>
        <w:rPr>
          <w:spacing w:val="-1"/>
        </w:rPr>
        <w:t xml:space="preserve"> </w:t>
      </w:r>
      <w:r>
        <w:t>профкома</w:t>
      </w:r>
      <w:r>
        <w:rPr>
          <w:spacing w:val="-3"/>
        </w:rPr>
        <w:t xml:space="preserve"> </w:t>
      </w:r>
      <w:r>
        <w:t>рассматривались</w:t>
      </w:r>
      <w:r>
        <w:rPr>
          <w:spacing w:val="-4"/>
        </w:rPr>
        <w:t xml:space="preserve"> </w:t>
      </w:r>
      <w:r>
        <w:t>вопросы:</w:t>
      </w:r>
    </w:p>
    <w:p w14:paraId="27000000" w14:textId="77777777" w:rsidR="00C23939" w:rsidRDefault="00175C39">
      <w:pPr>
        <w:pStyle w:val="a3"/>
        <w:numPr>
          <w:ilvl w:val="0"/>
          <w:numId w:val="2"/>
        </w:numPr>
        <w:tabs>
          <w:tab w:val="left" w:pos="324"/>
        </w:tabs>
        <w:spacing w:before="47" w:line="276" w:lineRule="auto"/>
        <w:ind w:right="117" w:firstLine="0"/>
        <w:rPr>
          <w:sz w:val="28"/>
        </w:rPr>
      </w:pPr>
      <w:r>
        <w:rPr>
          <w:sz w:val="28"/>
        </w:rPr>
        <w:t>утверждение</w:t>
      </w:r>
      <w:r>
        <w:rPr>
          <w:spacing w:val="54"/>
          <w:sz w:val="28"/>
        </w:rPr>
        <w:t xml:space="preserve"> </w:t>
      </w:r>
      <w:r>
        <w:rPr>
          <w:sz w:val="28"/>
        </w:rPr>
        <w:t>публичного</w:t>
      </w:r>
      <w:r>
        <w:rPr>
          <w:spacing w:val="55"/>
          <w:sz w:val="28"/>
        </w:rPr>
        <w:t xml:space="preserve"> </w:t>
      </w:r>
      <w:r>
        <w:rPr>
          <w:sz w:val="28"/>
        </w:rPr>
        <w:t>отчёта</w:t>
      </w:r>
      <w:r>
        <w:rPr>
          <w:spacing w:val="55"/>
          <w:sz w:val="28"/>
        </w:rPr>
        <w:t xml:space="preserve"> </w:t>
      </w:r>
      <w:r>
        <w:rPr>
          <w:sz w:val="28"/>
        </w:rPr>
        <w:t>председателя</w:t>
      </w:r>
      <w:r>
        <w:rPr>
          <w:spacing w:val="54"/>
          <w:sz w:val="28"/>
        </w:rPr>
        <w:t xml:space="preserve"> </w:t>
      </w:r>
      <w:r>
        <w:rPr>
          <w:sz w:val="28"/>
        </w:rPr>
        <w:t>профкома</w:t>
      </w:r>
      <w:r>
        <w:rPr>
          <w:spacing w:val="55"/>
          <w:sz w:val="28"/>
        </w:rPr>
        <w:t xml:space="preserve"> </w:t>
      </w:r>
      <w:r>
        <w:rPr>
          <w:sz w:val="28"/>
        </w:rPr>
        <w:t>о</w:t>
      </w:r>
      <w:r>
        <w:rPr>
          <w:spacing w:val="55"/>
          <w:sz w:val="28"/>
        </w:rPr>
        <w:t xml:space="preserve"> </w:t>
      </w:r>
      <w:r>
        <w:rPr>
          <w:sz w:val="28"/>
        </w:rPr>
        <w:t>проделанной</w:t>
      </w:r>
      <w:r>
        <w:rPr>
          <w:spacing w:val="55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53"/>
          <w:sz w:val="28"/>
        </w:rPr>
        <w:t xml:space="preserve"> </w:t>
      </w:r>
      <w:r>
        <w:rPr>
          <w:sz w:val="28"/>
        </w:rPr>
        <w:t>за</w:t>
      </w:r>
      <w:r>
        <w:rPr>
          <w:spacing w:val="-67"/>
          <w:sz w:val="28"/>
        </w:rPr>
        <w:t xml:space="preserve"> </w:t>
      </w:r>
      <w:r>
        <w:rPr>
          <w:sz w:val="28"/>
        </w:rPr>
        <w:t>2021 год;</w:t>
      </w:r>
    </w:p>
    <w:p w14:paraId="28000000" w14:textId="77777777" w:rsidR="00C23939" w:rsidRDefault="00175C39">
      <w:pPr>
        <w:pStyle w:val="a3"/>
        <w:numPr>
          <w:ilvl w:val="0"/>
          <w:numId w:val="2"/>
        </w:numPr>
        <w:tabs>
          <w:tab w:val="left" w:pos="264"/>
        </w:tabs>
        <w:spacing w:line="317" w:lineRule="exact"/>
        <w:ind w:left="263" w:hanging="164"/>
        <w:rPr>
          <w:sz w:val="28"/>
        </w:rPr>
      </w:pPr>
      <w:r>
        <w:rPr>
          <w:sz w:val="28"/>
        </w:rPr>
        <w:t>Об</w:t>
      </w:r>
      <w:r>
        <w:rPr>
          <w:spacing w:val="-2"/>
          <w:sz w:val="28"/>
        </w:rPr>
        <w:t xml:space="preserve"> </w:t>
      </w:r>
      <w:r>
        <w:rPr>
          <w:sz w:val="28"/>
        </w:rPr>
        <w:t>итогах</w:t>
      </w:r>
      <w:r>
        <w:rPr>
          <w:spacing w:val="62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3"/>
          <w:sz w:val="28"/>
        </w:rPr>
        <w:t xml:space="preserve"> </w:t>
      </w:r>
      <w:r>
        <w:rPr>
          <w:sz w:val="28"/>
        </w:rPr>
        <w:t>профсоюзной</w:t>
      </w:r>
      <w:r>
        <w:rPr>
          <w:spacing w:val="65"/>
          <w:sz w:val="28"/>
        </w:rPr>
        <w:t xml:space="preserve"> </w:t>
      </w:r>
      <w:r>
        <w:rPr>
          <w:sz w:val="28"/>
        </w:rPr>
        <w:t>проверки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теме:</w:t>
      </w:r>
      <w:r>
        <w:rPr>
          <w:spacing w:val="-2"/>
          <w:sz w:val="28"/>
        </w:rPr>
        <w:t xml:space="preserve"> </w:t>
      </w:r>
      <w:r>
        <w:rPr>
          <w:sz w:val="28"/>
        </w:rPr>
        <w:t>«Анализ</w:t>
      </w:r>
      <w:r>
        <w:rPr>
          <w:spacing w:val="-3"/>
          <w:sz w:val="28"/>
        </w:rPr>
        <w:t xml:space="preserve"> </w:t>
      </w:r>
      <w:r>
        <w:rPr>
          <w:sz w:val="28"/>
        </w:rPr>
        <w:t>проведения</w:t>
      </w:r>
    </w:p>
    <w:p w14:paraId="29000000" w14:textId="77777777" w:rsidR="00C23939" w:rsidRDefault="00175C39">
      <w:pPr>
        <w:pStyle w:val="a6"/>
        <w:spacing w:before="48" w:line="276" w:lineRule="auto"/>
        <w:ind w:right="412"/>
      </w:pPr>
      <w:r>
        <w:t>обучения руководителей, заместителей, специалистов, уполномоченных профкомов,</w:t>
      </w:r>
      <w:r>
        <w:rPr>
          <w:spacing w:val="-67"/>
        </w:rPr>
        <w:t xml:space="preserve"> </w:t>
      </w:r>
      <w:r>
        <w:t>работников</w:t>
      </w:r>
      <w:r>
        <w:rPr>
          <w:spacing w:val="-5"/>
        </w:rPr>
        <w:t xml:space="preserve"> </w:t>
      </w:r>
      <w:r>
        <w:t>образовательных организаций</w:t>
      </w:r>
      <w:r>
        <w:rPr>
          <w:spacing w:val="-4"/>
        </w:rPr>
        <w:t xml:space="preserve"> </w:t>
      </w:r>
      <w:r>
        <w:t>новым</w:t>
      </w:r>
      <w:r>
        <w:rPr>
          <w:spacing w:val="-1"/>
        </w:rPr>
        <w:t xml:space="preserve"> </w:t>
      </w:r>
      <w:r>
        <w:t>правилам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охране</w:t>
      </w:r>
      <w:r>
        <w:rPr>
          <w:spacing w:val="-1"/>
        </w:rPr>
        <w:t xml:space="preserve"> </w:t>
      </w:r>
      <w:r>
        <w:t>труда</w:t>
      </w:r>
      <w:r>
        <w:rPr>
          <w:spacing w:val="-1"/>
        </w:rPr>
        <w:t xml:space="preserve"> </w:t>
      </w:r>
      <w:r>
        <w:t>»;</w:t>
      </w:r>
    </w:p>
    <w:p w14:paraId="2A000000" w14:textId="77777777" w:rsidR="00C23939" w:rsidRDefault="00175C39">
      <w:pPr>
        <w:pStyle w:val="a6"/>
        <w:tabs>
          <w:tab w:val="left" w:pos="2002"/>
          <w:tab w:val="left" w:pos="4370"/>
          <w:tab w:val="left" w:pos="5513"/>
          <w:tab w:val="left" w:pos="6067"/>
          <w:tab w:val="left" w:pos="7446"/>
          <w:tab w:val="left" w:pos="8794"/>
          <w:tab w:val="left" w:pos="9198"/>
        </w:tabs>
        <w:spacing w:line="276" w:lineRule="auto"/>
        <w:ind w:right="126"/>
      </w:pPr>
      <w:r>
        <w:t>-утверждение</w:t>
      </w:r>
      <w:r>
        <w:tab/>
        <w:t>мотивированного</w:t>
      </w:r>
      <w:r>
        <w:tab/>
        <w:t>мнения</w:t>
      </w:r>
      <w:r>
        <w:tab/>
        <w:t>по</w:t>
      </w:r>
      <w:r>
        <w:tab/>
        <w:t>проектам</w:t>
      </w:r>
      <w:r>
        <w:tab/>
        <w:t>приказов</w:t>
      </w:r>
      <w:r>
        <w:tab/>
        <w:t>о</w:t>
      </w:r>
      <w:r>
        <w:tab/>
      </w:r>
      <w:r>
        <w:rPr>
          <w:spacing w:val="-1"/>
        </w:rPr>
        <w:t>поощрении</w:t>
      </w:r>
      <w:r>
        <w:rPr>
          <w:spacing w:val="-67"/>
        </w:rPr>
        <w:t xml:space="preserve"> </w:t>
      </w:r>
      <w:r>
        <w:t>работников;</w:t>
      </w:r>
    </w:p>
    <w:p w14:paraId="2B000000" w14:textId="77777777" w:rsidR="00C23939" w:rsidRDefault="00175C39">
      <w:pPr>
        <w:pStyle w:val="a3"/>
        <w:numPr>
          <w:ilvl w:val="0"/>
          <w:numId w:val="2"/>
        </w:numPr>
        <w:tabs>
          <w:tab w:val="left" w:pos="352"/>
        </w:tabs>
        <w:spacing w:line="276" w:lineRule="auto"/>
        <w:ind w:right="117" w:firstLine="0"/>
        <w:jc w:val="both"/>
        <w:rPr>
          <w:sz w:val="28"/>
        </w:rPr>
      </w:pP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итогах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профсоюзной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проверки</w:t>
      </w:r>
      <w:r>
        <w:rPr>
          <w:spacing w:val="1"/>
          <w:sz w:val="28"/>
        </w:rPr>
        <w:t xml:space="preserve"> </w:t>
      </w:r>
      <w:r>
        <w:rPr>
          <w:sz w:val="28"/>
        </w:rPr>
        <w:t>«Соблюдение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работодателем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законодательства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определении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нагрузки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организации»</w:t>
      </w:r>
    </w:p>
    <w:p w14:paraId="2C000000" w14:textId="77777777" w:rsidR="00C23939" w:rsidRDefault="00175C39">
      <w:pPr>
        <w:pStyle w:val="a3"/>
        <w:numPr>
          <w:ilvl w:val="0"/>
          <w:numId w:val="2"/>
        </w:numPr>
        <w:tabs>
          <w:tab w:val="left" w:pos="415"/>
        </w:tabs>
        <w:spacing w:line="276" w:lineRule="auto"/>
        <w:ind w:right="113" w:firstLine="0"/>
        <w:jc w:val="both"/>
        <w:rPr>
          <w:sz w:val="28"/>
        </w:rPr>
      </w:pPr>
      <w:r>
        <w:rPr>
          <w:sz w:val="28"/>
        </w:rPr>
        <w:t>утверждение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мотивированного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мнения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принятия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работодателем</w:t>
      </w:r>
      <w:r>
        <w:rPr>
          <w:spacing w:val="1"/>
          <w:sz w:val="28"/>
        </w:rPr>
        <w:t xml:space="preserve"> </w:t>
      </w:r>
      <w:r>
        <w:rPr>
          <w:sz w:val="28"/>
        </w:rPr>
        <w:t>штатного расписания, тарификационного списка на учебный год, проекта приказов о</w:t>
      </w:r>
      <w:r>
        <w:rPr>
          <w:spacing w:val="1"/>
          <w:sz w:val="28"/>
        </w:rPr>
        <w:t xml:space="preserve"> </w:t>
      </w:r>
      <w:r>
        <w:rPr>
          <w:sz w:val="28"/>
        </w:rPr>
        <w:t>распределении</w:t>
      </w:r>
      <w:r>
        <w:rPr>
          <w:spacing w:val="-4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3"/>
          <w:sz w:val="28"/>
        </w:rPr>
        <w:t xml:space="preserve"> </w:t>
      </w:r>
      <w:r>
        <w:rPr>
          <w:sz w:val="28"/>
        </w:rPr>
        <w:t>нагрузки,</w:t>
      </w:r>
      <w:r>
        <w:rPr>
          <w:spacing w:val="-4"/>
          <w:sz w:val="28"/>
        </w:rPr>
        <w:t xml:space="preserve"> </w:t>
      </w:r>
      <w:r>
        <w:rPr>
          <w:sz w:val="28"/>
        </w:rPr>
        <w:t>об</w:t>
      </w:r>
      <w:r>
        <w:rPr>
          <w:spacing w:val="-2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-4"/>
          <w:sz w:val="28"/>
        </w:rPr>
        <w:t xml:space="preserve"> </w:t>
      </w:r>
      <w:r>
        <w:rPr>
          <w:sz w:val="28"/>
        </w:rPr>
        <w:t>изменений</w:t>
      </w:r>
      <w:r>
        <w:rPr>
          <w:spacing w:val="4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штатное</w:t>
      </w:r>
      <w:r>
        <w:rPr>
          <w:spacing w:val="-3"/>
          <w:sz w:val="28"/>
        </w:rPr>
        <w:t xml:space="preserve"> </w:t>
      </w:r>
      <w:r>
        <w:rPr>
          <w:sz w:val="28"/>
        </w:rPr>
        <w:t>расписание;</w:t>
      </w:r>
    </w:p>
    <w:p w14:paraId="2D000000" w14:textId="77777777" w:rsidR="00C23939" w:rsidRDefault="00175C39">
      <w:pPr>
        <w:pStyle w:val="a3"/>
        <w:numPr>
          <w:ilvl w:val="0"/>
          <w:numId w:val="2"/>
        </w:numPr>
        <w:tabs>
          <w:tab w:val="left" w:pos="333"/>
        </w:tabs>
        <w:ind w:left="332" w:hanging="233"/>
        <w:rPr>
          <w:sz w:val="28"/>
        </w:rPr>
      </w:pPr>
      <w:r>
        <w:rPr>
          <w:sz w:val="28"/>
        </w:rPr>
        <w:t>о</w:t>
      </w:r>
      <w:r>
        <w:rPr>
          <w:spacing w:val="-2"/>
          <w:sz w:val="28"/>
        </w:rPr>
        <w:t xml:space="preserve"> </w:t>
      </w:r>
      <w:r>
        <w:rPr>
          <w:sz w:val="28"/>
        </w:rPr>
        <w:t>согласовании</w:t>
      </w:r>
      <w:r>
        <w:rPr>
          <w:spacing w:val="-2"/>
          <w:sz w:val="28"/>
        </w:rPr>
        <w:t xml:space="preserve"> </w:t>
      </w:r>
      <w:r>
        <w:rPr>
          <w:sz w:val="28"/>
        </w:rPr>
        <w:t>графика</w:t>
      </w:r>
      <w:r>
        <w:rPr>
          <w:spacing w:val="-2"/>
          <w:sz w:val="28"/>
        </w:rPr>
        <w:t xml:space="preserve"> </w:t>
      </w:r>
      <w:r>
        <w:rPr>
          <w:sz w:val="28"/>
        </w:rPr>
        <w:t>отпусков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4"/>
          <w:sz w:val="28"/>
        </w:rPr>
        <w:t xml:space="preserve"> </w:t>
      </w:r>
      <w:r>
        <w:rPr>
          <w:sz w:val="28"/>
        </w:rPr>
        <w:t>школы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2023</w:t>
      </w:r>
      <w:r>
        <w:rPr>
          <w:spacing w:val="1"/>
          <w:sz w:val="28"/>
        </w:rPr>
        <w:t xml:space="preserve"> </w:t>
      </w:r>
      <w:r>
        <w:rPr>
          <w:sz w:val="28"/>
        </w:rPr>
        <w:t>год;</w:t>
      </w:r>
    </w:p>
    <w:p w14:paraId="2E000000" w14:textId="77777777" w:rsidR="00C23939" w:rsidRDefault="00175C39">
      <w:pPr>
        <w:pStyle w:val="a3"/>
        <w:numPr>
          <w:ilvl w:val="0"/>
          <w:numId w:val="2"/>
        </w:numPr>
        <w:tabs>
          <w:tab w:val="left" w:pos="264"/>
        </w:tabs>
        <w:spacing w:before="48"/>
        <w:ind w:left="263" w:hanging="164"/>
        <w:rPr>
          <w:sz w:val="28"/>
        </w:rPr>
      </w:pPr>
      <w:r>
        <w:rPr>
          <w:sz w:val="28"/>
        </w:rPr>
        <w:t>утверждение</w:t>
      </w:r>
      <w:r>
        <w:rPr>
          <w:spacing w:val="64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-2"/>
          <w:sz w:val="28"/>
        </w:rPr>
        <w:t xml:space="preserve"> </w:t>
      </w:r>
      <w:r>
        <w:rPr>
          <w:sz w:val="28"/>
        </w:rPr>
        <w:t>паспорта</w:t>
      </w:r>
      <w:r>
        <w:rPr>
          <w:spacing w:val="-2"/>
          <w:sz w:val="28"/>
        </w:rPr>
        <w:t xml:space="preserve"> </w:t>
      </w:r>
      <w:r>
        <w:rPr>
          <w:sz w:val="28"/>
        </w:rPr>
        <w:t>коллектива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годового</w:t>
      </w:r>
      <w:r>
        <w:rPr>
          <w:spacing w:val="-4"/>
          <w:sz w:val="28"/>
        </w:rPr>
        <w:t xml:space="preserve"> </w:t>
      </w:r>
      <w:r>
        <w:rPr>
          <w:sz w:val="28"/>
        </w:rPr>
        <w:t>статистического</w:t>
      </w:r>
      <w:r>
        <w:rPr>
          <w:spacing w:val="-5"/>
          <w:sz w:val="28"/>
        </w:rPr>
        <w:t xml:space="preserve"> </w:t>
      </w:r>
      <w:r>
        <w:rPr>
          <w:sz w:val="28"/>
        </w:rPr>
        <w:t>отчета;</w:t>
      </w:r>
    </w:p>
    <w:p w14:paraId="2F000000" w14:textId="77777777" w:rsidR="00C23939" w:rsidRDefault="00175C39">
      <w:pPr>
        <w:pStyle w:val="a3"/>
        <w:numPr>
          <w:ilvl w:val="0"/>
          <w:numId w:val="2"/>
        </w:numPr>
        <w:tabs>
          <w:tab w:val="left" w:pos="264"/>
        </w:tabs>
        <w:spacing w:before="50"/>
        <w:ind w:left="263" w:hanging="164"/>
        <w:rPr>
          <w:sz w:val="28"/>
        </w:rPr>
      </w:pPr>
      <w:r>
        <w:rPr>
          <w:sz w:val="28"/>
        </w:rPr>
        <w:t>о</w:t>
      </w:r>
      <w:r>
        <w:rPr>
          <w:spacing w:val="-4"/>
          <w:sz w:val="28"/>
        </w:rPr>
        <w:t xml:space="preserve"> </w:t>
      </w:r>
      <w:r>
        <w:rPr>
          <w:sz w:val="28"/>
        </w:rPr>
        <w:t>проведении</w:t>
      </w:r>
      <w:r>
        <w:rPr>
          <w:spacing w:val="-4"/>
          <w:sz w:val="28"/>
        </w:rPr>
        <w:t xml:space="preserve"> </w:t>
      </w:r>
      <w:r>
        <w:rPr>
          <w:sz w:val="28"/>
        </w:rPr>
        <w:t>новогоднего</w:t>
      </w:r>
      <w:r>
        <w:rPr>
          <w:spacing w:val="-3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-5"/>
          <w:sz w:val="28"/>
        </w:rPr>
        <w:t xml:space="preserve"> </w:t>
      </w:r>
      <w:r>
        <w:rPr>
          <w:sz w:val="28"/>
        </w:rPr>
        <w:t>Профсоюза;</w:t>
      </w:r>
    </w:p>
    <w:p w14:paraId="30000000" w14:textId="77777777" w:rsidR="00C23939" w:rsidRDefault="00175C39">
      <w:pPr>
        <w:pStyle w:val="a3"/>
        <w:numPr>
          <w:ilvl w:val="0"/>
          <w:numId w:val="2"/>
        </w:numPr>
        <w:tabs>
          <w:tab w:val="left" w:pos="264"/>
        </w:tabs>
        <w:spacing w:before="47"/>
        <w:ind w:left="263" w:hanging="164"/>
        <w:rPr>
          <w:sz w:val="28"/>
        </w:rPr>
      </w:pPr>
      <w:r>
        <w:rPr>
          <w:sz w:val="28"/>
        </w:rPr>
        <w:t>утверждение</w:t>
      </w:r>
      <w:r>
        <w:rPr>
          <w:spacing w:val="-2"/>
          <w:sz w:val="28"/>
        </w:rPr>
        <w:t xml:space="preserve"> </w:t>
      </w:r>
      <w:r>
        <w:rPr>
          <w:sz w:val="28"/>
        </w:rPr>
        <w:t>сметы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расходованию</w:t>
      </w:r>
      <w:r>
        <w:rPr>
          <w:spacing w:val="-6"/>
          <w:sz w:val="28"/>
        </w:rPr>
        <w:t xml:space="preserve"> </w:t>
      </w:r>
      <w:r>
        <w:rPr>
          <w:sz w:val="28"/>
        </w:rPr>
        <w:t>членских</w:t>
      </w:r>
      <w:r>
        <w:rPr>
          <w:spacing w:val="3"/>
          <w:sz w:val="28"/>
        </w:rPr>
        <w:t xml:space="preserve"> </w:t>
      </w:r>
      <w:r>
        <w:rPr>
          <w:sz w:val="28"/>
        </w:rPr>
        <w:t>профсоюзных</w:t>
      </w:r>
      <w:r>
        <w:rPr>
          <w:spacing w:val="-1"/>
          <w:sz w:val="28"/>
        </w:rPr>
        <w:t xml:space="preserve"> </w:t>
      </w:r>
      <w:r>
        <w:rPr>
          <w:sz w:val="28"/>
        </w:rPr>
        <w:t>взносов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2023</w:t>
      </w:r>
      <w:r>
        <w:rPr>
          <w:spacing w:val="-1"/>
          <w:sz w:val="28"/>
        </w:rPr>
        <w:t xml:space="preserve"> </w:t>
      </w:r>
      <w:r>
        <w:rPr>
          <w:sz w:val="28"/>
        </w:rPr>
        <w:t>год;</w:t>
      </w:r>
    </w:p>
    <w:p w14:paraId="31000000" w14:textId="77777777" w:rsidR="00C23939" w:rsidRDefault="00175C39">
      <w:pPr>
        <w:pStyle w:val="a6"/>
        <w:spacing w:before="48"/>
      </w:pPr>
      <w:r>
        <w:t>-заслушивание</w:t>
      </w:r>
      <w:r>
        <w:rPr>
          <w:spacing w:val="-6"/>
        </w:rPr>
        <w:t xml:space="preserve"> </w:t>
      </w:r>
      <w:r>
        <w:t>отчета</w:t>
      </w:r>
      <w:r>
        <w:rPr>
          <w:spacing w:val="-2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проделанной</w:t>
      </w:r>
      <w:r>
        <w:rPr>
          <w:spacing w:val="-2"/>
        </w:rPr>
        <w:t xml:space="preserve"> </w:t>
      </w:r>
      <w:r>
        <w:t>работе</w:t>
      </w:r>
      <w:r>
        <w:rPr>
          <w:spacing w:val="-3"/>
        </w:rPr>
        <w:t xml:space="preserve"> </w:t>
      </w:r>
      <w:r>
        <w:t>уполномоченного</w:t>
      </w:r>
      <w:r>
        <w:rPr>
          <w:spacing w:val="-4"/>
        </w:rPr>
        <w:t xml:space="preserve"> </w:t>
      </w:r>
      <w:proofErr w:type="gramStart"/>
      <w:r>
        <w:t>по</w:t>
      </w:r>
      <w:proofErr w:type="gramEnd"/>
      <w:r>
        <w:rPr>
          <w:spacing w:val="-1"/>
        </w:rPr>
        <w:t xml:space="preserve"> </w:t>
      </w:r>
      <w:r>
        <w:t>ОТ.</w:t>
      </w:r>
    </w:p>
    <w:p w14:paraId="32000000" w14:textId="77777777" w:rsidR="00C23939" w:rsidRDefault="00175C39">
      <w:pPr>
        <w:pStyle w:val="a6"/>
        <w:spacing w:line="321" w:lineRule="exact"/>
        <w:jc w:val="both"/>
      </w:pPr>
      <w:r>
        <w:t xml:space="preserve">   Наиболее</w:t>
      </w:r>
      <w:r>
        <w:rPr>
          <w:spacing w:val="-4"/>
        </w:rPr>
        <w:t xml:space="preserve"> </w:t>
      </w:r>
      <w:r>
        <w:t>значимые</w:t>
      </w:r>
      <w:r>
        <w:rPr>
          <w:spacing w:val="-6"/>
        </w:rPr>
        <w:t xml:space="preserve"> </w:t>
      </w:r>
      <w:r>
        <w:t>результаты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Общероссийского</w:t>
      </w:r>
      <w:r>
        <w:rPr>
          <w:spacing w:val="-3"/>
        </w:rPr>
        <w:t xml:space="preserve"> </w:t>
      </w:r>
      <w:r>
        <w:t>Профсоюза</w:t>
      </w:r>
    </w:p>
    <w:p w14:paraId="33000000" w14:textId="77777777" w:rsidR="00C23939" w:rsidRDefault="00175C39">
      <w:pPr>
        <w:pStyle w:val="a6"/>
        <w:spacing w:before="50" w:line="276" w:lineRule="auto"/>
        <w:ind w:right="651"/>
        <w:jc w:val="both"/>
      </w:pPr>
      <w:r>
        <w:t>образования в 2021 году: « Безопасный труд – обязанность каждого», « Гарантии</w:t>
      </w:r>
      <w:r>
        <w:rPr>
          <w:spacing w:val="1"/>
        </w:rPr>
        <w:t xml:space="preserve"> </w:t>
      </w:r>
      <w:r>
        <w:t>мобилизованным сотрудникам. Дополнительные льготы», « Кому предоставляется</w:t>
      </w:r>
      <w:r>
        <w:rPr>
          <w:spacing w:val="-68"/>
        </w:rPr>
        <w:t xml:space="preserve"> </w:t>
      </w:r>
      <w:r>
        <w:t>отпуск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удобное время».</w:t>
      </w:r>
    </w:p>
    <w:p w14:paraId="34000000" w14:textId="77777777" w:rsidR="00C23939" w:rsidRDefault="00175C39">
      <w:pPr>
        <w:pStyle w:val="a6"/>
        <w:spacing w:line="276" w:lineRule="auto"/>
        <w:ind w:right="196" w:firstLine="348"/>
        <w:jc w:val="both"/>
      </w:pPr>
      <w:r>
        <w:t>В октябре профкомом школы была проведена тематическая проверка «Соблюдение</w:t>
      </w:r>
      <w:r>
        <w:rPr>
          <w:spacing w:val="-67"/>
        </w:rPr>
        <w:t xml:space="preserve"> </w:t>
      </w:r>
      <w:r>
        <w:t>работодателем</w:t>
      </w:r>
      <w:r>
        <w:rPr>
          <w:spacing w:val="-2"/>
        </w:rPr>
        <w:t xml:space="preserve"> </w:t>
      </w:r>
      <w:r>
        <w:t>трудового</w:t>
      </w:r>
      <w:r>
        <w:rPr>
          <w:spacing w:val="-1"/>
        </w:rPr>
        <w:t xml:space="preserve"> </w:t>
      </w:r>
      <w:r>
        <w:t>законодательства</w:t>
      </w:r>
      <w:r>
        <w:rPr>
          <w:spacing w:val="-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определении</w:t>
      </w:r>
      <w:r>
        <w:rPr>
          <w:spacing w:val="-2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нагрузки</w:t>
      </w:r>
    </w:p>
    <w:p w14:paraId="35000000" w14:textId="77777777" w:rsidR="00C23939" w:rsidRDefault="00175C39">
      <w:pPr>
        <w:pStyle w:val="a6"/>
        <w:spacing w:line="276" w:lineRule="auto"/>
        <w:ind w:right="284"/>
      </w:pPr>
      <w:proofErr w:type="spellStart"/>
      <w:r>
        <w:t>педработников</w:t>
      </w:r>
      <w:proofErr w:type="spellEnd"/>
      <w:r>
        <w:t xml:space="preserve"> образовательных организаций». 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проверки нарушений</w:t>
      </w:r>
      <w:r>
        <w:rPr>
          <w:spacing w:val="1"/>
        </w:rPr>
        <w:t xml:space="preserve"> </w:t>
      </w:r>
      <w:r>
        <w:t>выявлено не бы</w:t>
      </w:r>
      <w:r>
        <w:t xml:space="preserve">ло.  </w:t>
      </w:r>
    </w:p>
    <w:p w14:paraId="36000000" w14:textId="77777777" w:rsidR="00C23939" w:rsidRDefault="00175C39">
      <w:pPr>
        <w:pStyle w:val="a6"/>
        <w:spacing w:line="276" w:lineRule="auto"/>
        <w:ind w:right="284"/>
      </w:pPr>
      <w:r>
        <w:t xml:space="preserve">       Основным</w:t>
      </w:r>
      <w:r>
        <w:tab/>
        <w:t>инструментом</w:t>
      </w:r>
      <w:r>
        <w:tab/>
        <w:t>социального</w:t>
      </w:r>
      <w:r>
        <w:tab/>
        <w:t>партнерства</w:t>
      </w:r>
      <w:r>
        <w:tab/>
        <w:t>между</w:t>
      </w:r>
      <w:r>
        <w:tab/>
        <w:t xml:space="preserve">работодателем </w:t>
      </w:r>
      <w:r>
        <w:tab/>
      </w:r>
      <w:r>
        <w:rPr>
          <w:spacing w:val="-1"/>
        </w:rPr>
        <w:t>и</w:t>
      </w:r>
      <w:r>
        <w:rPr>
          <w:spacing w:val="-67"/>
        </w:rPr>
        <w:t xml:space="preserve">                                                                                                                           </w:t>
      </w:r>
      <w:r>
        <w:t>Профсоюзной</w:t>
      </w:r>
      <w:r>
        <w:rPr>
          <w:spacing w:val="19"/>
        </w:rPr>
        <w:t xml:space="preserve"> </w:t>
      </w:r>
      <w:r>
        <w:t>организацией</w:t>
      </w:r>
      <w:r>
        <w:rPr>
          <w:spacing w:val="19"/>
        </w:rPr>
        <w:t xml:space="preserve"> </w:t>
      </w:r>
      <w:r>
        <w:t>является</w:t>
      </w:r>
      <w:r>
        <w:rPr>
          <w:spacing w:val="19"/>
        </w:rPr>
        <w:t xml:space="preserve"> </w:t>
      </w:r>
      <w:r>
        <w:t>Коллективный</w:t>
      </w:r>
      <w:r>
        <w:rPr>
          <w:spacing w:val="19"/>
        </w:rPr>
        <w:t xml:space="preserve"> </w:t>
      </w:r>
      <w:r>
        <w:t>догов</w:t>
      </w:r>
      <w:r>
        <w:t>ор,</w:t>
      </w:r>
      <w:r>
        <w:rPr>
          <w:spacing w:val="20"/>
        </w:rPr>
        <w:t xml:space="preserve"> </w:t>
      </w:r>
      <w:r>
        <w:t>который</w:t>
      </w:r>
      <w:r>
        <w:rPr>
          <w:spacing w:val="19"/>
        </w:rPr>
        <w:t xml:space="preserve"> </w:t>
      </w:r>
      <w:r>
        <w:t>регулирует вопросы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отдыха,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льгот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гарантий</w:t>
      </w:r>
      <w:r>
        <w:rPr>
          <w:spacing w:val="1"/>
        </w:rPr>
        <w:t xml:space="preserve"> </w:t>
      </w:r>
      <w:r>
        <w:t>работникам</w:t>
      </w:r>
      <w:r>
        <w:rPr>
          <w:spacing w:val="-1"/>
        </w:rPr>
        <w:t xml:space="preserve"> </w:t>
      </w:r>
      <w:r>
        <w:t>общеобразовательного</w:t>
      </w:r>
      <w:r>
        <w:rPr>
          <w:spacing w:val="1"/>
        </w:rPr>
        <w:t xml:space="preserve"> </w:t>
      </w:r>
      <w:r>
        <w:t>учреждения.</w:t>
      </w:r>
    </w:p>
    <w:p w14:paraId="37000000" w14:textId="77777777" w:rsidR="00C23939" w:rsidRDefault="00C23939">
      <w:pPr>
        <w:pStyle w:val="a6"/>
        <w:spacing w:before="2" w:line="276" w:lineRule="auto"/>
        <w:ind w:right="113" w:firstLine="417"/>
        <w:jc w:val="both"/>
      </w:pPr>
    </w:p>
    <w:p w14:paraId="38000000" w14:textId="77777777" w:rsidR="00C23939" w:rsidRDefault="00175C39">
      <w:pPr>
        <w:pStyle w:val="a6"/>
        <w:spacing w:before="2" w:line="276" w:lineRule="auto"/>
        <w:ind w:right="113" w:firstLine="417"/>
        <w:jc w:val="both"/>
      </w:pPr>
      <w:r>
        <w:t>Пункты Коллективного договора выполнялись полностью. В области социального</w:t>
      </w:r>
      <w:r>
        <w:rPr>
          <w:spacing w:val="1"/>
        </w:rPr>
        <w:t xml:space="preserve"> </w:t>
      </w:r>
      <w:r>
        <w:t>партнерства</w:t>
      </w:r>
      <w:r>
        <w:rPr>
          <w:spacing w:val="1"/>
        </w:rPr>
        <w:t xml:space="preserve"> </w:t>
      </w:r>
      <w:r>
        <w:t>работодатель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принятии</w:t>
      </w:r>
      <w:r>
        <w:rPr>
          <w:spacing w:val="1"/>
        </w:rPr>
        <w:t xml:space="preserve"> </w:t>
      </w:r>
      <w:r>
        <w:t>приказов</w:t>
      </w:r>
      <w:r>
        <w:rPr>
          <w:spacing w:val="1"/>
        </w:rPr>
        <w:t xml:space="preserve"> </w:t>
      </w:r>
      <w:r>
        <w:t>учитывал</w:t>
      </w:r>
      <w:r>
        <w:rPr>
          <w:spacing w:val="1"/>
        </w:rPr>
        <w:t xml:space="preserve"> </w:t>
      </w:r>
      <w:r>
        <w:t>положение</w:t>
      </w:r>
      <w:r>
        <w:rPr>
          <w:spacing w:val="1"/>
        </w:rPr>
        <w:t xml:space="preserve"> </w:t>
      </w:r>
      <w:r>
        <w:t>КД,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допущено необоснованного сокращения рабочих мест, работодатель учитывал мнение</w:t>
      </w:r>
      <w:r>
        <w:rPr>
          <w:spacing w:val="1"/>
        </w:rPr>
        <w:t xml:space="preserve"> </w:t>
      </w:r>
      <w:r>
        <w:t>профкома в случаях, предусмотренных</w:t>
      </w:r>
      <w:r>
        <w:rPr>
          <w:spacing w:val="1"/>
        </w:rPr>
        <w:t xml:space="preserve"> </w:t>
      </w:r>
      <w:r>
        <w:t>Трудовым кодексом РФ. Администрация и</w:t>
      </w:r>
      <w:r>
        <w:rPr>
          <w:spacing w:val="1"/>
        </w:rPr>
        <w:t xml:space="preserve"> </w:t>
      </w:r>
      <w:r>
        <w:t>профком школы</w:t>
      </w:r>
      <w:r>
        <w:rPr>
          <w:spacing w:val="1"/>
        </w:rPr>
        <w:t xml:space="preserve"> </w:t>
      </w:r>
      <w:r>
        <w:t>при урегулировании</w:t>
      </w:r>
      <w:r>
        <w:rPr>
          <w:spacing w:val="1"/>
        </w:rPr>
        <w:t xml:space="preserve"> </w:t>
      </w:r>
      <w:r>
        <w:t>трудовых отношений исходили из пунк</w:t>
      </w:r>
      <w:r>
        <w:t>тов</w:t>
      </w:r>
      <w:r>
        <w:rPr>
          <w:spacing w:val="1"/>
        </w:rPr>
        <w:t xml:space="preserve"> </w:t>
      </w:r>
      <w:r>
        <w:t>раздела</w:t>
      </w:r>
      <w:r>
        <w:rPr>
          <w:spacing w:val="1"/>
        </w:rPr>
        <w:t xml:space="preserve"> </w:t>
      </w:r>
      <w:r>
        <w:t>«Трудовые</w:t>
      </w:r>
      <w:r>
        <w:rPr>
          <w:spacing w:val="1"/>
        </w:rPr>
        <w:t xml:space="preserve"> </w:t>
      </w:r>
      <w:r>
        <w:t>отношения».</w:t>
      </w:r>
      <w:r>
        <w:rPr>
          <w:spacing w:val="1"/>
        </w:rPr>
        <w:t xml:space="preserve"> </w:t>
      </w:r>
      <w:r>
        <w:t>Рабочее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время</w:t>
      </w:r>
      <w:r>
        <w:rPr>
          <w:spacing w:val="70"/>
        </w:rPr>
        <w:t xml:space="preserve"> </w:t>
      </w:r>
      <w:r>
        <w:t>отдыха</w:t>
      </w:r>
      <w:r>
        <w:rPr>
          <w:spacing w:val="71"/>
        </w:rPr>
        <w:t xml:space="preserve"> </w:t>
      </w:r>
      <w:r>
        <w:t>определялись</w:t>
      </w:r>
      <w:r>
        <w:rPr>
          <w:spacing w:val="1"/>
        </w:rPr>
        <w:t xml:space="preserve"> </w:t>
      </w:r>
      <w:r>
        <w:t>согласно КД.</w:t>
      </w:r>
    </w:p>
    <w:p w14:paraId="39000000" w14:textId="77777777" w:rsidR="00C23939" w:rsidRDefault="00175C39">
      <w:pPr>
        <w:pStyle w:val="a6"/>
        <w:spacing w:line="276" w:lineRule="auto"/>
        <w:ind w:right="113" w:firstLine="208"/>
        <w:jc w:val="both"/>
      </w:pPr>
      <w:r>
        <w:lastRenderedPageBreak/>
        <w:t>При рассмотрении вопросов по оплате труда, стимулировании, льгот опирались на</w:t>
      </w:r>
      <w:r>
        <w:rPr>
          <w:spacing w:val="1"/>
        </w:rPr>
        <w:t xml:space="preserve"> </w:t>
      </w:r>
      <w:r>
        <w:t>раздел «Оплата труда, стимулирование, льготы». Все работники школы</w:t>
      </w:r>
      <w:r>
        <w:rPr>
          <w:spacing w:val="1"/>
        </w:rPr>
        <w:t xml:space="preserve"> </w:t>
      </w:r>
      <w:r>
        <w:t>пользовались</w:t>
      </w:r>
      <w:r>
        <w:rPr>
          <w:spacing w:val="1"/>
        </w:rPr>
        <w:t xml:space="preserve"> </w:t>
      </w:r>
      <w:r>
        <w:t>социальны</w:t>
      </w:r>
      <w:r>
        <w:t>ми</w:t>
      </w:r>
      <w:r>
        <w:rPr>
          <w:spacing w:val="1"/>
        </w:rPr>
        <w:t xml:space="preserve"> </w:t>
      </w:r>
      <w:r>
        <w:t>льготами,</w:t>
      </w:r>
      <w:r>
        <w:rPr>
          <w:spacing w:val="1"/>
        </w:rPr>
        <w:t xml:space="preserve"> </w:t>
      </w:r>
      <w:r>
        <w:t>предоставляемыми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Коллективным</w:t>
      </w:r>
      <w:r>
        <w:rPr>
          <w:spacing w:val="1"/>
        </w:rPr>
        <w:t xml:space="preserve"> </w:t>
      </w:r>
      <w:r>
        <w:t>договором.</w:t>
      </w:r>
    </w:p>
    <w:p w14:paraId="3A000000" w14:textId="77777777" w:rsidR="00C23939" w:rsidRDefault="00175C39">
      <w:pPr>
        <w:pStyle w:val="a6"/>
        <w:spacing w:line="276" w:lineRule="auto"/>
        <w:ind w:right="115" w:firstLine="360"/>
        <w:jc w:val="both"/>
      </w:pPr>
      <w:r>
        <w:t>В ноябре-декабре велись переговоры с администрацией об изменении некоторых</w:t>
      </w:r>
      <w:r>
        <w:rPr>
          <w:spacing w:val="1"/>
        </w:rPr>
        <w:t xml:space="preserve"> </w:t>
      </w:r>
      <w:r>
        <w:t>пунктов, внесении изменений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принятии</w:t>
      </w:r>
      <w:r>
        <w:rPr>
          <w:spacing w:val="1"/>
        </w:rPr>
        <w:t xml:space="preserve"> </w:t>
      </w:r>
      <w:r>
        <w:t>нового Коллективного договора на 2023 -</w:t>
      </w:r>
      <w:r>
        <w:rPr>
          <w:spacing w:val="1"/>
        </w:rPr>
        <w:t xml:space="preserve"> </w:t>
      </w:r>
      <w:r>
        <w:t>2026 годы.</w:t>
      </w:r>
    </w:p>
    <w:p w14:paraId="3B000000" w14:textId="77777777" w:rsidR="00C23939" w:rsidRDefault="00175C39">
      <w:pPr>
        <w:pStyle w:val="a6"/>
        <w:spacing w:line="276" w:lineRule="auto"/>
        <w:ind w:right="114" w:firstLine="417"/>
        <w:jc w:val="both"/>
      </w:pPr>
      <w:r>
        <w:t xml:space="preserve">Большое внимание </w:t>
      </w:r>
      <w:r>
        <w:t>за отчетный период</w:t>
      </w:r>
      <w:r>
        <w:rPr>
          <w:spacing w:val="1"/>
        </w:rPr>
        <w:t xml:space="preserve"> </w:t>
      </w:r>
      <w:r>
        <w:t>было уделено охране труда и здоровья</w:t>
      </w:r>
      <w:r>
        <w:rPr>
          <w:spacing w:val="1"/>
        </w:rPr>
        <w:t xml:space="preserve"> </w:t>
      </w:r>
      <w:r>
        <w:t>работников</w:t>
      </w:r>
      <w:r>
        <w:rPr>
          <w:spacing w:val="53"/>
        </w:rPr>
        <w:t xml:space="preserve"> </w:t>
      </w:r>
      <w:r>
        <w:t>школы.</w:t>
      </w:r>
      <w:r>
        <w:rPr>
          <w:spacing w:val="45"/>
        </w:rPr>
        <w:t xml:space="preserve"> </w:t>
      </w:r>
      <w:r>
        <w:t>Администрация</w:t>
      </w:r>
      <w:r>
        <w:rPr>
          <w:spacing w:val="54"/>
        </w:rPr>
        <w:t xml:space="preserve"> </w:t>
      </w:r>
      <w:r>
        <w:t>и</w:t>
      </w:r>
      <w:r>
        <w:rPr>
          <w:spacing w:val="54"/>
        </w:rPr>
        <w:t xml:space="preserve"> </w:t>
      </w:r>
      <w:r>
        <w:t>профком</w:t>
      </w:r>
      <w:r>
        <w:rPr>
          <w:spacing w:val="39"/>
        </w:rPr>
        <w:t xml:space="preserve"> </w:t>
      </w:r>
      <w:r>
        <w:t>ежегодно</w:t>
      </w:r>
      <w:r>
        <w:rPr>
          <w:spacing w:val="55"/>
        </w:rPr>
        <w:t xml:space="preserve"> </w:t>
      </w:r>
      <w:r>
        <w:t>разрабатывают</w:t>
      </w:r>
    </w:p>
    <w:p w14:paraId="3C000000" w14:textId="77777777" w:rsidR="00C23939" w:rsidRDefault="00175C39">
      <w:pPr>
        <w:pStyle w:val="a6"/>
        <w:spacing w:line="276" w:lineRule="auto"/>
        <w:ind w:right="114"/>
        <w:jc w:val="both"/>
      </w:pPr>
      <w:r>
        <w:t>«Соглашение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труда»,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затем</w:t>
      </w:r>
      <w:r>
        <w:rPr>
          <w:spacing w:val="1"/>
        </w:rPr>
        <w:t xml:space="preserve"> </w:t>
      </w:r>
      <w:r>
        <w:t>раз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полугодие</w:t>
      </w:r>
      <w:r>
        <w:rPr>
          <w:spacing w:val="1"/>
        </w:rPr>
        <w:t xml:space="preserve"> </w:t>
      </w:r>
      <w:r>
        <w:t>проводят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выполнению соглашения и составляют «Акт по выполнению соглашен</w:t>
      </w:r>
      <w:r>
        <w:t xml:space="preserve">ия». </w:t>
      </w:r>
      <w:r>
        <w:rPr>
          <w:rFonts w:ascii="Calibri" w:hAnsi="Calibri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работники нашей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ежегодно</w:t>
      </w:r>
      <w:r>
        <w:rPr>
          <w:spacing w:val="1"/>
        </w:rPr>
        <w:t xml:space="preserve"> </w:t>
      </w:r>
      <w:r>
        <w:t>проходят</w:t>
      </w:r>
      <w:r>
        <w:rPr>
          <w:spacing w:val="1"/>
        </w:rPr>
        <w:t xml:space="preserve"> </w:t>
      </w:r>
      <w:r>
        <w:t>медосмотр</w:t>
      </w:r>
      <w:proofErr w:type="gramStart"/>
      <w:r>
        <w:rPr>
          <w:spacing w:val="1"/>
        </w:rPr>
        <w:t xml:space="preserve"> </w:t>
      </w:r>
      <w:r>
        <w:t>,</w:t>
      </w:r>
      <w:proofErr w:type="gramEnd"/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 xml:space="preserve">привитию сотрудников от гриппа и новой </w:t>
      </w:r>
      <w:proofErr w:type="spellStart"/>
      <w:r>
        <w:t>коронавирусной</w:t>
      </w:r>
      <w:proofErr w:type="spellEnd"/>
      <w:r>
        <w:t xml:space="preserve"> инфекции.  </w:t>
      </w:r>
    </w:p>
    <w:p w14:paraId="3D000000" w14:textId="77777777" w:rsidR="00C23939" w:rsidRDefault="00175C39">
      <w:pPr>
        <w:pStyle w:val="a6"/>
        <w:spacing w:line="322" w:lineRule="exact"/>
        <w:ind w:left="517"/>
        <w:jc w:val="both"/>
      </w:pPr>
      <w:r>
        <w:t xml:space="preserve"> Для</w:t>
      </w:r>
      <w:r>
        <w:rPr>
          <w:spacing w:val="-1"/>
        </w:rPr>
        <w:t xml:space="preserve"> </w:t>
      </w:r>
      <w:r>
        <w:t>достижения</w:t>
      </w:r>
      <w:r>
        <w:rPr>
          <w:spacing w:val="-4"/>
        </w:rPr>
        <w:t xml:space="preserve"> </w:t>
      </w:r>
      <w:r>
        <w:t>уставных целей</w:t>
      </w:r>
      <w:r>
        <w:rPr>
          <w:spacing w:val="-1"/>
        </w:rPr>
        <w:t xml:space="preserve"> </w:t>
      </w:r>
      <w:r>
        <w:t>профком</w:t>
      </w:r>
      <w:r>
        <w:rPr>
          <w:spacing w:val="69"/>
        </w:rPr>
        <w:t xml:space="preserve"> </w:t>
      </w:r>
      <w:r>
        <w:t>школы:</w:t>
      </w:r>
    </w:p>
    <w:p w14:paraId="3E000000" w14:textId="77777777" w:rsidR="00C23939" w:rsidRDefault="00175C39">
      <w:pPr>
        <w:pStyle w:val="a3"/>
        <w:numPr>
          <w:ilvl w:val="0"/>
          <w:numId w:val="2"/>
        </w:numPr>
        <w:tabs>
          <w:tab w:val="left" w:pos="264"/>
        </w:tabs>
        <w:spacing w:before="42"/>
        <w:ind w:left="263" w:hanging="164"/>
        <w:rPr>
          <w:sz w:val="28"/>
        </w:rPr>
      </w:pPr>
      <w:r>
        <w:rPr>
          <w:sz w:val="28"/>
        </w:rPr>
        <w:t>вел</w:t>
      </w:r>
      <w:r>
        <w:rPr>
          <w:spacing w:val="-5"/>
          <w:sz w:val="28"/>
        </w:rPr>
        <w:t xml:space="preserve"> </w:t>
      </w:r>
      <w:r>
        <w:rPr>
          <w:sz w:val="28"/>
        </w:rPr>
        <w:t>переговоры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администрацией</w:t>
      </w:r>
      <w:r>
        <w:rPr>
          <w:spacing w:val="-2"/>
          <w:sz w:val="28"/>
        </w:rPr>
        <w:t xml:space="preserve"> </w:t>
      </w:r>
      <w:r>
        <w:rPr>
          <w:sz w:val="28"/>
        </w:rPr>
        <w:t>школы;</w:t>
      </w:r>
    </w:p>
    <w:p w14:paraId="3F000000" w14:textId="77777777" w:rsidR="00C23939" w:rsidRDefault="00175C39">
      <w:pPr>
        <w:pStyle w:val="a3"/>
        <w:numPr>
          <w:ilvl w:val="0"/>
          <w:numId w:val="2"/>
        </w:numPr>
        <w:tabs>
          <w:tab w:val="left" w:pos="333"/>
        </w:tabs>
        <w:spacing w:before="48"/>
        <w:ind w:left="332" w:hanging="233"/>
        <w:rPr>
          <w:sz w:val="28"/>
        </w:rPr>
      </w:pPr>
      <w:r>
        <w:rPr>
          <w:sz w:val="28"/>
        </w:rPr>
        <w:t>давал</w:t>
      </w:r>
      <w:r>
        <w:rPr>
          <w:spacing w:val="61"/>
          <w:sz w:val="28"/>
        </w:rPr>
        <w:t xml:space="preserve"> </w:t>
      </w:r>
      <w:r>
        <w:rPr>
          <w:sz w:val="28"/>
        </w:rPr>
        <w:t>мотивированное</w:t>
      </w:r>
      <w:r>
        <w:rPr>
          <w:spacing w:val="-3"/>
          <w:sz w:val="28"/>
        </w:rPr>
        <w:t xml:space="preserve"> </w:t>
      </w:r>
      <w:r>
        <w:rPr>
          <w:sz w:val="28"/>
        </w:rPr>
        <w:t>мнение</w:t>
      </w:r>
      <w:r>
        <w:rPr>
          <w:spacing w:val="-3"/>
          <w:sz w:val="28"/>
        </w:rPr>
        <w:t xml:space="preserve"> </w:t>
      </w:r>
      <w:r>
        <w:rPr>
          <w:sz w:val="28"/>
        </w:rPr>
        <w:t>при</w:t>
      </w:r>
      <w:r>
        <w:rPr>
          <w:spacing w:val="-3"/>
          <w:sz w:val="28"/>
        </w:rPr>
        <w:t xml:space="preserve"> </w:t>
      </w:r>
      <w:r>
        <w:rPr>
          <w:sz w:val="28"/>
        </w:rPr>
        <w:t>принятии</w:t>
      </w:r>
      <w:r>
        <w:rPr>
          <w:spacing w:val="-3"/>
          <w:sz w:val="28"/>
        </w:rPr>
        <w:t xml:space="preserve"> </w:t>
      </w:r>
      <w:r>
        <w:rPr>
          <w:sz w:val="28"/>
        </w:rPr>
        <w:t>локальных</w:t>
      </w:r>
      <w:r>
        <w:rPr>
          <w:spacing w:val="-2"/>
          <w:sz w:val="28"/>
        </w:rPr>
        <w:t xml:space="preserve"> </w:t>
      </w:r>
      <w:r>
        <w:rPr>
          <w:sz w:val="28"/>
        </w:rPr>
        <w:t>нормативных</w:t>
      </w:r>
      <w:r>
        <w:rPr>
          <w:spacing w:val="-2"/>
          <w:sz w:val="28"/>
        </w:rPr>
        <w:t xml:space="preserve"> </w:t>
      </w:r>
      <w:r>
        <w:rPr>
          <w:sz w:val="28"/>
        </w:rPr>
        <w:t>актов;</w:t>
      </w:r>
    </w:p>
    <w:p w14:paraId="40000000" w14:textId="77777777" w:rsidR="00C23939" w:rsidRDefault="00175C39">
      <w:pPr>
        <w:pStyle w:val="a3"/>
        <w:numPr>
          <w:ilvl w:val="0"/>
          <w:numId w:val="2"/>
        </w:numPr>
        <w:tabs>
          <w:tab w:val="left" w:pos="276"/>
        </w:tabs>
        <w:spacing w:before="51" w:line="276" w:lineRule="auto"/>
        <w:ind w:right="112" w:firstLine="0"/>
        <w:rPr>
          <w:sz w:val="28"/>
        </w:rPr>
      </w:pPr>
      <w:r>
        <w:rPr>
          <w:sz w:val="28"/>
        </w:rPr>
        <w:t>осуществлял</w:t>
      </w:r>
      <w:r>
        <w:rPr>
          <w:spacing w:val="8"/>
          <w:sz w:val="28"/>
        </w:rPr>
        <w:t xml:space="preserve"> </w:t>
      </w:r>
      <w:r>
        <w:rPr>
          <w:sz w:val="28"/>
        </w:rPr>
        <w:t>общественный</w:t>
      </w:r>
      <w:r>
        <w:rPr>
          <w:spacing w:val="9"/>
          <w:sz w:val="28"/>
        </w:rPr>
        <w:t xml:space="preserve"> </w:t>
      </w:r>
      <w:r>
        <w:rPr>
          <w:sz w:val="28"/>
        </w:rPr>
        <w:t>контроль</w:t>
      </w:r>
      <w:r>
        <w:rPr>
          <w:spacing w:val="8"/>
          <w:sz w:val="28"/>
        </w:rPr>
        <w:t xml:space="preserve"> </w:t>
      </w:r>
      <w:r>
        <w:rPr>
          <w:sz w:val="28"/>
        </w:rPr>
        <w:t>над</w:t>
      </w:r>
      <w:r>
        <w:rPr>
          <w:spacing w:val="10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9"/>
          <w:sz w:val="28"/>
        </w:rPr>
        <w:t xml:space="preserve"> </w:t>
      </w:r>
      <w:r>
        <w:rPr>
          <w:sz w:val="28"/>
        </w:rPr>
        <w:t>трудового</w:t>
      </w:r>
      <w:r>
        <w:rPr>
          <w:spacing w:val="9"/>
          <w:sz w:val="28"/>
        </w:rPr>
        <w:t xml:space="preserve"> </w:t>
      </w:r>
      <w:r>
        <w:rPr>
          <w:sz w:val="28"/>
        </w:rPr>
        <w:t>законодательства,</w:t>
      </w:r>
      <w:r>
        <w:rPr>
          <w:spacing w:val="-67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-2"/>
          <w:sz w:val="28"/>
        </w:rPr>
        <w:t xml:space="preserve"> </w:t>
      </w:r>
      <w:r>
        <w:rPr>
          <w:sz w:val="28"/>
        </w:rPr>
        <w:t>и норм охраны</w:t>
      </w:r>
      <w:r>
        <w:rPr>
          <w:spacing w:val="-1"/>
          <w:sz w:val="28"/>
        </w:rPr>
        <w:t xml:space="preserve"> </w:t>
      </w:r>
      <w:r>
        <w:rPr>
          <w:sz w:val="28"/>
        </w:rPr>
        <w:t>труда в</w:t>
      </w:r>
      <w:r>
        <w:rPr>
          <w:spacing w:val="-1"/>
          <w:sz w:val="28"/>
        </w:rPr>
        <w:t xml:space="preserve"> </w:t>
      </w:r>
      <w:r>
        <w:rPr>
          <w:sz w:val="28"/>
        </w:rPr>
        <w:t>отношении</w:t>
      </w:r>
      <w:r>
        <w:rPr>
          <w:spacing w:val="-1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-2"/>
          <w:sz w:val="28"/>
        </w:rPr>
        <w:t xml:space="preserve"> </w:t>
      </w:r>
      <w:r>
        <w:rPr>
          <w:sz w:val="28"/>
        </w:rPr>
        <w:t>Профсоюза;</w:t>
      </w:r>
    </w:p>
    <w:p w14:paraId="41000000" w14:textId="77777777" w:rsidR="00C23939" w:rsidRDefault="00175C39">
      <w:pPr>
        <w:pStyle w:val="a3"/>
        <w:numPr>
          <w:ilvl w:val="0"/>
          <w:numId w:val="2"/>
        </w:numPr>
        <w:tabs>
          <w:tab w:val="left" w:pos="264"/>
        </w:tabs>
        <w:spacing w:line="321" w:lineRule="exact"/>
        <w:ind w:left="263" w:hanging="164"/>
        <w:rPr>
          <w:sz w:val="28"/>
        </w:rPr>
      </w:pPr>
      <w:r>
        <w:rPr>
          <w:sz w:val="28"/>
        </w:rPr>
        <w:t>участвовал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решении</w:t>
      </w:r>
      <w:r>
        <w:rPr>
          <w:spacing w:val="-3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-1"/>
          <w:sz w:val="28"/>
        </w:rPr>
        <w:t xml:space="preserve"> </w:t>
      </w:r>
      <w:r>
        <w:rPr>
          <w:sz w:val="28"/>
        </w:rPr>
        <w:t>вопросов</w:t>
      </w:r>
      <w:r>
        <w:rPr>
          <w:spacing w:val="-5"/>
          <w:sz w:val="28"/>
        </w:rPr>
        <w:t xml:space="preserve"> </w:t>
      </w:r>
      <w:r>
        <w:rPr>
          <w:sz w:val="28"/>
        </w:rPr>
        <w:t>учреждения;</w:t>
      </w:r>
    </w:p>
    <w:p w14:paraId="42000000" w14:textId="77777777" w:rsidR="00C23939" w:rsidRDefault="00175C39">
      <w:pPr>
        <w:pStyle w:val="a3"/>
        <w:numPr>
          <w:ilvl w:val="0"/>
          <w:numId w:val="2"/>
        </w:numPr>
        <w:tabs>
          <w:tab w:val="left" w:pos="300"/>
        </w:tabs>
        <w:spacing w:before="47" w:line="276" w:lineRule="auto"/>
        <w:ind w:right="115" w:firstLine="0"/>
        <w:rPr>
          <w:sz w:val="28"/>
        </w:rPr>
      </w:pPr>
      <w:r>
        <w:rPr>
          <w:sz w:val="28"/>
        </w:rPr>
        <w:t>доводил</w:t>
      </w:r>
      <w:r>
        <w:rPr>
          <w:spacing w:val="32"/>
          <w:sz w:val="28"/>
        </w:rPr>
        <w:t xml:space="preserve"> </w:t>
      </w:r>
      <w:r>
        <w:rPr>
          <w:sz w:val="28"/>
        </w:rPr>
        <w:t>до</w:t>
      </w:r>
      <w:r>
        <w:rPr>
          <w:spacing w:val="32"/>
          <w:sz w:val="28"/>
        </w:rPr>
        <w:t xml:space="preserve"> </w:t>
      </w:r>
      <w:r>
        <w:rPr>
          <w:sz w:val="28"/>
        </w:rPr>
        <w:t>сведения</w:t>
      </w:r>
      <w:r>
        <w:rPr>
          <w:spacing w:val="29"/>
          <w:sz w:val="28"/>
        </w:rPr>
        <w:t xml:space="preserve"> </w:t>
      </w:r>
      <w:proofErr w:type="gramStart"/>
      <w:r>
        <w:rPr>
          <w:sz w:val="28"/>
        </w:rPr>
        <w:t>членов</w:t>
      </w:r>
      <w:r>
        <w:rPr>
          <w:spacing w:val="30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3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31"/>
          <w:sz w:val="28"/>
        </w:rPr>
        <w:t xml:space="preserve"> </w:t>
      </w:r>
      <w:r>
        <w:rPr>
          <w:sz w:val="28"/>
        </w:rPr>
        <w:t>выборных</w:t>
      </w:r>
      <w:r>
        <w:rPr>
          <w:spacing w:val="32"/>
          <w:sz w:val="28"/>
        </w:rPr>
        <w:t xml:space="preserve"> </w:t>
      </w:r>
      <w:r>
        <w:rPr>
          <w:sz w:val="28"/>
        </w:rPr>
        <w:t>органов</w:t>
      </w:r>
      <w:r>
        <w:rPr>
          <w:spacing w:val="38"/>
          <w:sz w:val="28"/>
        </w:rPr>
        <w:t xml:space="preserve"> </w:t>
      </w:r>
      <w:r>
        <w:rPr>
          <w:sz w:val="28"/>
        </w:rPr>
        <w:t>вышестоящих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организаций</w:t>
      </w:r>
      <w:r>
        <w:rPr>
          <w:spacing w:val="-1"/>
          <w:sz w:val="28"/>
        </w:rPr>
        <w:t xml:space="preserve"> </w:t>
      </w:r>
      <w:r>
        <w:rPr>
          <w:sz w:val="28"/>
        </w:rPr>
        <w:t>Профсоюза</w:t>
      </w:r>
      <w:proofErr w:type="gramEnd"/>
      <w:r>
        <w:rPr>
          <w:sz w:val="28"/>
        </w:rPr>
        <w:t>;</w:t>
      </w:r>
    </w:p>
    <w:p w14:paraId="43000000" w14:textId="77777777" w:rsidR="00C23939" w:rsidRDefault="00C23939"/>
    <w:p w14:paraId="44000000" w14:textId="77777777" w:rsidR="00C23939" w:rsidRDefault="00C23939"/>
    <w:p w14:paraId="45000000" w14:textId="77777777" w:rsidR="00C23939" w:rsidRDefault="00C23939">
      <w:pPr>
        <w:sectPr w:rsidR="00C23939">
          <w:pgSz w:w="11910" w:h="16840"/>
          <w:pgMar w:top="620" w:right="600" w:bottom="280" w:left="620" w:header="720" w:footer="720" w:gutter="0"/>
          <w:cols w:space="720"/>
        </w:sectPr>
      </w:pPr>
    </w:p>
    <w:p w14:paraId="46000000" w14:textId="77777777" w:rsidR="00C23939" w:rsidRDefault="00175C39">
      <w:pPr>
        <w:pStyle w:val="a3"/>
        <w:numPr>
          <w:ilvl w:val="0"/>
          <w:numId w:val="2"/>
        </w:numPr>
        <w:tabs>
          <w:tab w:val="left" w:pos="264"/>
        </w:tabs>
        <w:spacing w:before="74"/>
        <w:ind w:left="263" w:hanging="164"/>
        <w:jc w:val="both"/>
        <w:rPr>
          <w:sz w:val="28"/>
        </w:rPr>
      </w:pPr>
      <w:r>
        <w:rPr>
          <w:sz w:val="28"/>
        </w:rPr>
        <w:lastRenderedPageBreak/>
        <w:t>осуществлял</w:t>
      </w:r>
      <w:r>
        <w:rPr>
          <w:spacing w:val="-4"/>
          <w:sz w:val="28"/>
        </w:rPr>
        <w:t xml:space="preserve"> </w:t>
      </w:r>
      <w:r>
        <w:rPr>
          <w:sz w:val="28"/>
        </w:rPr>
        <w:t>другие</w:t>
      </w:r>
      <w:r>
        <w:rPr>
          <w:spacing w:val="-2"/>
          <w:sz w:val="28"/>
        </w:rPr>
        <w:t xml:space="preserve"> </w:t>
      </w:r>
      <w:r>
        <w:rPr>
          <w:sz w:val="28"/>
        </w:rPr>
        <w:t>виды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-3"/>
          <w:sz w:val="28"/>
        </w:rPr>
        <w:t xml:space="preserve"> </w:t>
      </w:r>
      <w:r>
        <w:rPr>
          <w:sz w:val="28"/>
        </w:rPr>
        <w:t>предусмотренные</w:t>
      </w:r>
      <w:r>
        <w:rPr>
          <w:spacing w:val="-4"/>
          <w:sz w:val="28"/>
        </w:rPr>
        <w:t xml:space="preserve"> </w:t>
      </w:r>
      <w:r>
        <w:rPr>
          <w:sz w:val="28"/>
        </w:rPr>
        <w:t>Уставом.</w:t>
      </w:r>
    </w:p>
    <w:p w14:paraId="47000000" w14:textId="77777777" w:rsidR="00C23939" w:rsidRDefault="00175C39">
      <w:pPr>
        <w:pStyle w:val="a6"/>
        <w:spacing w:before="48" w:line="276" w:lineRule="auto"/>
        <w:ind w:right="113" w:firstLine="278"/>
        <w:jc w:val="both"/>
      </w:pPr>
      <w:r>
        <w:t>Профком школы проводит большую работу по освещению деятельности Профсоюза</w:t>
      </w:r>
      <w:r>
        <w:rPr>
          <w:spacing w:val="-67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наглядную</w:t>
      </w:r>
      <w:r>
        <w:rPr>
          <w:spacing w:val="1"/>
        </w:rPr>
        <w:t xml:space="preserve"> </w:t>
      </w:r>
      <w:r>
        <w:t>а</w:t>
      </w:r>
      <w:r>
        <w:t>гитацию.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распоряжении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комитета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информирования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раздел</w:t>
      </w:r>
      <w:r>
        <w:rPr>
          <w:spacing w:val="1"/>
        </w:rPr>
        <w:t xml:space="preserve"> </w:t>
      </w:r>
      <w:r>
        <w:t>«Профсоюз»</w:t>
      </w:r>
      <w:r>
        <w:rPr>
          <w:spacing w:val="1"/>
        </w:rPr>
        <w:t xml:space="preserve"> </w:t>
      </w:r>
      <w:r>
        <w:t>на</w:t>
      </w:r>
      <w:r>
        <w:rPr>
          <w:spacing w:val="70"/>
        </w:rPr>
        <w:t xml:space="preserve"> </w:t>
      </w:r>
      <w:r>
        <w:t>сайте</w:t>
      </w:r>
      <w:r>
        <w:rPr>
          <w:spacing w:val="1"/>
        </w:rPr>
        <w:t xml:space="preserve"> </w:t>
      </w:r>
      <w:r>
        <w:t>школы,</w:t>
      </w:r>
      <w:r>
        <w:rPr>
          <w:spacing w:val="-1"/>
        </w:rPr>
        <w:t xml:space="preserve"> </w:t>
      </w:r>
      <w:r>
        <w:t>информационный</w:t>
      </w:r>
      <w:r>
        <w:rPr>
          <w:spacing w:val="-1"/>
        </w:rPr>
        <w:t xml:space="preserve"> </w:t>
      </w:r>
      <w:r>
        <w:t>стенд</w:t>
      </w:r>
      <w:r>
        <w:rPr>
          <w:spacing w:val="-2"/>
        </w:rPr>
        <w:t xml:space="preserve"> </w:t>
      </w:r>
      <w:r>
        <w:t>профкома.</w:t>
      </w:r>
    </w:p>
    <w:p w14:paraId="48000000" w14:textId="77777777" w:rsidR="00C23939" w:rsidRDefault="00175C39">
      <w:pPr>
        <w:pStyle w:val="10"/>
        <w:numPr>
          <w:ilvl w:val="1"/>
          <w:numId w:val="1"/>
        </w:numPr>
        <w:tabs>
          <w:tab w:val="left" w:pos="3908"/>
        </w:tabs>
        <w:ind w:left="3907" w:hanging="361"/>
      </w:pPr>
      <w:r>
        <w:t>Организационная</w:t>
      </w:r>
      <w:r>
        <w:rPr>
          <w:spacing w:val="-7"/>
        </w:rPr>
        <w:t xml:space="preserve"> </w:t>
      </w:r>
      <w:r>
        <w:t>работа</w:t>
      </w:r>
    </w:p>
    <w:p w14:paraId="49000000" w14:textId="77777777" w:rsidR="00C23939" w:rsidRDefault="00175C39">
      <w:pPr>
        <w:pStyle w:val="a6"/>
        <w:spacing w:before="45" w:line="276" w:lineRule="auto"/>
        <w:ind w:right="114" w:firstLine="708"/>
        <w:jc w:val="both"/>
      </w:pPr>
      <w:r>
        <w:t>Важным направлением в деятельности нашего профкома является культурн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массовая</w:t>
      </w:r>
      <w:r>
        <w:rPr>
          <w:spacing w:val="1"/>
        </w:rPr>
        <w:t xml:space="preserve"> </w:t>
      </w:r>
      <w:r>
        <w:t>работа.</w:t>
      </w:r>
      <w:r>
        <w:rPr>
          <w:spacing w:val="1"/>
        </w:rPr>
        <w:t xml:space="preserve"> </w:t>
      </w:r>
      <w:r>
        <w:t>Профкомом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проведены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мероприятия:</w:t>
      </w:r>
      <w:r>
        <w:rPr>
          <w:spacing w:val="1"/>
        </w:rPr>
        <w:t xml:space="preserve"> </w:t>
      </w:r>
      <w:r>
        <w:t>поздравление мужчин на 23 февраля и женщин на 8 марта,</w:t>
      </w:r>
      <w:r>
        <w:rPr>
          <w:spacing w:val="1"/>
        </w:rPr>
        <w:t xml:space="preserve"> </w:t>
      </w:r>
      <w:r>
        <w:t>поздравление учителей с</w:t>
      </w:r>
      <w:r>
        <w:rPr>
          <w:spacing w:val="1"/>
        </w:rPr>
        <w:t xml:space="preserve"> </w:t>
      </w:r>
      <w:r>
        <w:t>профессиональным</w:t>
      </w:r>
      <w:r>
        <w:rPr>
          <w:spacing w:val="1"/>
        </w:rPr>
        <w:t xml:space="preserve"> </w:t>
      </w:r>
      <w:r>
        <w:t>праздником,</w:t>
      </w:r>
      <w:r>
        <w:rPr>
          <w:spacing w:val="1"/>
        </w:rPr>
        <w:t xml:space="preserve"> </w:t>
      </w:r>
      <w:r>
        <w:t>поздравление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столовой</w:t>
      </w:r>
      <w:r>
        <w:rPr>
          <w:spacing w:val="7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Международным</w:t>
      </w:r>
      <w:r>
        <w:rPr>
          <w:spacing w:val="1"/>
        </w:rPr>
        <w:t xml:space="preserve"> </w:t>
      </w:r>
      <w:r>
        <w:t>днем</w:t>
      </w:r>
      <w:r>
        <w:rPr>
          <w:spacing w:val="1"/>
        </w:rPr>
        <w:t xml:space="preserve"> </w:t>
      </w:r>
      <w:r>
        <w:t>повара.</w:t>
      </w:r>
      <w:r>
        <w:rPr>
          <w:spacing w:val="1"/>
        </w:rPr>
        <w:t xml:space="preserve"> </w:t>
      </w:r>
      <w:r>
        <w:t>Доброй</w:t>
      </w:r>
      <w:r>
        <w:rPr>
          <w:spacing w:val="1"/>
        </w:rPr>
        <w:t xml:space="preserve"> </w:t>
      </w:r>
      <w:r>
        <w:t>традицие</w:t>
      </w:r>
      <w:r>
        <w:t>й</w:t>
      </w:r>
      <w:r>
        <w:rPr>
          <w:spacing w:val="1"/>
        </w:rPr>
        <w:t xml:space="preserve"> </w:t>
      </w:r>
      <w:r>
        <w:t>стало</w:t>
      </w:r>
      <w:r>
        <w:rPr>
          <w:spacing w:val="1"/>
        </w:rPr>
        <w:t xml:space="preserve"> </w:t>
      </w:r>
      <w:r>
        <w:t>поздравление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с</w:t>
      </w:r>
      <w:r>
        <w:rPr>
          <w:spacing w:val="71"/>
        </w:rPr>
        <w:t xml:space="preserve"> </w:t>
      </w:r>
      <w:r>
        <w:t>днем</w:t>
      </w:r>
      <w:r>
        <w:rPr>
          <w:spacing w:val="-67"/>
        </w:rPr>
        <w:t xml:space="preserve"> </w:t>
      </w:r>
      <w:r>
        <w:t>рождения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юбилейными датами, выход на природу в связи с окончанием учебного</w:t>
      </w:r>
      <w:r>
        <w:rPr>
          <w:spacing w:val="1"/>
        </w:rPr>
        <w:t xml:space="preserve"> </w:t>
      </w:r>
      <w:r>
        <w:t>года.  В сентябре  члены профсоюза</w:t>
      </w:r>
      <w:r>
        <w:rPr>
          <w:spacing w:val="1"/>
        </w:rPr>
        <w:t xml:space="preserve"> </w:t>
      </w:r>
      <w:r>
        <w:t>приняли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Профсоюзном</w:t>
      </w:r>
      <w:r>
        <w:rPr>
          <w:spacing w:val="1"/>
        </w:rPr>
        <w:t xml:space="preserve"> </w:t>
      </w:r>
      <w:r>
        <w:t>диктанте,</w:t>
      </w:r>
      <w:r>
        <w:rPr>
          <w:spacing w:val="1"/>
        </w:rPr>
        <w:t xml:space="preserve"> </w:t>
      </w:r>
      <w:r>
        <w:t>получив</w:t>
      </w:r>
      <w:r>
        <w:rPr>
          <w:spacing w:val="1"/>
        </w:rPr>
        <w:t xml:space="preserve"> </w:t>
      </w:r>
      <w:r>
        <w:t>Сертификаты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высокими</w:t>
      </w:r>
      <w:r>
        <w:rPr>
          <w:spacing w:val="1"/>
        </w:rPr>
        <w:t xml:space="preserve"> </w:t>
      </w:r>
      <w:r>
        <w:t>баллами.</w:t>
      </w:r>
      <w:r>
        <w:rPr>
          <w:spacing w:val="1"/>
        </w:rPr>
        <w:t xml:space="preserve">  </w:t>
      </w:r>
    </w:p>
    <w:p w14:paraId="4A000000" w14:textId="77777777" w:rsidR="00C23939" w:rsidRDefault="00175C39">
      <w:pPr>
        <w:pStyle w:val="a6"/>
        <w:spacing w:before="45" w:line="276" w:lineRule="auto"/>
        <w:ind w:right="114" w:firstLine="708"/>
        <w:jc w:val="both"/>
      </w:pPr>
      <w:r>
        <w:t>Большое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коллективе</w:t>
      </w:r>
      <w:r>
        <w:rPr>
          <w:spacing w:val="1"/>
        </w:rPr>
        <w:t xml:space="preserve"> </w:t>
      </w:r>
      <w:r>
        <w:t>уделялось</w:t>
      </w:r>
      <w:r>
        <w:rPr>
          <w:spacing w:val="1"/>
        </w:rPr>
        <w:t xml:space="preserve"> </w:t>
      </w:r>
      <w:r>
        <w:t>здоровому</w:t>
      </w:r>
      <w:r>
        <w:rPr>
          <w:spacing w:val="1"/>
        </w:rPr>
        <w:t xml:space="preserve"> </w:t>
      </w:r>
      <w:r>
        <w:t>образу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 Проводились утренние зарядки, прогулки на лыжах.</w:t>
      </w:r>
    </w:p>
    <w:p w14:paraId="4B000000" w14:textId="77777777" w:rsidR="00C23939" w:rsidRDefault="00C23939">
      <w:pPr>
        <w:sectPr w:rsidR="00C23939">
          <w:pgSz w:w="11910" w:h="16840"/>
          <w:pgMar w:top="620" w:right="600" w:bottom="280" w:left="620" w:header="720" w:footer="720" w:gutter="0"/>
          <w:cols w:space="720"/>
        </w:sectPr>
      </w:pPr>
    </w:p>
    <w:p w14:paraId="4C000000" w14:textId="77777777" w:rsidR="00C23939" w:rsidRDefault="00175C39">
      <w:pPr>
        <w:pStyle w:val="10"/>
        <w:numPr>
          <w:ilvl w:val="1"/>
          <w:numId w:val="1"/>
        </w:numPr>
        <w:tabs>
          <w:tab w:val="left" w:pos="4321"/>
        </w:tabs>
        <w:spacing w:before="6"/>
        <w:ind w:left="4320" w:hanging="469"/>
      </w:pPr>
      <w:r>
        <w:lastRenderedPageBreak/>
        <w:t xml:space="preserve"> Финансовая</w:t>
      </w:r>
      <w:r>
        <w:rPr>
          <w:spacing w:val="-5"/>
        </w:rPr>
        <w:t xml:space="preserve"> </w:t>
      </w:r>
      <w:r>
        <w:t>работа</w:t>
      </w:r>
    </w:p>
    <w:p w14:paraId="4D000000" w14:textId="77777777" w:rsidR="00C23939" w:rsidRDefault="00175C39">
      <w:pPr>
        <w:pStyle w:val="a6"/>
        <w:spacing w:before="43" w:line="276" w:lineRule="auto"/>
        <w:ind w:right="122" w:firstLine="701"/>
        <w:jc w:val="both"/>
      </w:pPr>
      <w:r>
        <w:t>Финансовое обеспечение деятельности профсоюзной организации проводилось в</w:t>
      </w:r>
      <w:r>
        <w:rPr>
          <w:spacing w:val="-67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сметой,</w:t>
      </w:r>
      <w:r>
        <w:rPr>
          <w:spacing w:val="1"/>
        </w:rPr>
        <w:t xml:space="preserve"> </w:t>
      </w:r>
      <w:r>
        <w:t>утвержденной</w:t>
      </w:r>
      <w:r>
        <w:rPr>
          <w:spacing w:val="1"/>
        </w:rPr>
        <w:t xml:space="preserve"> </w:t>
      </w:r>
      <w:r>
        <w:t>профсоюзным</w:t>
      </w:r>
      <w:r>
        <w:rPr>
          <w:spacing w:val="1"/>
        </w:rPr>
        <w:t xml:space="preserve"> </w:t>
      </w:r>
      <w:r>
        <w:t>комитетом,</w:t>
      </w:r>
      <w:r>
        <w:rPr>
          <w:spacing w:val="1"/>
        </w:rPr>
        <w:t xml:space="preserve"> </w:t>
      </w:r>
      <w:r>
        <w:t>решениями</w:t>
      </w:r>
      <w:r>
        <w:rPr>
          <w:spacing w:val="1"/>
        </w:rPr>
        <w:t xml:space="preserve"> </w:t>
      </w:r>
      <w:r>
        <w:t>профкома,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соблюдением</w:t>
      </w:r>
      <w:r>
        <w:rPr>
          <w:spacing w:val="-1"/>
        </w:rPr>
        <w:t xml:space="preserve"> </w:t>
      </w:r>
      <w:r>
        <w:t>норм</w:t>
      </w:r>
      <w:r>
        <w:rPr>
          <w:spacing w:val="-1"/>
        </w:rPr>
        <w:t xml:space="preserve"> </w:t>
      </w:r>
      <w:r>
        <w:t>законодательства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бухгалтерского учёта.</w:t>
      </w:r>
    </w:p>
    <w:p w14:paraId="4E000000" w14:textId="77777777" w:rsidR="00C23939" w:rsidRDefault="00175C39">
      <w:pPr>
        <w:pStyle w:val="a6"/>
        <w:spacing w:line="276" w:lineRule="auto"/>
        <w:ind w:right="117"/>
        <w:jc w:val="both"/>
      </w:pPr>
      <w:r>
        <w:t xml:space="preserve"> 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культурно-массовых,</w:t>
      </w:r>
      <w:r>
        <w:rPr>
          <w:spacing w:val="1"/>
        </w:rPr>
        <w:t xml:space="preserve"> </w:t>
      </w:r>
      <w:r>
        <w:t>спортивно-оздоровительных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предусматривались средства в сметах доходов и расходов профсоюзного комитета.</w:t>
      </w:r>
      <w:r>
        <w:rPr>
          <w:spacing w:val="1"/>
        </w:rPr>
        <w:t xml:space="preserve"> </w:t>
      </w:r>
      <w:r>
        <w:t>Р</w:t>
      </w:r>
      <w:r>
        <w:t>аспределение средств по статьям расходов утверждалось решением профсоюзного</w:t>
      </w:r>
      <w:r>
        <w:rPr>
          <w:spacing w:val="1"/>
        </w:rPr>
        <w:t xml:space="preserve"> </w:t>
      </w:r>
      <w:r>
        <w:t>комитета.</w:t>
      </w:r>
    </w:p>
    <w:p w14:paraId="4F000000" w14:textId="77777777" w:rsidR="00C23939" w:rsidRDefault="00175C39">
      <w:pPr>
        <w:pStyle w:val="10"/>
        <w:numPr>
          <w:ilvl w:val="1"/>
          <w:numId w:val="1"/>
        </w:numPr>
        <w:tabs>
          <w:tab w:val="left" w:pos="1685"/>
        </w:tabs>
        <w:ind w:left="1684" w:hanging="452"/>
      </w:pPr>
      <w:r>
        <w:t>Предложения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улучшению</w:t>
      </w:r>
      <w:r>
        <w:rPr>
          <w:spacing w:val="-3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профсоюзного</w:t>
      </w:r>
      <w:r>
        <w:rPr>
          <w:spacing w:val="-5"/>
        </w:rPr>
        <w:t xml:space="preserve"> </w:t>
      </w:r>
      <w:r>
        <w:t>комитета</w:t>
      </w:r>
    </w:p>
    <w:p w14:paraId="50000000" w14:textId="77777777" w:rsidR="00C23939" w:rsidRDefault="00175C39">
      <w:pPr>
        <w:pStyle w:val="a6"/>
        <w:spacing w:before="43" w:line="276" w:lineRule="auto"/>
        <w:ind w:right="115" w:firstLine="708"/>
        <w:jc w:val="both"/>
      </w:pPr>
      <w:r>
        <w:t>У профсоюзного комитета есть вопросы, над которыми необходимо</w:t>
      </w:r>
      <w:r>
        <w:rPr>
          <w:spacing w:val="1"/>
        </w:rPr>
        <w:t xml:space="preserve"> </w:t>
      </w:r>
      <w:r>
        <w:t>работать. В</w:t>
      </w:r>
      <w:r>
        <w:rPr>
          <w:spacing w:val="-67"/>
        </w:rPr>
        <w:t xml:space="preserve"> </w:t>
      </w:r>
      <w:r>
        <w:t>перспективе –</w:t>
      </w:r>
      <w:r>
        <w:rPr>
          <w:spacing w:val="1"/>
        </w:rPr>
        <w:t xml:space="preserve"> </w:t>
      </w:r>
      <w:r>
        <w:t>новые проекты по мотивации в</w:t>
      </w:r>
      <w:r>
        <w:t>ступления в профсоюз, по организации</w:t>
      </w:r>
      <w:r>
        <w:rPr>
          <w:spacing w:val="1"/>
        </w:rPr>
        <w:t xml:space="preserve"> </w:t>
      </w:r>
      <w:r>
        <w:t>культурно-массовой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спортивно-оздоровительной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развитию</w:t>
      </w:r>
      <w:r>
        <w:rPr>
          <w:spacing w:val="-67"/>
        </w:rPr>
        <w:t xml:space="preserve"> </w:t>
      </w:r>
      <w:r>
        <w:t>информационной политики и социального партнерства на всех уровнях, подготовка и</w:t>
      </w:r>
      <w:r>
        <w:rPr>
          <w:spacing w:val="1"/>
        </w:rPr>
        <w:t xml:space="preserve"> </w:t>
      </w:r>
      <w:r>
        <w:t>проведение</w:t>
      </w:r>
      <w:r>
        <w:rPr>
          <w:spacing w:val="2"/>
        </w:rPr>
        <w:t xml:space="preserve"> </w:t>
      </w:r>
      <w:r>
        <w:t>профсоюзных собраний.</w:t>
      </w:r>
    </w:p>
    <w:p w14:paraId="51000000" w14:textId="77777777" w:rsidR="00C23939" w:rsidRDefault="00175C39">
      <w:pPr>
        <w:pStyle w:val="a6"/>
        <w:spacing w:before="2" w:line="276" w:lineRule="auto"/>
        <w:ind w:right="121" w:firstLine="629"/>
        <w:jc w:val="both"/>
      </w:pPr>
      <w:r>
        <w:t xml:space="preserve">В последнее время в связи с различными </w:t>
      </w:r>
      <w:r>
        <w:t>изменениями в системе образования, а</w:t>
      </w:r>
      <w:r>
        <w:rPr>
          <w:spacing w:val="1"/>
        </w:rPr>
        <w:t xml:space="preserve"> </w:t>
      </w:r>
      <w:r>
        <w:t>также в системе оплаты педагогического труда, больничных листов, требуется всё</w:t>
      </w:r>
      <w:r>
        <w:rPr>
          <w:spacing w:val="1"/>
        </w:rPr>
        <w:t xml:space="preserve"> </w:t>
      </w:r>
      <w:r>
        <w:t>больше</w:t>
      </w:r>
      <w:r>
        <w:rPr>
          <w:spacing w:val="-1"/>
        </w:rPr>
        <w:t xml:space="preserve"> </w:t>
      </w:r>
      <w:r>
        <w:t>знаний трудового</w:t>
      </w:r>
      <w:r>
        <w:rPr>
          <w:spacing w:val="1"/>
        </w:rPr>
        <w:t xml:space="preserve"> </w:t>
      </w:r>
      <w:r>
        <w:t>законодательства.</w:t>
      </w:r>
    </w:p>
    <w:p w14:paraId="52000000" w14:textId="77777777" w:rsidR="00C23939" w:rsidRDefault="00175C39">
      <w:pPr>
        <w:pStyle w:val="a6"/>
        <w:spacing w:line="276" w:lineRule="auto"/>
        <w:ind w:right="114" w:firstLine="698"/>
        <w:jc w:val="both"/>
      </w:pPr>
      <w:r>
        <w:t xml:space="preserve">Каждый член </w:t>
      </w:r>
      <w:proofErr w:type="spellStart"/>
      <w:r>
        <w:t>первички</w:t>
      </w:r>
      <w:proofErr w:type="spellEnd"/>
      <w:r>
        <w:t xml:space="preserve"> уже понимает, что единому, сплоченному, постоянно</w:t>
      </w:r>
      <w:r>
        <w:rPr>
          <w:spacing w:val="1"/>
        </w:rPr>
        <w:t xml:space="preserve"> </w:t>
      </w:r>
      <w:r>
        <w:t>развивающемуся профессионал</w:t>
      </w:r>
      <w:r>
        <w:t>ьному союзу по плечу решение важнейшей задачи –</w:t>
      </w:r>
      <w:r>
        <w:rPr>
          <w:spacing w:val="1"/>
        </w:rPr>
        <w:t xml:space="preserve"> </w:t>
      </w:r>
      <w:r>
        <w:t>сделать</w:t>
      </w:r>
      <w:r>
        <w:rPr>
          <w:spacing w:val="-2"/>
        </w:rPr>
        <w:t xml:space="preserve"> </w:t>
      </w:r>
      <w:r>
        <w:t>профессию</w:t>
      </w:r>
      <w:r>
        <w:rPr>
          <w:spacing w:val="-4"/>
        </w:rPr>
        <w:t xml:space="preserve"> </w:t>
      </w:r>
      <w:r>
        <w:t>педагога,</w:t>
      </w:r>
      <w:r>
        <w:rPr>
          <w:spacing w:val="-2"/>
        </w:rPr>
        <w:t xml:space="preserve"> </w:t>
      </w:r>
      <w:r>
        <w:t>работника</w:t>
      </w:r>
      <w:r>
        <w:rPr>
          <w:spacing w:val="-3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– престижной.</w:t>
      </w:r>
    </w:p>
    <w:p w14:paraId="53000000" w14:textId="77777777" w:rsidR="00C23939" w:rsidRDefault="00175C39">
      <w:pPr>
        <w:pStyle w:val="a6"/>
        <w:spacing w:line="276" w:lineRule="auto"/>
        <w:ind w:right="113" w:firstLine="208"/>
        <w:jc w:val="both"/>
      </w:pPr>
      <w:r>
        <w:t>Следует</w:t>
      </w:r>
      <w:r>
        <w:rPr>
          <w:spacing w:val="1"/>
        </w:rPr>
        <w:t xml:space="preserve"> </w:t>
      </w:r>
      <w:r>
        <w:t>признать,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плохо</w:t>
      </w:r>
      <w:r>
        <w:rPr>
          <w:spacing w:val="1"/>
        </w:rPr>
        <w:t xml:space="preserve"> </w:t>
      </w:r>
      <w:r>
        <w:t>ведется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ветеранами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педагогами,</w:t>
      </w:r>
      <w:r>
        <w:rPr>
          <w:spacing w:val="1"/>
        </w:rPr>
        <w:t xml:space="preserve"> </w:t>
      </w:r>
      <w:r>
        <w:t>находящимися</w:t>
      </w:r>
      <w:r>
        <w:rPr>
          <w:spacing w:val="-1"/>
        </w:rPr>
        <w:t xml:space="preserve"> </w:t>
      </w:r>
      <w:r>
        <w:t>на заслуженном</w:t>
      </w:r>
      <w:r>
        <w:rPr>
          <w:spacing w:val="-3"/>
        </w:rPr>
        <w:t xml:space="preserve"> </w:t>
      </w:r>
      <w:r>
        <w:t>отдыхе.</w:t>
      </w:r>
    </w:p>
    <w:p w14:paraId="54000000" w14:textId="77777777" w:rsidR="00C23939" w:rsidRDefault="00175C39">
      <w:pPr>
        <w:pStyle w:val="a6"/>
        <w:spacing w:line="276" w:lineRule="auto"/>
        <w:ind w:right="115" w:firstLine="708"/>
        <w:jc w:val="both"/>
      </w:pPr>
      <w:r>
        <w:t>Профсоюзному</w:t>
      </w:r>
      <w:r>
        <w:rPr>
          <w:spacing w:val="1"/>
        </w:rPr>
        <w:t xml:space="preserve"> </w:t>
      </w:r>
      <w:r>
        <w:t>комитету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комиссиям</w:t>
      </w:r>
      <w:r>
        <w:rPr>
          <w:spacing w:val="1"/>
        </w:rPr>
        <w:t xml:space="preserve"> </w:t>
      </w:r>
      <w:r>
        <w:t>предстоит</w:t>
      </w:r>
      <w:r>
        <w:rPr>
          <w:spacing w:val="1"/>
        </w:rPr>
        <w:t xml:space="preserve"> </w:t>
      </w:r>
      <w:r>
        <w:t>поработать</w:t>
      </w:r>
      <w:r>
        <w:rPr>
          <w:spacing w:val="1"/>
        </w:rPr>
        <w:t xml:space="preserve"> </w:t>
      </w:r>
      <w:r>
        <w:t>над</w:t>
      </w:r>
      <w:r>
        <w:rPr>
          <w:spacing w:val="-67"/>
        </w:rPr>
        <w:t xml:space="preserve"> </w:t>
      </w:r>
      <w:r>
        <w:t>отмеченными проблемами, постараться еще активнее заявить о себе, о роли первичной</w:t>
      </w:r>
      <w:r>
        <w:rPr>
          <w:spacing w:val="-67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школы.</w:t>
      </w:r>
      <w:r>
        <w:rPr>
          <w:spacing w:val="1"/>
        </w:rPr>
        <w:t xml:space="preserve"> </w:t>
      </w:r>
      <w:r>
        <w:t>Главными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работе</w:t>
      </w:r>
      <w:r>
        <w:rPr>
          <w:spacing w:val="70"/>
        </w:rPr>
        <w:t xml:space="preserve"> </w:t>
      </w:r>
      <w:r>
        <w:t>остаются:</w:t>
      </w:r>
      <w:r>
        <w:rPr>
          <w:spacing w:val="1"/>
        </w:rPr>
        <w:t xml:space="preserve"> </w:t>
      </w:r>
      <w:r>
        <w:t xml:space="preserve">защита прав и интересов работников учреждения, соблюдение законности, </w:t>
      </w:r>
      <w:r>
        <w:t>повышение</w:t>
      </w:r>
      <w:r>
        <w:rPr>
          <w:spacing w:val="-67"/>
        </w:rPr>
        <w:t xml:space="preserve"> </w:t>
      </w:r>
      <w:r>
        <w:t>ответственности</w:t>
      </w:r>
      <w:r>
        <w:rPr>
          <w:spacing w:val="-1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результаты</w:t>
      </w:r>
      <w:r>
        <w:rPr>
          <w:spacing w:val="-1"/>
        </w:rPr>
        <w:t xml:space="preserve"> </w:t>
      </w:r>
      <w:r>
        <w:t>своего личного труда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коллектива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целом.</w:t>
      </w:r>
    </w:p>
    <w:p w14:paraId="55000000" w14:textId="77777777" w:rsidR="00C23939" w:rsidRDefault="00175C39">
      <w:pPr>
        <w:pStyle w:val="a6"/>
        <w:spacing w:line="276" w:lineRule="auto"/>
        <w:ind w:right="115" w:firstLine="278"/>
        <w:jc w:val="both"/>
      </w:pPr>
      <w:r>
        <w:t>Наш</w:t>
      </w:r>
      <w:r>
        <w:rPr>
          <w:spacing w:val="1"/>
        </w:rPr>
        <w:t xml:space="preserve"> </w:t>
      </w:r>
      <w:r>
        <w:t>коллектив</w:t>
      </w:r>
      <w:r>
        <w:rPr>
          <w:spacing w:val="1"/>
        </w:rPr>
        <w:t xml:space="preserve"> </w:t>
      </w:r>
      <w:r>
        <w:t>организованный,</w:t>
      </w:r>
      <w:r>
        <w:rPr>
          <w:spacing w:val="1"/>
        </w:rPr>
        <w:t xml:space="preserve"> </w:t>
      </w:r>
      <w:r>
        <w:t>работоспособный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творческий.</w:t>
      </w:r>
      <w:r>
        <w:rPr>
          <w:spacing w:val="1"/>
        </w:rPr>
        <w:t xml:space="preserve"> </w:t>
      </w:r>
      <w:r>
        <w:t>Творческую</w:t>
      </w:r>
      <w:r>
        <w:rPr>
          <w:spacing w:val="1"/>
        </w:rPr>
        <w:t xml:space="preserve"> </w:t>
      </w:r>
      <w:r>
        <w:t>атмосферу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общность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Профсоюза.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отчетный</w:t>
      </w:r>
      <w:r>
        <w:rPr>
          <w:spacing w:val="1"/>
        </w:rPr>
        <w:t xml:space="preserve"> </w:t>
      </w:r>
      <w:r>
        <w:t>период вопросы, возни</w:t>
      </w:r>
      <w:r>
        <w:t>кающие в процессе работы учреждения, решались без трудовых</w:t>
      </w:r>
      <w:r>
        <w:rPr>
          <w:spacing w:val="-67"/>
        </w:rPr>
        <w:t xml:space="preserve"> </w:t>
      </w:r>
      <w:r>
        <w:t>споров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конфликтов.</w:t>
      </w:r>
      <w:r>
        <w:rPr>
          <w:spacing w:val="1"/>
        </w:rPr>
        <w:t xml:space="preserve"> </w:t>
      </w:r>
      <w:r>
        <w:t>Профсоюзный</w:t>
      </w:r>
      <w:r>
        <w:rPr>
          <w:spacing w:val="1"/>
        </w:rPr>
        <w:t xml:space="preserve"> </w:t>
      </w:r>
      <w:r>
        <w:t>комитет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работает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дружно,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ведется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намеченному</w:t>
      </w:r>
      <w:r>
        <w:rPr>
          <w:spacing w:val="1"/>
        </w:rPr>
        <w:t xml:space="preserve"> </w:t>
      </w:r>
      <w:r>
        <w:t>плану,</w:t>
      </w:r>
      <w:r>
        <w:rPr>
          <w:spacing w:val="1"/>
        </w:rPr>
        <w:t xml:space="preserve"> </w:t>
      </w:r>
      <w:r>
        <w:t>существует</w:t>
      </w:r>
      <w:r>
        <w:rPr>
          <w:spacing w:val="1"/>
        </w:rPr>
        <w:t xml:space="preserve"> </w:t>
      </w:r>
      <w:r>
        <w:t>принцип</w:t>
      </w:r>
      <w:r>
        <w:rPr>
          <w:spacing w:val="1"/>
        </w:rPr>
        <w:t xml:space="preserve"> </w:t>
      </w:r>
      <w:r>
        <w:t>взаимопомощи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сотрудничества,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самое</w:t>
      </w:r>
      <w:r>
        <w:rPr>
          <w:spacing w:val="1"/>
        </w:rPr>
        <w:t xml:space="preserve"> </w:t>
      </w:r>
      <w:r>
        <w:t>главное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тесном</w:t>
      </w:r>
      <w:r>
        <w:rPr>
          <w:spacing w:val="1"/>
        </w:rPr>
        <w:t xml:space="preserve"> </w:t>
      </w:r>
      <w:r>
        <w:t>контакте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коллективом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администрацией</w:t>
      </w:r>
      <w:r>
        <w:rPr>
          <w:spacing w:val="-1"/>
        </w:rPr>
        <w:t xml:space="preserve"> </w:t>
      </w:r>
      <w:r>
        <w:t>школы.</w:t>
      </w:r>
    </w:p>
    <w:p w14:paraId="56000000" w14:textId="77777777" w:rsidR="00C23939" w:rsidRDefault="00C23939">
      <w:pPr>
        <w:pStyle w:val="a6"/>
        <w:spacing w:before="8"/>
        <w:ind w:left="0"/>
        <w:rPr>
          <w:sz w:val="31"/>
        </w:rPr>
      </w:pPr>
    </w:p>
    <w:p w14:paraId="57000000" w14:textId="77777777" w:rsidR="00C23939" w:rsidRDefault="00175C39">
      <w:pPr>
        <w:tabs>
          <w:tab w:val="left" w:pos="8026"/>
        </w:tabs>
        <w:spacing w:before="1"/>
        <w:ind w:left="3878"/>
        <w:rPr>
          <w:sz w:val="26"/>
        </w:rPr>
      </w:pPr>
      <w:r>
        <w:rPr>
          <w:sz w:val="28"/>
        </w:rPr>
        <w:t>Председатель</w:t>
      </w:r>
      <w:r>
        <w:rPr>
          <w:spacing w:val="-1"/>
          <w:sz w:val="28"/>
        </w:rPr>
        <w:t xml:space="preserve"> </w:t>
      </w:r>
      <w:r>
        <w:rPr>
          <w:sz w:val="28"/>
        </w:rPr>
        <w:t>профкома</w:t>
      </w:r>
      <w:r>
        <w:rPr>
          <w:sz w:val="28"/>
        </w:rPr>
        <w:tab/>
      </w:r>
      <w:r>
        <w:rPr>
          <w:sz w:val="26"/>
        </w:rPr>
        <w:t xml:space="preserve">/ </w:t>
      </w:r>
      <w:proofErr w:type="spellStart"/>
      <w:r>
        <w:rPr>
          <w:sz w:val="26"/>
        </w:rPr>
        <w:t>Фазылзянова</w:t>
      </w:r>
      <w:proofErr w:type="spellEnd"/>
      <w:r>
        <w:rPr>
          <w:spacing w:val="2"/>
          <w:sz w:val="26"/>
        </w:rPr>
        <w:t xml:space="preserve"> </w:t>
      </w:r>
      <w:r>
        <w:rPr>
          <w:sz w:val="26"/>
        </w:rPr>
        <w:t>Г.</w:t>
      </w:r>
      <w:r>
        <w:rPr>
          <w:spacing w:val="-2"/>
          <w:sz w:val="26"/>
        </w:rPr>
        <w:t xml:space="preserve"> Ф</w:t>
      </w:r>
      <w:r>
        <w:rPr>
          <w:sz w:val="26"/>
        </w:rPr>
        <w:t>./</w:t>
      </w:r>
    </w:p>
    <w:sectPr w:rsidR="00C23939">
      <w:pgSz w:w="11910" w:h="16840"/>
      <w:pgMar w:top="620" w:right="60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8136ED"/>
    <w:multiLevelType w:val="multilevel"/>
    <w:tmpl w:val="AD7CEB2C"/>
    <w:lvl w:ilvl="0">
      <w:numFmt w:val="bullet"/>
      <w:lvlText w:val="-"/>
      <w:lvlJc w:val="left"/>
      <w:pPr>
        <w:ind w:left="100" w:hanging="176"/>
      </w:pPr>
      <w:rPr>
        <w:rFonts w:ascii="Times New Roman" w:hAnsi="Times New Roman"/>
        <w:sz w:val="28"/>
      </w:rPr>
    </w:lvl>
    <w:lvl w:ilvl="1">
      <w:start w:val="1"/>
      <w:numFmt w:val="upperRoman"/>
      <w:lvlText w:val="%2."/>
      <w:lvlJc w:val="left"/>
      <w:pPr>
        <w:ind w:left="1461" w:hanging="720"/>
        <w:jc w:val="right"/>
      </w:pPr>
      <w:rPr>
        <w:rFonts w:ascii="Times New Roman" w:hAnsi="Times New Roman"/>
        <w:b/>
        <w:spacing w:val="0"/>
        <w:sz w:val="28"/>
      </w:rPr>
    </w:lvl>
    <w:lvl w:ilvl="2">
      <w:numFmt w:val="bullet"/>
      <w:lvlText w:val="•"/>
      <w:lvlJc w:val="left"/>
      <w:pPr>
        <w:ind w:left="2485" w:hanging="720"/>
      </w:pPr>
    </w:lvl>
    <w:lvl w:ilvl="3">
      <w:numFmt w:val="bullet"/>
      <w:lvlText w:val="•"/>
      <w:lvlJc w:val="left"/>
      <w:pPr>
        <w:ind w:left="3510" w:hanging="720"/>
      </w:pPr>
    </w:lvl>
    <w:lvl w:ilvl="4">
      <w:numFmt w:val="bullet"/>
      <w:lvlText w:val="•"/>
      <w:lvlJc w:val="left"/>
      <w:pPr>
        <w:ind w:left="4535" w:hanging="720"/>
      </w:pPr>
    </w:lvl>
    <w:lvl w:ilvl="5">
      <w:numFmt w:val="bullet"/>
      <w:lvlText w:val="•"/>
      <w:lvlJc w:val="left"/>
      <w:pPr>
        <w:ind w:left="5560" w:hanging="720"/>
      </w:pPr>
    </w:lvl>
    <w:lvl w:ilvl="6">
      <w:numFmt w:val="bullet"/>
      <w:lvlText w:val="•"/>
      <w:lvlJc w:val="left"/>
      <w:pPr>
        <w:ind w:left="6585" w:hanging="720"/>
      </w:pPr>
    </w:lvl>
    <w:lvl w:ilvl="7">
      <w:numFmt w:val="bullet"/>
      <w:lvlText w:val="•"/>
      <w:lvlJc w:val="left"/>
      <w:pPr>
        <w:ind w:left="7610" w:hanging="720"/>
      </w:pPr>
    </w:lvl>
    <w:lvl w:ilvl="8">
      <w:numFmt w:val="bullet"/>
      <w:lvlText w:val="•"/>
      <w:lvlJc w:val="left"/>
      <w:pPr>
        <w:ind w:left="8636" w:hanging="720"/>
      </w:pPr>
    </w:lvl>
  </w:abstractNum>
  <w:abstractNum w:abstractNumId="1">
    <w:nsid w:val="454537B2"/>
    <w:multiLevelType w:val="multilevel"/>
    <w:tmpl w:val="BF907CAA"/>
    <w:lvl w:ilvl="0">
      <w:numFmt w:val="bullet"/>
      <w:lvlText w:val="-"/>
      <w:lvlJc w:val="left"/>
      <w:pPr>
        <w:ind w:left="100" w:hanging="224"/>
      </w:pPr>
      <w:rPr>
        <w:rFonts w:ascii="Times New Roman" w:hAnsi="Times New Roman"/>
        <w:sz w:val="28"/>
      </w:rPr>
    </w:lvl>
    <w:lvl w:ilvl="1">
      <w:numFmt w:val="bullet"/>
      <w:lvlText w:val="•"/>
      <w:lvlJc w:val="left"/>
      <w:pPr>
        <w:ind w:left="1158" w:hanging="224"/>
      </w:pPr>
    </w:lvl>
    <w:lvl w:ilvl="2">
      <w:numFmt w:val="bullet"/>
      <w:lvlText w:val="•"/>
      <w:lvlJc w:val="left"/>
      <w:pPr>
        <w:ind w:left="2217" w:hanging="224"/>
      </w:pPr>
    </w:lvl>
    <w:lvl w:ilvl="3">
      <w:numFmt w:val="bullet"/>
      <w:lvlText w:val="•"/>
      <w:lvlJc w:val="left"/>
      <w:pPr>
        <w:ind w:left="3275" w:hanging="224"/>
      </w:pPr>
    </w:lvl>
    <w:lvl w:ilvl="4">
      <w:numFmt w:val="bullet"/>
      <w:lvlText w:val="•"/>
      <w:lvlJc w:val="left"/>
      <w:pPr>
        <w:ind w:left="4334" w:hanging="224"/>
      </w:pPr>
    </w:lvl>
    <w:lvl w:ilvl="5">
      <w:numFmt w:val="bullet"/>
      <w:lvlText w:val="•"/>
      <w:lvlJc w:val="left"/>
      <w:pPr>
        <w:ind w:left="5393" w:hanging="224"/>
      </w:pPr>
    </w:lvl>
    <w:lvl w:ilvl="6">
      <w:numFmt w:val="bullet"/>
      <w:lvlText w:val="•"/>
      <w:lvlJc w:val="left"/>
      <w:pPr>
        <w:ind w:left="6451" w:hanging="224"/>
      </w:pPr>
    </w:lvl>
    <w:lvl w:ilvl="7">
      <w:numFmt w:val="bullet"/>
      <w:lvlText w:val="•"/>
      <w:lvlJc w:val="left"/>
      <w:pPr>
        <w:ind w:left="7510" w:hanging="224"/>
      </w:pPr>
    </w:lvl>
    <w:lvl w:ilvl="8">
      <w:numFmt w:val="bullet"/>
      <w:lvlText w:val="•"/>
      <w:lvlJc w:val="left"/>
      <w:pPr>
        <w:ind w:left="8569" w:hanging="224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C23939"/>
    <w:rsid w:val="00175C39"/>
    <w:rsid w:val="00C23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rPr>
      <w:rFonts w:ascii="Times New Roman" w:hAnsi="Times New Roman"/>
    </w:rPr>
  </w:style>
  <w:style w:type="paragraph" w:styleId="10">
    <w:name w:val="heading 1"/>
    <w:basedOn w:val="a"/>
    <w:link w:val="11"/>
    <w:uiPriority w:val="9"/>
    <w:qFormat/>
    <w:pPr>
      <w:spacing w:before="5"/>
      <w:ind w:left="1461" w:hanging="721"/>
      <w:jc w:val="both"/>
      <w:outlineLvl w:val="0"/>
    </w:pPr>
    <w:rPr>
      <w:b/>
      <w:sz w:val="28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a3">
    <w:name w:val="List Paragraph"/>
    <w:basedOn w:val="a"/>
    <w:link w:val="a4"/>
    <w:pPr>
      <w:ind w:left="100" w:hanging="164"/>
    </w:pPr>
  </w:style>
  <w:style w:type="character" w:customStyle="1" w:styleId="a4">
    <w:name w:val="Абзац списка Знак"/>
    <w:basedOn w:val="1"/>
    <w:link w:val="a3"/>
    <w:rPr>
      <w:rFonts w:ascii="Times New Roman" w:hAnsi="Times New Roman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customStyle="1" w:styleId="TableParagraph">
    <w:name w:val="Table Paragraph"/>
    <w:basedOn w:val="a"/>
    <w:link w:val="TableParagraph0"/>
  </w:style>
  <w:style w:type="character" w:customStyle="1" w:styleId="TableParagraph0">
    <w:name w:val="Table Paragraph"/>
    <w:basedOn w:val="1"/>
    <w:link w:val="TableParagraph"/>
    <w:rPr>
      <w:rFonts w:ascii="Times New Roman" w:hAnsi="Times New Roman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basedOn w:val="1"/>
    <w:link w:val="10"/>
    <w:rPr>
      <w:rFonts w:ascii="Times New Roman" w:hAnsi="Times New Roman"/>
      <w:b/>
      <w:sz w:val="28"/>
    </w:rPr>
  </w:style>
  <w:style w:type="paragraph" w:customStyle="1" w:styleId="12">
    <w:name w:val="Гиперссылка1"/>
    <w:link w:val="a5"/>
    <w:rPr>
      <w:color w:val="0000FF"/>
      <w:u w:val="single"/>
    </w:rPr>
  </w:style>
  <w:style w:type="character" w:styleId="a5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Pr>
      <w:rFonts w:ascii="XO Thames" w:hAnsi="XO Thames"/>
      <w:b/>
      <w:sz w:val="28"/>
    </w:rPr>
  </w:style>
  <w:style w:type="character" w:customStyle="1" w:styleId="14">
    <w:name w:val="Оглавление 1 Знак"/>
    <w:link w:val="13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a6">
    <w:name w:val="Body Text"/>
    <w:basedOn w:val="a"/>
    <w:link w:val="a7"/>
    <w:pPr>
      <w:ind w:left="100"/>
    </w:pPr>
    <w:rPr>
      <w:sz w:val="28"/>
    </w:rPr>
  </w:style>
  <w:style w:type="character" w:customStyle="1" w:styleId="a7">
    <w:name w:val="Основной текст Знак"/>
    <w:basedOn w:val="1"/>
    <w:link w:val="a6"/>
    <w:rPr>
      <w:rFonts w:ascii="Times New Roman" w:hAnsi="Times New Roman"/>
      <w:sz w:val="28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customStyle="1" w:styleId="15">
    <w:name w:val="Основной шрифт абзаца1"/>
    <w:link w:val="a8"/>
  </w:style>
  <w:style w:type="paragraph" w:styleId="a8">
    <w:name w:val="Subtitle"/>
    <w:next w:val="a"/>
    <w:link w:val="a9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9">
    <w:name w:val="Подзаголовок Знак"/>
    <w:link w:val="a8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a">
    <w:name w:val="Title"/>
    <w:next w:val="a"/>
    <w:link w:val="ab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b">
    <w:name w:val="Название Знак"/>
    <w:link w:val="aa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0">
    <w:name w:val="heading 1"/>
    <w:basedOn w:val="a"/>
    <w:next w:val="a"/>
    <w:link w:val="1"/>
    <w:uiPriority w:val="9"/>
    <w:qFormat/>
    <w:rsid w:val="00111FA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Heading 1 Char"/>
    <w:basedOn w:val="a0"/>
    <w:link w:val="10"/>
    <w:uiPriority w:val="9"/>
    <w:rsid w:val="00111FAE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1488</Words>
  <Characters>8487</Characters>
  <Application>Microsoft Office Word</Application>
  <DocSecurity>0</DocSecurity>
  <Lines>70</Lines>
  <Paragraphs>19</Paragraphs>
  <ScaleCrop>false</ScaleCrop>
  <Company/>
  <LinksUpToDate>false</LinksUpToDate>
  <CharactersWithSpaces>9956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Светлана</cp:lastModifiedBy>
  <cp:revision>2</cp:revision>
  <dcterms:created xsi:type="dcterms:W3CDTF">2023-03-02T17:35:00Z</dcterms:created>
  <dcterms:modified xsi:type="dcterms:W3CDTF">2023-03-02T17:36:00Z</dcterms:modified>
</cp:coreProperties>
</file>