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«УТВЕРЖДАЮ»</w:t>
      </w: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Директор МБОУ «Озёрная</w:t>
      </w: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w:t>
      </w: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Высокогорского муниципального района</w:t>
      </w: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Республики Татарстан»</w:t>
      </w: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Г.М.Дирзизова</w:t>
      </w:r>
      <w:proofErr w:type="spellEnd"/>
    </w:p>
    <w:p w:rsidR="0067752A" w:rsidRDefault="00276D94" w:rsidP="0067752A">
      <w:pPr>
        <w:spacing w:after="0"/>
        <w:jc w:val="right"/>
        <w:rPr>
          <w:rFonts w:ascii="Times New Roman" w:hAnsi="Times New Roman" w:cs="Times New Roman"/>
          <w:sz w:val="24"/>
          <w:szCs w:val="24"/>
        </w:rPr>
      </w:pPr>
      <w:r>
        <w:rPr>
          <w:rFonts w:ascii="Times New Roman" w:hAnsi="Times New Roman" w:cs="Times New Roman"/>
          <w:sz w:val="24"/>
          <w:szCs w:val="24"/>
        </w:rPr>
        <w:t>Введено в действие приказом № 158</w:t>
      </w:r>
      <w:r w:rsidR="0067752A">
        <w:rPr>
          <w:rFonts w:ascii="Times New Roman" w:hAnsi="Times New Roman" w:cs="Times New Roman"/>
          <w:sz w:val="24"/>
          <w:szCs w:val="24"/>
        </w:rPr>
        <w:t xml:space="preserve"> от 1 ноября 2017г.</w:t>
      </w: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Pr="009E162E"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Дополнения и изменения </w:t>
      </w:r>
    </w:p>
    <w:p w:rsidR="0067752A" w:rsidRPr="009E162E"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к образовательной программе</w:t>
      </w:r>
    </w:p>
    <w:p w:rsidR="0067752A" w:rsidRPr="009E162E" w:rsidRDefault="00B11917" w:rsidP="0067752A">
      <w:pPr>
        <w:spacing w:after="0"/>
        <w:jc w:val="center"/>
        <w:rPr>
          <w:rFonts w:ascii="Times New Roman" w:hAnsi="Times New Roman" w:cs="Times New Roman"/>
          <w:b/>
          <w:sz w:val="44"/>
          <w:szCs w:val="44"/>
        </w:rPr>
      </w:pPr>
      <w:r>
        <w:rPr>
          <w:rFonts w:ascii="Times New Roman" w:hAnsi="Times New Roman" w:cs="Times New Roman"/>
          <w:b/>
          <w:sz w:val="44"/>
          <w:szCs w:val="44"/>
        </w:rPr>
        <w:t>среднего</w:t>
      </w:r>
      <w:r w:rsidR="0067752A" w:rsidRPr="009E162E">
        <w:rPr>
          <w:rFonts w:ascii="Times New Roman" w:hAnsi="Times New Roman" w:cs="Times New Roman"/>
          <w:b/>
          <w:sz w:val="44"/>
          <w:szCs w:val="44"/>
        </w:rPr>
        <w:t xml:space="preserve"> общего образования</w:t>
      </w:r>
    </w:p>
    <w:p w:rsidR="0067752A" w:rsidRPr="009E162E"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МБОУ «Озёрная средняя </w:t>
      </w:r>
    </w:p>
    <w:p w:rsidR="0067752A" w:rsidRPr="009E162E"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общеобразовательная школа </w:t>
      </w:r>
    </w:p>
    <w:p w:rsidR="0067752A" w:rsidRPr="009E162E"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Высокогорского муниципального </w:t>
      </w:r>
    </w:p>
    <w:p w:rsidR="0067752A" w:rsidRDefault="0067752A" w:rsidP="0067752A">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района Республики Татарстан»</w:t>
      </w:r>
    </w:p>
    <w:p w:rsidR="0067752A" w:rsidRDefault="0067752A" w:rsidP="0067752A">
      <w:pPr>
        <w:spacing w:after="0"/>
        <w:jc w:val="center"/>
        <w:rPr>
          <w:rFonts w:ascii="Times New Roman" w:hAnsi="Times New Roman" w:cs="Times New Roman"/>
          <w:b/>
          <w:sz w:val="44"/>
          <w:szCs w:val="44"/>
        </w:rPr>
      </w:pPr>
    </w:p>
    <w:p w:rsidR="0067752A" w:rsidRDefault="0067752A" w:rsidP="0067752A">
      <w:pPr>
        <w:spacing w:after="0"/>
        <w:jc w:val="center"/>
        <w:rPr>
          <w:rFonts w:ascii="Times New Roman" w:hAnsi="Times New Roman" w:cs="Times New Roman"/>
          <w:b/>
          <w:sz w:val="44"/>
          <w:szCs w:val="44"/>
        </w:rPr>
      </w:pPr>
    </w:p>
    <w:p w:rsidR="0067752A" w:rsidRDefault="0067752A" w:rsidP="0067752A">
      <w:pPr>
        <w:spacing w:after="0"/>
        <w:jc w:val="center"/>
        <w:rPr>
          <w:rFonts w:ascii="Times New Roman" w:hAnsi="Times New Roman" w:cs="Times New Roman"/>
          <w:b/>
          <w:sz w:val="44"/>
          <w:szCs w:val="4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roofErr w:type="gramStart"/>
      <w:r>
        <w:rPr>
          <w:rFonts w:ascii="Times New Roman" w:hAnsi="Times New Roman" w:cs="Times New Roman"/>
          <w:sz w:val="24"/>
          <w:szCs w:val="24"/>
        </w:rPr>
        <w:t>Рассмотрены</w:t>
      </w:r>
      <w:proofErr w:type="gramEnd"/>
      <w:r>
        <w:rPr>
          <w:rFonts w:ascii="Times New Roman" w:hAnsi="Times New Roman" w:cs="Times New Roman"/>
          <w:sz w:val="24"/>
          <w:szCs w:val="24"/>
        </w:rPr>
        <w:t xml:space="preserve"> и приняты</w:t>
      </w:r>
    </w:p>
    <w:p w:rsidR="0067752A" w:rsidRDefault="0067752A" w:rsidP="0067752A">
      <w:pPr>
        <w:spacing w:after="0"/>
        <w:jc w:val="right"/>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w:t>
      </w:r>
    </w:p>
    <w:p w:rsidR="0067752A" w:rsidRDefault="00276D94" w:rsidP="0067752A">
      <w:pPr>
        <w:spacing w:after="0"/>
        <w:jc w:val="right"/>
        <w:rPr>
          <w:rFonts w:ascii="Times New Roman" w:hAnsi="Times New Roman" w:cs="Times New Roman"/>
          <w:sz w:val="24"/>
          <w:szCs w:val="24"/>
        </w:rPr>
      </w:pPr>
      <w:r>
        <w:rPr>
          <w:rFonts w:ascii="Times New Roman" w:hAnsi="Times New Roman" w:cs="Times New Roman"/>
          <w:sz w:val="24"/>
          <w:szCs w:val="24"/>
        </w:rPr>
        <w:t>Протокол № 2</w:t>
      </w:r>
      <w:r w:rsidR="0067752A">
        <w:rPr>
          <w:rFonts w:ascii="Times New Roman" w:hAnsi="Times New Roman" w:cs="Times New Roman"/>
          <w:sz w:val="24"/>
          <w:szCs w:val="24"/>
        </w:rPr>
        <w:t xml:space="preserve"> от 1 ноября 2017 года</w:t>
      </w: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jc w:val="right"/>
        <w:rPr>
          <w:rFonts w:ascii="Times New Roman" w:hAnsi="Times New Roman" w:cs="Times New Roman"/>
          <w:sz w:val="24"/>
          <w:szCs w:val="24"/>
        </w:rPr>
      </w:pPr>
    </w:p>
    <w:p w:rsidR="0067752A" w:rsidRDefault="0067752A" w:rsidP="0067752A">
      <w:pPr>
        <w:spacing w:after="0"/>
        <w:ind w:left="142" w:hanging="142"/>
        <w:rPr>
          <w:rFonts w:ascii="Times New Roman" w:hAnsi="Times New Roman" w:cs="Times New Roman"/>
          <w:sz w:val="24"/>
          <w:szCs w:val="24"/>
        </w:rPr>
      </w:pPr>
    </w:p>
    <w:p w:rsidR="0067752A" w:rsidRDefault="0067752A" w:rsidP="0067752A">
      <w:pPr>
        <w:spacing w:after="0"/>
        <w:ind w:left="142" w:hanging="142"/>
        <w:rPr>
          <w:rFonts w:ascii="Times New Roman" w:hAnsi="Times New Roman" w:cs="Times New Roman"/>
          <w:sz w:val="24"/>
          <w:szCs w:val="24"/>
        </w:rPr>
      </w:pPr>
    </w:p>
    <w:p w:rsidR="0067752A" w:rsidRPr="000A4949" w:rsidRDefault="0067752A" w:rsidP="0067752A">
      <w:pPr>
        <w:spacing w:after="0"/>
        <w:ind w:left="142" w:hanging="142"/>
        <w:rPr>
          <w:rFonts w:ascii="Times New Roman" w:hAnsi="Times New Roman" w:cs="Times New Roman"/>
          <w:b/>
          <w:sz w:val="24"/>
          <w:szCs w:val="24"/>
        </w:rPr>
      </w:pPr>
      <w:r w:rsidRPr="000A4949">
        <w:rPr>
          <w:rFonts w:ascii="Times New Roman" w:hAnsi="Times New Roman" w:cs="Times New Roman"/>
          <w:b/>
          <w:sz w:val="24"/>
          <w:szCs w:val="24"/>
        </w:rPr>
        <w:lastRenderedPageBreak/>
        <w:t>1.</w:t>
      </w:r>
      <w:r>
        <w:rPr>
          <w:rFonts w:ascii="Times New Roman" w:hAnsi="Times New Roman" w:cs="Times New Roman"/>
          <w:b/>
          <w:sz w:val="24"/>
          <w:szCs w:val="24"/>
        </w:rPr>
        <w:t>Общие положения</w:t>
      </w:r>
      <w:r w:rsidRPr="000A4949">
        <w:rPr>
          <w:rFonts w:ascii="Times New Roman" w:hAnsi="Times New Roman" w:cs="Times New Roman"/>
          <w:b/>
          <w:sz w:val="24"/>
          <w:szCs w:val="24"/>
        </w:rPr>
        <w:t>.</w:t>
      </w:r>
    </w:p>
    <w:p w:rsidR="0067752A" w:rsidRDefault="0067752A" w:rsidP="0067752A">
      <w:pPr>
        <w:spacing w:after="0"/>
        <w:rPr>
          <w:rFonts w:ascii="Times New Roman" w:hAnsi="Times New Roman" w:cs="Times New Roman"/>
          <w:sz w:val="24"/>
          <w:szCs w:val="24"/>
        </w:rPr>
      </w:pPr>
    </w:p>
    <w:p w:rsidR="0067752A" w:rsidRDefault="0067752A" w:rsidP="0067752A">
      <w:pPr>
        <w:pStyle w:val="a3"/>
        <w:ind w:left="0" w:hanging="142"/>
        <w:rPr>
          <w:rFonts w:ascii="Times New Roman" w:hAnsi="Times New Roman" w:cs="Times New Roman"/>
          <w:sz w:val="24"/>
          <w:szCs w:val="24"/>
        </w:rPr>
      </w:pPr>
      <w:r>
        <w:rPr>
          <w:rFonts w:ascii="Times New Roman" w:hAnsi="Times New Roman" w:cs="Times New Roman"/>
          <w:sz w:val="24"/>
          <w:szCs w:val="24"/>
        </w:rPr>
        <w:t xml:space="preserve">1.1 Настоящие дополнения и изменения  разработаны в соответствии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Российской Федерации от 29.12.2012г. №273 – ФЗ «Об образовании в Российской Федерации»;</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01.06.2005г. №53 – ФЗ «О государственном языке Российской Федерации»;</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25.10.1991г. №1807-1 «О языках народов Российской федерации»;</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Российской Федерации;</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Республики Татарстан;</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22 июля 2013г.  № 68 – ЗРТ «Об образовании»;</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8 июля 1992г. № 1560-</w:t>
      </w:r>
      <w:r>
        <w:rPr>
          <w:rFonts w:ascii="Times New Roman" w:hAnsi="Times New Roman" w:cs="Times New Roman"/>
          <w:sz w:val="24"/>
          <w:szCs w:val="24"/>
          <w:lang w:val="en-US"/>
        </w:rPr>
        <w:t>XII</w:t>
      </w:r>
      <w:r w:rsidRPr="003E659C">
        <w:rPr>
          <w:rFonts w:ascii="Times New Roman" w:hAnsi="Times New Roman" w:cs="Times New Roman"/>
          <w:sz w:val="24"/>
          <w:szCs w:val="24"/>
        </w:rPr>
        <w:t xml:space="preserve"> </w:t>
      </w:r>
      <w:r>
        <w:rPr>
          <w:rFonts w:ascii="Times New Roman" w:hAnsi="Times New Roman" w:cs="Times New Roman"/>
          <w:sz w:val="24"/>
          <w:szCs w:val="24"/>
        </w:rPr>
        <w:t>«О языках народов Республики Татарстан»;</w:t>
      </w:r>
    </w:p>
    <w:p w:rsidR="0067752A" w:rsidRDefault="0067752A" w:rsidP="0067752A">
      <w:pPr>
        <w:pStyle w:val="a3"/>
        <w:ind w:left="142"/>
        <w:rPr>
          <w:rFonts w:ascii="Times New Roman" w:hAnsi="Times New Roman" w:cs="Times New Roman"/>
          <w:sz w:val="24"/>
          <w:szCs w:val="24"/>
        </w:rPr>
      </w:pPr>
      <w:r>
        <w:rPr>
          <w:rFonts w:ascii="Times New Roman" w:hAnsi="Times New Roman" w:cs="Times New Roman"/>
          <w:sz w:val="24"/>
          <w:szCs w:val="24"/>
        </w:rPr>
        <w:t>- Приказом Министерства образования и науки Российской Федерации от 30.08.13 № 1015 «Об утверждении порядка организации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67752A" w:rsidRDefault="0067752A" w:rsidP="0067752A">
      <w:pPr>
        <w:pStyle w:val="a3"/>
        <w:ind w:left="142"/>
        <w:rPr>
          <w:rFonts w:ascii="Times New Roman" w:hAnsi="Times New Roman" w:cs="Times New Roman"/>
          <w:sz w:val="24"/>
          <w:szCs w:val="24"/>
        </w:rPr>
      </w:pPr>
    </w:p>
    <w:p w:rsidR="0067752A" w:rsidRDefault="0067752A" w:rsidP="0067752A">
      <w:pPr>
        <w:pStyle w:val="a3"/>
        <w:ind w:left="142" w:hanging="284"/>
        <w:rPr>
          <w:rFonts w:ascii="Times New Roman" w:hAnsi="Times New Roman" w:cs="Times New Roman"/>
          <w:sz w:val="24"/>
          <w:szCs w:val="24"/>
        </w:rPr>
      </w:pPr>
      <w:r w:rsidRPr="000A4949">
        <w:rPr>
          <w:rFonts w:ascii="Times New Roman" w:hAnsi="Times New Roman" w:cs="Times New Roman"/>
          <w:b/>
          <w:sz w:val="24"/>
          <w:szCs w:val="24"/>
        </w:rPr>
        <w:t>2. Содержание</w:t>
      </w:r>
      <w:r w:rsidRPr="00060640">
        <w:rPr>
          <w:rFonts w:ascii="Times New Roman" w:hAnsi="Times New Roman" w:cs="Times New Roman"/>
          <w:sz w:val="24"/>
          <w:szCs w:val="24"/>
        </w:rPr>
        <w:t>.</w:t>
      </w:r>
    </w:p>
    <w:p w:rsidR="0067752A" w:rsidRPr="00060640" w:rsidRDefault="0067752A" w:rsidP="0067752A">
      <w:pPr>
        <w:pStyle w:val="a3"/>
        <w:ind w:left="142" w:hanging="284"/>
        <w:rPr>
          <w:rFonts w:ascii="Times New Roman" w:hAnsi="Times New Roman" w:cs="Times New Roman"/>
          <w:sz w:val="24"/>
          <w:szCs w:val="24"/>
        </w:rPr>
      </w:pPr>
    </w:p>
    <w:p w:rsidR="0067752A" w:rsidRDefault="00F77713" w:rsidP="0067752A">
      <w:pPr>
        <w:pStyle w:val="a3"/>
        <w:ind w:left="142" w:hanging="284"/>
        <w:rPr>
          <w:rFonts w:ascii="Times New Roman" w:hAnsi="Times New Roman" w:cs="Times New Roman"/>
          <w:sz w:val="24"/>
          <w:szCs w:val="24"/>
        </w:rPr>
      </w:pPr>
      <w:r>
        <w:rPr>
          <w:rFonts w:ascii="Times New Roman" w:hAnsi="Times New Roman" w:cs="Times New Roman"/>
          <w:sz w:val="24"/>
          <w:szCs w:val="24"/>
        </w:rPr>
        <w:t>2.1</w:t>
      </w:r>
      <w:proofErr w:type="gramStart"/>
      <w:r w:rsidR="0067752A">
        <w:rPr>
          <w:rFonts w:ascii="Times New Roman" w:hAnsi="Times New Roman" w:cs="Times New Roman"/>
          <w:sz w:val="24"/>
          <w:szCs w:val="24"/>
        </w:rPr>
        <w:t xml:space="preserve"> В</w:t>
      </w:r>
      <w:proofErr w:type="gramEnd"/>
      <w:r w:rsidR="0067752A">
        <w:rPr>
          <w:rFonts w:ascii="Times New Roman" w:hAnsi="Times New Roman" w:cs="Times New Roman"/>
          <w:sz w:val="24"/>
          <w:szCs w:val="24"/>
        </w:rPr>
        <w:t xml:space="preserve"> рамках учебных  предметов «Родной язык» и «Родная литература» выделены следующие подгруппы для выбора: </w:t>
      </w:r>
    </w:p>
    <w:p w:rsidR="0067752A" w:rsidRDefault="0067752A" w:rsidP="0067752A">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- 1 подгруппа - «родной (татарский) язык» и «родная (татарская) литература» для изучающих татарский язык как родной;</w:t>
      </w:r>
      <w:proofErr w:type="gramEnd"/>
    </w:p>
    <w:p w:rsidR="0067752A" w:rsidRDefault="0067752A" w:rsidP="0067752A">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- 2 подгруппа - «родной (татарский) язык» и «родная (татарская) литература» для изучающих татарский язык как неродной;</w:t>
      </w:r>
      <w:proofErr w:type="gramEnd"/>
    </w:p>
    <w:p w:rsidR="0067752A" w:rsidRDefault="0067752A" w:rsidP="0067752A">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- 3 подгруппа - «родной (русский) язык» и «родная (русская) литература».</w:t>
      </w:r>
    </w:p>
    <w:p w:rsidR="0067752A" w:rsidRDefault="0067752A" w:rsidP="0067752A">
      <w:pPr>
        <w:pStyle w:val="a3"/>
        <w:ind w:left="142" w:hanging="284"/>
        <w:rPr>
          <w:rFonts w:ascii="Times New Roman" w:hAnsi="Times New Roman" w:cs="Times New Roman"/>
          <w:sz w:val="24"/>
          <w:szCs w:val="24"/>
        </w:rPr>
      </w:pPr>
    </w:p>
    <w:p w:rsidR="0067752A" w:rsidRDefault="0067752A" w:rsidP="0067752A">
      <w:pPr>
        <w:pStyle w:val="a3"/>
        <w:ind w:left="142" w:hanging="284"/>
        <w:rPr>
          <w:rFonts w:ascii="Times New Roman" w:hAnsi="Times New Roman" w:cs="Times New Roman"/>
          <w:b/>
          <w:sz w:val="24"/>
          <w:szCs w:val="24"/>
        </w:rPr>
      </w:pPr>
      <w:r>
        <w:rPr>
          <w:rFonts w:ascii="Times New Roman" w:hAnsi="Times New Roman" w:cs="Times New Roman"/>
          <w:b/>
          <w:sz w:val="24"/>
          <w:szCs w:val="24"/>
        </w:rPr>
        <w:t xml:space="preserve"> </w:t>
      </w:r>
      <w:r w:rsidRPr="000A4949">
        <w:rPr>
          <w:rFonts w:ascii="Times New Roman" w:hAnsi="Times New Roman" w:cs="Times New Roman"/>
          <w:b/>
          <w:sz w:val="24"/>
          <w:szCs w:val="24"/>
        </w:rPr>
        <w:t xml:space="preserve">3.  Раздел «Планируемые результаты освоения </w:t>
      </w:r>
      <w:proofErr w:type="gramStart"/>
      <w:r w:rsidRPr="000A4949">
        <w:rPr>
          <w:rFonts w:ascii="Times New Roman" w:hAnsi="Times New Roman" w:cs="Times New Roman"/>
          <w:b/>
          <w:sz w:val="24"/>
          <w:szCs w:val="24"/>
        </w:rPr>
        <w:t>обучающимися</w:t>
      </w:r>
      <w:proofErr w:type="gramEnd"/>
      <w:r w:rsidRPr="000A4949">
        <w:rPr>
          <w:rFonts w:ascii="Times New Roman" w:hAnsi="Times New Roman" w:cs="Times New Roman"/>
          <w:b/>
          <w:sz w:val="24"/>
          <w:szCs w:val="24"/>
        </w:rPr>
        <w:t xml:space="preserve"> основной образовательной программы  </w:t>
      </w:r>
      <w:r w:rsidR="00CB3EEE">
        <w:rPr>
          <w:rFonts w:ascii="Times New Roman" w:hAnsi="Times New Roman" w:cs="Times New Roman"/>
          <w:b/>
          <w:sz w:val="24"/>
          <w:szCs w:val="24"/>
        </w:rPr>
        <w:t xml:space="preserve">среднего </w:t>
      </w:r>
      <w:r w:rsidRPr="000A4949">
        <w:rPr>
          <w:rFonts w:ascii="Times New Roman" w:hAnsi="Times New Roman" w:cs="Times New Roman"/>
          <w:b/>
          <w:sz w:val="24"/>
          <w:szCs w:val="24"/>
        </w:rPr>
        <w:t xml:space="preserve">общего образования» </w:t>
      </w:r>
      <w:r w:rsidR="00CB3EEE">
        <w:rPr>
          <w:rFonts w:ascii="Times New Roman" w:hAnsi="Times New Roman" w:cs="Times New Roman"/>
          <w:b/>
          <w:sz w:val="24"/>
          <w:szCs w:val="24"/>
        </w:rPr>
        <w:t xml:space="preserve"> и «Содержание учебного предмета» </w:t>
      </w:r>
      <w:bookmarkStart w:id="0" w:name="_GoBack"/>
      <w:bookmarkEnd w:id="0"/>
      <w:r w:rsidRPr="000A4949">
        <w:rPr>
          <w:rFonts w:ascii="Times New Roman" w:hAnsi="Times New Roman" w:cs="Times New Roman"/>
          <w:b/>
          <w:sz w:val="24"/>
          <w:szCs w:val="24"/>
        </w:rPr>
        <w:t>дополнить в следующей редакции:</w:t>
      </w:r>
    </w:p>
    <w:p w:rsidR="0067752A" w:rsidRDefault="0067752A" w:rsidP="0067752A">
      <w:pPr>
        <w:pStyle w:val="a3"/>
        <w:ind w:left="142" w:hanging="284"/>
        <w:rPr>
          <w:rFonts w:ascii="Times New Roman" w:hAnsi="Times New Roman" w:cs="Times New Roman"/>
          <w:b/>
          <w:sz w:val="24"/>
          <w:szCs w:val="24"/>
        </w:rPr>
      </w:pPr>
    </w:p>
    <w:p w:rsidR="0067752A" w:rsidRDefault="0067752A" w:rsidP="0067752A">
      <w:pPr>
        <w:pStyle w:val="a3"/>
        <w:ind w:left="142" w:hanging="284"/>
        <w:jc w:val="center"/>
        <w:rPr>
          <w:rFonts w:ascii="Times New Roman" w:hAnsi="Times New Roman" w:cs="Times New Roman"/>
          <w:b/>
          <w:sz w:val="24"/>
          <w:szCs w:val="24"/>
        </w:rPr>
      </w:pPr>
      <w:r w:rsidRPr="00B02944">
        <w:rPr>
          <w:rFonts w:ascii="Times New Roman" w:hAnsi="Times New Roman" w:cs="Times New Roman"/>
          <w:b/>
          <w:sz w:val="24"/>
          <w:szCs w:val="24"/>
        </w:rPr>
        <w:t>3.1</w:t>
      </w:r>
      <w:r>
        <w:rPr>
          <w:rFonts w:ascii="Times New Roman" w:hAnsi="Times New Roman" w:cs="Times New Roman"/>
          <w:sz w:val="24"/>
          <w:szCs w:val="24"/>
        </w:rPr>
        <w:t xml:space="preserve"> </w:t>
      </w:r>
      <w:r w:rsidRPr="00B00BC1">
        <w:rPr>
          <w:rFonts w:ascii="Times New Roman" w:hAnsi="Times New Roman" w:cs="Times New Roman"/>
          <w:b/>
          <w:sz w:val="24"/>
          <w:szCs w:val="24"/>
        </w:rPr>
        <w:t>Родной (татарский) язык</w:t>
      </w:r>
      <w:r>
        <w:rPr>
          <w:rFonts w:ascii="Times New Roman" w:hAnsi="Times New Roman" w:cs="Times New Roman"/>
          <w:b/>
          <w:sz w:val="24"/>
          <w:szCs w:val="24"/>
        </w:rPr>
        <w:t xml:space="preserve"> (для </w:t>
      </w:r>
      <w:r w:rsidR="008211B9">
        <w:rPr>
          <w:rFonts w:ascii="Times New Roman" w:hAnsi="Times New Roman" w:cs="Times New Roman"/>
          <w:b/>
          <w:sz w:val="24"/>
          <w:szCs w:val="24"/>
        </w:rPr>
        <w:t xml:space="preserve">учащихся, </w:t>
      </w:r>
      <w:r>
        <w:rPr>
          <w:rFonts w:ascii="Times New Roman" w:hAnsi="Times New Roman" w:cs="Times New Roman"/>
          <w:b/>
          <w:sz w:val="24"/>
          <w:szCs w:val="24"/>
        </w:rPr>
        <w:t>изучающих татарский язык как родной)</w:t>
      </w:r>
      <w:r w:rsidRPr="00B00BC1">
        <w:rPr>
          <w:rFonts w:ascii="Times New Roman" w:hAnsi="Times New Roman" w:cs="Times New Roman"/>
          <w:b/>
          <w:sz w:val="24"/>
          <w:szCs w:val="24"/>
        </w:rPr>
        <w:t>.</w:t>
      </w:r>
    </w:p>
    <w:p w:rsidR="00C97068" w:rsidRPr="00C97068" w:rsidRDefault="00C97068" w:rsidP="00C97068">
      <w:pPr>
        <w:pStyle w:val="a3"/>
        <w:spacing w:after="0" w:line="240" w:lineRule="auto"/>
        <w:ind w:left="142" w:hanging="284"/>
        <w:jc w:val="center"/>
        <w:rPr>
          <w:rFonts w:ascii="Times New Roman" w:hAnsi="Times New Roman" w:cs="Times New Roman"/>
          <w:sz w:val="24"/>
          <w:szCs w:val="24"/>
        </w:rPr>
      </w:pPr>
      <w:r>
        <w:rPr>
          <w:rFonts w:ascii="Times New Roman" w:hAnsi="Times New Roman" w:cs="Times New Roman"/>
          <w:sz w:val="24"/>
          <w:szCs w:val="24"/>
        </w:rPr>
        <w:t>ПОЯСНИТЕЛЬНАЯ ЗАПИСКА</w:t>
      </w:r>
    </w:p>
    <w:p w:rsidR="00EE51D0" w:rsidRPr="00EE51D0" w:rsidRDefault="00EE51D0" w:rsidP="00C97068">
      <w:pPr>
        <w:spacing w:after="0" w:line="240" w:lineRule="auto"/>
        <w:contextualSpacing/>
        <w:jc w:val="both"/>
        <w:rPr>
          <w:rFonts w:ascii="Times New Roman" w:hAnsi="Times New Roman" w:cs="Times New Roman"/>
          <w:sz w:val="24"/>
          <w:szCs w:val="24"/>
        </w:rPr>
      </w:pPr>
      <w:r w:rsidRPr="00EE51D0">
        <w:rPr>
          <w:rFonts w:ascii="Times New Roman" w:hAnsi="Times New Roman" w:cs="Times New Roman"/>
          <w:sz w:val="24"/>
          <w:szCs w:val="24"/>
        </w:rPr>
        <w:t xml:space="preserve">Среднее (полное) общее образование учащихся старших классов по родному языку ставит перед собой цель: дальнейшее развитие коммуникативной, лингвистической и </w:t>
      </w:r>
      <w:proofErr w:type="spellStart"/>
      <w:r w:rsidRPr="00EE51D0">
        <w:rPr>
          <w:rFonts w:ascii="Times New Roman" w:hAnsi="Times New Roman" w:cs="Times New Roman"/>
          <w:sz w:val="24"/>
          <w:szCs w:val="24"/>
        </w:rPr>
        <w:t>культуроведческой</w:t>
      </w:r>
      <w:proofErr w:type="spellEnd"/>
      <w:r w:rsidRPr="00EE51D0">
        <w:rPr>
          <w:rFonts w:ascii="Times New Roman" w:hAnsi="Times New Roman" w:cs="Times New Roman"/>
          <w:sz w:val="24"/>
          <w:szCs w:val="24"/>
        </w:rPr>
        <w:t xml:space="preserve"> компетенций.</w:t>
      </w:r>
    </w:p>
    <w:p w:rsidR="00EE51D0" w:rsidRPr="00EE51D0" w:rsidRDefault="00EE51D0" w:rsidP="00EE51D0">
      <w:pPr>
        <w:spacing w:after="0" w:line="240" w:lineRule="auto"/>
        <w:contextualSpacing/>
        <w:jc w:val="both"/>
        <w:rPr>
          <w:rFonts w:ascii="Times New Roman" w:hAnsi="Times New Roman" w:cs="Times New Roman"/>
          <w:sz w:val="24"/>
          <w:szCs w:val="24"/>
        </w:rPr>
      </w:pPr>
      <w:r w:rsidRPr="00EE51D0">
        <w:rPr>
          <w:rFonts w:ascii="Times New Roman" w:hAnsi="Times New Roman" w:cs="Times New Roman"/>
          <w:sz w:val="24"/>
          <w:szCs w:val="24"/>
        </w:rPr>
        <w:t>Изучение татарского языка в старших классах направлено на решение следующих задач:</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воспитание гражданственности и патриотизма;</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продолжение обучения в русле духовной, нравственной и культурной ценностей татарского народа;</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обучение специфическим особенностям татарского языка;</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совершенствование знаний, умений и навыков коммуникации на родном языке;</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proofErr w:type="spellStart"/>
      <w:r w:rsidRPr="00EE51D0">
        <w:rPr>
          <w:rFonts w:ascii="Times New Roman" w:hAnsi="Times New Roman" w:cs="Times New Roman"/>
          <w:sz w:val="24"/>
          <w:szCs w:val="24"/>
        </w:rPr>
        <w:t>воспритяие</w:t>
      </w:r>
      <w:proofErr w:type="spellEnd"/>
      <w:r w:rsidRPr="00EE51D0">
        <w:rPr>
          <w:rFonts w:ascii="Times New Roman" w:hAnsi="Times New Roman" w:cs="Times New Roman"/>
          <w:sz w:val="24"/>
          <w:szCs w:val="24"/>
        </w:rPr>
        <w:t xml:space="preserve"> родного языка как общественного явления, соблюдая его нормы, развитие умений использования в связи с различными жизненными ситуациями;</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выделение языковых единиц, анализируя и сопоставляя их, развитие умения учащихся правильного употребления в повседневном общении между собой: в учебном процессе и во внеклассной работе;</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работа с текстом с целью извлечения необходимой информац</w:t>
      </w:r>
      <w:proofErr w:type="gramStart"/>
      <w:r w:rsidRPr="00EE51D0">
        <w:rPr>
          <w:rFonts w:ascii="Times New Roman" w:hAnsi="Times New Roman" w:cs="Times New Roman"/>
          <w:sz w:val="24"/>
          <w:szCs w:val="24"/>
        </w:rPr>
        <w:t>ии и ее</w:t>
      </w:r>
      <w:proofErr w:type="gramEnd"/>
      <w:r w:rsidRPr="00EE51D0">
        <w:rPr>
          <w:rFonts w:ascii="Times New Roman" w:hAnsi="Times New Roman" w:cs="Times New Roman"/>
          <w:sz w:val="24"/>
          <w:szCs w:val="24"/>
        </w:rPr>
        <w:t xml:space="preserve"> трансформации;</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lastRenderedPageBreak/>
        <w:t>умение использовать знания по родному языку в связной речи учащихся;</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умение использовать знания по родному языку в различных условиях коммуникации;</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развитие орфографической и пунктуационной грамотности учащихся;</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развитие умения учащихся общественной адаптации и положительного эмоционального воздействия своему собеседнику;</w:t>
      </w:r>
    </w:p>
    <w:p w:rsidR="00EE51D0" w:rsidRPr="00EE51D0" w:rsidRDefault="00EE51D0" w:rsidP="00EE51D0">
      <w:pPr>
        <w:pStyle w:val="a3"/>
        <w:numPr>
          <w:ilvl w:val="0"/>
          <w:numId w:val="1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сопоставление (при необходимости) языковых и речевых единиц татарского и русского языков.</w:t>
      </w:r>
    </w:p>
    <w:p w:rsidR="00EE51D0" w:rsidRPr="00EE51D0" w:rsidRDefault="00EE51D0" w:rsidP="00EE51D0">
      <w:pPr>
        <w:pStyle w:val="a3"/>
        <w:spacing w:after="0" w:line="240" w:lineRule="auto"/>
        <w:ind w:left="0"/>
        <w:jc w:val="both"/>
        <w:rPr>
          <w:rFonts w:ascii="Times New Roman" w:hAnsi="Times New Roman" w:cs="Times New Roman"/>
          <w:sz w:val="24"/>
          <w:szCs w:val="24"/>
        </w:rPr>
      </w:pPr>
      <w:r w:rsidRPr="00EE51D0">
        <w:rPr>
          <w:rFonts w:ascii="Times New Roman" w:hAnsi="Times New Roman" w:cs="Times New Roman"/>
          <w:sz w:val="24"/>
          <w:szCs w:val="24"/>
        </w:rPr>
        <w:t>Вышеперечисленные задачи реализуются в процессе развития различных компетенций.</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В старших классах совершенствуются полученные знания, умения и навыки, возрастает степень самостоятельности учащихся в использовании языковых сре</w:t>
      </w:r>
      <w:proofErr w:type="gramStart"/>
      <w:r w:rsidRPr="00EE51D0">
        <w:rPr>
          <w:rFonts w:ascii="Times New Roman" w:hAnsi="Times New Roman" w:cs="Times New Roman"/>
          <w:sz w:val="24"/>
          <w:szCs w:val="24"/>
        </w:rPr>
        <w:t>дств в п</w:t>
      </w:r>
      <w:proofErr w:type="gramEnd"/>
      <w:r w:rsidRPr="00EE51D0">
        <w:rPr>
          <w:rFonts w:ascii="Times New Roman" w:hAnsi="Times New Roman" w:cs="Times New Roman"/>
          <w:sz w:val="24"/>
          <w:szCs w:val="24"/>
        </w:rPr>
        <w:t>овседневной жизни. Большое значение имеет  освоение современных инновационных технологий обучения татарскому языку.</w:t>
      </w:r>
    </w:p>
    <w:p w:rsidR="00EE51D0" w:rsidRPr="00EE51D0" w:rsidRDefault="00EE51D0" w:rsidP="00EE51D0">
      <w:pPr>
        <w:pStyle w:val="Default"/>
        <w:jc w:val="both"/>
      </w:pPr>
      <w:r w:rsidRPr="00EE51D0">
        <w:t xml:space="preserve">Особенности учебного предмета </w:t>
      </w:r>
      <w:r w:rsidRPr="00EE51D0">
        <w:rPr>
          <w:color w:val="auto"/>
        </w:rPr>
        <w:t xml:space="preserve">«Родной (татарский) язык» </w:t>
      </w:r>
      <w:r w:rsidRPr="00EE51D0">
        <w:t xml:space="preserve">в 10-11 классах в образовательных организациях с обучением на русском языке обусловлены сформулированными выше целями и задачами изучения родного языка в старших классах. </w:t>
      </w:r>
    </w:p>
    <w:p w:rsidR="00EE51D0" w:rsidRPr="00EE51D0" w:rsidRDefault="00EE51D0" w:rsidP="00C97068">
      <w:pPr>
        <w:pStyle w:val="Default"/>
        <w:jc w:val="both"/>
      </w:pPr>
      <w:r w:rsidRPr="00EE51D0">
        <w:t xml:space="preserve">По структуре в программе имеются три содержательные линии, обеспечивающие формирование и развитие вышеуказанных компетенций. </w:t>
      </w:r>
      <w:proofErr w:type="gramStart"/>
      <w:r w:rsidRPr="00EE51D0">
        <w:t xml:space="preserve">Они взаимосвязаны между собой и обусловлены коммуникативной, лингвистической и </w:t>
      </w:r>
      <w:proofErr w:type="spellStart"/>
      <w:r w:rsidRPr="00EE51D0">
        <w:t>культуроведческой</w:t>
      </w:r>
      <w:proofErr w:type="spellEnd"/>
      <w:r w:rsidRPr="00EE51D0">
        <w:t xml:space="preserve"> компетенциями, получаемые дальнейшее совершенствование и разви</w:t>
      </w:r>
      <w:r w:rsidR="00C97068">
        <w:t>тие на уроках татарского языка.</w:t>
      </w:r>
      <w:proofErr w:type="gramEnd"/>
    </w:p>
    <w:p w:rsidR="00EE51D0" w:rsidRPr="00EE51D0" w:rsidRDefault="00EE51D0" w:rsidP="00EE51D0">
      <w:pPr>
        <w:pStyle w:val="3"/>
        <w:spacing w:after="0" w:line="240" w:lineRule="auto"/>
        <w:ind w:left="0"/>
        <w:jc w:val="both"/>
        <w:rPr>
          <w:rFonts w:ascii="Times New Roman" w:hAnsi="Times New Roman" w:cs="Times New Roman"/>
          <w:sz w:val="24"/>
          <w:szCs w:val="24"/>
        </w:rPr>
      </w:pPr>
    </w:p>
    <w:p w:rsidR="00EE51D0" w:rsidRPr="00C97068" w:rsidRDefault="00EE51D0" w:rsidP="00C97068">
      <w:pPr>
        <w:pStyle w:val="3"/>
        <w:spacing w:after="0" w:line="240" w:lineRule="auto"/>
        <w:ind w:left="720"/>
        <w:jc w:val="center"/>
        <w:rPr>
          <w:rFonts w:ascii="Times New Roman" w:hAnsi="Times New Roman" w:cs="Times New Roman"/>
          <w:sz w:val="24"/>
          <w:szCs w:val="24"/>
        </w:rPr>
      </w:pPr>
      <w:r w:rsidRPr="00C97068">
        <w:rPr>
          <w:rFonts w:ascii="Times New Roman" w:hAnsi="Times New Roman" w:cs="Times New Roman"/>
          <w:sz w:val="24"/>
          <w:szCs w:val="24"/>
        </w:rPr>
        <w:t>ПЛАНИРУЕМЫЕ ПРЕДМЕТНЫЕ РЕЗУЛЬТАТЫ ОСВОЕНИЯ УЧЕБНОГО ПРЕДМЕТА «РОДНОЙ (ТАТАРСКИЙ) ЯЗЫК»</w:t>
      </w:r>
    </w:p>
    <w:p w:rsidR="00EE51D0" w:rsidRPr="00EE51D0" w:rsidRDefault="00EE51D0" w:rsidP="00EE51D0">
      <w:pPr>
        <w:pStyle w:val="a6"/>
        <w:spacing w:before="0" w:beforeAutospacing="0" w:after="0" w:afterAutospacing="0"/>
        <w:jc w:val="both"/>
        <w:rPr>
          <w:shd w:val="clear" w:color="auto" w:fill="FFFFFF"/>
        </w:rPr>
      </w:pPr>
      <w:r w:rsidRPr="00EE51D0">
        <w:rPr>
          <w:shd w:val="clear" w:color="auto" w:fill="FFFFFF"/>
        </w:rPr>
        <w:t>Планируемые предметные</w:t>
      </w:r>
      <w:r w:rsidRPr="00EE51D0">
        <w:rPr>
          <w:bCs/>
          <w:shd w:val="clear" w:color="auto" w:fill="FFFFFF"/>
        </w:rPr>
        <w:t xml:space="preserve"> результаты</w:t>
      </w:r>
      <w:r w:rsidRPr="00EE51D0">
        <w:rPr>
          <w:b/>
          <w:bCs/>
          <w:shd w:val="clear" w:color="auto" w:fill="FFFFFF"/>
        </w:rPr>
        <w:t xml:space="preserve"> </w:t>
      </w:r>
      <w:r w:rsidRPr="00EE51D0">
        <w:t>освоения с учетом общих требований Стандарта и специфики учебного предмета «Родной (татарский) язык»:</w:t>
      </w:r>
    </w:p>
    <w:p w:rsidR="00EE51D0" w:rsidRPr="00EE51D0" w:rsidRDefault="00EE51D0" w:rsidP="00EE51D0">
      <w:pPr>
        <w:pStyle w:val="a6"/>
        <w:numPr>
          <w:ilvl w:val="0"/>
          <w:numId w:val="16"/>
        </w:numPr>
        <w:spacing w:before="0" w:beforeAutospacing="0" w:after="0" w:afterAutospacing="0"/>
        <w:ind w:left="0" w:firstLine="0"/>
        <w:jc w:val="both"/>
      </w:pPr>
      <w:r w:rsidRPr="00EE51D0">
        <w:t>формирование представлений о роли языка в жизни человека, общества и государства; через изучение русского, родного и иностранного языков и литератур к ценностям национальной и мировой культуры;</w:t>
      </w:r>
    </w:p>
    <w:p w:rsidR="00EE51D0" w:rsidRPr="00EE51D0" w:rsidRDefault="00EE51D0" w:rsidP="00EE51D0">
      <w:pPr>
        <w:pStyle w:val="a6"/>
        <w:numPr>
          <w:ilvl w:val="0"/>
          <w:numId w:val="16"/>
        </w:numPr>
        <w:spacing w:before="0" w:beforeAutospacing="0" w:after="0" w:afterAutospacing="0"/>
        <w:ind w:left="0" w:firstLine="0"/>
        <w:jc w:val="both"/>
      </w:pPr>
      <w:r w:rsidRPr="00EE51D0">
        <w:t>возможность свободно общаться в различных формах и на разные темы в учебном процессе и во внеклассных мероприятиях;</w:t>
      </w:r>
    </w:p>
    <w:p w:rsidR="00EE51D0" w:rsidRPr="00EE51D0" w:rsidRDefault="00EE51D0" w:rsidP="00EE51D0">
      <w:pPr>
        <w:pStyle w:val="a6"/>
        <w:numPr>
          <w:ilvl w:val="0"/>
          <w:numId w:val="16"/>
        </w:numPr>
        <w:spacing w:before="0" w:beforeAutospacing="0" w:after="0" w:afterAutospacing="0"/>
        <w:ind w:left="0" w:firstLine="0"/>
        <w:jc w:val="both"/>
      </w:pPr>
      <w:r w:rsidRPr="00EE51D0">
        <w:t>формирование позитивного эмоционально-оценочного отношения к татарскому языку, понимание значимости хорошего владения родным  языком, стремления к его грамотному использованию;</w:t>
      </w:r>
    </w:p>
    <w:p w:rsidR="00EE51D0" w:rsidRPr="00EE51D0" w:rsidRDefault="00EE51D0" w:rsidP="00EE51D0">
      <w:pPr>
        <w:pStyle w:val="a6"/>
        <w:numPr>
          <w:ilvl w:val="0"/>
          <w:numId w:val="16"/>
        </w:numPr>
        <w:spacing w:before="0" w:beforeAutospacing="0" w:after="0" w:afterAutospacing="0"/>
        <w:ind w:left="0" w:firstLine="0"/>
        <w:jc w:val="both"/>
      </w:pPr>
      <w:r w:rsidRPr="00EE51D0">
        <w:t>осознание значимости татарского языка как государственного языка Республики Татарстан;</w:t>
      </w:r>
    </w:p>
    <w:p w:rsidR="00EE51D0" w:rsidRPr="00EE51D0" w:rsidRDefault="00EE51D0" w:rsidP="00EE51D0">
      <w:pPr>
        <w:pStyle w:val="a6"/>
        <w:numPr>
          <w:ilvl w:val="0"/>
          <w:numId w:val="16"/>
        </w:numPr>
        <w:spacing w:before="0" w:beforeAutospacing="0" w:after="0" w:afterAutospacing="0"/>
        <w:ind w:left="0" w:firstLine="0"/>
        <w:jc w:val="both"/>
      </w:pPr>
      <w:r w:rsidRPr="00EE51D0">
        <w:t>представление о языке как об основном средстве человеческого общения и явлении национальной культуры, о роли родного языка в жизни человека и общества;</w:t>
      </w:r>
    </w:p>
    <w:p w:rsidR="00EE51D0" w:rsidRPr="00EE51D0" w:rsidRDefault="00EE51D0" w:rsidP="00EE51D0">
      <w:pPr>
        <w:pStyle w:val="a6"/>
        <w:numPr>
          <w:ilvl w:val="0"/>
          <w:numId w:val="16"/>
        </w:numPr>
        <w:spacing w:before="0" w:beforeAutospacing="0" w:after="0" w:afterAutospacing="0"/>
        <w:ind w:left="0" w:firstLine="0"/>
        <w:jc w:val="both"/>
      </w:pPr>
      <w:r w:rsidRPr="00EE51D0">
        <w:t xml:space="preserve">овладение изучаемыми нормами татарского языка (орфоэпические, лексические, грамматические, орфографические, пунктуационные), правилами культуры речевого поведения; использование этих норм для успешного решения коммуникативных задач в ситуациях учебной языковой деятельности и бытового общения; формирование сознательного отношения к качеству своей речи, </w:t>
      </w:r>
      <w:proofErr w:type="gramStart"/>
      <w:r w:rsidRPr="00EE51D0">
        <w:t>контроля  за</w:t>
      </w:r>
      <w:proofErr w:type="gramEnd"/>
      <w:r w:rsidRPr="00EE51D0">
        <w:t xml:space="preserve"> ней;</w:t>
      </w:r>
    </w:p>
    <w:p w:rsidR="00EE51D0" w:rsidRPr="00EE51D0" w:rsidRDefault="00EE51D0" w:rsidP="00EE51D0">
      <w:pPr>
        <w:pStyle w:val="a6"/>
        <w:numPr>
          <w:ilvl w:val="0"/>
          <w:numId w:val="16"/>
        </w:numPr>
        <w:spacing w:before="0" w:beforeAutospacing="0" w:after="0" w:afterAutospacing="0"/>
        <w:ind w:left="0" w:firstLine="0"/>
        <w:jc w:val="both"/>
      </w:pPr>
      <w:r w:rsidRPr="00EE51D0">
        <w:t>овладение основами грамотного письма, основными орфографическими и пунктуационными умениями; применение правил орфографии и пунктуации в процессе письма;</w:t>
      </w:r>
    </w:p>
    <w:p w:rsidR="00EE51D0" w:rsidRPr="00EE51D0" w:rsidRDefault="00EE51D0" w:rsidP="00EE51D0">
      <w:pPr>
        <w:pStyle w:val="a6"/>
        <w:numPr>
          <w:ilvl w:val="0"/>
          <w:numId w:val="16"/>
        </w:numPr>
        <w:spacing w:before="0" w:beforeAutospacing="0" w:after="0" w:afterAutospacing="0"/>
        <w:ind w:left="0" w:firstLine="0"/>
        <w:jc w:val="both"/>
      </w:pPr>
      <w:proofErr w:type="gramStart"/>
      <w:r w:rsidRPr="00EE51D0">
        <w:t xml:space="preserve">овладение основными понятиями и правилами из области фонетики, графики, лексики, </w:t>
      </w:r>
      <w:proofErr w:type="spellStart"/>
      <w:r w:rsidRPr="00EE51D0">
        <w:t>морфемики</w:t>
      </w:r>
      <w:proofErr w:type="spellEnd"/>
      <w:r w:rsidRPr="00EE51D0">
        <w:t>, грамматики, орфографии, а также умениями находить, опознавать, характеризовать, сравнивать, классифицировать основные единицы языка (звуки, буквы, слова, предложения, тексты); использовать эти знания и умения для решения познавательных, практических и коммуникативных задач;</w:t>
      </w:r>
      <w:proofErr w:type="gramEnd"/>
    </w:p>
    <w:p w:rsidR="00EE51D0" w:rsidRPr="00EE51D0" w:rsidRDefault="00EE51D0" w:rsidP="00EE51D0">
      <w:pPr>
        <w:pStyle w:val="a6"/>
        <w:numPr>
          <w:ilvl w:val="0"/>
          <w:numId w:val="16"/>
        </w:numPr>
        <w:spacing w:before="0" w:beforeAutospacing="0" w:after="0" w:afterAutospacing="0"/>
        <w:ind w:left="0" w:firstLine="0"/>
        <w:jc w:val="both"/>
      </w:pPr>
      <w:r w:rsidRPr="00EE51D0">
        <w:t xml:space="preserve">понимание значимости правильной устной и письменной речи как показателя уровня общей культуры человека. </w:t>
      </w:r>
    </w:p>
    <w:p w:rsidR="00EE51D0" w:rsidRPr="00EE51D0" w:rsidRDefault="00EE51D0" w:rsidP="00EE51D0">
      <w:pPr>
        <w:spacing w:after="0" w:line="240" w:lineRule="auto"/>
        <w:contextualSpacing/>
        <w:jc w:val="center"/>
        <w:rPr>
          <w:rFonts w:ascii="Times New Roman" w:hAnsi="Times New Roman" w:cs="Times New Roman"/>
          <w:b/>
          <w:sz w:val="24"/>
          <w:szCs w:val="24"/>
        </w:rPr>
      </w:pPr>
      <w:r w:rsidRPr="00EE51D0">
        <w:rPr>
          <w:rFonts w:ascii="Times New Roman" w:hAnsi="Times New Roman" w:cs="Times New Roman"/>
          <w:b/>
          <w:sz w:val="24"/>
          <w:szCs w:val="24"/>
        </w:rPr>
        <w:t>Ожидаемые результаты реализации программы</w:t>
      </w:r>
    </w:p>
    <w:p w:rsidR="00EE51D0" w:rsidRPr="00EE51D0" w:rsidRDefault="00EE51D0" w:rsidP="00EE51D0">
      <w:pPr>
        <w:pStyle w:val="3"/>
        <w:spacing w:after="0" w:line="240" w:lineRule="auto"/>
        <w:ind w:left="0"/>
        <w:jc w:val="both"/>
        <w:rPr>
          <w:rFonts w:ascii="Times New Roman" w:hAnsi="Times New Roman" w:cs="Times New Roman"/>
          <w:sz w:val="24"/>
          <w:szCs w:val="24"/>
        </w:rPr>
      </w:pPr>
      <w:r w:rsidRPr="00EE51D0">
        <w:rPr>
          <w:rFonts w:ascii="Times New Roman" w:hAnsi="Times New Roman" w:cs="Times New Roman"/>
          <w:sz w:val="24"/>
          <w:szCs w:val="24"/>
        </w:rPr>
        <w:t>Уровень владения родным языком учащихся старших классов должен соответствовать следующим требованиям:</w:t>
      </w:r>
    </w:p>
    <w:p w:rsidR="00EE51D0" w:rsidRPr="00EE51D0" w:rsidRDefault="00EE51D0" w:rsidP="00EE51D0">
      <w:pPr>
        <w:pStyle w:val="3"/>
        <w:numPr>
          <w:ilvl w:val="0"/>
          <w:numId w:val="17"/>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знают основные функции языка;</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lastRenderedPageBreak/>
        <w:t>осознают и понимают такие понятия, как «речевая ситуация», «литературный язык», «нормы языка» и др.;</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усвоили основные признаки и взаимосвязь языковых единиц и уровней языка;</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знают орфоэпические, лексические, грамматические, орфографические и пунктуационные нормы татарского литературного языка;</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proofErr w:type="gramStart"/>
      <w:r w:rsidRPr="00EE51D0">
        <w:rPr>
          <w:rFonts w:ascii="Times New Roman" w:hAnsi="Times New Roman" w:cs="Times New Roman"/>
          <w:sz w:val="24"/>
          <w:szCs w:val="24"/>
        </w:rPr>
        <w:t>умеют пользоваться нормами речевого этикета, относящиеся к общественно-культурной, научной, официально-деловой и бытовой жизни;</w:t>
      </w:r>
      <w:proofErr w:type="gramEnd"/>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умеют давать оценку устному и письменному высказываниям с точки зрения их формы и содержания;</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проводят лингвистический анализ текста;</w:t>
      </w:r>
    </w:p>
    <w:p w:rsidR="00EE51D0" w:rsidRPr="00EE51D0" w:rsidRDefault="00EE51D0" w:rsidP="00EE51D0">
      <w:pPr>
        <w:pStyle w:val="3"/>
        <w:numPr>
          <w:ilvl w:val="0"/>
          <w:numId w:val="1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осознают тесную взаимосвязь языка, истории народа и культуры.</w:t>
      </w:r>
    </w:p>
    <w:p w:rsidR="00EE51D0" w:rsidRPr="00EE51D0" w:rsidRDefault="00EE51D0" w:rsidP="00EE51D0">
      <w:pPr>
        <w:pStyle w:val="3"/>
        <w:spacing w:after="0" w:line="240" w:lineRule="auto"/>
        <w:ind w:left="0"/>
        <w:jc w:val="both"/>
        <w:rPr>
          <w:rFonts w:ascii="Times New Roman" w:hAnsi="Times New Roman" w:cs="Times New Roman"/>
          <w:sz w:val="24"/>
          <w:szCs w:val="24"/>
        </w:rPr>
      </w:pPr>
      <w:r w:rsidRPr="00EE51D0">
        <w:rPr>
          <w:rFonts w:ascii="Times New Roman" w:hAnsi="Times New Roman" w:cs="Times New Roman"/>
          <w:sz w:val="24"/>
          <w:szCs w:val="24"/>
        </w:rPr>
        <w:t>Умение пользоваться знаниями, полученными на уроках родного языка, отражается в следующем:</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чтение текста с учетом его жанрового своеобразия (ознакомительное, изучающее, реферативное и т.д.);</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умение извлечь необходимой информации с различных источников (научных, справочных, электронных (Интернет) ресурсов);</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использование различных приемов информативной трансформации устных и письменных текстов;</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написание текстов, отражающих деловую, научную и бытовую жизнь, в различном жанре и стилях, в монологической и диалогической формах; </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соблюдение в устной и письменной речи  орфоэпических, лексических и грамматических норм татарского литературного языка;</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усвоение норм речевого этикета в различных сферах общения;</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соблюдение в письме орфографических и пунктуационных норм современного татарского литературного языка;</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соблюдение в речи и письме порядок слов, характерный для татарского литературного языка;</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умение в различных ситуациях общаться в устной и письменной формах на татарском литературном языке: в учебном процессе и во внеклассных мероприятиях;</w:t>
      </w:r>
    </w:p>
    <w:p w:rsidR="00EE51D0" w:rsidRPr="00EE51D0" w:rsidRDefault="00EE51D0" w:rsidP="00EE51D0">
      <w:pPr>
        <w:pStyle w:val="3"/>
        <w:numPr>
          <w:ilvl w:val="0"/>
          <w:numId w:val="19"/>
        </w:numPr>
        <w:spacing w:after="0" w:line="240" w:lineRule="auto"/>
        <w:ind w:left="0" w:firstLine="0"/>
        <w:jc w:val="both"/>
        <w:rPr>
          <w:rFonts w:ascii="Times New Roman" w:hAnsi="Times New Roman" w:cs="Times New Roman"/>
          <w:sz w:val="24"/>
          <w:szCs w:val="24"/>
        </w:rPr>
      </w:pPr>
      <w:proofErr w:type="gramStart"/>
      <w:r w:rsidRPr="00EE51D0">
        <w:rPr>
          <w:rFonts w:ascii="Times New Roman" w:hAnsi="Times New Roman" w:cs="Times New Roman"/>
          <w:sz w:val="24"/>
          <w:szCs w:val="24"/>
        </w:rPr>
        <w:t>умение переводить с татарского на русский язык и с русского на татарский язык тексты (устные и письменные), разные по своему жанру и стилю.</w:t>
      </w:r>
      <w:proofErr w:type="gramEnd"/>
    </w:p>
    <w:p w:rsidR="00EE51D0" w:rsidRPr="00EE51D0" w:rsidRDefault="00EE51D0" w:rsidP="00EE51D0">
      <w:pPr>
        <w:pStyle w:val="a3"/>
        <w:spacing w:after="0" w:line="240" w:lineRule="auto"/>
        <w:ind w:left="0"/>
        <w:jc w:val="both"/>
        <w:rPr>
          <w:rFonts w:ascii="Times New Roman" w:hAnsi="Times New Roman" w:cs="Times New Roman"/>
          <w:sz w:val="24"/>
          <w:szCs w:val="24"/>
        </w:rPr>
      </w:pPr>
    </w:p>
    <w:p w:rsidR="00EE51D0" w:rsidRPr="00C97068" w:rsidRDefault="00EE51D0" w:rsidP="00C97068">
      <w:pPr>
        <w:pStyle w:val="3"/>
        <w:spacing w:after="0" w:line="240" w:lineRule="auto"/>
        <w:ind w:left="720"/>
        <w:rPr>
          <w:rFonts w:ascii="Times New Roman" w:hAnsi="Times New Roman" w:cs="Times New Roman"/>
          <w:sz w:val="24"/>
          <w:szCs w:val="24"/>
        </w:rPr>
      </w:pPr>
      <w:r w:rsidRPr="00C97068">
        <w:rPr>
          <w:rFonts w:ascii="Times New Roman" w:hAnsi="Times New Roman" w:cs="Times New Roman"/>
          <w:sz w:val="24"/>
          <w:szCs w:val="24"/>
        </w:rPr>
        <w:t>СОДЕРЖАНИЕ УЧЕБНОГО ПРЕДМЕТА «РОДНОЙ (ТАТАРСКИЙ) ЯЗЫК»</w:t>
      </w:r>
    </w:p>
    <w:p w:rsidR="00EE51D0" w:rsidRPr="00EE51D0" w:rsidRDefault="00EE51D0" w:rsidP="00C97068">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Содержание, обеспечивающее формирование и развитие коммуникативной компетенции</w:t>
      </w:r>
    </w:p>
    <w:p w:rsidR="00EE51D0" w:rsidRPr="00EE51D0" w:rsidRDefault="00EE51D0" w:rsidP="00EE51D0">
      <w:pPr>
        <w:pStyle w:val="a3"/>
        <w:spacing w:after="0" w:line="240" w:lineRule="auto"/>
        <w:ind w:left="0"/>
        <w:jc w:val="both"/>
        <w:rPr>
          <w:rFonts w:ascii="Times New Roman" w:hAnsi="Times New Roman" w:cs="Times New Roman"/>
          <w:sz w:val="24"/>
          <w:szCs w:val="24"/>
        </w:rPr>
      </w:pPr>
      <w:r w:rsidRPr="00EE51D0">
        <w:rPr>
          <w:rFonts w:ascii="Times New Roman" w:hAnsi="Times New Roman" w:cs="Times New Roman"/>
          <w:sz w:val="24"/>
          <w:szCs w:val="24"/>
        </w:rPr>
        <w:t>Речь. Речевая ситуация. Устная и письменная речь. Диалогическая и монологическая речь.</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Выделение особенностей устной и письменной речи. Анализ отдельных примеров, относящихся к различным видам речи. Умение выделить цели коммуникации с учетом различных речевых ситуаций.</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Язык и речь.  Использование языковых единиц в речи. Виды речи: устная и письменная речь, диалогическая и монологическая речь. Основные единицы речи: слово, предложение,  текст.</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Речевая деятельность. Различные виды и культура речевой деятельности: чтение, </w:t>
      </w:r>
      <w:proofErr w:type="spellStart"/>
      <w:r w:rsidRPr="00EE51D0">
        <w:rPr>
          <w:rFonts w:ascii="Times New Roman" w:hAnsi="Times New Roman" w:cs="Times New Roman"/>
          <w:sz w:val="24"/>
          <w:szCs w:val="24"/>
        </w:rPr>
        <w:t>аудирование</w:t>
      </w:r>
      <w:proofErr w:type="spellEnd"/>
      <w:r w:rsidRPr="00EE51D0">
        <w:rPr>
          <w:rFonts w:ascii="Times New Roman" w:hAnsi="Times New Roman" w:cs="Times New Roman"/>
          <w:sz w:val="24"/>
          <w:szCs w:val="24"/>
        </w:rPr>
        <w:t>, говорение и письмо.</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ab/>
        <w:t>Усвоение различных видов речевой деятельности. Умение определить основную и дополнительную информацию, содержащуюся в тексте.</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ab/>
        <w:t>Использование полученных из разных источников знаний на практике. Письменное  общее (выборочное или краткое) изложение содержания прослушанного или прочитанного текста.</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ab/>
        <w:t>Составление монологических и диалогических текстов, систематизация выбранного материала в соответствии с обозначенной темой.</w:t>
      </w:r>
    </w:p>
    <w:p w:rsidR="00EE51D0" w:rsidRPr="00EE51D0" w:rsidRDefault="00EE51D0" w:rsidP="00C97068">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Содержание,  обеспечивающее формирование и развитие лингвистической компетенции</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Язык – средство общения, общественное и политическое явление. Основные функции языка. Роль родного языка в формировании личности человека. </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sz w:val="24"/>
          <w:szCs w:val="24"/>
        </w:rPr>
        <w:t>Классификация языков. Тюркские языки. Татарский язык среди тюркских языков. Общие сведения о татарском языке.</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lastRenderedPageBreak/>
        <w:t>Формы употребления татарского языка: литературный язык, диалекты, просторечие, профессиональная речь, жаргоны и др.</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Татарский язык – язык татарской художественной литературы, средства его описания.</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Осознание роли и места татарского языка в общественной и личной жизни человека; формы употребления татарского языка: литературного языка, диалектов, просторечия, профессиональной речи, жаргона и др.</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Татарское языкознание и его разделы. Ведущие ученые татарского языка и методики преподавания.</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Основные разделы татарского языка:  фонетика, лексикология, словообразование, грамматика (морфология и синтаксис), орфография и пунктуация.</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Фонетика. Орфоэпия. Графика. Звук. Фонема. Изменения гласных и согласных. </w:t>
      </w:r>
      <w:proofErr w:type="spellStart"/>
      <w:r w:rsidRPr="00EE51D0">
        <w:rPr>
          <w:rFonts w:ascii="Times New Roman" w:hAnsi="Times New Roman" w:cs="Times New Roman"/>
          <w:sz w:val="24"/>
          <w:szCs w:val="24"/>
        </w:rPr>
        <w:t>Транскибирование</w:t>
      </w:r>
      <w:proofErr w:type="spellEnd"/>
      <w:r w:rsidRPr="00EE51D0">
        <w:rPr>
          <w:rFonts w:ascii="Times New Roman" w:hAnsi="Times New Roman" w:cs="Times New Roman"/>
          <w:sz w:val="24"/>
          <w:szCs w:val="24"/>
        </w:rPr>
        <w:t xml:space="preserve"> слов. Ударение. Интонация. Орфоэпия. Орфография и его принципы.</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Лексикология. Лексическое значение слова. Многозначность слова. Прямое и переносное значение  слов. Понятие об этимологии. Фразеологизмы. Лексикография. </w:t>
      </w:r>
    </w:p>
    <w:p w:rsidR="00EE51D0" w:rsidRPr="00EE51D0" w:rsidRDefault="00EE51D0" w:rsidP="00EE51D0">
      <w:pPr>
        <w:tabs>
          <w:tab w:val="left" w:pos="993"/>
        </w:tabs>
        <w:spacing w:after="0" w:line="240" w:lineRule="auto"/>
        <w:jc w:val="both"/>
        <w:rPr>
          <w:rFonts w:ascii="Times New Roman" w:hAnsi="Times New Roman" w:cs="Times New Roman"/>
          <w:b/>
          <w:noProof/>
          <w:color w:val="000000"/>
          <w:sz w:val="24"/>
          <w:szCs w:val="24"/>
        </w:rPr>
      </w:pPr>
      <w:proofErr w:type="spellStart"/>
      <w:r w:rsidRPr="00EE51D0">
        <w:rPr>
          <w:rFonts w:ascii="Times New Roman" w:hAnsi="Times New Roman" w:cs="Times New Roman"/>
          <w:color w:val="000000"/>
          <w:sz w:val="24"/>
          <w:szCs w:val="24"/>
        </w:rPr>
        <w:t>Морфемика</w:t>
      </w:r>
      <w:proofErr w:type="spellEnd"/>
      <w:r w:rsidRPr="00EE51D0">
        <w:rPr>
          <w:rFonts w:ascii="Times New Roman" w:hAnsi="Times New Roman" w:cs="Times New Roman"/>
          <w:color w:val="000000"/>
          <w:sz w:val="24"/>
          <w:szCs w:val="24"/>
        </w:rPr>
        <w:t xml:space="preserve"> и словообразование. Особенности морфемного строя татарского языка. Способы словообразования.   </w:t>
      </w:r>
    </w:p>
    <w:p w:rsidR="00EE51D0" w:rsidRPr="00EE51D0" w:rsidRDefault="00EE51D0" w:rsidP="00EE51D0">
      <w:pPr>
        <w:spacing w:after="0" w:line="240" w:lineRule="auto"/>
        <w:jc w:val="both"/>
        <w:rPr>
          <w:rFonts w:ascii="Times New Roman" w:hAnsi="Times New Roman" w:cs="Times New Roman"/>
          <w:color w:val="000000"/>
          <w:sz w:val="24"/>
          <w:szCs w:val="24"/>
        </w:rPr>
      </w:pPr>
      <w:r w:rsidRPr="00EE51D0">
        <w:rPr>
          <w:rFonts w:ascii="Times New Roman" w:hAnsi="Times New Roman" w:cs="Times New Roman"/>
          <w:color w:val="000000"/>
          <w:sz w:val="24"/>
          <w:szCs w:val="24"/>
        </w:rPr>
        <w:t xml:space="preserve">Грамматика. Понятие о грамматике. Разделы грамматики.  </w:t>
      </w:r>
    </w:p>
    <w:p w:rsidR="00EE51D0" w:rsidRPr="00EE51D0" w:rsidRDefault="00EE51D0" w:rsidP="00EE51D0">
      <w:pPr>
        <w:spacing w:after="0" w:line="240" w:lineRule="auto"/>
        <w:jc w:val="both"/>
        <w:rPr>
          <w:rFonts w:ascii="Times New Roman" w:hAnsi="Times New Roman" w:cs="Times New Roman"/>
          <w:color w:val="000000"/>
          <w:sz w:val="24"/>
          <w:szCs w:val="24"/>
        </w:rPr>
      </w:pPr>
      <w:r w:rsidRPr="00EE51D0">
        <w:rPr>
          <w:rFonts w:ascii="Times New Roman" w:hAnsi="Times New Roman" w:cs="Times New Roman"/>
          <w:color w:val="000000"/>
          <w:sz w:val="24"/>
          <w:szCs w:val="24"/>
        </w:rPr>
        <w:t>Морфология. Части речи в татарском языке. Морфологический  разбор различных частей речи.</w:t>
      </w:r>
    </w:p>
    <w:p w:rsidR="00EE51D0" w:rsidRPr="00EE51D0" w:rsidRDefault="00EE51D0" w:rsidP="00EE51D0">
      <w:pPr>
        <w:spacing w:after="0" w:line="240" w:lineRule="auto"/>
        <w:jc w:val="both"/>
        <w:rPr>
          <w:rFonts w:ascii="Times New Roman" w:hAnsi="Times New Roman" w:cs="Times New Roman"/>
          <w:noProof/>
          <w:color w:val="000000"/>
          <w:sz w:val="24"/>
          <w:szCs w:val="24"/>
        </w:rPr>
      </w:pPr>
      <w:r w:rsidRPr="00EE51D0">
        <w:rPr>
          <w:rFonts w:ascii="Times New Roman" w:hAnsi="Times New Roman" w:cs="Times New Roman"/>
          <w:noProof/>
          <w:color w:val="000000"/>
          <w:sz w:val="24"/>
          <w:szCs w:val="24"/>
        </w:rPr>
        <w:t xml:space="preserve"> Синтаксис. Основные синтаксические единицы: слово, словосочетание и предложение. Синтаксис простого и сложного предложения. </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Текст. Понятие о тексте, его основные признаки (деление на значимые взаимосвязанные части). Тема, идея и </w:t>
      </w:r>
      <w:proofErr w:type="spellStart"/>
      <w:r w:rsidRPr="00EE51D0">
        <w:rPr>
          <w:rFonts w:ascii="Times New Roman" w:hAnsi="Times New Roman" w:cs="Times New Roman"/>
          <w:sz w:val="24"/>
          <w:szCs w:val="24"/>
        </w:rPr>
        <w:t>микротема</w:t>
      </w:r>
      <w:proofErr w:type="spellEnd"/>
      <w:r w:rsidRPr="00EE51D0">
        <w:rPr>
          <w:rFonts w:ascii="Times New Roman" w:hAnsi="Times New Roman" w:cs="Times New Roman"/>
          <w:sz w:val="24"/>
          <w:szCs w:val="24"/>
        </w:rPr>
        <w:t xml:space="preserve"> текста.</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Средства связи отдельных предложений и частей текста. Абзац как средство достижения композиционно-стилистической целостности текста.</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Функционально-семантические типы речи: описание, суждение, осмысление. Структура текста. Составление плана и тезиса как средства обработки текста.</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Анализ текста с учетом его тематики, основной идеи и структуры. Деление текста на семантические части и составление его плана. Создание текстов, различных по жанру и стилям с соблюдением соответствующих норм (последовательность, взаимосвязь частей, соответствие выбранной теме). Оценка, исправление устной и письменной речи, составление ее плана и тезиса.</w:t>
      </w:r>
    </w:p>
    <w:p w:rsidR="00EE51D0" w:rsidRPr="00EE51D0" w:rsidRDefault="00EE51D0" w:rsidP="00EE51D0">
      <w:pPr>
        <w:pStyle w:val="a7"/>
        <w:spacing w:after="0" w:line="240" w:lineRule="auto"/>
        <w:ind w:left="0"/>
        <w:rPr>
          <w:rFonts w:ascii="Times New Roman" w:hAnsi="Times New Roman" w:cs="Times New Roman"/>
          <w:color w:val="000000"/>
          <w:sz w:val="24"/>
          <w:szCs w:val="24"/>
        </w:rPr>
      </w:pPr>
      <w:r w:rsidRPr="00EE51D0">
        <w:rPr>
          <w:rFonts w:ascii="Times New Roman" w:hAnsi="Times New Roman" w:cs="Times New Roman"/>
          <w:color w:val="000000"/>
          <w:sz w:val="24"/>
          <w:szCs w:val="24"/>
        </w:rPr>
        <w:t xml:space="preserve">Прямая и косвенная речь. </w:t>
      </w:r>
    </w:p>
    <w:p w:rsidR="00EE51D0" w:rsidRPr="00EE51D0" w:rsidRDefault="00EE51D0" w:rsidP="00EE51D0">
      <w:pPr>
        <w:pStyle w:val="a7"/>
        <w:spacing w:after="0" w:line="240" w:lineRule="auto"/>
        <w:ind w:left="0"/>
        <w:rPr>
          <w:rFonts w:ascii="Times New Roman" w:hAnsi="Times New Roman" w:cs="Times New Roman"/>
          <w:color w:val="000000"/>
          <w:sz w:val="24"/>
          <w:szCs w:val="24"/>
        </w:rPr>
      </w:pPr>
      <w:r w:rsidRPr="00EE51D0">
        <w:rPr>
          <w:rFonts w:ascii="Times New Roman" w:hAnsi="Times New Roman" w:cs="Times New Roman"/>
          <w:color w:val="000000"/>
          <w:sz w:val="24"/>
          <w:szCs w:val="24"/>
        </w:rPr>
        <w:t xml:space="preserve">Пунктуация. </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 xml:space="preserve">Стилистика  и культура речи. Функциональные стили татарского литературного языка. </w:t>
      </w:r>
    </w:p>
    <w:p w:rsidR="00EE51D0" w:rsidRPr="00EE51D0" w:rsidRDefault="00EE51D0" w:rsidP="00C97068">
      <w:pPr>
        <w:pStyle w:val="a3"/>
        <w:spacing w:after="0" w:line="240" w:lineRule="auto"/>
        <w:ind w:left="0"/>
        <w:jc w:val="both"/>
        <w:rPr>
          <w:rFonts w:ascii="Times New Roman" w:hAnsi="Times New Roman" w:cs="Times New Roman"/>
          <w:b/>
          <w:color w:val="000000"/>
          <w:sz w:val="24"/>
          <w:szCs w:val="24"/>
        </w:rPr>
      </w:pPr>
      <w:r w:rsidRPr="00EE51D0">
        <w:rPr>
          <w:rFonts w:ascii="Times New Roman" w:hAnsi="Times New Roman" w:cs="Times New Roman"/>
          <w:b/>
          <w:sz w:val="24"/>
          <w:szCs w:val="24"/>
        </w:rPr>
        <w:t xml:space="preserve">Содержание, обеспечивающее формирование и развитие </w:t>
      </w:r>
      <w:proofErr w:type="spellStart"/>
      <w:r w:rsidRPr="00EE51D0">
        <w:rPr>
          <w:rFonts w:ascii="Times New Roman" w:hAnsi="Times New Roman" w:cs="Times New Roman"/>
          <w:b/>
          <w:sz w:val="24"/>
          <w:szCs w:val="24"/>
        </w:rPr>
        <w:t>этнокультурологической</w:t>
      </w:r>
      <w:proofErr w:type="spellEnd"/>
      <w:r w:rsidRPr="00EE51D0">
        <w:rPr>
          <w:rFonts w:ascii="Times New Roman" w:hAnsi="Times New Roman" w:cs="Times New Roman"/>
          <w:b/>
          <w:sz w:val="24"/>
          <w:szCs w:val="24"/>
        </w:rPr>
        <w:t xml:space="preserve"> компетенции</w:t>
      </w:r>
    </w:p>
    <w:p w:rsidR="00EE51D0" w:rsidRPr="00EE51D0" w:rsidRDefault="00EE51D0" w:rsidP="00EE51D0">
      <w:pPr>
        <w:pStyle w:val="Default"/>
        <w:jc w:val="both"/>
      </w:pPr>
      <w:r w:rsidRPr="00EE51D0">
        <w:t xml:space="preserve">Расширение и углубление знаний о культуре своего народа и культуре народов Российской Федерации (известные достопримечательности, образцы литературы, выдающиеся люди и др.). Осознание старшеклассниками языка как формы выражения национально-культурной специфики татарского языка; расширение знаний о взаимосвязи развития языка и истории народа; совершенствование умений и навыков употребления  этикетных норм общения со старшими и сверстниками в устной и письменной речи; соблюдение норм культуры межнационального общения в повседневной жизни. </w:t>
      </w:r>
    </w:p>
    <w:p w:rsidR="00EE51D0" w:rsidRPr="00EE51D0" w:rsidRDefault="00EE51D0" w:rsidP="00EE51D0">
      <w:pPr>
        <w:spacing w:after="0" w:line="240" w:lineRule="auto"/>
        <w:jc w:val="both"/>
        <w:rPr>
          <w:rFonts w:ascii="Times New Roman" w:hAnsi="Times New Roman" w:cs="Times New Roman"/>
          <w:sz w:val="24"/>
          <w:szCs w:val="24"/>
        </w:rPr>
      </w:pPr>
      <w:r w:rsidRPr="00EE51D0">
        <w:rPr>
          <w:rFonts w:ascii="Times New Roman" w:hAnsi="Times New Roman" w:cs="Times New Roman"/>
          <w:sz w:val="24"/>
          <w:szCs w:val="24"/>
        </w:rPr>
        <w:t>В 10-11 классах актуализируются, обобщаются и углубляются знания и умения, полученные в предыдущих классах.</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sz w:val="24"/>
          <w:szCs w:val="24"/>
        </w:rPr>
        <w:t>В процессе освоения раздела</w:t>
      </w:r>
      <w:r w:rsidRPr="00EE51D0">
        <w:rPr>
          <w:rFonts w:ascii="Times New Roman" w:hAnsi="Times New Roman" w:cs="Times New Roman"/>
          <w:b/>
          <w:i/>
          <w:sz w:val="24"/>
          <w:szCs w:val="24"/>
        </w:rPr>
        <w:t xml:space="preserve"> </w:t>
      </w:r>
      <w:r w:rsidRPr="00EE51D0">
        <w:rPr>
          <w:rFonts w:ascii="Times New Roman" w:hAnsi="Times New Roman" w:cs="Times New Roman"/>
          <w:i/>
          <w:sz w:val="24"/>
          <w:szCs w:val="24"/>
        </w:rPr>
        <w:t>“Фонетика. Орфоэпия. Графика”</w:t>
      </w:r>
      <w:r w:rsidRPr="00EE51D0">
        <w:rPr>
          <w:rFonts w:ascii="Times New Roman" w:hAnsi="Times New Roman" w:cs="Times New Roman"/>
          <w:b/>
          <w:i/>
          <w:sz w:val="24"/>
          <w:szCs w:val="24"/>
        </w:rPr>
        <w:t xml:space="preserve">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22"/>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сделать фонетический анализ более сложных словоформ;</w:t>
      </w:r>
    </w:p>
    <w:p w:rsidR="00EE51D0" w:rsidRPr="00EE51D0" w:rsidRDefault="00EE51D0" w:rsidP="00EE51D0">
      <w:pPr>
        <w:pStyle w:val="a3"/>
        <w:numPr>
          <w:ilvl w:val="0"/>
          <w:numId w:val="22"/>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соблюдать орфоэпические нормы татарского языка;</w:t>
      </w:r>
    </w:p>
    <w:p w:rsidR="00EE51D0" w:rsidRPr="00EE51D0" w:rsidRDefault="00EE51D0" w:rsidP="00EE51D0">
      <w:pPr>
        <w:pStyle w:val="a3"/>
        <w:numPr>
          <w:ilvl w:val="0"/>
          <w:numId w:val="22"/>
        </w:numPr>
        <w:spacing w:after="0" w:line="240" w:lineRule="auto"/>
        <w:ind w:left="0" w:firstLine="0"/>
        <w:jc w:val="both"/>
        <w:rPr>
          <w:rFonts w:ascii="Times New Roman" w:hAnsi="Times New Roman" w:cs="Times New Roman"/>
          <w:i/>
          <w:sz w:val="24"/>
          <w:szCs w:val="24"/>
        </w:rPr>
      </w:pPr>
      <w:r w:rsidRPr="00EE51D0">
        <w:rPr>
          <w:rFonts w:ascii="Times New Roman" w:hAnsi="Times New Roman" w:cs="Times New Roman"/>
          <w:sz w:val="24"/>
          <w:szCs w:val="24"/>
        </w:rPr>
        <w:t>извлекать необходимую информацию из орфоэпического словаря татарского языка и  справочной литературы и использовать ее в различных ситуациях общения.</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23"/>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различать средства выразительного чтения;</w:t>
      </w:r>
    </w:p>
    <w:p w:rsidR="00EE51D0" w:rsidRPr="00EE51D0" w:rsidRDefault="00EE51D0" w:rsidP="00EE51D0">
      <w:pPr>
        <w:pStyle w:val="a3"/>
        <w:numPr>
          <w:ilvl w:val="0"/>
          <w:numId w:val="23"/>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выразительно читать </w:t>
      </w:r>
      <w:proofErr w:type="gramStart"/>
      <w:r w:rsidRPr="00EE51D0">
        <w:rPr>
          <w:rFonts w:ascii="Times New Roman" w:hAnsi="Times New Roman" w:cs="Times New Roman"/>
          <w:sz w:val="24"/>
          <w:szCs w:val="24"/>
        </w:rPr>
        <w:t>различные</w:t>
      </w:r>
      <w:proofErr w:type="gramEnd"/>
      <w:r w:rsidRPr="00EE51D0">
        <w:rPr>
          <w:rFonts w:ascii="Times New Roman" w:hAnsi="Times New Roman" w:cs="Times New Roman"/>
          <w:sz w:val="24"/>
          <w:szCs w:val="24"/>
        </w:rPr>
        <w:t xml:space="preserve"> по жанру текстов;</w:t>
      </w:r>
    </w:p>
    <w:p w:rsidR="00EE51D0" w:rsidRPr="00EE51D0" w:rsidRDefault="00EE51D0" w:rsidP="00EE51D0">
      <w:pPr>
        <w:pStyle w:val="a3"/>
        <w:numPr>
          <w:ilvl w:val="0"/>
          <w:numId w:val="23"/>
        </w:numPr>
        <w:spacing w:after="0" w:line="240" w:lineRule="auto"/>
        <w:ind w:left="0" w:firstLine="0"/>
        <w:jc w:val="both"/>
        <w:rPr>
          <w:rFonts w:ascii="Times New Roman" w:hAnsi="Times New Roman" w:cs="Times New Roman"/>
          <w:i/>
          <w:sz w:val="24"/>
          <w:szCs w:val="24"/>
        </w:rPr>
      </w:pPr>
      <w:r w:rsidRPr="00EE51D0">
        <w:rPr>
          <w:rFonts w:ascii="Times New Roman" w:hAnsi="Times New Roman" w:cs="Times New Roman"/>
          <w:sz w:val="24"/>
          <w:szCs w:val="24"/>
        </w:rPr>
        <w:lastRenderedPageBreak/>
        <w:t>извлекать необходимую информацию из орфоэпического словаря татарского языка и  справочной литературы в мультимедийной форме и использовать ее в различных ситуациях общения.</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раздела</w:t>
      </w:r>
      <w:proofErr w:type="gramStart"/>
      <w:r w:rsidRPr="00EE51D0">
        <w:rPr>
          <w:rFonts w:ascii="Times New Roman" w:hAnsi="Times New Roman" w:cs="Times New Roman"/>
          <w:i/>
          <w:sz w:val="24"/>
          <w:szCs w:val="24"/>
        </w:rPr>
        <w:t>“Л</w:t>
      </w:r>
      <w:proofErr w:type="gramEnd"/>
      <w:r w:rsidRPr="00EE51D0">
        <w:rPr>
          <w:rFonts w:ascii="Times New Roman" w:hAnsi="Times New Roman" w:cs="Times New Roman"/>
          <w:i/>
          <w:sz w:val="24"/>
          <w:szCs w:val="24"/>
        </w:rPr>
        <w:t>ексикология</w:t>
      </w:r>
      <w:proofErr w:type="spellEnd"/>
      <w:r w:rsidRPr="00EE51D0">
        <w:rPr>
          <w:rFonts w:ascii="Times New Roman" w:hAnsi="Times New Roman" w:cs="Times New Roman"/>
          <w:i/>
          <w:sz w:val="24"/>
          <w:szCs w:val="24"/>
        </w:rPr>
        <w:t xml:space="preserve"> и фразеология”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2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сделать лексический анализ слова  с точки зрения его значения, происхождения, сферы и активности употребления;</w:t>
      </w:r>
    </w:p>
    <w:p w:rsidR="00EE51D0" w:rsidRPr="00EE51D0" w:rsidRDefault="00EE51D0" w:rsidP="00EE51D0">
      <w:pPr>
        <w:pStyle w:val="a3"/>
        <w:numPr>
          <w:ilvl w:val="0"/>
          <w:numId w:val="2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обобщать слова в тематические группы;</w:t>
      </w:r>
    </w:p>
    <w:p w:rsidR="00EE51D0" w:rsidRPr="00EE51D0" w:rsidRDefault="00EE51D0" w:rsidP="00EE51D0">
      <w:pPr>
        <w:pStyle w:val="a3"/>
        <w:numPr>
          <w:ilvl w:val="0"/>
          <w:numId w:val="2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определить лексические нормы в устной и письменной речи;</w:t>
      </w:r>
    </w:p>
    <w:p w:rsidR="00EE51D0" w:rsidRPr="00EE51D0" w:rsidRDefault="00EE51D0" w:rsidP="00EE51D0">
      <w:pPr>
        <w:pStyle w:val="a3"/>
        <w:numPr>
          <w:ilvl w:val="0"/>
          <w:numId w:val="2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установить лексическую синонимию во избежание тавтологических повторов, с целью достижения связной речи;</w:t>
      </w:r>
    </w:p>
    <w:p w:rsidR="00EE51D0" w:rsidRPr="00EE51D0" w:rsidRDefault="00EE51D0" w:rsidP="00EE51D0">
      <w:pPr>
        <w:pStyle w:val="a3"/>
        <w:numPr>
          <w:ilvl w:val="0"/>
          <w:numId w:val="2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выделить метафору, эпитет, олицетворение;</w:t>
      </w:r>
    </w:p>
    <w:p w:rsidR="00EE51D0" w:rsidRPr="00EE51D0" w:rsidRDefault="00EE51D0" w:rsidP="00EE51D0">
      <w:pPr>
        <w:pStyle w:val="a3"/>
        <w:numPr>
          <w:ilvl w:val="0"/>
          <w:numId w:val="2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использовать различные – толковые и фразеологические словари, а также словари синонимов и антонимов.</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26"/>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классифицировать лексический состав татарского языка;</w:t>
      </w:r>
    </w:p>
    <w:p w:rsidR="00EE51D0" w:rsidRPr="00EE51D0" w:rsidRDefault="00EE51D0" w:rsidP="00EE51D0">
      <w:pPr>
        <w:pStyle w:val="a3"/>
        <w:numPr>
          <w:ilvl w:val="0"/>
          <w:numId w:val="26"/>
        </w:numPr>
        <w:spacing w:after="0" w:line="240" w:lineRule="auto"/>
        <w:ind w:left="0" w:firstLine="0"/>
        <w:jc w:val="both"/>
        <w:rPr>
          <w:rFonts w:ascii="Times New Roman" w:hAnsi="Times New Roman" w:cs="Times New Roman"/>
          <w:sz w:val="24"/>
          <w:szCs w:val="24"/>
        </w:rPr>
      </w:pPr>
      <w:proofErr w:type="gramStart"/>
      <w:r w:rsidRPr="00EE51D0">
        <w:rPr>
          <w:rFonts w:ascii="Times New Roman" w:hAnsi="Times New Roman" w:cs="Times New Roman"/>
          <w:sz w:val="24"/>
          <w:szCs w:val="24"/>
        </w:rPr>
        <w:t>установить различие между лексическим и грамматическим значениями слов;</w:t>
      </w:r>
      <w:proofErr w:type="gramEnd"/>
    </w:p>
    <w:p w:rsidR="00EE51D0" w:rsidRPr="00EE51D0" w:rsidRDefault="00EE51D0" w:rsidP="00EE51D0">
      <w:pPr>
        <w:pStyle w:val="a3"/>
        <w:numPr>
          <w:ilvl w:val="0"/>
          <w:numId w:val="26"/>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оценить свою и чужую речь с точки зрения уместного, выразительного и точного использования лексических единиц;</w:t>
      </w:r>
    </w:p>
    <w:p w:rsidR="00EE51D0" w:rsidRPr="00EE51D0" w:rsidRDefault="00EE51D0" w:rsidP="00EE51D0">
      <w:pPr>
        <w:pStyle w:val="a3"/>
        <w:numPr>
          <w:ilvl w:val="0"/>
          <w:numId w:val="26"/>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пользоваться лексико-фразеологическими средствами в текстах различных (публицистических и литературных, научных и официально деловых) жанров;</w:t>
      </w:r>
    </w:p>
    <w:p w:rsidR="00EE51D0" w:rsidRPr="00EE51D0" w:rsidRDefault="00EE51D0" w:rsidP="00EE51D0">
      <w:pPr>
        <w:pStyle w:val="a3"/>
        <w:numPr>
          <w:ilvl w:val="0"/>
          <w:numId w:val="26"/>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извлекать необходимую информацию из различных словарей (толковых, синонимов, антонимов, иностранных слов, фразеологических) и мультимедийных средств.</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раздела </w:t>
      </w:r>
      <w:r w:rsidRPr="00EE51D0">
        <w:rPr>
          <w:rFonts w:ascii="Times New Roman" w:hAnsi="Times New Roman" w:cs="Times New Roman"/>
          <w:i/>
          <w:sz w:val="24"/>
          <w:szCs w:val="24"/>
        </w:rPr>
        <w:t>“</w:t>
      </w:r>
      <w:proofErr w:type="spellStart"/>
      <w:r w:rsidRPr="00EE51D0">
        <w:rPr>
          <w:rFonts w:ascii="Times New Roman" w:hAnsi="Times New Roman" w:cs="Times New Roman"/>
          <w:i/>
          <w:sz w:val="24"/>
          <w:szCs w:val="24"/>
        </w:rPr>
        <w:t>Морфемика</w:t>
      </w:r>
      <w:proofErr w:type="spellEnd"/>
      <w:r w:rsidRPr="00EE51D0">
        <w:rPr>
          <w:rFonts w:ascii="Times New Roman" w:hAnsi="Times New Roman" w:cs="Times New Roman"/>
          <w:i/>
          <w:sz w:val="24"/>
          <w:szCs w:val="24"/>
        </w:rPr>
        <w:t xml:space="preserve"> и словообразование”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27"/>
        </w:numPr>
        <w:tabs>
          <w:tab w:val="left" w:pos="993"/>
        </w:tabs>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сделать морфемный анализ слов с нечеткими морфемными швами;</w:t>
      </w:r>
    </w:p>
    <w:p w:rsidR="00EE51D0" w:rsidRPr="00EE51D0" w:rsidRDefault="00EE51D0" w:rsidP="00EE51D0">
      <w:pPr>
        <w:pStyle w:val="a3"/>
        <w:numPr>
          <w:ilvl w:val="0"/>
          <w:numId w:val="27"/>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определить способы образования слов и привести свои примеры;</w:t>
      </w:r>
    </w:p>
    <w:p w:rsidR="00EE51D0" w:rsidRPr="00EE51D0" w:rsidRDefault="00EE51D0" w:rsidP="00EE51D0">
      <w:pPr>
        <w:pStyle w:val="a3"/>
        <w:numPr>
          <w:ilvl w:val="0"/>
          <w:numId w:val="27"/>
        </w:numPr>
        <w:spacing w:after="0" w:line="240" w:lineRule="auto"/>
        <w:ind w:left="0" w:firstLine="0"/>
        <w:jc w:val="both"/>
        <w:rPr>
          <w:rFonts w:ascii="Times New Roman" w:hAnsi="Times New Roman" w:cs="Times New Roman"/>
          <w:i/>
          <w:sz w:val="24"/>
          <w:szCs w:val="24"/>
        </w:rPr>
      </w:pPr>
      <w:r w:rsidRPr="00EE51D0">
        <w:rPr>
          <w:rFonts w:ascii="Times New Roman" w:hAnsi="Times New Roman" w:cs="Times New Roman"/>
          <w:sz w:val="24"/>
          <w:szCs w:val="24"/>
        </w:rPr>
        <w:t>образовать от предложенного учителем слова однокоренные слова;</w:t>
      </w:r>
    </w:p>
    <w:p w:rsidR="00EE51D0" w:rsidRPr="00EE51D0" w:rsidRDefault="00EE51D0" w:rsidP="00EE51D0">
      <w:pPr>
        <w:pStyle w:val="a3"/>
        <w:numPr>
          <w:ilvl w:val="0"/>
          <w:numId w:val="27"/>
        </w:numPr>
        <w:spacing w:after="0" w:line="240" w:lineRule="auto"/>
        <w:ind w:left="0" w:firstLine="0"/>
        <w:jc w:val="both"/>
        <w:rPr>
          <w:rFonts w:ascii="Times New Roman" w:hAnsi="Times New Roman" w:cs="Times New Roman"/>
          <w:i/>
          <w:sz w:val="24"/>
          <w:szCs w:val="24"/>
        </w:rPr>
      </w:pPr>
      <w:r w:rsidRPr="00EE51D0">
        <w:rPr>
          <w:rFonts w:ascii="Times New Roman" w:hAnsi="Times New Roman" w:cs="Times New Roman"/>
          <w:sz w:val="24"/>
          <w:szCs w:val="24"/>
        </w:rPr>
        <w:t>распознать части речи и члены предложения исходя из морфемного строения слова.</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2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установить семантическую связь между однокоренными словами;</w:t>
      </w:r>
    </w:p>
    <w:p w:rsidR="00EE51D0" w:rsidRPr="00EE51D0" w:rsidRDefault="00EE51D0" w:rsidP="00EE51D0">
      <w:pPr>
        <w:pStyle w:val="a3"/>
        <w:numPr>
          <w:ilvl w:val="0"/>
          <w:numId w:val="2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определить значение словообразовательных элементов в литературно-художественных текстах как описательного элемента;</w:t>
      </w:r>
    </w:p>
    <w:p w:rsidR="00EE51D0" w:rsidRPr="00EE51D0" w:rsidRDefault="00EE51D0" w:rsidP="00EE51D0">
      <w:pPr>
        <w:pStyle w:val="a3"/>
        <w:numPr>
          <w:ilvl w:val="0"/>
          <w:numId w:val="28"/>
        </w:numPr>
        <w:spacing w:after="0" w:line="240" w:lineRule="auto"/>
        <w:ind w:left="0" w:firstLine="0"/>
        <w:jc w:val="both"/>
        <w:rPr>
          <w:rFonts w:ascii="Times New Roman" w:hAnsi="Times New Roman" w:cs="Times New Roman"/>
          <w:i/>
          <w:sz w:val="24"/>
          <w:szCs w:val="24"/>
        </w:rPr>
      </w:pPr>
      <w:r w:rsidRPr="00EE51D0">
        <w:rPr>
          <w:rFonts w:ascii="Times New Roman" w:hAnsi="Times New Roman" w:cs="Times New Roman"/>
          <w:sz w:val="24"/>
          <w:szCs w:val="24"/>
        </w:rPr>
        <w:t>извлекать необходимую информацию из словообразовательного словаря татарского языка и  справочной литературы в мультимедийной форме и использовать ее в различных ситуациях общения;</w:t>
      </w:r>
    </w:p>
    <w:p w:rsidR="00EE51D0" w:rsidRPr="00EE51D0" w:rsidRDefault="00EE51D0" w:rsidP="00EE51D0">
      <w:pPr>
        <w:pStyle w:val="a3"/>
        <w:numPr>
          <w:ilvl w:val="0"/>
          <w:numId w:val="2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выяснить этимологию слова с целью усвоения его орфографии и лексического значения. </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w:t>
      </w:r>
      <w:proofErr w:type="gramStart"/>
      <w:r w:rsidRPr="00EE51D0">
        <w:rPr>
          <w:rFonts w:ascii="Times New Roman" w:hAnsi="Times New Roman" w:cs="Times New Roman"/>
          <w:sz w:val="24"/>
          <w:szCs w:val="24"/>
        </w:rPr>
        <w:t>а</w:t>
      </w:r>
      <w:r w:rsidRPr="00EE51D0">
        <w:rPr>
          <w:rFonts w:ascii="Times New Roman" w:hAnsi="Times New Roman" w:cs="Times New Roman"/>
          <w:i/>
          <w:sz w:val="24"/>
          <w:szCs w:val="24"/>
        </w:rPr>
        <w:t>“</w:t>
      </w:r>
      <w:proofErr w:type="gramEnd"/>
      <w:r w:rsidRPr="00EE51D0">
        <w:rPr>
          <w:rFonts w:ascii="Times New Roman" w:hAnsi="Times New Roman" w:cs="Times New Roman"/>
          <w:i/>
          <w:sz w:val="24"/>
          <w:szCs w:val="24"/>
        </w:rPr>
        <w:t>Морфология</w:t>
      </w:r>
      <w:proofErr w:type="spellEnd"/>
      <w:r w:rsidRPr="00EE51D0">
        <w:rPr>
          <w:rFonts w:ascii="Times New Roman" w:hAnsi="Times New Roman" w:cs="Times New Roman"/>
          <w:i/>
          <w:sz w:val="24"/>
          <w:szCs w:val="24"/>
        </w:rPr>
        <w:t xml:space="preserve">”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2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анализировать  различные части речи;</w:t>
      </w:r>
    </w:p>
    <w:p w:rsidR="00EE51D0" w:rsidRPr="00EE51D0" w:rsidRDefault="00EE51D0" w:rsidP="00EE51D0">
      <w:pPr>
        <w:pStyle w:val="a3"/>
        <w:numPr>
          <w:ilvl w:val="0"/>
          <w:numId w:val="2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использовать различные формы частей речи в рамках норм современного татарского литературного языка;</w:t>
      </w:r>
    </w:p>
    <w:p w:rsidR="00EE51D0" w:rsidRPr="00EE51D0" w:rsidRDefault="00EE51D0" w:rsidP="00EE51D0">
      <w:pPr>
        <w:pStyle w:val="a3"/>
        <w:numPr>
          <w:ilvl w:val="0"/>
          <w:numId w:val="29"/>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употреблять знания и навыки по морфологии для выполнения орфографических норм и проведения различных типов анализов.</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30"/>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выделять грамматические омонимы;</w:t>
      </w:r>
    </w:p>
    <w:p w:rsidR="00EE51D0" w:rsidRPr="00EE51D0" w:rsidRDefault="00EE51D0" w:rsidP="00EE51D0">
      <w:pPr>
        <w:pStyle w:val="a3"/>
        <w:numPr>
          <w:ilvl w:val="0"/>
          <w:numId w:val="30"/>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использовать различные формы частей речи в публицистических и литературных, научных и официально деловых стилях;</w:t>
      </w:r>
    </w:p>
    <w:p w:rsidR="00EE51D0" w:rsidRPr="00EE51D0" w:rsidRDefault="00EE51D0" w:rsidP="00EE51D0">
      <w:pPr>
        <w:pStyle w:val="a3"/>
        <w:numPr>
          <w:ilvl w:val="0"/>
          <w:numId w:val="30"/>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извлекать необходимую информацию по морфологии из различных словарей и мультимедийных средств.</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w:t>
      </w:r>
      <w:proofErr w:type="gramStart"/>
      <w:r w:rsidRPr="00EE51D0">
        <w:rPr>
          <w:rFonts w:ascii="Times New Roman" w:hAnsi="Times New Roman" w:cs="Times New Roman"/>
          <w:sz w:val="24"/>
          <w:szCs w:val="24"/>
        </w:rPr>
        <w:t>а</w:t>
      </w:r>
      <w:r w:rsidRPr="00EE51D0">
        <w:rPr>
          <w:rFonts w:ascii="Times New Roman" w:hAnsi="Times New Roman" w:cs="Times New Roman"/>
          <w:i/>
          <w:sz w:val="24"/>
          <w:szCs w:val="24"/>
        </w:rPr>
        <w:t>“</w:t>
      </w:r>
      <w:proofErr w:type="gramEnd"/>
      <w:r w:rsidRPr="00EE51D0">
        <w:rPr>
          <w:rFonts w:ascii="Times New Roman" w:hAnsi="Times New Roman" w:cs="Times New Roman"/>
          <w:i/>
          <w:sz w:val="24"/>
          <w:szCs w:val="24"/>
        </w:rPr>
        <w:t>Синтаксис</w:t>
      </w:r>
      <w:proofErr w:type="spellEnd"/>
      <w:r w:rsidRPr="00EE51D0">
        <w:rPr>
          <w:rFonts w:ascii="Times New Roman" w:hAnsi="Times New Roman" w:cs="Times New Roman"/>
          <w:i/>
          <w:sz w:val="24"/>
          <w:szCs w:val="24"/>
        </w:rPr>
        <w:t xml:space="preserve">”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31"/>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анализировать словосочетания и предложения  с точки зрения структуры, значения и особенностей употребления при коммуникации;</w:t>
      </w:r>
    </w:p>
    <w:p w:rsidR="00EE51D0" w:rsidRPr="00EE51D0" w:rsidRDefault="00EE51D0" w:rsidP="00EE51D0">
      <w:pPr>
        <w:pStyle w:val="a3"/>
        <w:numPr>
          <w:ilvl w:val="0"/>
          <w:numId w:val="31"/>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различать синтаксические формы частей речи в рамках норм современного татарского литературного языка;</w:t>
      </w:r>
    </w:p>
    <w:p w:rsidR="00EE51D0" w:rsidRPr="00EE51D0" w:rsidRDefault="00EE51D0" w:rsidP="00EE51D0">
      <w:pPr>
        <w:pStyle w:val="a3"/>
        <w:numPr>
          <w:ilvl w:val="0"/>
          <w:numId w:val="31"/>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использовать знания и умения по синтаксису в процессе проведения различных  анализов.</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lastRenderedPageBreak/>
        <w:t>Учащиеся получат возможность:</w:t>
      </w:r>
    </w:p>
    <w:p w:rsidR="00EE51D0" w:rsidRPr="00EE51D0" w:rsidRDefault="00EE51D0" w:rsidP="00EE51D0">
      <w:pPr>
        <w:pStyle w:val="a3"/>
        <w:numPr>
          <w:ilvl w:val="0"/>
          <w:numId w:val="32"/>
        </w:numPr>
        <w:spacing w:after="0" w:line="240" w:lineRule="auto"/>
        <w:ind w:left="0" w:firstLine="0"/>
        <w:jc w:val="both"/>
        <w:rPr>
          <w:rFonts w:ascii="Times New Roman" w:hAnsi="Times New Roman" w:cs="Times New Roman"/>
          <w:sz w:val="24"/>
          <w:szCs w:val="24"/>
        </w:rPr>
      </w:pPr>
      <w:proofErr w:type="gramStart"/>
      <w:r w:rsidRPr="00EE51D0">
        <w:rPr>
          <w:rFonts w:ascii="Times New Roman" w:hAnsi="Times New Roman" w:cs="Times New Roman"/>
          <w:sz w:val="24"/>
          <w:szCs w:val="24"/>
        </w:rPr>
        <w:t>использовать синтаксические средства в текстах различных (пуб</w:t>
      </w:r>
      <w:r w:rsidRPr="00EE51D0">
        <w:rPr>
          <w:rFonts w:ascii="Times New Roman" w:hAnsi="Times New Roman" w:cs="Times New Roman"/>
          <w:sz w:val="24"/>
          <w:szCs w:val="24"/>
        </w:rPr>
        <w:softHyphen/>
        <w:t>лицистического и литературного, научного и официально делового) жанров;</w:t>
      </w:r>
      <w:proofErr w:type="gramEnd"/>
    </w:p>
    <w:p w:rsidR="00EE51D0" w:rsidRPr="00EE51D0" w:rsidRDefault="00EE51D0" w:rsidP="00EE51D0">
      <w:pPr>
        <w:pStyle w:val="a3"/>
        <w:numPr>
          <w:ilvl w:val="0"/>
          <w:numId w:val="32"/>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провести синтаксический анализ предложений с учетом их функционально-стилистических особенностей, использовать их в речи как выразительное средство.</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раздела</w:t>
      </w:r>
      <w:proofErr w:type="gramStart"/>
      <w:r w:rsidRPr="00EE51D0">
        <w:rPr>
          <w:rFonts w:ascii="Times New Roman" w:hAnsi="Times New Roman" w:cs="Times New Roman"/>
          <w:i/>
          <w:sz w:val="24"/>
          <w:szCs w:val="24"/>
        </w:rPr>
        <w:t>“О</w:t>
      </w:r>
      <w:proofErr w:type="gramEnd"/>
      <w:r w:rsidRPr="00EE51D0">
        <w:rPr>
          <w:rFonts w:ascii="Times New Roman" w:hAnsi="Times New Roman" w:cs="Times New Roman"/>
          <w:i/>
          <w:sz w:val="24"/>
          <w:szCs w:val="24"/>
        </w:rPr>
        <w:t>рфография</w:t>
      </w:r>
      <w:proofErr w:type="spellEnd"/>
      <w:r w:rsidRPr="00EE51D0">
        <w:rPr>
          <w:rFonts w:ascii="Times New Roman" w:hAnsi="Times New Roman" w:cs="Times New Roman"/>
          <w:i/>
          <w:sz w:val="24"/>
          <w:szCs w:val="24"/>
        </w:rPr>
        <w:t xml:space="preserve"> и пунктуация”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33"/>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использовать орфографические и пунктуационные нормы в пределах программы;</w:t>
      </w:r>
    </w:p>
    <w:p w:rsidR="00EE51D0" w:rsidRPr="00EE51D0" w:rsidRDefault="00EE51D0" w:rsidP="00EE51D0">
      <w:pPr>
        <w:pStyle w:val="a3"/>
        <w:numPr>
          <w:ilvl w:val="0"/>
          <w:numId w:val="33"/>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сформулировать устные или письменные комментарии орфографии отдельных слов;</w:t>
      </w:r>
    </w:p>
    <w:p w:rsidR="00EE51D0" w:rsidRPr="00EE51D0" w:rsidRDefault="00EE51D0" w:rsidP="00EE51D0">
      <w:pPr>
        <w:pStyle w:val="a3"/>
        <w:numPr>
          <w:ilvl w:val="0"/>
          <w:numId w:val="33"/>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выделять и исправлять орфографические и пунктуационные недочеты.</w:t>
      </w:r>
    </w:p>
    <w:p w:rsidR="00EE51D0" w:rsidRPr="00EE51D0" w:rsidRDefault="00EE51D0" w:rsidP="00EE51D0">
      <w:pPr>
        <w:spacing w:after="0" w:line="240" w:lineRule="auto"/>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3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понимать роль и значение соблюдения орфографических и пунктуационных норм в устной и письменной речи;</w:t>
      </w:r>
    </w:p>
    <w:p w:rsidR="00EE51D0" w:rsidRPr="00EE51D0" w:rsidRDefault="00EE51D0" w:rsidP="00EE51D0">
      <w:pPr>
        <w:pStyle w:val="a3"/>
        <w:numPr>
          <w:ilvl w:val="0"/>
          <w:numId w:val="34"/>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извлекать необходимую информацию из различных словарей (толковых, синонимов, антонимов, иностранных слов, фразеологических) и мультимедийных средств и их </w:t>
      </w:r>
      <w:proofErr w:type="gramStart"/>
      <w:r w:rsidRPr="00EE51D0">
        <w:rPr>
          <w:rFonts w:ascii="Times New Roman" w:hAnsi="Times New Roman" w:cs="Times New Roman"/>
          <w:sz w:val="24"/>
          <w:szCs w:val="24"/>
        </w:rPr>
        <w:t>правильное</w:t>
      </w:r>
      <w:proofErr w:type="gramEnd"/>
      <w:r w:rsidRPr="00EE51D0">
        <w:rPr>
          <w:rFonts w:ascii="Times New Roman" w:hAnsi="Times New Roman" w:cs="Times New Roman"/>
          <w:sz w:val="24"/>
          <w:szCs w:val="24"/>
        </w:rPr>
        <w:t xml:space="preserve"> употреблять в речи.</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w:t>
      </w:r>
      <w:proofErr w:type="gramStart"/>
      <w:r w:rsidRPr="00EE51D0">
        <w:rPr>
          <w:rFonts w:ascii="Times New Roman" w:hAnsi="Times New Roman" w:cs="Times New Roman"/>
          <w:sz w:val="24"/>
          <w:szCs w:val="24"/>
        </w:rPr>
        <w:t>а</w:t>
      </w:r>
      <w:r w:rsidRPr="00EE51D0">
        <w:rPr>
          <w:rFonts w:ascii="Times New Roman" w:hAnsi="Times New Roman" w:cs="Times New Roman"/>
          <w:i/>
          <w:sz w:val="24"/>
          <w:szCs w:val="24"/>
        </w:rPr>
        <w:t>“</w:t>
      </w:r>
      <w:proofErr w:type="gramEnd"/>
      <w:r w:rsidRPr="00EE51D0">
        <w:rPr>
          <w:rFonts w:ascii="Times New Roman" w:hAnsi="Times New Roman" w:cs="Times New Roman"/>
          <w:i/>
          <w:sz w:val="24"/>
          <w:szCs w:val="24"/>
        </w:rPr>
        <w:t>Стилистика</w:t>
      </w:r>
      <w:proofErr w:type="spellEnd"/>
      <w:r w:rsidRPr="00EE51D0">
        <w:rPr>
          <w:rFonts w:ascii="Times New Roman" w:hAnsi="Times New Roman" w:cs="Times New Roman"/>
          <w:i/>
          <w:sz w:val="24"/>
          <w:szCs w:val="24"/>
        </w:rPr>
        <w:t xml:space="preserve">”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3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определить </w:t>
      </w:r>
      <w:proofErr w:type="gramStart"/>
      <w:r w:rsidRPr="00EE51D0">
        <w:rPr>
          <w:rFonts w:ascii="Times New Roman" w:hAnsi="Times New Roman" w:cs="Times New Roman"/>
          <w:sz w:val="24"/>
          <w:szCs w:val="24"/>
        </w:rPr>
        <w:t>научный</w:t>
      </w:r>
      <w:proofErr w:type="gramEnd"/>
      <w:r w:rsidRPr="00EE51D0">
        <w:rPr>
          <w:rFonts w:ascii="Times New Roman" w:hAnsi="Times New Roman" w:cs="Times New Roman"/>
          <w:sz w:val="24"/>
          <w:szCs w:val="24"/>
        </w:rPr>
        <w:t>, официально-деловой и публицистические стили и их жанровые особенности;</w:t>
      </w:r>
    </w:p>
    <w:p w:rsidR="00EE51D0" w:rsidRPr="00EE51D0" w:rsidRDefault="00EE51D0" w:rsidP="00EE51D0">
      <w:pPr>
        <w:pStyle w:val="a3"/>
        <w:numPr>
          <w:ilvl w:val="0"/>
          <w:numId w:val="3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установить специфику подготовки выступлений перед аудито</w:t>
      </w:r>
      <w:r w:rsidRPr="00EE51D0">
        <w:rPr>
          <w:rFonts w:ascii="Times New Roman" w:hAnsi="Times New Roman" w:cs="Times New Roman"/>
          <w:sz w:val="24"/>
          <w:szCs w:val="24"/>
        </w:rPr>
        <w:softHyphen/>
        <w:t>рией (товарищами): обозначить его тематики, определить цели и задачи;</w:t>
      </w:r>
    </w:p>
    <w:p w:rsidR="00EE51D0" w:rsidRPr="00EE51D0" w:rsidRDefault="00EE51D0" w:rsidP="00EE51D0">
      <w:pPr>
        <w:pStyle w:val="a3"/>
        <w:numPr>
          <w:ilvl w:val="0"/>
          <w:numId w:val="35"/>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учитывать возрастные и психологические особенности вовлечения лингвистического материала в свое выступление, его соответствие уровню знаний, умений и навыков учащихся.</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35"/>
        </w:numPr>
        <w:tabs>
          <w:tab w:val="left" w:pos="993"/>
        </w:tabs>
        <w:spacing w:after="0" w:line="240" w:lineRule="auto"/>
        <w:ind w:left="1418" w:firstLine="0"/>
        <w:jc w:val="both"/>
        <w:rPr>
          <w:rFonts w:ascii="Times New Roman" w:hAnsi="Times New Roman" w:cs="Times New Roman"/>
          <w:sz w:val="24"/>
          <w:szCs w:val="24"/>
        </w:rPr>
      </w:pPr>
      <w:r w:rsidRPr="00EE51D0">
        <w:rPr>
          <w:rFonts w:ascii="Times New Roman" w:hAnsi="Times New Roman" w:cs="Times New Roman"/>
          <w:sz w:val="24"/>
          <w:szCs w:val="24"/>
        </w:rPr>
        <w:t>отличать специфику устной и письменной речи;</w:t>
      </w:r>
    </w:p>
    <w:p w:rsidR="00EE51D0" w:rsidRPr="00EE51D0" w:rsidRDefault="00EE51D0" w:rsidP="00EE51D0">
      <w:pPr>
        <w:pStyle w:val="a3"/>
        <w:numPr>
          <w:ilvl w:val="0"/>
          <w:numId w:val="36"/>
        </w:numPr>
        <w:tabs>
          <w:tab w:val="left" w:pos="993"/>
        </w:tabs>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работать с текстами различных жанров и стилей (чтение готового текста или его трансформации в соответствии с обозначенными целью и задачами);</w:t>
      </w:r>
    </w:p>
    <w:p w:rsidR="00EE51D0" w:rsidRPr="00EE51D0" w:rsidRDefault="00EE51D0" w:rsidP="00EE51D0">
      <w:pPr>
        <w:pStyle w:val="a3"/>
        <w:numPr>
          <w:ilvl w:val="0"/>
          <w:numId w:val="36"/>
        </w:numPr>
        <w:tabs>
          <w:tab w:val="left" w:pos="993"/>
        </w:tabs>
        <w:spacing w:after="0" w:line="240" w:lineRule="auto"/>
        <w:ind w:left="0" w:firstLine="0"/>
        <w:jc w:val="both"/>
        <w:rPr>
          <w:rFonts w:ascii="Times New Roman" w:hAnsi="Times New Roman" w:cs="Times New Roman"/>
          <w:b/>
          <w:i/>
          <w:sz w:val="24"/>
          <w:szCs w:val="24"/>
        </w:rPr>
      </w:pPr>
      <w:proofErr w:type="gramStart"/>
      <w:r w:rsidRPr="00EE51D0">
        <w:rPr>
          <w:rFonts w:ascii="Times New Roman" w:hAnsi="Times New Roman" w:cs="Times New Roman"/>
          <w:sz w:val="24"/>
          <w:szCs w:val="24"/>
        </w:rPr>
        <w:t>переводить с татарского на русский язык и с русского на татарский язык различные по жанру и стилям тексты с соблюдением норм устной и письменной речи.</w:t>
      </w:r>
      <w:proofErr w:type="gramEnd"/>
    </w:p>
    <w:p w:rsidR="00EE51D0" w:rsidRPr="00EE51D0" w:rsidRDefault="00EE51D0" w:rsidP="00EE51D0">
      <w:pPr>
        <w:pStyle w:val="a3"/>
        <w:tabs>
          <w:tab w:val="left" w:pos="993"/>
        </w:tabs>
        <w:spacing w:after="0" w:line="240" w:lineRule="auto"/>
        <w:ind w:left="0"/>
        <w:jc w:val="both"/>
        <w:rPr>
          <w:rFonts w:ascii="Times New Roman" w:hAnsi="Times New Roman" w:cs="Times New Roman"/>
          <w:b/>
          <w:sz w:val="24"/>
          <w:szCs w:val="24"/>
        </w:rPr>
      </w:pPr>
      <w:r w:rsidRPr="00EE51D0">
        <w:rPr>
          <w:rFonts w:ascii="Times New Roman" w:hAnsi="Times New Roman" w:cs="Times New Roman"/>
          <w:sz w:val="24"/>
          <w:szCs w:val="24"/>
        </w:rPr>
        <w:t xml:space="preserve">В процессе освоения </w:t>
      </w:r>
      <w:proofErr w:type="spellStart"/>
      <w:r w:rsidRPr="00EE51D0">
        <w:rPr>
          <w:rFonts w:ascii="Times New Roman" w:hAnsi="Times New Roman" w:cs="Times New Roman"/>
          <w:sz w:val="24"/>
          <w:szCs w:val="24"/>
        </w:rPr>
        <w:t>раздела</w:t>
      </w:r>
      <w:proofErr w:type="gramStart"/>
      <w:r w:rsidRPr="00EE51D0">
        <w:rPr>
          <w:rFonts w:ascii="Times New Roman" w:hAnsi="Times New Roman" w:cs="Times New Roman"/>
          <w:i/>
          <w:sz w:val="24"/>
          <w:szCs w:val="24"/>
        </w:rPr>
        <w:t>“Я</w:t>
      </w:r>
      <w:proofErr w:type="gramEnd"/>
      <w:r w:rsidRPr="00EE51D0">
        <w:rPr>
          <w:rFonts w:ascii="Times New Roman" w:hAnsi="Times New Roman" w:cs="Times New Roman"/>
          <w:i/>
          <w:sz w:val="24"/>
          <w:szCs w:val="24"/>
        </w:rPr>
        <w:t>зык</w:t>
      </w:r>
      <w:proofErr w:type="spellEnd"/>
      <w:r w:rsidRPr="00EE51D0">
        <w:rPr>
          <w:rFonts w:ascii="Times New Roman" w:hAnsi="Times New Roman" w:cs="Times New Roman"/>
          <w:i/>
          <w:sz w:val="24"/>
          <w:szCs w:val="24"/>
        </w:rPr>
        <w:t xml:space="preserve"> и культура” </w:t>
      </w:r>
      <w:r w:rsidRPr="00EE51D0">
        <w:rPr>
          <w:rFonts w:ascii="Times New Roman" w:hAnsi="Times New Roman" w:cs="Times New Roman"/>
          <w:b/>
          <w:sz w:val="24"/>
          <w:szCs w:val="24"/>
        </w:rPr>
        <w:t>учащиеся научатся:</w:t>
      </w:r>
    </w:p>
    <w:p w:rsidR="00EE51D0" w:rsidRPr="00EE51D0" w:rsidRDefault="00EE51D0" w:rsidP="00EE51D0">
      <w:pPr>
        <w:pStyle w:val="a3"/>
        <w:numPr>
          <w:ilvl w:val="0"/>
          <w:numId w:val="37"/>
        </w:numPr>
        <w:tabs>
          <w:tab w:val="left" w:pos="993"/>
        </w:tabs>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выделить лингвистические единицы с этнокультурным компонентом в произведениях устного народного творчества, а также произведениях, созданных  в жанре исторических романов и др.;</w:t>
      </w:r>
    </w:p>
    <w:p w:rsidR="00EE51D0" w:rsidRPr="00EE51D0" w:rsidRDefault="00EE51D0" w:rsidP="00EE51D0">
      <w:pPr>
        <w:pStyle w:val="a3"/>
        <w:numPr>
          <w:ilvl w:val="0"/>
          <w:numId w:val="37"/>
        </w:numPr>
        <w:tabs>
          <w:tab w:val="left" w:pos="993"/>
        </w:tabs>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находить яркие примеры произведений, утверждающие мнение о том, что  изучение языка способствует лучшему усвоению истории свой страны и культуры;</w:t>
      </w:r>
    </w:p>
    <w:p w:rsidR="00EE51D0" w:rsidRPr="00EE51D0" w:rsidRDefault="00EE51D0" w:rsidP="00EE51D0">
      <w:pPr>
        <w:pStyle w:val="a3"/>
        <w:numPr>
          <w:ilvl w:val="0"/>
          <w:numId w:val="37"/>
        </w:numPr>
        <w:tabs>
          <w:tab w:val="left" w:pos="993"/>
        </w:tabs>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изучать правила татарского речевого этикета с целью уместного их уп</w:t>
      </w:r>
      <w:r w:rsidRPr="00EE51D0">
        <w:rPr>
          <w:rFonts w:ascii="Times New Roman" w:hAnsi="Times New Roman" w:cs="Times New Roman"/>
          <w:sz w:val="24"/>
          <w:szCs w:val="24"/>
        </w:rPr>
        <w:softHyphen/>
        <w:t>отребления в повседневной жизни: в учебном процессе и во внеклассной работе.</w:t>
      </w:r>
    </w:p>
    <w:p w:rsidR="00EE51D0" w:rsidRPr="00EE51D0" w:rsidRDefault="00EE51D0" w:rsidP="00EE51D0">
      <w:pPr>
        <w:pStyle w:val="a3"/>
        <w:spacing w:after="0" w:line="240" w:lineRule="auto"/>
        <w:ind w:left="0"/>
        <w:jc w:val="both"/>
        <w:rPr>
          <w:rFonts w:ascii="Times New Roman" w:hAnsi="Times New Roman" w:cs="Times New Roman"/>
          <w:b/>
          <w:sz w:val="24"/>
          <w:szCs w:val="24"/>
        </w:rPr>
      </w:pPr>
      <w:r w:rsidRPr="00EE51D0">
        <w:rPr>
          <w:rFonts w:ascii="Times New Roman" w:hAnsi="Times New Roman" w:cs="Times New Roman"/>
          <w:b/>
          <w:sz w:val="24"/>
          <w:szCs w:val="24"/>
        </w:rPr>
        <w:t>Учащиеся получат возможность:</w:t>
      </w:r>
    </w:p>
    <w:p w:rsidR="00EE51D0" w:rsidRPr="00EE51D0" w:rsidRDefault="00EE51D0" w:rsidP="00EE51D0">
      <w:pPr>
        <w:pStyle w:val="a3"/>
        <w:numPr>
          <w:ilvl w:val="0"/>
          <w:numId w:val="37"/>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описать на примере изучаемых произведений тесную связь языка с историей культуры народа и его истории;</w:t>
      </w:r>
    </w:p>
    <w:p w:rsidR="0067752A" w:rsidRDefault="00EE51D0" w:rsidP="00C97068">
      <w:pPr>
        <w:pStyle w:val="a3"/>
        <w:numPr>
          <w:ilvl w:val="0"/>
          <w:numId w:val="38"/>
        </w:numPr>
        <w:spacing w:after="0" w:line="240" w:lineRule="auto"/>
        <w:ind w:left="0" w:firstLine="0"/>
        <w:jc w:val="both"/>
        <w:rPr>
          <w:rFonts w:ascii="Times New Roman" w:hAnsi="Times New Roman" w:cs="Times New Roman"/>
          <w:sz w:val="24"/>
          <w:szCs w:val="24"/>
        </w:rPr>
      </w:pPr>
      <w:r w:rsidRPr="00EE51D0">
        <w:rPr>
          <w:rFonts w:ascii="Times New Roman" w:hAnsi="Times New Roman" w:cs="Times New Roman"/>
          <w:sz w:val="24"/>
          <w:szCs w:val="24"/>
        </w:rPr>
        <w:t>охарактеризовать татарский речевой этикет в сравнении с этикетом других народов Российской Федерации.</w:t>
      </w:r>
    </w:p>
    <w:p w:rsidR="00C97068" w:rsidRPr="00C97068" w:rsidRDefault="00C97068" w:rsidP="00C97068">
      <w:pPr>
        <w:pStyle w:val="a3"/>
        <w:spacing w:after="0" w:line="240" w:lineRule="auto"/>
        <w:ind w:left="0"/>
        <w:jc w:val="both"/>
        <w:rPr>
          <w:rFonts w:ascii="Times New Roman" w:hAnsi="Times New Roman" w:cs="Times New Roman"/>
          <w:sz w:val="24"/>
          <w:szCs w:val="24"/>
        </w:rPr>
      </w:pPr>
    </w:p>
    <w:p w:rsidR="0067752A" w:rsidRDefault="0067752A" w:rsidP="0067752A">
      <w:pPr>
        <w:pStyle w:val="a3"/>
        <w:tabs>
          <w:tab w:val="left" w:pos="1200"/>
        </w:tabs>
        <w:ind w:left="142" w:hanging="284"/>
        <w:jc w:val="center"/>
        <w:rPr>
          <w:rFonts w:ascii="Times New Roman" w:hAnsi="Times New Roman" w:cs="Times New Roman"/>
          <w:b/>
          <w:sz w:val="24"/>
          <w:szCs w:val="24"/>
        </w:rPr>
      </w:pPr>
      <w:r>
        <w:rPr>
          <w:rFonts w:ascii="Times New Roman" w:hAnsi="Times New Roman" w:cs="Times New Roman"/>
          <w:b/>
          <w:sz w:val="24"/>
          <w:szCs w:val="24"/>
        </w:rPr>
        <w:t>3.2 Родной (татарский) язык (для учащихся, изучающих татарский язык как неродной)</w:t>
      </w:r>
    </w:p>
    <w:p w:rsidR="00EE51D0" w:rsidRPr="00EE51D0" w:rsidRDefault="00EE51D0" w:rsidP="00EE51D0">
      <w:pPr>
        <w:autoSpaceDE w:val="0"/>
        <w:autoSpaceDN w:val="0"/>
        <w:adjustRightInd w:val="0"/>
        <w:spacing w:after="0" w:line="240" w:lineRule="auto"/>
        <w:ind w:left="142"/>
        <w:jc w:val="both"/>
        <w:rPr>
          <w:rFonts w:ascii="Times New Roman" w:hAnsi="Times New Roman" w:cs="Times New Roman"/>
          <w:sz w:val="24"/>
          <w:szCs w:val="24"/>
        </w:rPr>
      </w:pPr>
      <w:r w:rsidRPr="00EE51D0">
        <w:rPr>
          <w:rFonts w:ascii="Times New Roman" w:hAnsi="Times New Roman" w:cs="Times New Roman"/>
          <w:sz w:val="24"/>
          <w:szCs w:val="24"/>
        </w:rPr>
        <w:t xml:space="preserve">Освоение программы 10-11 классов </w:t>
      </w:r>
      <w:r w:rsidRPr="00EE51D0">
        <w:rPr>
          <w:rFonts w:ascii="Times New Roman" w:hAnsi="Times New Roman" w:cs="Times New Roman"/>
          <w:sz w:val="24"/>
          <w:szCs w:val="24"/>
          <w:lang w:val="tt-RU"/>
        </w:rPr>
        <w:t xml:space="preserve">предусматривает формирование у них следующих </w:t>
      </w:r>
      <w:r w:rsidRPr="00EE51D0">
        <w:rPr>
          <w:rFonts w:ascii="Times New Roman" w:hAnsi="Times New Roman" w:cs="Times New Roman"/>
          <w:sz w:val="24"/>
          <w:szCs w:val="24"/>
        </w:rPr>
        <w:t>л</w:t>
      </w:r>
      <w:r w:rsidRPr="00EE51D0">
        <w:rPr>
          <w:rFonts w:ascii="Times New Roman" w:hAnsi="Times New Roman" w:cs="Times New Roman"/>
          <w:b/>
          <w:sz w:val="24"/>
          <w:szCs w:val="24"/>
        </w:rPr>
        <w:t xml:space="preserve">ичностных результатов: </w:t>
      </w:r>
    </w:p>
    <w:p w:rsidR="00EE51D0" w:rsidRPr="00EE51D0" w:rsidRDefault="00EE51D0" w:rsidP="00EE51D0">
      <w:pPr>
        <w:numPr>
          <w:ilvl w:val="0"/>
          <w:numId w:val="9"/>
        </w:numPr>
        <w:tabs>
          <w:tab w:val="left" w:pos="0"/>
        </w:tabs>
        <w:spacing w:after="0" w:line="240" w:lineRule="auto"/>
        <w:ind w:left="142" w:firstLine="0"/>
        <w:jc w:val="both"/>
        <w:rPr>
          <w:rStyle w:val="dash041e005f0431005f044b005f0447005f043d005f044b005f0439005f005fchar1char1"/>
          <w:szCs w:val="24"/>
        </w:rPr>
      </w:pPr>
      <w:r w:rsidRPr="00EE51D0">
        <w:rPr>
          <w:rStyle w:val="dash041e005f0431005f044b005f0447005f043d005f044b005f0439005f005fchar1char1"/>
          <w:szCs w:val="24"/>
        </w:rPr>
        <w:t xml:space="preserve"> уважительное и доброжелательное отношение к истории, культуре, религии, традициям, языкам, ценностям народов России и народов мира; знание истории, своего края, основ культурного наследия народов России;</w:t>
      </w:r>
    </w:p>
    <w:p w:rsidR="00EE51D0" w:rsidRPr="00EE51D0" w:rsidRDefault="00EE51D0" w:rsidP="00EE51D0">
      <w:pPr>
        <w:numPr>
          <w:ilvl w:val="0"/>
          <w:numId w:val="9"/>
        </w:numPr>
        <w:tabs>
          <w:tab w:val="left" w:pos="0"/>
        </w:tabs>
        <w:spacing w:after="0" w:line="240" w:lineRule="auto"/>
        <w:ind w:left="142" w:firstLine="0"/>
        <w:jc w:val="both"/>
        <w:rPr>
          <w:rStyle w:val="dash041e005f0431005f044b005f0447005f043d005f044b005f0439005f005fchar1char1"/>
          <w:szCs w:val="24"/>
        </w:rPr>
      </w:pPr>
      <w:r w:rsidRPr="00EE51D0">
        <w:rPr>
          <w:rStyle w:val="dash041e005f0431005f044b005f0447005f043d005f044b005f0439005f005fchar1char1"/>
          <w:szCs w:val="24"/>
        </w:rPr>
        <w:t xml:space="preserve"> развитое моральное сознание и компетентность в решении моральных проблем на основе личностного выбора, </w:t>
      </w:r>
      <w:r w:rsidRPr="00EE51D0">
        <w:rPr>
          <w:rStyle w:val="dash041e005f0431005f044b005f0447005f043d005f044b005f0439005f005fchar1char1"/>
          <w:szCs w:val="24"/>
          <w:lang w:val="tt-RU"/>
        </w:rPr>
        <w:t>с</w:t>
      </w:r>
      <w:r w:rsidRPr="00EE51D0">
        <w:rPr>
          <w:rStyle w:val="dash041e005f0431005f044b005f0447005f043d005f044b005f0439005f005fchar1char1"/>
          <w:szCs w:val="24"/>
        </w:rPr>
        <w:t>формирован</w:t>
      </w:r>
      <w:r w:rsidRPr="00EE51D0">
        <w:rPr>
          <w:rStyle w:val="dash041e005f0431005f044b005f0447005f043d005f044b005f0439005f005fchar1char1"/>
          <w:szCs w:val="24"/>
          <w:lang w:val="tt-RU"/>
        </w:rPr>
        <w:t>ность</w:t>
      </w:r>
      <w:r w:rsidRPr="00EE51D0">
        <w:rPr>
          <w:rStyle w:val="dash041e005f0431005f044b005f0447005f043d005f044b005f0439005f005fchar1char1"/>
          <w:szCs w:val="24"/>
        </w:rPr>
        <w:t xml:space="preserve"> нравственных чувств и нравственного поведения, осознанного и ответственного отношения к собственным поступкам; </w:t>
      </w:r>
    </w:p>
    <w:p w:rsidR="00EE51D0" w:rsidRPr="00EE51D0" w:rsidRDefault="00EE51D0" w:rsidP="00EE51D0">
      <w:pPr>
        <w:numPr>
          <w:ilvl w:val="0"/>
          <w:numId w:val="9"/>
        </w:numPr>
        <w:tabs>
          <w:tab w:val="left" w:pos="0"/>
        </w:tabs>
        <w:spacing w:after="0" w:line="240" w:lineRule="auto"/>
        <w:ind w:left="142" w:firstLine="0"/>
        <w:jc w:val="both"/>
        <w:rPr>
          <w:rStyle w:val="dash041e005f0431005f044b005f0447005f043d005f044b005f0439005f005fchar1char1"/>
          <w:szCs w:val="24"/>
        </w:rPr>
      </w:pPr>
      <w:r w:rsidRPr="00EE51D0">
        <w:rPr>
          <w:rStyle w:val="dash041e005f0431005f044b005f0447005f043d005f044b005f0439005f005fchar1char1"/>
          <w:szCs w:val="24"/>
        </w:rPr>
        <w:lastRenderedPageBreak/>
        <w:t xml:space="preserve"> </w:t>
      </w:r>
      <w:proofErr w:type="spellStart"/>
      <w:r w:rsidRPr="00EE51D0">
        <w:rPr>
          <w:rStyle w:val="dash041e005f0431005f044b005f0447005f043d005f044b005f0439005f005fchar1char1"/>
          <w:szCs w:val="24"/>
        </w:rPr>
        <w:t>сформированность</w:t>
      </w:r>
      <w:proofErr w:type="spellEnd"/>
      <w:r w:rsidRPr="00EE51D0">
        <w:rPr>
          <w:rStyle w:val="dash041e005f0431005f044b005f0447005f043d005f044b005f0439005f005fchar1char1"/>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EE51D0" w:rsidRPr="00EE51D0" w:rsidRDefault="00EE51D0" w:rsidP="00EE51D0">
      <w:pPr>
        <w:numPr>
          <w:ilvl w:val="0"/>
          <w:numId w:val="9"/>
        </w:numPr>
        <w:tabs>
          <w:tab w:val="left" w:pos="0"/>
        </w:tabs>
        <w:spacing w:after="0" w:line="240" w:lineRule="auto"/>
        <w:ind w:left="142" w:firstLine="0"/>
        <w:jc w:val="both"/>
        <w:rPr>
          <w:rFonts w:ascii="Times New Roman" w:hAnsi="Times New Roman" w:cs="Times New Roman"/>
          <w:sz w:val="24"/>
          <w:szCs w:val="24"/>
        </w:rPr>
      </w:pPr>
      <w:r w:rsidRPr="00EE51D0">
        <w:rPr>
          <w:rStyle w:val="dash041e005f0431005f044b005f0447005f043d005f044b005f0439005f005fchar1char1"/>
          <w:szCs w:val="24"/>
        </w:rPr>
        <w:t xml:space="preserve"> </w:t>
      </w:r>
      <w:proofErr w:type="spellStart"/>
      <w:r w:rsidRPr="00EE51D0">
        <w:rPr>
          <w:rStyle w:val="dash041e005f0431005f044b005f0447005f043d005f044b005f0439005f005fchar1char1"/>
          <w:szCs w:val="24"/>
        </w:rPr>
        <w:t>сформированность</w:t>
      </w:r>
      <w:proofErr w:type="spellEnd"/>
      <w:r w:rsidRPr="00EE51D0">
        <w:rPr>
          <w:rStyle w:val="dash041e005f0431005f044b005f0447005f043d005f044b005f0439005f005fchar1char1"/>
          <w:szCs w:val="24"/>
        </w:rPr>
        <w:t xml:space="preserve"> ценности здорового и безопасного образа жизни.</w:t>
      </w:r>
    </w:p>
    <w:p w:rsidR="00EE51D0" w:rsidRPr="00EE51D0" w:rsidRDefault="00EE51D0" w:rsidP="00EE51D0">
      <w:pPr>
        <w:pStyle w:val="a3"/>
        <w:spacing w:after="0" w:line="240" w:lineRule="auto"/>
        <w:ind w:left="142"/>
        <w:jc w:val="both"/>
        <w:rPr>
          <w:rFonts w:ascii="Times New Roman" w:hAnsi="Times New Roman" w:cs="Times New Roman"/>
          <w:b/>
          <w:sz w:val="24"/>
          <w:szCs w:val="24"/>
        </w:rPr>
      </w:pPr>
      <w:r w:rsidRPr="00EE51D0">
        <w:rPr>
          <w:rFonts w:ascii="Times New Roman" w:hAnsi="Times New Roman" w:cs="Times New Roman"/>
          <w:sz w:val="24"/>
          <w:szCs w:val="24"/>
        </w:rPr>
        <w:t xml:space="preserve">Освоение программы 10-11 классов </w:t>
      </w:r>
      <w:r w:rsidRPr="00EE51D0">
        <w:rPr>
          <w:rFonts w:ascii="Times New Roman" w:hAnsi="Times New Roman" w:cs="Times New Roman"/>
          <w:sz w:val="24"/>
          <w:szCs w:val="24"/>
          <w:lang w:val="tt-RU"/>
        </w:rPr>
        <w:t xml:space="preserve">предусматривает формирование у них следующих </w:t>
      </w:r>
      <w:proofErr w:type="spellStart"/>
      <w:r w:rsidRPr="00EE51D0">
        <w:rPr>
          <w:rFonts w:ascii="Times New Roman" w:hAnsi="Times New Roman" w:cs="Times New Roman"/>
          <w:b/>
          <w:sz w:val="24"/>
          <w:szCs w:val="24"/>
        </w:rPr>
        <w:t>метапредметных</w:t>
      </w:r>
      <w:proofErr w:type="spellEnd"/>
      <w:r w:rsidRPr="00EE51D0">
        <w:rPr>
          <w:rFonts w:ascii="Times New Roman" w:hAnsi="Times New Roman" w:cs="Times New Roman"/>
          <w:b/>
          <w:sz w:val="24"/>
          <w:szCs w:val="24"/>
        </w:rPr>
        <w:t xml:space="preserve"> результатов обучения:</w:t>
      </w:r>
    </w:p>
    <w:p w:rsidR="00EE51D0" w:rsidRPr="00EE51D0" w:rsidRDefault="00EE51D0" w:rsidP="00EE51D0">
      <w:pPr>
        <w:numPr>
          <w:ilvl w:val="0"/>
          <w:numId w:val="10"/>
        </w:numPr>
        <w:spacing w:after="0" w:line="240" w:lineRule="auto"/>
        <w:ind w:left="142" w:firstLine="0"/>
        <w:jc w:val="both"/>
        <w:rPr>
          <w:rFonts w:ascii="Times New Roman" w:hAnsi="Times New Roman" w:cs="Times New Roman"/>
          <w:sz w:val="24"/>
          <w:szCs w:val="24"/>
        </w:rPr>
      </w:pPr>
      <w:r w:rsidRPr="00EE51D0">
        <w:rPr>
          <w:rFonts w:ascii="Times New Roman" w:hAnsi="Times New Roman" w:cs="Times New Roman"/>
          <w:sz w:val="24"/>
          <w:szCs w:val="24"/>
        </w:rPr>
        <w:t xml:space="preserve"> умение анализировать объекты с целью выделения признаков (существенных, несущественных); выбирать основания и критерии для сравнения, классификации объектов; </w:t>
      </w:r>
      <w:r w:rsidRPr="00EE51D0">
        <w:rPr>
          <w:rFonts w:ascii="Times New Roman" w:hAnsi="Times New Roman" w:cs="Times New Roman"/>
          <w:bCs/>
          <w:sz w:val="24"/>
          <w:szCs w:val="24"/>
        </w:rPr>
        <w:t>устанавливать</w:t>
      </w:r>
      <w:r w:rsidRPr="00EE51D0">
        <w:rPr>
          <w:rFonts w:ascii="Times New Roman" w:hAnsi="Times New Roman" w:cs="Times New Roman"/>
          <w:sz w:val="24"/>
          <w:szCs w:val="24"/>
        </w:rPr>
        <w:t xml:space="preserve"> причинно-следственные связи; строить логическую цепь рассуждений;</w:t>
      </w:r>
    </w:p>
    <w:p w:rsidR="00EE51D0" w:rsidRPr="00EE51D0" w:rsidRDefault="00EE51D0" w:rsidP="00EE51D0">
      <w:pPr>
        <w:pStyle w:val="a3"/>
        <w:spacing w:after="0" w:line="240" w:lineRule="auto"/>
        <w:ind w:left="142"/>
        <w:jc w:val="both"/>
        <w:rPr>
          <w:rFonts w:ascii="Times New Roman" w:hAnsi="Times New Roman" w:cs="Times New Roman"/>
          <w:bCs/>
          <w:sz w:val="24"/>
          <w:szCs w:val="24"/>
        </w:rPr>
      </w:pPr>
      <w:r w:rsidRPr="00EE51D0">
        <w:rPr>
          <w:rFonts w:ascii="Times New Roman" w:hAnsi="Times New Roman" w:cs="Times New Roman"/>
          <w:bCs/>
          <w:sz w:val="24"/>
          <w:szCs w:val="24"/>
        </w:rPr>
        <w:t xml:space="preserve">– умение создавать, применять и преобразовывать знаки и символы, модели и схемы для решения учебных и познавательных задач; </w:t>
      </w:r>
    </w:p>
    <w:p w:rsidR="00EE51D0" w:rsidRPr="00EE51D0" w:rsidRDefault="00EE51D0" w:rsidP="00EE51D0">
      <w:pPr>
        <w:pStyle w:val="a3"/>
        <w:spacing w:after="0" w:line="240" w:lineRule="auto"/>
        <w:ind w:left="142"/>
        <w:jc w:val="both"/>
        <w:rPr>
          <w:rFonts w:ascii="Times New Roman" w:hAnsi="Times New Roman" w:cs="Times New Roman"/>
          <w:bCs/>
          <w:sz w:val="24"/>
          <w:szCs w:val="24"/>
        </w:rPr>
      </w:pPr>
      <w:r w:rsidRPr="00EE51D0">
        <w:rPr>
          <w:rFonts w:ascii="Times New Roman" w:hAnsi="Times New Roman" w:cs="Times New Roman"/>
          <w:bCs/>
          <w:sz w:val="24"/>
          <w:szCs w:val="24"/>
        </w:rPr>
        <w:t>–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r w:rsidRPr="00EE51D0">
        <w:rPr>
          <w:rFonts w:ascii="Times New Roman" w:hAnsi="Times New Roman" w:cs="Times New Roman"/>
          <w:sz w:val="24"/>
          <w:szCs w:val="24"/>
        </w:rPr>
        <w:t xml:space="preserve">  </w:t>
      </w:r>
    </w:p>
    <w:p w:rsidR="00EE51D0" w:rsidRPr="00EE51D0" w:rsidRDefault="00EE51D0" w:rsidP="00EE51D0">
      <w:pPr>
        <w:widowControl w:val="0"/>
        <w:numPr>
          <w:ilvl w:val="0"/>
          <w:numId w:val="11"/>
        </w:numPr>
        <w:tabs>
          <w:tab w:val="left" w:pos="180"/>
        </w:tabs>
        <w:spacing w:after="0" w:line="240" w:lineRule="auto"/>
        <w:ind w:left="142" w:firstLine="0"/>
        <w:jc w:val="both"/>
        <w:rPr>
          <w:rFonts w:ascii="Times New Roman" w:hAnsi="Times New Roman" w:cs="Times New Roman"/>
          <w:bCs/>
          <w:sz w:val="24"/>
          <w:szCs w:val="24"/>
        </w:rPr>
      </w:pPr>
      <w:r w:rsidRPr="00EE51D0">
        <w:rPr>
          <w:rFonts w:ascii="Times New Roman" w:hAnsi="Times New Roman" w:cs="Times New Roman"/>
          <w:bCs/>
          <w:sz w:val="24"/>
          <w:szCs w:val="24"/>
          <w:lang w:val="tt-RU"/>
        </w:rPr>
        <w:t xml:space="preserve"> </w:t>
      </w:r>
      <w:r w:rsidRPr="00EE51D0">
        <w:rPr>
          <w:rFonts w:ascii="Times New Roman" w:hAnsi="Times New Roman" w:cs="Times New Roman"/>
          <w:bCs/>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EE51D0" w:rsidRPr="00EE51D0" w:rsidRDefault="00EE51D0" w:rsidP="00EE51D0">
      <w:pPr>
        <w:widowControl w:val="0"/>
        <w:numPr>
          <w:ilvl w:val="0"/>
          <w:numId w:val="11"/>
        </w:numPr>
        <w:tabs>
          <w:tab w:val="left" w:pos="180"/>
        </w:tabs>
        <w:spacing w:after="0" w:line="240" w:lineRule="auto"/>
        <w:ind w:left="142" w:firstLine="0"/>
        <w:jc w:val="both"/>
        <w:rPr>
          <w:rFonts w:ascii="Times New Roman" w:hAnsi="Times New Roman" w:cs="Times New Roman"/>
          <w:bCs/>
          <w:sz w:val="24"/>
          <w:szCs w:val="24"/>
        </w:rPr>
      </w:pPr>
      <w:r w:rsidRPr="00EE51D0">
        <w:rPr>
          <w:rFonts w:ascii="Times New Roman" w:hAnsi="Times New Roman" w:cs="Times New Roman"/>
          <w:bCs/>
          <w:sz w:val="24"/>
          <w:szCs w:val="24"/>
          <w:lang w:val="tt-RU"/>
        </w:rPr>
        <w:t xml:space="preserve"> </w:t>
      </w:r>
      <w:r w:rsidRPr="00EE51D0">
        <w:rPr>
          <w:rFonts w:ascii="Times New Roman" w:hAnsi="Times New Roman" w:cs="Times New Roman"/>
          <w:bCs/>
          <w:sz w:val="24"/>
          <w:szCs w:val="24"/>
        </w:rPr>
        <w:t xml:space="preserve">умение оценивать правильность выполнения учебной задачи, собственные возможности ее решения; </w:t>
      </w:r>
    </w:p>
    <w:p w:rsidR="00EE51D0" w:rsidRPr="00EE51D0" w:rsidRDefault="00EE51D0" w:rsidP="00EE51D0">
      <w:pPr>
        <w:widowControl w:val="0"/>
        <w:numPr>
          <w:ilvl w:val="0"/>
          <w:numId w:val="11"/>
        </w:numPr>
        <w:tabs>
          <w:tab w:val="left" w:pos="180"/>
        </w:tabs>
        <w:spacing w:after="0" w:line="240" w:lineRule="auto"/>
        <w:ind w:left="142" w:firstLine="0"/>
        <w:jc w:val="both"/>
        <w:rPr>
          <w:rFonts w:ascii="Times New Roman" w:hAnsi="Times New Roman" w:cs="Times New Roman"/>
          <w:sz w:val="24"/>
          <w:szCs w:val="24"/>
        </w:rPr>
      </w:pPr>
      <w:r w:rsidRPr="00EE51D0">
        <w:rPr>
          <w:rFonts w:ascii="Times New Roman" w:hAnsi="Times New Roman" w:cs="Times New Roman"/>
          <w:bCs/>
          <w:sz w:val="24"/>
          <w:szCs w:val="24"/>
          <w:lang w:val="tt-RU"/>
        </w:rPr>
        <w:t xml:space="preserve"> </w:t>
      </w:r>
      <w:r w:rsidRPr="00EE51D0">
        <w:rPr>
          <w:rFonts w:ascii="Times New Roman" w:hAnsi="Times New Roman" w:cs="Times New Roman"/>
          <w:bCs/>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r w:rsidRPr="00EE51D0">
        <w:rPr>
          <w:rFonts w:ascii="Times New Roman" w:hAnsi="Times New Roman" w:cs="Times New Roman"/>
          <w:b/>
          <w:bCs/>
          <w:sz w:val="24"/>
          <w:szCs w:val="24"/>
        </w:rPr>
        <w:t xml:space="preserve"> </w:t>
      </w:r>
    </w:p>
    <w:p w:rsidR="00EE51D0" w:rsidRPr="00EE51D0" w:rsidRDefault="00EE51D0" w:rsidP="00EE51D0">
      <w:pPr>
        <w:numPr>
          <w:ilvl w:val="0"/>
          <w:numId w:val="12"/>
        </w:numPr>
        <w:tabs>
          <w:tab w:val="left" w:pos="993"/>
        </w:tabs>
        <w:spacing w:after="0" w:line="240" w:lineRule="auto"/>
        <w:ind w:left="142" w:firstLine="0"/>
        <w:jc w:val="both"/>
        <w:rPr>
          <w:rFonts w:ascii="Times New Roman" w:hAnsi="Times New Roman" w:cs="Times New Roman"/>
          <w:bCs/>
          <w:sz w:val="24"/>
          <w:szCs w:val="24"/>
        </w:rPr>
      </w:pPr>
      <w:r w:rsidRPr="00EE51D0">
        <w:rPr>
          <w:rFonts w:ascii="Times New Roman" w:hAnsi="Times New Roman" w:cs="Times New Roman"/>
          <w:bCs/>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EE51D0" w:rsidRPr="00EE51D0" w:rsidRDefault="00EE51D0" w:rsidP="00EE51D0">
      <w:pPr>
        <w:numPr>
          <w:ilvl w:val="0"/>
          <w:numId w:val="12"/>
        </w:numPr>
        <w:tabs>
          <w:tab w:val="left" w:pos="993"/>
        </w:tabs>
        <w:spacing w:after="0" w:line="240" w:lineRule="auto"/>
        <w:ind w:left="142" w:firstLine="0"/>
        <w:jc w:val="both"/>
        <w:rPr>
          <w:rFonts w:ascii="Times New Roman" w:hAnsi="Times New Roman" w:cs="Times New Roman"/>
          <w:sz w:val="24"/>
          <w:szCs w:val="24"/>
        </w:rPr>
      </w:pPr>
      <w:r w:rsidRPr="00EE51D0">
        <w:rPr>
          <w:rFonts w:ascii="Times New Roman" w:hAnsi="Times New Roman" w:cs="Times New Roman"/>
          <w:bCs/>
          <w:sz w:val="24"/>
          <w:szCs w:val="24"/>
        </w:rPr>
        <w:t>компетентность в использовании информационно-коммуникационных технологий.</w:t>
      </w:r>
    </w:p>
    <w:p w:rsidR="00EE51D0" w:rsidRPr="00EE51D0" w:rsidRDefault="00EE51D0" w:rsidP="00EE51D0">
      <w:pPr>
        <w:pStyle w:val="a5"/>
        <w:spacing w:line="240" w:lineRule="auto"/>
        <w:ind w:left="142" w:firstLine="0"/>
        <w:rPr>
          <w:sz w:val="24"/>
        </w:rPr>
      </w:pPr>
      <w:r w:rsidRPr="00EE51D0">
        <w:rPr>
          <w:b/>
          <w:sz w:val="24"/>
        </w:rPr>
        <w:t>Предметные результаты</w:t>
      </w:r>
      <w:r w:rsidRPr="00EE51D0">
        <w:rPr>
          <w:sz w:val="24"/>
        </w:rPr>
        <w:t xml:space="preserve"> обучения татарскому языку по каждой изучаемой  теме приводятся в тематическом планировании в графе </w:t>
      </w:r>
      <w:r w:rsidRPr="00EE51D0">
        <w:rPr>
          <w:b/>
          <w:sz w:val="24"/>
        </w:rPr>
        <w:t xml:space="preserve">характеристика основных видов деятельности учащихся. </w:t>
      </w:r>
      <w:r w:rsidRPr="00EE51D0">
        <w:rPr>
          <w:sz w:val="24"/>
        </w:rPr>
        <w:t xml:space="preserve"> </w:t>
      </w:r>
    </w:p>
    <w:p w:rsidR="00EE51D0" w:rsidRPr="00EE51D0" w:rsidRDefault="00EE51D0" w:rsidP="00EE51D0">
      <w:pPr>
        <w:pStyle w:val="a5"/>
        <w:spacing w:line="240" w:lineRule="auto"/>
        <w:ind w:left="142" w:firstLine="0"/>
        <w:rPr>
          <w:b/>
          <w:sz w:val="24"/>
          <w:lang w:val="tt-RU"/>
        </w:rPr>
      </w:pPr>
      <w:r w:rsidRPr="00EE51D0">
        <w:rPr>
          <w:sz w:val="24"/>
          <w:lang w:val="tt-RU"/>
        </w:rPr>
        <w:t>Планируется, что при завершении программы учащийся должен владеть следующими умениями по видам речевой деятельности:</w:t>
      </w:r>
    </w:p>
    <w:p w:rsidR="00EE51D0" w:rsidRPr="00EE51D0" w:rsidRDefault="00EE51D0" w:rsidP="00EE51D0">
      <w:pPr>
        <w:spacing w:after="0" w:line="240" w:lineRule="auto"/>
        <w:ind w:left="142"/>
        <w:rPr>
          <w:rFonts w:ascii="Times New Roman" w:hAnsi="Times New Roman" w:cs="Times New Roman"/>
          <w:b/>
          <w:i/>
          <w:sz w:val="24"/>
          <w:szCs w:val="24"/>
          <w:lang w:val="tt-RU"/>
        </w:rPr>
      </w:pPr>
      <w:r w:rsidRPr="00EE51D0">
        <w:rPr>
          <w:rFonts w:ascii="Times New Roman" w:hAnsi="Times New Roman" w:cs="Times New Roman"/>
          <w:b/>
          <w:i/>
          <w:sz w:val="24"/>
          <w:szCs w:val="24"/>
          <w:lang w:val="tt-RU"/>
        </w:rPr>
        <w:t>в диалогической речи</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умение строить</w:t>
      </w:r>
      <w:r w:rsidRPr="00EE51D0">
        <w:rPr>
          <w:rFonts w:ascii="Times New Roman" w:hAnsi="Times New Roman" w:cs="Times New Roman"/>
          <w:color w:val="FF0000"/>
          <w:sz w:val="24"/>
          <w:szCs w:val="24"/>
          <w:lang w:val="tt-RU"/>
        </w:rPr>
        <w:t xml:space="preserve"> </w:t>
      </w:r>
      <w:r w:rsidRPr="00EE51D0">
        <w:rPr>
          <w:rFonts w:ascii="Times New Roman" w:hAnsi="Times New Roman" w:cs="Times New Roman"/>
          <w:sz w:val="24"/>
          <w:szCs w:val="24"/>
          <w:lang w:val="tt-RU"/>
        </w:rPr>
        <w:t xml:space="preserve">диалогическую речь в пределах тем, предусмотренных программой: диалог – расспрос, диалог – предложение, диалог – обмен мнениями, смешанные диалоги;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начать, продолжить и закончить разговор; умение расспрашивать с целью уточнения событий;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выражать просьбу помочь, сделать что-либо;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выражать несогласие, отвергать просьбу;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предлагать сотрудничество;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составлять модели общения с собеседником с использованием этикетных выражений;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проводить беседу по предложенной ситуации с помощью опорной схемы. </w:t>
      </w:r>
    </w:p>
    <w:p w:rsidR="00EE51D0" w:rsidRPr="00EE51D0" w:rsidRDefault="00EE51D0" w:rsidP="00EE51D0">
      <w:pPr>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Объём диалогической речи: каждый участник диалога должен произнести не менее 10 – 12 реплик.</w:t>
      </w:r>
    </w:p>
    <w:p w:rsidR="00EE51D0" w:rsidRPr="00EE51D0" w:rsidRDefault="00EE51D0" w:rsidP="00EE51D0">
      <w:pPr>
        <w:spacing w:after="0" w:line="240" w:lineRule="auto"/>
        <w:ind w:left="142"/>
        <w:rPr>
          <w:rFonts w:ascii="Times New Roman" w:hAnsi="Times New Roman" w:cs="Times New Roman"/>
          <w:b/>
          <w:i/>
          <w:sz w:val="24"/>
          <w:szCs w:val="24"/>
          <w:lang w:val="tt-RU"/>
        </w:rPr>
      </w:pPr>
      <w:r w:rsidRPr="00EE51D0">
        <w:rPr>
          <w:rFonts w:ascii="Times New Roman" w:hAnsi="Times New Roman" w:cs="Times New Roman"/>
          <w:b/>
          <w:i/>
          <w:sz w:val="24"/>
          <w:szCs w:val="24"/>
          <w:lang w:val="tt-RU"/>
        </w:rPr>
        <w:t xml:space="preserve">в монологической речи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умение точно выражать свои мысли в монологической речи, соблюдая  орфоэпические и грамматические нормы, используя вводные слова;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пересказывать содержание прочитанного текста своими словами  с помощью вопросов, плана или самостоятельно;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продолжить пересказ текста;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рассказывать, видоизменив текст;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составлять рассказ по предложенной теме, соблюдая последовател</w:t>
      </w:r>
      <w:r w:rsidRPr="00EE51D0">
        <w:rPr>
          <w:rFonts w:ascii="Times New Roman" w:hAnsi="Times New Roman" w:cs="Times New Roman"/>
          <w:sz w:val="24"/>
          <w:szCs w:val="24"/>
        </w:rPr>
        <w:t>ь</w:t>
      </w:r>
      <w:r w:rsidRPr="00EE51D0">
        <w:rPr>
          <w:rFonts w:ascii="Times New Roman" w:hAnsi="Times New Roman" w:cs="Times New Roman"/>
          <w:sz w:val="24"/>
          <w:szCs w:val="24"/>
          <w:lang w:val="tt-RU"/>
        </w:rPr>
        <w:t xml:space="preserve">ность;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lastRenderedPageBreak/>
        <w:t xml:space="preserve"> умение выразительно рассказывать наизусть стихотворения;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подготовить сообщение о новостях;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защитить проект по предложенной теме; </w:t>
      </w:r>
    </w:p>
    <w:p w:rsidR="00EE51D0" w:rsidRPr="00EE51D0" w:rsidRDefault="00EE51D0" w:rsidP="00EE51D0">
      <w:pPr>
        <w:pStyle w:val="a3"/>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подготовить презентацию.</w:t>
      </w:r>
    </w:p>
    <w:p w:rsidR="00EE51D0" w:rsidRPr="00EE51D0" w:rsidRDefault="00EE51D0" w:rsidP="00EE51D0">
      <w:pPr>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Объём монологической речи: не менее 13 – 15 фраз. Продолжительность речи по времени: 2 – 2,5  минуты.</w:t>
      </w:r>
    </w:p>
    <w:p w:rsidR="00EE51D0" w:rsidRPr="00EE51D0" w:rsidRDefault="00EE51D0" w:rsidP="00EE51D0">
      <w:pPr>
        <w:spacing w:after="0" w:line="240" w:lineRule="auto"/>
        <w:ind w:left="142"/>
        <w:rPr>
          <w:rFonts w:ascii="Times New Roman" w:hAnsi="Times New Roman" w:cs="Times New Roman"/>
          <w:b/>
          <w:i/>
          <w:sz w:val="24"/>
          <w:szCs w:val="24"/>
          <w:lang w:val="tt-RU"/>
        </w:rPr>
      </w:pPr>
      <w:r w:rsidRPr="00EE51D0">
        <w:rPr>
          <w:rFonts w:ascii="Times New Roman" w:hAnsi="Times New Roman" w:cs="Times New Roman"/>
          <w:b/>
          <w:i/>
          <w:sz w:val="24"/>
          <w:szCs w:val="24"/>
          <w:lang w:val="tt-RU"/>
        </w:rPr>
        <w:t xml:space="preserve">в аудировании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понимать на слух речь</w:t>
      </w:r>
      <w:r w:rsidRPr="00EE51D0">
        <w:rPr>
          <w:rFonts w:ascii="Times New Roman" w:hAnsi="Times New Roman" w:cs="Times New Roman"/>
          <w:sz w:val="24"/>
          <w:szCs w:val="24"/>
        </w:rPr>
        <w:t xml:space="preserve"> учителя и </w:t>
      </w:r>
      <w:r w:rsidRPr="00EE51D0">
        <w:rPr>
          <w:rFonts w:ascii="Times New Roman" w:hAnsi="Times New Roman" w:cs="Times New Roman"/>
          <w:sz w:val="24"/>
          <w:szCs w:val="24"/>
          <w:lang w:val="tt-RU"/>
        </w:rPr>
        <w:t xml:space="preserve"> одноклассников при участии в беседе, объяснять им свое мнение;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прослушивать небольшие аутентичные тексты или адаптированные отрывки из литературных произведений, тексты информационного характера и выражать свое мнение по их содержанию. </w:t>
      </w:r>
    </w:p>
    <w:p w:rsidR="00EE51D0" w:rsidRPr="00EE51D0" w:rsidRDefault="00EE51D0" w:rsidP="00EE51D0">
      <w:pPr>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Продолжительность текстов для аудирования по времени звучания: 1,5 – 2 минуты.</w:t>
      </w:r>
    </w:p>
    <w:p w:rsidR="00EE51D0" w:rsidRPr="00EE51D0" w:rsidRDefault="00EE51D0" w:rsidP="00EE51D0">
      <w:pPr>
        <w:spacing w:after="0" w:line="240" w:lineRule="auto"/>
        <w:ind w:left="142"/>
        <w:rPr>
          <w:rFonts w:ascii="Times New Roman" w:hAnsi="Times New Roman" w:cs="Times New Roman"/>
          <w:b/>
          <w:i/>
          <w:sz w:val="24"/>
          <w:szCs w:val="24"/>
          <w:lang w:val="tt-RU"/>
        </w:rPr>
      </w:pPr>
      <w:r w:rsidRPr="00EE51D0">
        <w:rPr>
          <w:rFonts w:ascii="Times New Roman" w:hAnsi="Times New Roman" w:cs="Times New Roman"/>
          <w:b/>
          <w:i/>
          <w:sz w:val="24"/>
          <w:szCs w:val="24"/>
          <w:lang w:val="tt-RU"/>
        </w:rPr>
        <w:t xml:space="preserve">в чтении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владение навыками чтения научно-популярных, официальных текстов в пределах тем, предусмотренных программой, с полным пониманием их  содержания;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работать с текстами, в которых содержатся таблицы,  иллюстрации, наглядная символика; </w:t>
      </w:r>
    </w:p>
    <w:p w:rsidR="00EE51D0" w:rsidRPr="00EE51D0" w:rsidRDefault="00EE51D0" w:rsidP="00EE51D0">
      <w:pPr>
        <w:numPr>
          <w:ilvl w:val="0"/>
          <w:numId w:val="13"/>
        </w:numPr>
        <w:spacing w:after="0" w:line="240" w:lineRule="auto"/>
        <w:ind w:left="142" w:firstLine="0"/>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при чтении текста выделять нужную информацию, систематизировать, сравнивать, анализировать, обобщать, интерпретировать и изменять его содержание.</w:t>
      </w:r>
    </w:p>
    <w:p w:rsidR="00EE51D0" w:rsidRPr="00EE51D0" w:rsidRDefault="00EE51D0" w:rsidP="00EE51D0">
      <w:pPr>
        <w:spacing w:after="0" w:line="240" w:lineRule="auto"/>
        <w:ind w:left="142"/>
        <w:jc w:val="both"/>
        <w:rPr>
          <w:rFonts w:ascii="Times New Roman" w:hAnsi="Times New Roman" w:cs="Times New Roman"/>
          <w:b/>
          <w:sz w:val="24"/>
          <w:szCs w:val="24"/>
          <w:lang w:val="tt-RU"/>
        </w:rPr>
      </w:pPr>
      <w:r w:rsidRPr="00EE51D0">
        <w:rPr>
          <w:rFonts w:ascii="Times New Roman" w:hAnsi="Times New Roman" w:cs="Times New Roman"/>
          <w:sz w:val="24"/>
          <w:szCs w:val="24"/>
          <w:lang w:val="tt-RU"/>
        </w:rPr>
        <w:t>Объём текста для чтения: 400 слов (10 класс),  500 слов (11 класс).</w:t>
      </w:r>
      <w:r w:rsidRPr="00EE51D0">
        <w:rPr>
          <w:rFonts w:ascii="Times New Roman" w:hAnsi="Times New Roman" w:cs="Times New Roman"/>
          <w:color w:val="FF0000"/>
          <w:sz w:val="24"/>
          <w:szCs w:val="24"/>
          <w:lang w:val="tt-RU"/>
        </w:rPr>
        <w:t xml:space="preserve"> </w:t>
      </w:r>
    </w:p>
    <w:p w:rsidR="00EE51D0" w:rsidRPr="00EE51D0" w:rsidRDefault="00EE51D0" w:rsidP="00EE51D0">
      <w:pPr>
        <w:spacing w:after="0" w:line="240" w:lineRule="auto"/>
        <w:ind w:left="142"/>
        <w:rPr>
          <w:rFonts w:ascii="Times New Roman" w:hAnsi="Times New Roman" w:cs="Times New Roman"/>
          <w:b/>
          <w:i/>
          <w:sz w:val="24"/>
          <w:szCs w:val="24"/>
          <w:lang w:val="tt-RU"/>
        </w:rPr>
      </w:pPr>
      <w:r w:rsidRPr="00EE51D0">
        <w:rPr>
          <w:rFonts w:ascii="Times New Roman" w:hAnsi="Times New Roman" w:cs="Times New Roman"/>
          <w:b/>
          <w:i/>
          <w:sz w:val="24"/>
          <w:szCs w:val="24"/>
          <w:lang w:val="tt-RU"/>
        </w:rPr>
        <w:t xml:space="preserve">в письме </w:t>
      </w:r>
    </w:p>
    <w:p w:rsidR="00EE51D0" w:rsidRPr="00EE51D0" w:rsidRDefault="00EE51D0" w:rsidP="00EE51D0">
      <w:pPr>
        <w:pStyle w:val="a3"/>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-умение правильно писать слова активного пользования, указанные в программе; </w:t>
      </w:r>
    </w:p>
    <w:p w:rsidR="00EE51D0" w:rsidRPr="00EE51D0" w:rsidRDefault="00EE51D0" w:rsidP="00EE51D0">
      <w:pPr>
        <w:pStyle w:val="a3"/>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письменно составлять диалоги различных моделей и рассказы по предложенной теме, прагматические тексты (рецепты, объявления, афишы и т.д.), тексты эпистолярного жанра (личные и официальные письма, поздравления и т.д.); </w:t>
      </w:r>
    </w:p>
    <w:p w:rsidR="00EE51D0" w:rsidRPr="00EE51D0" w:rsidRDefault="00EE51D0" w:rsidP="00EE51D0">
      <w:pPr>
        <w:pStyle w:val="a3"/>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 умение письменно выражать свои мысли по данной проблеме; </w:t>
      </w:r>
    </w:p>
    <w:p w:rsidR="00EE51D0" w:rsidRPr="00EE51D0" w:rsidRDefault="00EE51D0" w:rsidP="00EE51D0">
      <w:pPr>
        <w:pStyle w:val="a3"/>
        <w:spacing w:after="0" w:line="240" w:lineRule="auto"/>
        <w:ind w:left="142"/>
        <w:jc w:val="both"/>
        <w:rPr>
          <w:rFonts w:ascii="Times New Roman" w:hAnsi="Times New Roman" w:cs="Times New Roman"/>
          <w:color w:val="FF0000"/>
          <w:sz w:val="24"/>
          <w:szCs w:val="24"/>
          <w:lang w:val="tt-RU"/>
        </w:rPr>
      </w:pPr>
      <w:r w:rsidRPr="00EE51D0">
        <w:rPr>
          <w:rFonts w:ascii="Times New Roman" w:hAnsi="Times New Roman" w:cs="Times New Roman"/>
          <w:sz w:val="24"/>
          <w:szCs w:val="24"/>
          <w:lang w:val="tt-RU"/>
        </w:rPr>
        <w:t>- умение продолжить предложенный текст или видоизменить его.</w:t>
      </w:r>
    </w:p>
    <w:p w:rsidR="00EE51D0" w:rsidRDefault="00EE51D0" w:rsidP="00EE51D0">
      <w:pPr>
        <w:spacing w:after="0" w:line="240" w:lineRule="auto"/>
        <w:ind w:left="142"/>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Объём письменной работы: 100 – 120 слов.</w:t>
      </w:r>
    </w:p>
    <w:p w:rsidR="00EE51D0" w:rsidRPr="00EE51D0" w:rsidRDefault="00EE51D0" w:rsidP="00EE51D0">
      <w:pPr>
        <w:spacing w:after="0" w:line="240" w:lineRule="auto"/>
        <w:jc w:val="center"/>
        <w:rPr>
          <w:rFonts w:ascii="Times New Roman" w:hAnsi="Times New Roman" w:cs="Times New Roman"/>
          <w:b/>
          <w:sz w:val="24"/>
          <w:szCs w:val="24"/>
        </w:rPr>
      </w:pPr>
      <w:r w:rsidRPr="00EE51D0">
        <w:rPr>
          <w:rFonts w:ascii="Times New Roman" w:hAnsi="Times New Roman" w:cs="Times New Roman"/>
          <w:b/>
          <w:sz w:val="24"/>
          <w:szCs w:val="24"/>
        </w:rPr>
        <w:t>Основное содержание учебного предмета</w:t>
      </w:r>
    </w:p>
    <w:p w:rsidR="00EE51D0" w:rsidRPr="00EE51D0" w:rsidRDefault="00EE51D0" w:rsidP="00EE51D0">
      <w:pPr>
        <w:spacing w:after="0" w:line="240" w:lineRule="auto"/>
        <w:rPr>
          <w:rFonts w:ascii="Times New Roman" w:hAnsi="Times New Roman" w:cs="Times New Roman"/>
          <w:b/>
          <w:sz w:val="24"/>
          <w:szCs w:val="24"/>
        </w:rPr>
      </w:pPr>
      <w:r w:rsidRPr="00EE51D0">
        <w:rPr>
          <w:rFonts w:ascii="Times New Roman" w:hAnsi="Times New Roman" w:cs="Times New Roman"/>
          <w:sz w:val="24"/>
          <w:szCs w:val="24"/>
          <w:lang w:val="tt-RU"/>
        </w:rPr>
        <w:t>Содержание учебного предмета отбирается с учетом интересов учащихся в соответствии с их возрастными особенностями. Оно состоит из следующих тем:</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b/>
          <w:sz w:val="24"/>
          <w:szCs w:val="24"/>
          <w:lang w:val="tt-RU"/>
        </w:rPr>
        <w:t xml:space="preserve">Знание и жизнь. </w:t>
      </w:r>
      <w:r w:rsidRPr="00EE51D0">
        <w:rPr>
          <w:rFonts w:ascii="Times New Roman" w:hAnsi="Times New Roman" w:cs="Times New Roman"/>
          <w:sz w:val="24"/>
          <w:szCs w:val="24"/>
          <w:lang w:val="tt-RU"/>
        </w:rPr>
        <w:t>Выбор жизненного пути. Желания и возможности. Высшие учебные заведения и выбранные профессии</w:t>
      </w:r>
      <w:r w:rsidRPr="00EE51D0">
        <w:rPr>
          <w:rFonts w:ascii="Times New Roman" w:hAnsi="Times New Roman" w:cs="Times New Roman"/>
          <w:b/>
          <w:sz w:val="24"/>
          <w:szCs w:val="24"/>
          <w:lang w:val="tt-RU"/>
        </w:rPr>
        <w:t xml:space="preserve">. </w:t>
      </w:r>
      <w:r w:rsidRPr="00EE51D0">
        <w:rPr>
          <w:rFonts w:ascii="Times New Roman" w:hAnsi="Times New Roman" w:cs="Times New Roman"/>
          <w:sz w:val="24"/>
          <w:szCs w:val="24"/>
          <w:lang w:val="tt-RU"/>
        </w:rPr>
        <w:t>Проблемы с выбором профессии. Роль изучения языков в современной экономической жизни.</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sz w:val="24"/>
          <w:szCs w:val="24"/>
          <w:lang w:val="tt-RU"/>
        </w:rPr>
        <w:t xml:space="preserve">Национальная библиотека  Республики Татарстан. Научная библиотека имени Н.И.Лобачевского Казанского федерального университета. </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b/>
          <w:sz w:val="24"/>
          <w:szCs w:val="24"/>
          <w:lang w:val="tt-RU"/>
        </w:rPr>
        <w:t>В мире профессий.</w:t>
      </w:r>
      <w:r w:rsidRPr="00EE51D0">
        <w:rPr>
          <w:rFonts w:ascii="Times New Roman" w:hAnsi="Times New Roman" w:cs="Times New Roman"/>
          <w:sz w:val="24"/>
          <w:szCs w:val="24"/>
          <w:lang w:val="tt-RU"/>
        </w:rPr>
        <w:t xml:space="preserve"> Экономическая жизнь, новые профессии. Требования к выбранным профессиям. Проблемы, волнующие молодежь.</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b/>
          <w:sz w:val="24"/>
          <w:szCs w:val="24"/>
          <w:lang w:val="tt-RU"/>
        </w:rPr>
        <w:t>Республика Татарстан</w:t>
      </w:r>
      <w:r w:rsidRPr="00EE51D0">
        <w:rPr>
          <w:rFonts w:ascii="Times New Roman" w:hAnsi="Times New Roman" w:cs="Times New Roman"/>
          <w:b/>
          <w:sz w:val="24"/>
          <w:szCs w:val="24"/>
        </w:rPr>
        <w:t>.</w:t>
      </w:r>
      <w:r w:rsidRPr="00EE51D0">
        <w:rPr>
          <w:rFonts w:ascii="Times New Roman" w:hAnsi="Times New Roman" w:cs="Times New Roman"/>
          <w:b/>
          <w:sz w:val="24"/>
          <w:szCs w:val="24"/>
          <w:lang w:val="tt-RU"/>
        </w:rPr>
        <w:t xml:space="preserve"> </w:t>
      </w:r>
      <w:r w:rsidRPr="00EE51D0">
        <w:rPr>
          <w:rFonts w:ascii="Times New Roman" w:hAnsi="Times New Roman" w:cs="Times New Roman"/>
          <w:sz w:val="24"/>
          <w:szCs w:val="24"/>
          <w:lang w:val="tt-RU"/>
        </w:rPr>
        <w:t>Достижения Татарстана в области экономики, культуры и искусства, образования. Межнациональное и межконфессиональное согласие и мир в Республике Татарстан. Выдающиеся личности татарского народа (композиторы, художники, певцы, артисты, поэты, писатели, просветители). Казань – политический, культурный и исторический центр. Вклад Татарстана в развитие мирового спорта. Международные связи Республики Татарстан.</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b/>
          <w:sz w:val="24"/>
          <w:szCs w:val="24"/>
          <w:lang w:val="tt-RU"/>
        </w:rPr>
        <w:t>Дружба. Общение.</w:t>
      </w:r>
      <w:r w:rsidRPr="00EE51D0">
        <w:rPr>
          <w:rFonts w:ascii="Times New Roman" w:hAnsi="Times New Roman" w:cs="Times New Roman"/>
          <w:b/>
          <w:color w:val="FF0000"/>
          <w:sz w:val="24"/>
          <w:szCs w:val="24"/>
          <w:lang w:val="tt-RU"/>
        </w:rPr>
        <w:t xml:space="preserve"> </w:t>
      </w:r>
      <w:r w:rsidRPr="00EE51D0">
        <w:rPr>
          <w:rFonts w:ascii="Times New Roman" w:hAnsi="Times New Roman" w:cs="Times New Roman"/>
          <w:sz w:val="24"/>
          <w:szCs w:val="24"/>
          <w:lang w:val="tt-RU"/>
        </w:rPr>
        <w:t>Положительные и отрицательные качества друзей. Умение дружить, секреты общения с друзьями. Первые искренние чувства, бережное отношение к ним.</w:t>
      </w:r>
    </w:p>
    <w:p w:rsidR="00EE51D0" w:rsidRPr="00EE51D0" w:rsidRDefault="00EE51D0" w:rsidP="00EE51D0">
      <w:pPr>
        <w:spacing w:after="0" w:line="240" w:lineRule="auto"/>
        <w:ind w:firstLine="567"/>
        <w:jc w:val="both"/>
        <w:rPr>
          <w:rFonts w:ascii="Times New Roman" w:hAnsi="Times New Roman" w:cs="Times New Roman"/>
          <w:sz w:val="24"/>
          <w:szCs w:val="24"/>
          <w:lang w:val="tt-RU"/>
        </w:rPr>
      </w:pPr>
      <w:r w:rsidRPr="00EE51D0">
        <w:rPr>
          <w:rFonts w:ascii="Times New Roman" w:hAnsi="Times New Roman" w:cs="Times New Roman"/>
          <w:b/>
          <w:sz w:val="24"/>
          <w:szCs w:val="24"/>
          <w:lang w:val="tt-RU"/>
        </w:rPr>
        <w:t>Семейные ценности.</w:t>
      </w:r>
      <w:r w:rsidRPr="00EE51D0">
        <w:rPr>
          <w:rFonts w:ascii="Times New Roman" w:hAnsi="Times New Roman" w:cs="Times New Roman"/>
          <w:b/>
          <w:color w:val="7030A0"/>
          <w:sz w:val="24"/>
          <w:szCs w:val="24"/>
          <w:lang w:val="tt-RU"/>
        </w:rPr>
        <w:t xml:space="preserve"> </w:t>
      </w:r>
      <w:r w:rsidRPr="00EE51D0">
        <w:rPr>
          <w:rFonts w:ascii="Times New Roman" w:hAnsi="Times New Roman" w:cs="Times New Roman"/>
          <w:sz w:val="24"/>
          <w:szCs w:val="24"/>
          <w:lang w:val="tt-RU"/>
        </w:rPr>
        <w:t>Нормы взаимоотношений среди молодёжи. Ответственное отношение к созданию се</w:t>
      </w:r>
      <w:proofErr w:type="spellStart"/>
      <w:r w:rsidRPr="00EE51D0">
        <w:rPr>
          <w:rFonts w:ascii="Times New Roman" w:hAnsi="Times New Roman" w:cs="Times New Roman"/>
          <w:sz w:val="24"/>
          <w:szCs w:val="24"/>
        </w:rPr>
        <w:t>мьи</w:t>
      </w:r>
      <w:proofErr w:type="spellEnd"/>
      <w:r w:rsidRPr="00EE51D0">
        <w:rPr>
          <w:rFonts w:ascii="Times New Roman" w:hAnsi="Times New Roman" w:cs="Times New Roman"/>
          <w:sz w:val="24"/>
          <w:szCs w:val="24"/>
        </w:rPr>
        <w:t>. Современные проблемы в семейных отношениях. О</w:t>
      </w:r>
      <w:r w:rsidRPr="00EE51D0">
        <w:rPr>
          <w:rFonts w:ascii="Times New Roman" w:hAnsi="Times New Roman" w:cs="Times New Roman"/>
          <w:sz w:val="24"/>
          <w:szCs w:val="24"/>
          <w:lang w:val="tt-RU"/>
        </w:rPr>
        <w:t xml:space="preserve">бязанности родителей перед детьми, детей – перед родителями. </w:t>
      </w:r>
    </w:p>
    <w:p w:rsidR="00EE51D0" w:rsidRPr="00EE51D0" w:rsidRDefault="00EE51D0" w:rsidP="00EE51D0">
      <w:pPr>
        <w:widowControl w:val="0"/>
        <w:spacing w:after="0" w:line="240" w:lineRule="auto"/>
        <w:ind w:firstLine="567"/>
        <w:jc w:val="center"/>
        <w:rPr>
          <w:rFonts w:ascii="Times New Roman" w:hAnsi="Times New Roman" w:cs="Times New Roman"/>
          <w:b/>
          <w:sz w:val="24"/>
          <w:szCs w:val="24"/>
        </w:rPr>
      </w:pPr>
      <w:r w:rsidRPr="00EE51D0">
        <w:rPr>
          <w:rFonts w:ascii="Times New Roman" w:hAnsi="Times New Roman" w:cs="Times New Roman"/>
          <w:b/>
          <w:sz w:val="24"/>
          <w:szCs w:val="24"/>
        </w:rPr>
        <w:t xml:space="preserve">Лингвистические знания и навыки </w:t>
      </w:r>
    </w:p>
    <w:p w:rsidR="00EE51D0" w:rsidRPr="00EE51D0" w:rsidRDefault="00EE51D0" w:rsidP="00EE51D0">
      <w:pPr>
        <w:shd w:val="clear" w:color="auto" w:fill="FFFFFF"/>
        <w:tabs>
          <w:tab w:val="left" w:pos="142"/>
        </w:tabs>
        <w:spacing w:after="0" w:line="240" w:lineRule="auto"/>
        <w:ind w:firstLine="567"/>
        <w:jc w:val="both"/>
        <w:rPr>
          <w:rFonts w:ascii="Times New Roman" w:hAnsi="Times New Roman" w:cs="Times New Roman"/>
          <w:b/>
          <w:i/>
          <w:noProof/>
          <w:color w:val="000000"/>
          <w:spacing w:val="1"/>
          <w:sz w:val="24"/>
          <w:szCs w:val="24"/>
          <w:lang w:val="tt-RU"/>
        </w:rPr>
      </w:pPr>
      <w:r w:rsidRPr="00EE51D0">
        <w:rPr>
          <w:rFonts w:ascii="Times New Roman" w:hAnsi="Times New Roman" w:cs="Times New Roman"/>
          <w:b/>
          <w:i/>
          <w:noProof/>
          <w:color w:val="000000"/>
          <w:spacing w:val="1"/>
          <w:sz w:val="24"/>
          <w:szCs w:val="24"/>
          <w:lang w:val="tt-RU"/>
        </w:rPr>
        <w:t xml:space="preserve">Грамматика. </w:t>
      </w:r>
    </w:p>
    <w:p w:rsidR="00EE51D0" w:rsidRPr="00EE51D0" w:rsidRDefault="00EE51D0" w:rsidP="00EE51D0">
      <w:pPr>
        <w:shd w:val="clear" w:color="auto" w:fill="FFFFFF"/>
        <w:tabs>
          <w:tab w:val="left" w:pos="0"/>
        </w:tabs>
        <w:spacing w:after="0" w:line="240" w:lineRule="auto"/>
        <w:ind w:firstLine="567"/>
        <w:jc w:val="both"/>
        <w:rPr>
          <w:rFonts w:ascii="Times New Roman" w:hAnsi="Times New Roman" w:cs="Times New Roman"/>
          <w:noProof/>
          <w:color w:val="000000"/>
          <w:spacing w:val="-1"/>
          <w:sz w:val="24"/>
          <w:szCs w:val="24"/>
          <w:lang w:val="tt-RU"/>
        </w:rPr>
      </w:pPr>
      <w:r w:rsidRPr="00EE51D0">
        <w:rPr>
          <w:rFonts w:ascii="Times New Roman" w:hAnsi="Times New Roman" w:cs="Times New Roman"/>
          <w:noProof/>
          <w:color w:val="000000"/>
          <w:spacing w:val="1"/>
          <w:sz w:val="24"/>
          <w:szCs w:val="24"/>
          <w:lang w:val="tt-RU"/>
        </w:rPr>
        <w:t>Соответствие-несоответствие отдельных грамматических форм в татарском и русском языках</w:t>
      </w:r>
      <w:r w:rsidRPr="00EE51D0">
        <w:rPr>
          <w:rFonts w:ascii="Times New Roman" w:hAnsi="Times New Roman" w:cs="Times New Roman"/>
          <w:noProof/>
          <w:color w:val="000000"/>
          <w:spacing w:val="7"/>
          <w:sz w:val="24"/>
          <w:szCs w:val="24"/>
          <w:lang w:val="tt-RU"/>
        </w:rPr>
        <w:t>: отсутствие в татарском языке категории рода имен существительных и выражение значения рода с помощью лексем</w:t>
      </w:r>
      <w:r w:rsidRPr="00EE51D0">
        <w:rPr>
          <w:rFonts w:ascii="Times New Roman" w:hAnsi="Times New Roman" w:cs="Times New Roman"/>
          <w:noProof/>
          <w:color w:val="000000"/>
          <w:spacing w:val="1"/>
          <w:sz w:val="24"/>
          <w:szCs w:val="24"/>
          <w:lang w:val="tt-RU"/>
        </w:rPr>
        <w:t xml:space="preserve">; присутствие в татарском языке категории принадлежности </w:t>
      </w:r>
      <w:r w:rsidRPr="00EE51D0">
        <w:rPr>
          <w:rFonts w:ascii="Times New Roman" w:hAnsi="Times New Roman" w:cs="Times New Roman"/>
          <w:noProof/>
          <w:color w:val="000000"/>
          <w:spacing w:val="1"/>
          <w:sz w:val="24"/>
          <w:szCs w:val="24"/>
          <w:lang w:val="tt-RU"/>
        </w:rPr>
        <w:lastRenderedPageBreak/>
        <w:t>существительных и выражение ее в русском языке</w:t>
      </w:r>
      <w:r w:rsidRPr="00EE51D0">
        <w:rPr>
          <w:rFonts w:ascii="Times New Roman" w:hAnsi="Times New Roman" w:cs="Times New Roman"/>
          <w:noProof/>
          <w:color w:val="000000"/>
          <w:spacing w:val="3"/>
          <w:sz w:val="24"/>
          <w:szCs w:val="24"/>
          <w:lang w:val="tt-RU"/>
        </w:rPr>
        <w:t>; особенности временных форм глаголов изъявительного наклонения  в татарском языке</w:t>
      </w:r>
      <w:r w:rsidRPr="00EE51D0">
        <w:rPr>
          <w:rFonts w:ascii="Times New Roman" w:hAnsi="Times New Roman" w:cs="Times New Roman"/>
          <w:noProof/>
          <w:color w:val="000000"/>
          <w:spacing w:val="6"/>
          <w:sz w:val="24"/>
          <w:szCs w:val="24"/>
          <w:lang w:val="tt-RU"/>
        </w:rPr>
        <w:t xml:space="preserve">; </w:t>
      </w:r>
      <w:r w:rsidRPr="00EE51D0">
        <w:rPr>
          <w:rFonts w:ascii="Times New Roman" w:hAnsi="Times New Roman" w:cs="Times New Roman"/>
          <w:noProof/>
          <w:color w:val="000000"/>
          <w:spacing w:val="-1"/>
          <w:sz w:val="24"/>
          <w:szCs w:val="24"/>
          <w:lang w:val="tt-RU"/>
        </w:rPr>
        <w:t>отсутствие в татарском языке категории вида у глаголов и выражение этой категории с помощью аналитических форм</w:t>
      </w:r>
      <w:r w:rsidRPr="00EE51D0">
        <w:rPr>
          <w:rFonts w:ascii="Times New Roman" w:hAnsi="Times New Roman" w:cs="Times New Roman"/>
          <w:noProof/>
          <w:color w:val="000000"/>
          <w:spacing w:val="1"/>
          <w:sz w:val="24"/>
          <w:szCs w:val="24"/>
          <w:lang w:val="tt-RU"/>
        </w:rPr>
        <w:t>; несогласованность прилагательных с определяемым словом; употребление послелогов и послеложных слов после слов</w:t>
      </w:r>
      <w:r w:rsidRPr="00EE51D0">
        <w:rPr>
          <w:rFonts w:ascii="Times New Roman" w:hAnsi="Times New Roman" w:cs="Times New Roman"/>
          <w:noProof/>
          <w:color w:val="000000"/>
          <w:spacing w:val="10"/>
          <w:sz w:val="24"/>
          <w:szCs w:val="24"/>
          <w:lang w:val="tt-RU"/>
        </w:rPr>
        <w:t xml:space="preserve">; </w:t>
      </w:r>
      <w:r w:rsidRPr="00EE51D0">
        <w:rPr>
          <w:rFonts w:ascii="Times New Roman" w:hAnsi="Times New Roman" w:cs="Times New Roman"/>
          <w:iCs/>
          <w:noProof/>
          <w:color w:val="000000"/>
          <w:spacing w:val="1"/>
          <w:sz w:val="24"/>
          <w:szCs w:val="24"/>
          <w:lang w:val="tt-RU"/>
        </w:rPr>
        <w:t>употребление частиц в татарском языке</w:t>
      </w:r>
      <w:r w:rsidRPr="00EE51D0">
        <w:rPr>
          <w:rFonts w:ascii="Times New Roman" w:hAnsi="Times New Roman" w:cs="Times New Roman"/>
          <w:noProof/>
          <w:color w:val="000000"/>
          <w:spacing w:val="1"/>
          <w:sz w:val="24"/>
          <w:szCs w:val="24"/>
          <w:lang w:val="tt-RU"/>
        </w:rPr>
        <w:t>; несклоняемость числительных и прилагательных при употреблении с существительными в татарском языке</w:t>
      </w:r>
      <w:r w:rsidRPr="00EE51D0">
        <w:rPr>
          <w:rFonts w:ascii="Times New Roman" w:hAnsi="Times New Roman" w:cs="Times New Roman"/>
          <w:noProof/>
          <w:color w:val="000000"/>
          <w:spacing w:val="3"/>
          <w:sz w:val="24"/>
          <w:szCs w:val="24"/>
          <w:lang w:val="tt-RU"/>
        </w:rPr>
        <w:t xml:space="preserve"> (</w:t>
      </w:r>
      <w:r w:rsidRPr="00EE51D0">
        <w:rPr>
          <w:rFonts w:ascii="Times New Roman" w:hAnsi="Times New Roman" w:cs="Times New Roman"/>
          <w:i/>
          <w:iCs/>
          <w:noProof/>
          <w:color w:val="000000"/>
          <w:spacing w:val="3"/>
          <w:sz w:val="24"/>
          <w:szCs w:val="24"/>
          <w:lang w:val="tt-RU"/>
        </w:rPr>
        <w:t>өч</w:t>
      </w:r>
      <w:r w:rsidRPr="00EE51D0">
        <w:rPr>
          <w:rFonts w:ascii="Times New Roman" w:hAnsi="Times New Roman" w:cs="Times New Roman"/>
          <w:noProof/>
          <w:color w:val="000000"/>
          <w:spacing w:val="3"/>
          <w:sz w:val="24"/>
          <w:szCs w:val="24"/>
          <w:lang w:val="tt-RU"/>
        </w:rPr>
        <w:t xml:space="preserve"> </w:t>
      </w:r>
      <w:r w:rsidRPr="00EE51D0">
        <w:rPr>
          <w:rFonts w:ascii="Times New Roman" w:hAnsi="Times New Roman" w:cs="Times New Roman"/>
          <w:i/>
          <w:iCs/>
          <w:noProof/>
          <w:color w:val="000000"/>
          <w:spacing w:val="3"/>
          <w:sz w:val="24"/>
          <w:szCs w:val="24"/>
          <w:lang w:val="tt-RU"/>
        </w:rPr>
        <w:t xml:space="preserve">малайда - </w:t>
      </w:r>
      <w:r w:rsidRPr="00EE51D0">
        <w:rPr>
          <w:rFonts w:ascii="Times New Roman" w:hAnsi="Times New Roman" w:cs="Times New Roman"/>
          <w:i/>
          <w:iCs/>
          <w:noProof/>
          <w:color w:val="000000"/>
          <w:spacing w:val="5"/>
          <w:sz w:val="24"/>
          <w:szCs w:val="24"/>
          <w:lang w:val="tt-RU"/>
        </w:rPr>
        <w:t>у</w:t>
      </w:r>
      <w:r w:rsidRPr="00EE51D0">
        <w:rPr>
          <w:rFonts w:ascii="Times New Roman" w:hAnsi="Times New Roman" w:cs="Times New Roman"/>
          <w:b/>
          <w:bCs/>
          <w:i/>
          <w:iCs/>
          <w:noProof/>
          <w:color w:val="000000"/>
          <w:spacing w:val="5"/>
          <w:sz w:val="24"/>
          <w:szCs w:val="24"/>
          <w:lang w:val="tt-RU"/>
        </w:rPr>
        <w:t xml:space="preserve"> </w:t>
      </w:r>
      <w:r w:rsidRPr="00EE51D0">
        <w:rPr>
          <w:rFonts w:ascii="Times New Roman" w:hAnsi="Times New Roman" w:cs="Times New Roman"/>
          <w:i/>
          <w:iCs/>
          <w:noProof/>
          <w:color w:val="000000"/>
          <w:spacing w:val="5"/>
          <w:sz w:val="24"/>
          <w:szCs w:val="24"/>
          <w:lang w:val="tt-RU"/>
        </w:rPr>
        <w:t xml:space="preserve">трех мальчиков; бишенче сыйныфта </w:t>
      </w:r>
      <w:r w:rsidRPr="00EE51D0">
        <w:rPr>
          <w:rFonts w:ascii="Times New Roman" w:hAnsi="Times New Roman" w:cs="Times New Roman"/>
          <w:noProof/>
          <w:color w:val="000000"/>
          <w:spacing w:val="5"/>
          <w:sz w:val="24"/>
          <w:szCs w:val="24"/>
          <w:lang w:val="tt-RU"/>
        </w:rPr>
        <w:t xml:space="preserve">— </w:t>
      </w:r>
      <w:r w:rsidRPr="00EE51D0">
        <w:rPr>
          <w:rFonts w:ascii="Times New Roman" w:hAnsi="Times New Roman" w:cs="Times New Roman"/>
          <w:i/>
          <w:iCs/>
          <w:noProof/>
          <w:color w:val="000000"/>
          <w:spacing w:val="5"/>
          <w:sz w:val="24"/>
          <w:szCs w:val="24"/>
          <w:lang w:val="tt-RU"/>
        </w:rPr>
        <w:t xml:space="preserve">в пятом классе; </w:t>
      </w:r>
      <w:r w:rsidRPr="00EE51D0">
        <w:rPr>
          <w:rFonts w:ascii="Times New Roman" w:hAnsi="Times New Roman" w:cs="Times New Roman"/>
          <w:i/>
          <w:iCs/>
          <w:noProof/>
          <w:color w:val="000000"/>
          <w:spacing w:val="2"/>
          <w:sz w:val="24"/>
          <w:szCs w:val="24"/>
          <w:lang w:val="tt-RU"/>
        </w:rPr>
        <w:t xml:space="preserve">җиде баланың </w:t>
      </w:r>
      <w:r w:rsidRPr="00EE51D0">
        <w:rPr>
          <w:rFonts w:ascii="Times New Roman" w:hAnsi="Times New Roman" w:cs="Times New Roman"/>
          <w:noProof/>
          <w:color w:val="000000"/>
          <w:spacing w:val="2"/>
          <w:sz w:val="24"/>
          <w:szCs w:val="24"/>
          <w:lang w:val="tt-RU"/>
        </w:rPr>
        <w:t xml:space="preserve">— </w:t>
      </w:r>
      <w:r w:rsidRPr="00EE51D0">
        <w:rPr>
          <w:rFonts w:ascii="Times New Roman" w:hAnsi="Times New Roman" w:cs="Times New Roman"/>
          <w:i/>
          <w:iCs/>
          <w:noProof/>
          <w:color w:val="000000"/>
          <w:spacing w:val="2"/>
          <w:sz w:val="24"/>
          <w:szCs w:val="24"/>
          <w:lang w:val="tt-RU"/>
        </w:rPr>
        <w:t>у</w:t>
      </w:r>
      <w:r w:rsidRPr="00EE51D0">
        <w:rPr>
          <w:rFonts w:ascii="Times New Roman" w:hAnsi="Times New Roman" w:cs="Times New Roman"/>
          <w:b/>
          <w:bCs/>
          <w:i/>
          <w:iCs/>
          <w:noProof/>
          <w:color w:val="000000"/>
          <w:spacing w:val="2"/>
          <w:sz w:val="24"/>
          <w:szCs w:val="24"/>
          <w:lang w:val="tt-RU"/>
        </w:rPr>
        <w:t xml:space="preserve"> </w:t>
      </w:r>
      <w:r w:rsidRPr="00EE51D0">
        <w:rPr>
          <w:rFonts w:ascii="Times New Roman" w:hAnsi="Times New Roman" w:cs="Times New Roman"/>
          <w:i/>
          <w:iCs/>
          <w:noProof/>
          <w:color w:val="000000"/>
          <w:spacing w:val="2"/>
          <w:sz w:val="24"/>
          <w:szCs w:val="24"/>
          <w:lang w:val="tt-RU"/>
        </w:rPr>
        <w:t xml:space="preserve">семи детей, матур бинада — в красивом </w:t>
      </w:r>
      <w:r w:rsidRPr="00EE51D0">
        <w:rPr>
          <w:rFonts w:ascii="Times New Roman" w:hAnsi="Times New Roman" w:cs="Times New Roman"/>
          <w:i/>
          <w:iCs/>
          <w:noProof/>
          <w:color w:val="000000"/>
          <w:spacing w:val="-2"/>
          <w:sz w:val="24"/>
          <w:szCs w:val="24"/>
          <w:lang w:val="tt-RU"/>
        </w:rPr>
        <w:t xml:space="preserve">здании); </w:t>
      </w:r>
      <w:r w:rsidRPr="00EE51D0">
        <w:rPr>
          <w:rFonts w:ascii="Times New Roman" w:hAnsi="Times New Roman" w:cs="Times New Roman"/>
          <w:iCs/>
          <w:noProof/>
          <w:color w:val="000000"/>
          <w:spacing w:val="-2"/>
          <w:sz w:val="24"/>
          <w:szCs w:val="24"/>
          <w:lang w:val="tt-RU"/>
        </w:rPr>
        <w:t>несклоняемость существительных при употреблении с количественными числительными</w:t>
      </w:r>
      <w:r w:rsidRPr="00EE51D0">
        <w:rPr>
          <w:rFonts w:ascii="Times New Roman" w:hAnsi="Times New Roman" w:cs="Times New Roman"/>
          <w:noProof/>
          <w:color w:val="000000"/>
          <w:spacing w:val="-1"/>
          <w:sz w:val="24"/>
          <w:szCs w:val="24"/>
          <w:lang w:val="tt-RU"/>
        </w:rPr>
        <w:t>.</w:t>
      </w:r>
    </w:p>
    <w:p w:rsidR="00EE51D0" w:rsidRPr="00EE51D0" w:rsidRDefault="00EE51D0" w:rsidP="00EE51D0">
      <w:pPr>
        <w:shd w:val="clear" w:color="auto" w:fill="FFFFFF"/>
        <w:tabs>
          <w:tab w:val="left" w:pos="0"/>
        </w:tabs>
        <w:spacing w:after="0" w:line="240" w:lineRule="auto"/>
        <w:ind w:firstLine="567"/>
        <w:jc w:val="both"/>
        <w:rPr>
          <w:rFonts w:ascii="Times New Roman" w:hAnsi="Times New Roman" w:cs="Times New Roman"/>
          <w:b/>
          <w:i/>
          <w:noProof/>
          <w:color w:val="000000"/>
          <w:spacing w:val="-1"/>
          <w:sz w:val="24"/>
          <w:szCs w:val="24"/>
          <w:lang w:val="tt-RU"/>
        </w:rPr>
      </w:pPr>
      <w:r w:rsidRPr="00EE51D0">
        <w:rPr>
          <w:rFonts w:ascii="Times New Roman" w:hAnsi="Times New Roman" w:cs="Times New Roman"/>
          <w:b/>
          <w:i/>
          <w:noProof/>
          <w:color w:val="000000"/>
          <w:spacing w:val="-1"/>
          <w:sz w:val="24"/>
          <w:szCs w:val="24"/>
          <w:lang w:val="tt-RU"/>
        </w:rPr>
        <w:t>Синтаксис. Пунктуа</w:t>
      </w:r>
      <w:r w:rsidRPr="00EE51D0">
        <w:rPr>
          <w:rFonts w:ascii="Times New Roman" w:hAnsi="Times New Roman" w:cs="Times New Roman"/>
          <w:b/>
          <w:i/>
          <w:noProof/>
          <w:color w:val="000000"/>
          <w:spacing w:val="-1"/>
          <w:sz w:val="24"/>
          <w:szCs w:val="24"/>
        </w:rPr>
        <w:t>ц</w:t>
      </w:r>
      <w:r w:rsidRPr="00EE51D0">
        <w:rPr>
          <w:rFonts w:ascii="Times New Roman" w:hAnsi="Times New Roman" w:cs="Times New Roman"/>
          <w:b/>
          <w:i/>
          <w:noProof/>
          <w:color w:val="000000"/>
          <w:spacing w:val="-1"/>
          <w:sz w:val="24"/>
          <w:szCs w:val="24"/>
          <w:lang w:val="tt-RU"/>
        </w:rPr>
        <w:t>ия.</w:t>
      </w:r>
    </w:p>
    <w:p w:rsidR="00EE51D0" w:rsidRPr="00EE51D0" w:rsidRDefault="00EE51D0" w:rsidP="00EE51D0">
      <w:pPr>
        <w:shd w:val="clear" w:color="auto" w:fill="FFFFFF"/>
        <w:tabs>
          <w:tab w:val="left" w:pos="595"/>
        </w:tabs>
        <w:spacing w:after="0" w:line="240" w:lineRule="auto"/>
        <w:ind w:firstLine="567"/>
        <w:jc w:val="both"/>
        <w:rPr>
          <w:rFonts w:ascii="Times New Roman" w:hAnsi="Times New Roman" w:cs="Times New Roman"/>
          <w:noProof/>
          <w:color w:val="000000"/>
          <w:spacing w:val="2"/>
          <w:sz w:val="24"/>
          <w:szCs w:val="24"/>
          <w:lang w:val="tt-RU"/>
        </w:rPr>
      </w:pPr>
      <w:r w:rsidRPr="00EE51D0">
        <w:rPr>
          <w:rFonts w:ascii="Times New Roman" w:hAnsi="Times New Roman" w:cs="Times New Roman"/>
          <w:noProof/>
          <w:color w:val="000000"/>
          <w:spacing w:val="2"/>
          <w:sz w:val="24"/>
          <w:szCs w:val="24"/>
          <w:lang w:val="tt-RU"/>
        </w:rPr>
        <w:t>Средства связи в предложении</w:t>
      </w:r>
      <w:r w:rsidRPr="00EE51D0">
        <w:rPr>
          <w:rFonts w:ascii="Times New Roman" w:hAnsi="Times New Roman" w:cs="Times New Roman"/>
          <w:noProof/>
          <w:color w:val="000000"/>
          <w:spacing w:val="1"/>
          <w:sz w:val="24"/>
          <w:szCs w:val="24"/>
          <w:lang w:val="tt-RU"/>
        </w:rPr>
        <w:t>. П</w:t>
      </w:r>
      <w:r w:rsidRPr="00EE51D0">
        <w:rPr>
          <w:rFonts w:ascii="Times New Roman" w:hAnsi="Times New Roman" w:cs="Times New Roman"/>
          <w:noProof/>
          <w:color w:val="000000"/>
          <w:spacing w:val="3"/>
          <w:sz w:val="24"/>
          <w:szCs w:val="24"/>
          <w:lang w:val="tt-RU"/>
        </w:rPr>
        <w:t>остпозиция сказуемого в повествовательном предложении</w:t>
      </w:r>
      <w:r w:rsidRPr="00EE51D0">
        <w:rPr>
          <w:rFonts w:ascii="Times New Roman" w:hAnsi="Times New Roman" w:cs="Times New Roman"/>
          <w:noProof/>
          <w:color w:val="000000"/>
          <w:spacing w:val="2"/>
          <w:sz w:val="24"/>
          <w:szCs w:val="24"/>
          <w:lang w:val="tt-RU"/>
        </w:rPr>
        <w:t>. Н</w:t>
      </w:r>
      <w:r w:rsidRPr="00EE51D0">
        <w:rPr>
          <w:rFonts w:ascii="Times New Roman" w:hAnsi="Times New Roman" w:cs="Times New Roman"/>
          <w:noProof/>
          <w:color w:val="000000"/>
          <w:spacing w:val="8"/>
          <w:sz w:val="24"/>
          <w:szCs w:val="24"/>
          <w:lang w:val="tt-RU"/>
        </w:rPr>
        <w:t>аиболее активные типы сложноподчиненных предложений</w:t>
      </w:r>
      <w:r w:rsidRPr="00EE51D0">
        <w:rPr>
          <w:rFonts w:ascii="Times New Roman" w:hAnsi="Times New Roman" w:cs="Times New Roman"/>
          <w:noProof/>
          <w:color w:val="000000"/>
          <w:spacing w:val="6"/>
          <w:sz w:val="24"/>
          <w:szCs w:val="24"/>
          <w:lang w:val="tt-RU"/>
        </w:rPr>
        <w:t>. Особенности расположения синтетических придаточных предложений перед главным предложением</w:t>
      </w:r>
      <w:r w:rsidRPr="00EE51D0">
        <w:rPr>
          <w:rFonts w:ascii="Times New Roman" w:hAnsi="Times New Roman" w:cs="Times New Roman"/>
          <w:noProof/>
          <w:color w:val="000000"/>
          <w:spacing w:val="13"/>
          <w:sz w:val="24"/>
          <w:szCs w:val="24"/>
          <w:lang w:val="tt-RU"/>
        </w:rPr>
        <w:t>.</w:t>
      </w:r>
    </w:p>
    <w:p w:rsidR="00EE51D0" w:rsidRPr="00EE51D0" w:rsidRDefault="00EE51D0" w:rsidP="00EE51D0">
      <w:pPr>
        <w:spacing w:after="0" w:line="240" w:lineRule="auto"/>
        <w:ind w:left="142"/>
        <w:jc w:val="both"/>
        <w:rPr>
          <w:rFonts w:ascii="Times New Roman" w:hAnsi="Times New Roman" w:cs="Times New Roman"/>
          <w:color w:val="FF0000"/>
          <w:sz w:val="24"/>
          <w:szCs w:val="24"/>
          <w:lang w:val="tt-RU"/>
        </w:rPr>
      </w:pPr>
      <w:r w:rsidRPr="00EE51D0">
        <w:rPr>
          <w:rFonts w:ascii="Times New Roman" w:hAnsi="Times New Roman" w:cs="Times New Roman"/>
          <w:noProof/>
          <w:color w:val="000000"/>
          <w:spacing w:val="8"/>
          <w:sz w:val="24"/>
          <w:szCs w:val="24"/>
          <w:lang w:val="tt-RU"/>
        </w:rPr>
        <w:t>Знаки препинания в письменной речи: тире между подлежащим и сказуемым,</w:t>
      </w:r>
      <w:r w:rsidRPr="00EE51D0">
        <w:rPr>
          <w:rFonts w:ascii="Times New Roman" w:hAnsi="Times New Roman" w:cs="Times New Roman"/>
          <w:noProof/>
          <w:color w:val="000000"/>
          <w:spacing w:val="19"/>
          <w:sz w:val="24"/>
          <w:szCs w:val="24"/>
          <w:lang w:val="tt-RU"/>
        </w:rPr>
        <w:t xml:space="preserve"> знаки препинания между обособленными членами предложения</w:t>
      </w:r>
      <w:r w:rsidRPr="00EE51D0">
        <w:rPr>
          <w:rFonts w:ascii="Times New Roman" w:hAnsi="Times New Roman" w:cs="Times New Roman"/>
          <w:noProof/>
          <w:color w:val="000000"/>
          <w:spacing w:val="13"/>
          <w:sz w:val="24"/>
          <w:szCs w:val="24"/>
          <w:lang w:val="tt-RU"/>
        </w:rPr>
        <w:t>, при модальных словах, между однородными членами предложения, в сложносочиненных и сложноподчиненных предложениях</w:t>
      </w:r>
      <w:r w:rsidRPr="00EE51D0">
        <w:rPr>
          <w:rFonts w:ascii="Times New Roman" w:hAnsi="Times New Roman" w:cs="Times New Roman"/>
          <w:noProof/>
          <w:color w:val="000000"/>
          <w:spacing w:val="11"/>
          <w:sz w:val="24"/>
          <w:szCs w:val="24"/>
          <w:lang w:val="tt-RU"/>
        </w:rPr>
        <w:t>. Знаки препинания в диалоге и в прямой речи.</w:t>
      </w:r>
    </w:p>
    <w:p w:rsidR="0067752A" w:rsidRPr="00EE51D0" w:rsidRDefault="0067752A" w:rsidP="00EE51D0">
      <w:pPr>
        <w:tabs>
          <w:tab w:val="left" w:pos="1200"/>
        </w:tabs>
        <w:rPr>
          <w:rFonts w:ascii="Times New Roman" w:hAnsi="Times New Roman" w:cs="Times New Roman"/>
          <w:b/>
          <w:sz w:val="24"/>
          <w:szCs w:val="24"/>
        </w:rPr>
      </w:pPr>
    </w:p>
    <w:p w:rsidR="0067752A" w:rsidRPr="00EE51D0" w:rsidRDefault="0067752A" w:rsidP="00EE51D0">
      <w:pPr>
        <w:pStyle w:val="a3"/>
        <w:tabs>
          <w:tab w:val="left" w:pos="1200"/>
        </w:tabs>
        <w:ind w:left="142" w:hanging="284"/>
        <w:jc w:val="center"/>
        <w:rPr>
          <w:rFonts w:ascii="Times New Roman" w:hAnsi="Times New Roman" w:cs="Times New Roman"/>
          <w:b/>
          <w:sz w:val="24"/>
          <w:szCs w:val="24"/>
        </w:rPr>
      </w:pPr>
      <w:r>
        <w:rPr>
          <w:rFonts w:ascii="Times New Roman" w:hAnsi="Times New Roman" w:cs="Times New Roman"/>
          <w:b/>
          <w:sz w:val="24"/>
          <w:szCs w:val="24"/>
        </w:rPr>
        <w:t>3.3 Родной (русский) язык</w:t>
      </w:r>
    </w:p>
    <w:p w:rsidR="00000D6A" w:rsidRDefault="00000D6A" w:rsidP="00EE51D0">
      <w:pPr>
        <w:shd w:val="clear" w:color="auto" w:fill="FFFFFF"/>
        <w:spacing w:after="0" w:line="240" w:lineRule="auto"/>
        <w:rPr>
          <w:rFonts w:ascii="Times New Roman" w:hAnsi="Times New Roman" w:cs="Times New Roman"/>
          <w:b/>
          <w:sz w:val="24"/>
          <w:szCs w:val="24"/>
        </w:rPr>
      </w:pPr>
      <w:r w:rsidRPr="003C5A33">
        <w:rPr>
          <w:rFonts w:ascii="Times New Roman" w:hAnsi="Times New Roman" w:cs="Times New Roman"/>
          <w:b/>
          <w:sz w:val="24"/>
          <w:szCs w:val="24"/>
        </w:rPr>
        <w:t>Пояснительная записка</w:t>
      </w:r>
    </w:p>
    <w:p w:rsidR="00000D6A" w:rsidRPr="00812B73" w:rsidRDefault="00000D6A" w:rsidP="00000D6A">
      <w:pPr>
        <w:shd w:val="clear" w:color="auto" w:fill="FFFFFF"/>
        <w:spacing w:after="0" w:line="240" w:lineRule="auto"/>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i/>
          <w:iCs/>
          <w:color w:val="000000"/>
          <w:sz w:val="24"/>
          <w:szCs w:val="24"/>
          <w:lang w:eastAsia="ru-RU"/>
        </w:rPr>
        <w:t>Цели</w:t>
      </w:r>
      <w:r w:rsidRPr="00812B73">
        <w:rPr>
          <w:rFonts w:ascii="Times New Roman" w:eastAsia="Times New Roman" w:hAnsi="Times New Roman" w:cs="Times New Roman"/>
          <w:i/>
          <w:iCs/>
          <w:color w:val="000000"/>
          <w:sz w:val="24"/>
          <w:szCs w:val="24"/>
          <w:lang w:eastAsia="ru-RU"/>
        </w:rPr>
        <w:t>:</w:t>
      </w:r>
      <w:r w:rsidRPr="00812B73">
        <w:rPr>
          <w:rFonts w:ascii="Times New Roman" w:eastAsia="Times New Roman" w:hAnsi="Times New Roman" w:cs="Times New Roman"/>
          <w:color w:val="000000"/>
          <w:sz w:val="24"/>
          <w:szCs w:val="24"/>
          <w:lang w:eastAsia="ru-RU"/>
        </w:rPr>
        <w:t> </w:t>
      </w:r>
    </w:p>
    <w:p w:rsidR="00000D6A" w:rsidRPr="00812B73"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36"/>
          <w:szCs w:val="36"/>
          <w:lang w:eastAsia="ru-RU"/>
        </w:rPr>
      </w:pPr>
      <w:r>
        <w:rPr>
          <w:rFonts w:ascii="Times New Roman" w:eastAsia="Times New Roman" w:hAnsi="Times New Roman" w:cs="Times New Roman"/>
          <w:color w:val="000000"/>
          <w:sz w:val="24"/>
          <w:szCs w:val="24"/>
          <w:lang w:eastAsia="ru-RU"/>
        </w:rPr>
        <w:t>•</w:t>
      </w:r>
      <w:r w:rsidRPr="00812B73">
        <w:rPr>
          <w:rFonts w:ascii="Times New Roman" w:eastAsia="Times New Roman" w:hAnsi="Times New Roman" w:cs="Times New Roman"/>
          <w:color w:val="000000"/>
          <w:sz w:val="24"/>
          <w:szCs w:val="24"/>
          <w:lang w:eastAsia="ru-RU"/>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w:t>
      </w:r>
    </w:p>
    <w:p w:rsidR="00000D6A" w:rsidRPr="00812B73"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36"/>
          <w:szCs w:val="36"/>
          <w:lang w:eastAsia="ru-RU"/>
        </w:rPr>
      </w:pPr>
      <w:r>
        <w:rPr>
          <w:rFonts w:ascii="Times New Roman" w:eastAsia="Times New Roman" w:hAnsi="Times New Roman" w:cs="Times New Roman"/>
          <w:color w:val="000000"/>
          <w:sz w:val="24"/>
          <w:szCs w:val="24"/>
          <w:lang w:eastAsia="ru-RU"/>
        </w:rPr>
        <w:t>• </w:t>
      </w:r>
      <w:r w:rsidRPr="00812B73">
        <w:rPr>
          <w:rFonts w:ascii="Times New Roman" w:eastAsia="Times New Roman" w:hAnsi="Times New Roman" w:cs="Times New Roman"/>
          <w:color w:val="000000"/>
          <w:sz w:val="24"/>
          <w:szCs w:val="24"/>
          <w:lang w:eastAsia="ru-RU"/>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потребности к речевому самосовершенствованию;</w:t>
      </w:r>
    </w:p>
    <w:p w:rsidR="00000D6A" w:rsidRPr="00812B73"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36"/>
          <w:szCs w:val="36"/>
          <w:lang w:eastAsia="ru-RU"/>
        </w:rPr>
      </w:pPr>
      <w:proofErr w:type="gramStart"/>
      <w:r>
        <w:rPr>
          <w:rFonts w:ascii="Times New Roman" w:eastAsia="Times New Roman" w:hAnsi="Times New Roman" w:cs="Times New Roman"/>
          <w:color w:val="000000"/>
          <w:sz w:val="24"/>
          <w:szCs w:val="24"/>
          <w:lang w:eastAsia="ru-RU"/>
        </w:rPr>
        <w:t xml:space="preserve">• </w:t>
      </w:r>
      <w:r w:rsidRPr="00812B73">
        <w:rPr>
          <w:rFonts w:ascii="Times New Roman" w:eastAsia="Times New Roman" w:hAnsi="Times New Roman" w:cs="Times New Roman"/>
          <w:color w:val="000000"/>
          <w:sz w:val="24"/>
          <w:szCs w:val="24"/>
          <w:lang w:eastAsia="ru-RU"/>
        </w:rPr>
        <w:t>углубление и расширение знаний о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w:t>
      </w:r>
      <w:proofErr w:type="gramEnd"/>
      <w:r w:rsidRPr="00812B73">
        <w:rPr>
          <w:rFonts w:ascii="Times New Roman" w:eastAsia="Times New Roman" w:hAnsi="Times New Roman" w:cs="Times New Roman"/>
          <w:color w:val="000000"/>
          <w:sz w:val="24"/>
          <w:szCs w:val="24"/>
          <w:lang w:eastAsia="ru-RU"/>
        </w:rPr>
        <w:t xml:space="preserve"> о русском речевом этикете;</w:t>
      </w:r>
    </w:p>
    <w:p w:rsidR="00000D6A" w:rsidRPr="00812B73"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36"/>
          <w:szCs w:val="36"/>
          <w:lang w:eastAsia="ru-RU"/>
        </w:rPr>
      </w:pPr>
      <w:r>
        <w:rPr>
          <w:rFonts w:ascii="Times New Roman" w:eastAsia="Times New Roman" w:hAnsi="Times New Roman" w:cs="Times New Roman"/>
          <w:color w:val="000000"/>
          <w:sz w:val="24"/>
          <w:szCs w:val="24"/>
          <w:lang w:eastAsia="ru-RU"/>
        </w:rPr>
        <w:t>• </w:t>
      </w:r>
      <w:r w:rsidRPr="00812B73">
        <w:rPr>
          <w:rFonts w:ascii="Times New Roman" w:eastAsia="Times New Roman" w:hAnsi="Times New Roman" w:cs="Times New Roman"/>
          <w:color w:val="000000"/>
          <w:sz w:val="24"/>
          <w:szCs w:val="24"/>
          <w:lang w:eastAsia="ru-RU"/>
        </w:rPr>
        <w:t>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000D6A"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Pr="00812B73">
        <w:rPr>
          <w:rFonts w:ascii="Times New Roman" w:eastAsia="Times New Roman" w:hAnsi="Times New Roman" w:cs="Times New Roman"/>
          <w:color w:val="000000"/>
          <w:sz w:val="24"/>
          <w:szCs w:val="24"/>
          <w:lang w:eastAsia="ru-RU"/>
        </w:rPr>
        <w:t>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Содержание курса</w:t>
      </w:r>
      <w:r>
        <w:rPr>
          <w:rFonts w:ascii="Times New Roman" w:eastAsia="Times New Roman" w:hAnsi="Times New Roman" w:cs="Times New Roman"/>
          <w:b/>
          <w:bCs/>
          <w:color w:val="000000"/>
          <w:sz w:val="24"/>
          <w:szCs w:val="24"/>
          <w:lang w:eastAsia="ru-RU"/>
        </w:rPr>
        <w:t xml:space="preserve"> 10 класс</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Pr>
          <w:rFonts w:ascii="Times New Roman" w:eastAsia="Times New Roman" w:hAnsi="Times New Roman" w:cs="Times New Roman"/>
          <w:b/>
          <w:bCs/>
          <w:color w:val="000000"/>
          <w:sz w:val="24"/>
          <w:szCs w:val="24"/>
          <w:lang w:eastAsia="ru-RU"/>
        </w:rPr>
        <w:t xml:space="preserve">Язык и культура </w:t>
      </w:r>
      <w:r w:rsidRPr="00812B73">
        <w:rPr>
          <w:rFonts w:ascii="Times New Roman" w:eastAsia="Times New Roman" w:hAnsi="Times New Roman" w:cs="Times New Roman"/>
          <w:color w:val="000000"/>
          <w:sz w:val="24"/>
          <w:szCs w:val="24"/>
          <w:lang w:eastAsia="ru-RU"/>
        </w:rPr>
        <w:t xml:space="preserve"> Русский язык как зеркало национальной культуры и истории народа. Примеры ключевых слов (концептов) русской культуры, их национально-историческая значимость. Образ человека в языке: слова-концепты «дух» и «душа». Ключевые слова, обозначающие мир русской природы; религиозные представления. Крылатые слова и выражения (прецедентные тексты) из произведений художественной литературы, кинофильмов, песен, рекламных текстов и т.п. О происхождении фразеологизмов. Источники фразеологизмов. Развитие языка как объективный процесс. Основные тенденции развития современного русского языка. Новые иноязычные заимствования в современном русском языке. Словообразовательные неологизмы в современном русском языке. Переосмысление значений слов в современном русском языке.</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Pr>
          <w:rFonts w:ascii="Times New Roman" w:eastAsia="Times New Roman" w:hAnsi="Times New Roman" w:cs="Times New Roman"/>
          <w:b/>
          <w:bCs/>
          <w:color w:val="000000"/>
          <w:sz w:val="24"/>
          <w:szCs w:val="24"/>
          <w:lang w:eastAsia="ru-RU"/>
        </w:rPr>
        <w:lastRenderedPageBreak/>
        <w:t>Культура речи</w:t>
      </w:r>
      <w:r w:rsidRPr="00812B73">
        <w:rPr>
          <w:rFonts w:ascii="Times New Roman" w:eastAsia="Times New Roman" w:hAnsi="Times New Roman" w:cs="Times New Roman"/>
          <w:color w:val="000000"/>
          <w:sz w:val="24"/>
          <w:szCs w:val="24"/>
          <w:lang w:eastAsia="ru-RU"/>
        </w:rPr>
        <w:t> </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Основные орфоэпические нормы</w:t>
      </w:r>
      <w:r w:rsidRPr="00812B73">
        <w:rPr>
          <w:rFonts w:ascii="Times New Roman" w:eastAsia="Times New Roman" w:hAnsi="Times New Roman" w:cs="Times New Roman"/>
          <w:color w:val="000000"/>
          <w:sz w:val="24"/>
          <w:szCs w:val="24"/>
          <w:lang w:eastAsia="ru-RU"/>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 Нарушение орфоэпической нормы как </w:t>
      </w:r>
      <w:proofErr w:type="gramStart"/>
      <w:r w:rsidRPr="00812B73">
        <w:rPr>
          <w:rFonts w:ascii="Times New Roman" w:eastAsia="Times New Roman" w:hAnsi="Times New Roman" w:cs="Times New Roman"/>
          <w:color w:val="000000"/>
          <w:sz w:val="24"/>
          <w:szCs w:val="24"/>
          <w:lang w:eastAsia="ru-RU"/>
        </w:rPr>
        <w:t>художественный</w:t>
      </w:r>
      <w:proofErr w:type="gramEnd"/>
      <w:r w:rsidRPr="00812B73">
        <w:rPr>
          <w:rFonts w:ascii="Times New Roman" w:eastAsia="Times New Roman" w:hAnsi="Times New Roman" w:cs="Times New Roman"/>
          <w:color w:val="000000"/>
          <w:sz w:val="24"/>
          <w:szCs w:val="24"/>
          <w:lang w:eastAsia="ru-RU"/>
        </w:rPr>
        <w:t xml:space="preserve"> </w:t>
      </w:r>
      <w:proofErr w:type="spellStart"/>
      <w:r w:rsidRPr="00812B73">
        <w:rPr>
          <w:rFonts w:ascii="Times New Roman" w:eastAsia="Times New Roman" w:hAnsi="Times New Roman" w:cs="Times New Roman"/>
          <w:color w:val="000000"/>
          <w:sz w:val="24"/>
          <w:szCs w:val="24"/>
          <w:lang w:eastAsia="ru-RU"/>
        </w:rPr>
        <w:t>приѐм</w:t>
      </w:r>
      <w:proofErr w:type="spellEnd"/>
      <w:r w:rsidRPr="00812B73">
        <w:rPr>
          <w:rFonts w:ascii="Times New Roman" w:eastAsia="Times New Roman" w:hAnsi="Times New Roman" w:cs="Times New Roman"/>
          <w:color w:val="000000"/>
          <w:sz w:val="24"/>
          <w:szCs w:val="24"/>
          <w:lang w:eastAsia="ru-RU"/>
        </w:rPr>
        <w:t>.</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Основные лексические нормы</w:t>
      </w:r>
      <w:r w:rsidRPr="00812B73">
        <w:rPr>
          <w:rFonts w:ascii="Times New Roman" w:eastAsia="Times New Roman" w:hAnsi="Times New Roman" w:cs="Times New Roman"/>
          <w:color w:val="000000"/>
          <w:sz w:val="24"/>
          <w:szCs w:val="24"/>
          <w:lang w:eastAsia="ru-RU"/>
        </w:rPr>
        <w:t xml:space="preserve"> современного русского литературного языка. Лексическая сочетаемость слова и точность. Свободная и несвободная лексическая сочетаемость. Типичные </w:t>
      </w:r>
      <w:proofErr w:type="gramStart"/>
      <w:r w:rsidRPr="00812B73">
        <w:rPr>
          <w:rFonts w:ascii="Times New Roman" w:eastAsia="Times New Roman" w:hAnsi="Times New Roman" w:cs="Times New Roman"/>
          <w:color w:val="000000"/>
          <w:sz w:val="24"/>
          <w:szCs w:val="24"/>
          <w:lang w:eastAsia="ru-RU"/>
        </w:rPr>
        <w:t>ошибки</w:t>
      </w:r>
      <w:proofErr w:type="gramEnd"/>
      <w:r w:rsidRPr="00812B73">
        <w:rPr>
          <w:rFonts w:ascii="Times New Roman" w:eastAsia="Times New Roman" w:hAnsi="Times New Roman" w:cs="Times New Roman"/>
          <w:color w:val="000000"/>
          <w:sz w:val="24"/>
          <w:szCs w:val="24"/>
          <w:lang w:eastAsia="ru-RU"/>
        </w:rPr>
        <w:t xml:space="preserve">‚ связанные с нарушением лексической сочетаемости. Речевая избыточность и точность. Тавтология. Плеоназм. Типичные </w:t>
      </w:r>
      <w:proofErr w:type="gramStart"/>
      <w:r w:rsidRPr="00812B73">
        <w:rPr>
          <w:rFonts w:ascii="Times New Roman" w:eastAsia="Times New Roman" w:hAnsi="Times New Roman" w:cs="Times New Roman"/>
          <w:color w:val="000000"/>
          <w:sz w:val="24"/>
          <w:szCs w:val="24"/>
          <w:lang w:eastAsia="ru-RU"/>
        </w:rPr>
        <w:t>ошибки</w:t>
      </w:r>
      <w:proofErr w:type="gramEnd"/>
      <w:r w:rsidRPr="00812B73">
        <w:rPr>
          <w:rFonts w:ascii="Times New Roman" w:eastAsia="Times New Roman" w:hAnsi="Times New Roman" w:cs="Times New Roman"/>
          <w:color w:val="000000"/>
          <w:sz w:val="24"/>
          <w:szCs w:val="24"/>
          <w:lang w:eastAsia="ru-RU"/>
        </w:rPr>
        <w:t>‚ связанные с речевой избыточностью. Современные толковые словари. Отражение вариантов лексической нормы в современных словарях.</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Основные грамматические нормы</w:t>
      </w:r>
      <w:r w:rsidRPr="00812B73">
        <w:rPr>
          <w:rFonts w:ascii="Times New Roman" w:eastAsia="Times New Roman" w:hAnsi="Times New Roman" w:cs="Times New Roman"/>
          <w:color w:val="000000"/>
          <w:sz w:val="24"/>
          <w:szCs w:val="24"/>
          <w:lang w:eastAsia="ru-RU"/>
        </w:rPr>
        <w:t xml:space="preserve"> современного русского литературного языка. Типичные грамматические ошибки. Управление: управление предлогов </w:t>
      </w:r>
      <w:proofErr w:type="gramStart"/>
      <w:r w:rsidRPr="00812B73">
        <w:rPr>
          <w:rFonts w:ascii="Times New Roman" w:eastAsia="Times New Roman" w:hAnsi="Times New Roman" w:cs="Times New Roman"/>
          <w:color w:val="000000"/>
          <w:sz w:val="24"/>
          <w:szCs w:val="24"/>
          <w:lang w:eastAsia="ru-RU"/>
        </w:rPr>
        <w:t>благодаря</w:t>
      </w:r>
      <w:proofErr w:type="gramEnd"/>
      <w:r w:rsidRPr="00812B73">
        <w:rPr>
          <w:rFonts w:ascii="Times New Roman" w:eastAsia="Times New Roman" w:hAnsi="Times New Roman" w:cs="Times New Roman"/>
          <w:color w:val="000000"/>
          <w:sz w:val="24"/>
          <w:szCs w:val="24"/>
          <w:lang w:eastAsia="ru-RU"/>
        </w:rPr>
        <w:t>, согласно, вопреки. Правильное построение словосочетаний по типу управления (отзыв о книге – рецензия на книгу). Правильное употребление предлогов в составе словосочетания (приехать из Москвы – приехать с Урала). Нормы употребления причастных и деепричастных оборотов‚ предложений с косвенной речью. Типичные ошибки в построении сложных предложений. Отражение вариантов грамматической нормы в современных грамматических словарях и справочниках</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Речевой этикет.</w:t>
      </w:r>
      <w:r w:rsidRPr="00812B73">
        <w:rPr>
          <w:rFonts w:ascii="Times New Roman" w:eastAsia="Times New Roman" w:hAnsi="Times New Roman" w:cs="Times New Roman"/>
          <w:color w:val="000000"/>
          <w:sz w:val="24"/>
          <w:szCs w:val="24"/>
          <w:lang w:eastAsia="ru-RU"/>
        </w:rPr>
        <w:t xml:space="preserve"> Этика и этикет в электронной среде общения. Понятие этикета. Этикет </w:t>
      </w:r>
      <w:proofErr w:type="gramStart"/>
      <w:r w:rsidRPr="00812B73">
        <w:rPr>
          <w:rFonts w:ascii="Times New Roman" w:eastAsia="Times New Roman" w:hAnsi="Times New Roman" w:cs="Times New Roman"/>
          <w:color w:val="000000"/>
          <w:sz w:val="24"/>
          <w:szCs w:val="24"/>
          <w:lang w:eastAsia="ru-RU"/>
        </w:rPr>
        <w:t>Интернет-переписки</w:t>
      </w:r>
      <w:proofErr w:type="gramEnd"/>
      <w:r w:rsidRPr="00812B73">
        <w:rPr>
          <w:rFonts w:ascii="Times New Roman" w:eastAsia="Times New Roman" w:hAnsi="Times New Roman" w:cs="Times New Roman"/>
          <w:color w:val="000000"/>
          <w:sz w:val="24"/>
          <w:szCs w:val="24"/>
          <w:lang w:eastAsia="ru-RU"/>
        </w:rPr>
        <w:t xml:space="preserve">. Этические нормы, правила этикета </w:t>
      </w:r>
      <w:proofErr w:type="spellStart"/>
      <w:r w:rsidRPr="00812B73">
        <w:rPr>
          <w:rFonts w:ascii="Times New Roman" w:eastAsia="Times New Roman" w:hAnsi="Times New Roman" w:cs="Times New Roman"/>
          <w:color w:val="000000"/>
          <w:sz w:val="24"/>
          <w:szCs w:val="24"/>
          <w:lang w:eastAsia="ru-RU"/>
        </w:rPr>
        <w:t>Интернетдискуссии</w:t>
      </w:r>
      <w:proofErr w:type="spellEnd"/>
      <w:r w:rsidRPr="00812B73">
        <w:rPr>
          <w:rFonts w:ascii="Times New Roman" w:eastAsia="Times New Roman" w:hAnsi="Times New Roman" w:cs="Times New Roman"/>
          <w:color w:val="000000"/>
          <w:sz w:val="24"/>
          <w:szCs w:val="24"/>
          <w:lang w:eastAsia="ru-RU"/>
        </w:rPr>
        <w:t xml:space="preserve">, </w:t>
      </w:r>
      <w:proofErr w:type="spellStart"/>
      <w:r w:rsidRPr="00812B73">
        <w:rPr>
          <w:rFonts w:ascii="Times New Roman" w:eastAsia="Times New Roman" w:hAnsi="Times New Roman" w:cs="Times New Roman"/>
          <w:color w:val="000000"/>
          <w:sz w:val="24"/>
          <w:szCs w:val="24"/>
          <w:lang w:eastAsia="ru-RU"/>
        </w:rPr>
        <w:t>Интернетполемики</w:t>
      </w:r>
      <w:proofErr w:type="spellEnd"/>
      <w:r w:rsidRPr="00812B73">
        <w:rPr>
          <w:rFonts w:ascii="Times New Roman" w:eastAsia="Times New Roman" w:hAnsi="Times New Roman" w:cs="Times New Roman"/>
          <w:color w:val="000000"/>
          <w:sz w:val="24"/>
          <w:szCs w:val="24"/>
          <w:lang w:eastAsia="ru-RU"/>
        </w:rPr>
        <w:t>. Этикетное речевое поведение в ситуациях делового общения.</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Речь. Ре</w:t>
      </w:r>
      <w:r>
        <w:rPr>
          <w:rFonts w:ascii="Times New Roman" w:eastAsia="Times New Roman" w:hAnsi="Times New Roman" w:cs="Times New Roman"/>
          <w:b/>
          <w:bCs/>
          <w:color w:val="000000"/>
          <w:sz w:val="24"/>
          <w:szCs w:val="24"/>
          <w:lang w:eastAsia="ru-RU"/>
        </w:rPr>
        <w:t xml:space="preserve">чевая деятельность. Текст </w:t>
      </w:r>
      <w:r w:rsidRPr="00812B73">
        <w:rPr>
          <w:rFonts w:ascii="Times New Roman" w:eastAsia="Times New Roman" w:hAnsi="Times New Roman" w:cs="Times New Roman"/>
          <w:color w:val="000000"/>
          <w:sz w:val="24"/>
          <w:szCs w:val="24"/>
          <w:lang w:eastAsia="ru-RU"/>
        </w:rPr>
        <w:t> </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Язык и речь.</w:t>
      </w:r>
      <w:r w:rsidRPr="00812B73">
        <w:rPr>
          <w:rFonts w:ascii="Times New Roman" w:eastAsia="Times New Roman" w:hAnsi="Times New Roman" w:cs="Times New Roman"/>
          <w:color w:val="000000"/>
          <w:sz w:val="24"/>
          <w:szCs w:val="24"/>
          <w:lang w:eastAsia="ru-RU"/>
        </w:rPr>
        <w:t xml:space="preserve"> Виды речевой деятельности Русский язык в Интернете. Правила информационной безопасности при общении в социальных сетях. Контактное и </w:t>
      </w:r>
      <w:proofErr w:type="spellStart"/>
      <w:r w:rsidRPr="00812B73">
        <w:rPr>
          <w:rFonts w:ascii="Times New Roman" w:eastAsia="Times New Roman" w:hAnsi="Times New Roman" w:cs="Times New Roman"/>
          <w:color w:val="000000"/>
          <w:sz w:val="24"/>
          <w:szCs w:val="24"/>
          <w:lang w:eastAsia="ru-RU"/>
        </w:rPr>
        <w:t>дистантное</w:t>
      </w:r>
      <w:proofErr w:type="spellEnd"/>
      <w:r w:rsidRPr="00812B73">
        <w:rPr>
          <w:rFonts w:ascii="Times New Roman" w:eastAsia="Times New Roman" w:hAnsi="Times New Roman" w:cs="Times New Roman"/>
          <w:color w:val="000000"/>
          <w:sz w:val="24"/>
          <w:szCs w:val="24"/>
          <w:lang w:eastAsia="ru-RU"/>
        </w:rPr>
        <w:t xml:space="preserve"> общение.</w:t>
      </w: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Текст как единица языка и речи</w:t>
      </w:r>
      <w:r w:rsidRPr="00812B73">
        <w:rPr>
          <w:rFonts w:ascii="Times New Roman" w:eastAsia="Times New Roman" w:hAnsi="Times New Roman" w:cs="Times New Roman"/>
          <w:color w:val="000000"/>
          <w:sz w:val="24"/>
          <w:szCs w:val="24"/>
          <w:lang w:eastAsia="ru-RU"/>
        </w:rPr>
        <w:t>. Виды преобразования текстов: аннотация, конспект. Использование графиков, диаграмм, схем для представления информации.</w:t>
      </w:r>
    </w:p>
    <w:p w:rsidR="00000D6A"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812B73">
        <w:rPr>
          <w:rFonts w:ascii="Times New Roman" w:eastAsia="Times New Roman" w:hAnsi="Times New Roman" w:cs="Times New Roman"/>
          <w:b/>
          <w:bCs/>
          <w:color w:val="000000"/>
          <w:sz w:val="24"/>
          <w:szCs w:val="24"/>
          <w:lang w:eastAsia="ru-RU"/>
        </w:rPr>
        <w:t>Функциональные разновидности языка.</w:t>
      </w:r>
      <w:r w:rsidRPr="00812B73">
        <w:rPr>
          <w:rFonts w:ascii="Times New Roman" w:eastAsia="Times New Roman" w:hAnsi="Times New Roman" w:cs="Times New Roman"/>
          <w:color w:val="000000"/>
          <w:sz w:val="24"/>
          <w:szCs w:val="24"/>
          <w:lang w:eastAsia="ru-RU"/>
        </w:rPr>
        <w:t xml:space="preserve"> Разговорная речь. Анекдот, шутка. 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Публицистический стиль. Проблемный очерк. Язык художественной литературы. Диалогичность в художественном произведении. Текст и </w:t>
      </w:r>
      <w:proofErr w:type="spellStart"/>
      <w:r w:rsidRPr="00812B73">
        <w:rPr>
          <w:rFonts w:ascii="Times New Roman" w:eastAsia="Times New Roman" w:hAnsi="Times New Roman" w:cs="Times New Roman"/>
          <w:color w:val="000000"/>
          <w:sz w:val="24"/>
          <w:szCs w:val="24"/>
          <w:lang w:eastAsia="ru-RU"/>
        </w:rPr>
        <w:t>интертекст</w:t>
      </w:r>
      <w:proofErr w:type="spellEnd"/>
      <w:r w:rsidRPr="00812B73">
        <w:rPr>
          <w:rFonts w:ascii="Times New Roman" w:eastAsia="Times New Roman" w:hAnsi="Times New Roman" w:cs="Times New Roman"/>
          <w:color w:val="000000"/>
          <w:sz w:val="24"/>
          <w:szCs w:val="24"/>
          <w:lang w:eastAsia="ru-RU"/>
        </w:rPr>
        <w:t>. Афоризмы. Прецедентные тексты.</w:t>
      </w:r>
    </w:p>
    <w:p w:rsidR="00000D6A"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p>
    <w:p w:rsidR="00000D6A"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812B73">
        <w:rPr>
          <w:rFonts w:ascii="Times New Roman" w:eastAsia="Times New Roman" w:hAnsi="Times New Roman" w:cs="Times New Roman"/>
          <w:b/>
          <w:bCs/>
          <w:color w:val="000000"/>
          <w:sz w:val="24"/>
          <w:szCs w:val="24"/>
          <w:lang w:eastAsia="ru-RU"/>
        </w:rPr>
        <w:t>Требования к результатам освоения программы курса</w:t>
      </w:r>
    </w:p>
    <w:p w:rsidR="00000D6A" w:rsidRPr="00812B73" w:rsidRDefault="00000D6A" w:rsidP="00000D6A">
      <w:pPr>
        <w:shd w:val="clear" w:color="auto" w:fill="FFFFFF"/>
        <w:spacing w:after="0" w:line="240" w:lineRule="auto"/>
        <w:ind w:firstLine="568"/>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i/>
          <w:iCs/>
          <w:color w:val="000000"/>
          <w:sz w:val="24"/>
          <w:szCs w:val="24"/>
          <w:lang w:eastAsia="ru-RU"/>
        </w:rPr>
        <w:t>Личностные результаты:        </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формирование российской гражданской идентичности, патриотизма, уважения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формирование гражданской 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формирование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000D6A" w:rsidRPr="00812B73" w:rsidRDefault="00000D6A" w:rsidP="00000D6A">
      <w:pPr>
        <w:numPr>
          <w:ilvl w:val="0"/>
          <w:numId w:val="2"/>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lastRenderedPageBreak/>
        <w:t>развитие навыков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000D6A" w:rsidRPr="00812B73" w:rsidRDefault="00000D6A" w:rsidP="00000D6A">
      <w:pPr>
        <w:shd w:val="clear" w:color="auto" w:fill="FFFFFF"/>
        <w:spacing w:after="0" w:line="240" w:lineRule="auto"/>
        <w:ind w:left="568" w:hanging="568"/>
        <w:jc w:val="both"/>
        <w:rPr>
          <w:rFonts w:ascii="Times New Roman" w:eastAsia="Times New Roman" w:hAnsi="Times New Roman" w:cs="Times New Roman"/>
          <w:color w:val="000000"/>
          <w:sz w:val="36"/>
          <w:szCs w:val="36"/>
          <w:lang w:eastAsia="ru-RU"/>
        </w:rPr>
      </w:pPr>
      <w:proofErr w:type="spellStart"/>
      <w:r w:rsidRPr="00812B73">
        <w:rPr>
          <w:rFonts w:ascii="Times New Roman" w:eastAsia="Times New Roman" w:hAnsi="Times New Roman" w:cs="Times New Roman"/>
          <w:b/>
          <w:bCs/>
          <w:i/>
          <w:iCs/>
          <w:color w:val="000000"/>
          <w:sz w:val="24"/>
          <w:szCs w:val="24"/>
          <w:lang w:eastAsia="ru-RU"/>
        </w:rPr>
        <w:t>Метапредметные</w:t>
      </w:r>
      <w:proofErr w:type="spellEnd"/>
      <w:r w:rsidRPr="00812B73">
        <w:rPr>
          <w:rFonts w:ascii="Times New Roman" w:eastAsia="Times New Roman" w:hAnsi="Times New Roman" w:cs="Times New Roman"/>
          <w:b/>
          <w:bCs/>
          <w:i/>
          <w:iCs/>
          <w:color w:val="000000"/>
          <w:sz w:val="24"/>
          <w:szCs w:val="24"/>
          <w:lang w:eastAsia="ru-RU"/>
        </w:rPr>
        <w:t xml:space="preserve"> результаты:</w:t>
      </w:r>
    </w:p>
    <w:p w:rsidR="00000D6A" w:rsidRPr="00812B73" w:rsidRDefault="00000D6A" w:rsidP="00000D6A">
      <w:pPr>
        <w:numPr>
          <w:ilvl w:val="0"/>
          <w:numId w:val="3"/>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w:t>
      </w:r>
    </w:p>
    <w:p w:rsidR="00000D6A" w:rsidRPr="00812B73" w:rsidRDefault="00000D6A" w:rsidP="00000D6A">
      <w:pPr>
        <w:numPr>
          <w:ilvl w:val="0"/>
          <w:numId w:val="3"/>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000D6A" w:rsidRPr="00812B73" w:rsidRDefault="00000D6A" w:rsidP="00000D6A">
      <w:pPr>
        <w:numPr>
          <w:ilvl w:val="0"/>
          <w:numId w:val="3"/>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владение навыками познавательной, учебно-исследовательской и проектной деятельности, способность и готовность к самостоятельному поиску методов решения практических задач;</w:t>
      </w:r>
    </w:p>
    <w:p w:rsidR="00000D6A" w:rsidRPr="00812B73" w:rsidRDefault="00000D6A" w:rsidP="00000D6A">
      <w:pPr>
        <w:numPr>
          <w:ilvl w:val="0"/>
          <w:numId w:val="3"/>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готовность и способность к самостоятельной 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000D6A" w:rsidRPr="00812B73" w:rsidRDefault="00000D6A" w:rsidP="00000D6A">
      <w:pPr>
        <w:numPr>
          <w:ilvl w:val="0"/>
          <w:numId w:val="3"/>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развернуто, логично и точно излагать свою точку зрения с использованием адекватных (устных и письменных) языковых средств;</w:t>
      </w:r>
    </w:p>
    <w:p w:rsidR="00000D6A" w:rsidRPr="00812B73" w:rsidRDefault="00000D6A" w:rsidP="00000D6A">
      <w:pPr>
        <w:shd w:val="clear" w:color="auto" w:fill="FFFFFF"/>
        <w:spacing w:after="0" w:line="240" w:lineRule="auto"/>
        <w:ind w:left="568" w:hanging="568"/>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i/>
          <w:iCs/>
          <w:color w:val="000000"/>
          <w:sz w:val="24"/>
          <w:szCs w:val="24"/>
          <w:lang w:eastAsia="ru-RU"/>
        </w:rPr>
        <w:t>Предметные результаты:</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осознание роли русского родного языка в жизни общества и государства, в современном мире; осознание роли русского родного языка в жизни человека; осознание языка как развивающегося явления, взаимосвязи исторического развития языка с историей общества;</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осознание национального своеобразия, богатства, выразительности русского родного языка;</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распознавание, характеристика понимание и истолкование значения фразеологических оборотов с национально-культурным компонентом, уместное употребление их в современных ситуациях речевого общения; понимание и истолкование значения крылатых слов и выражений;</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понимание процессов заимствования лексики как результата взаимодействия национальных культур; понимание роли заимствованной лексики в современном русском языке;</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общее представление об особенностях 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000D6A" w:rsidRPr="00812B73"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осознание изменений в языке как объективного процесса; понимание внешних и внутренних факторов языковых изменений; общее представление объективных процессах в современном русском языке; соблюдение норм русского речевого этикета;</w:t>
      </w:r>
    </w:p>
    <w:p w:rsidR="00000D6A" w:rsidRPr="0002451D" w:rsidRDefault="00000D6A" w:rsidP="00000D6A">
      <w:pPr>
        <w:numPr>
          <w:ilvl w:val="0"/>
          <w:numId w:val="4"/>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понимание национальной специфики русского речевого этикета по сравнению с речевым этикетом других народов.</w:t>
      </w:r>
    </w:p>
    <w:p w:rsidR="00000D6A" w:rsidRPr="00812B73" w:rsidRDefault="00000D6A" w:rsidP="00000D6A">
      <w:pPr>
        <w:shd w:val="clear" w:color="auto" w:fill="FFFFFF"/>
        <w:spacing w:after="0" w:line="240" w:lineRule="auto"/>
        <w:ind w:left="502" w:hanging="720"/>
        <w:jc w:val="center"/>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color w:val="000000"/>
          <w:sz w:val="24"/>
          <w:szCs w:val="24"/>
          <w:lang w:eastAsia="ru-RU"/>
        </w:rPr>
        <w:t>Планируемые результаты освоения программы</w:t>
      </w:r>
    </w:p>
    <w:p w:rsidR="00000D6A" w:rsidRPr="00812B73" w:rsidRDefault="00000D6A" w:rsidP="00000D6A">
      <w:pPr>
        <w:shd w:val="clear" w:color="auto" w:fill="FFFFFF"/>
        <w:spacing w:after="0" w:line="240" w:lineRule="auto"/>
        <w:ind w:right="226" w:firstLine="568"/>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i/>
          <w:iCs/>
          <w:color w:val="000000"/>
          <w:sz w:val="24"/>
          <w:szCs w:val="24"/>
          <w:lang w:eastAsia="ru-RU"/>
        </w:rPr>
        <w:t>Учащиеся научатся:</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осознавать роль русского родного языка в жизни общества и государства, в жизни человека;</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объяснять изменения в русском языке как объективный процесс; понимать и комментировать внешние и внутренние факторы языковых изменений;</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понимать и толковать значения русских слов с национально-культурным компонентом, правильно употреблять их в речи;</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понимать и толковать значения фразеологических оборотов с национально-культурным компонентом; комментировать историю происхождения фразеологических оборотов, уместно употреблять их в современных ситуациях речевого общения;</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 xml:space="preserve">распознавать источники крылатых слов и выражений (в рамках </w:t>
      </w:r>
      <w:proofErr w:type="gramStart"/>
      <w:r w:rsidRPr="00812B73">
        <w:rPr>
          <w:rFonts w:ascii="Times New Roman" w:eastAsia="Times New Roman" w:hAnsi="Times New Roman" w:cs="Times New Roman"/>
          <w:color w:val="000000"/>
          <w:sz w:val="24"/>
          <w:szCs w:val="24"/>
          <w:lang w:eastAsia="ru-RU"/>
        </w:rPr>
        <w:t>изученного</w:t>
      </w:r>
      <w:proofErr w:type="gramEnd"/>
      <w:r w:rsidRPr="00812B73">
        <w:rPr>
          <w:rFonts w:ascii="Times New Roman" w:eastAsia="Times New Roman" w:hAnsi="Times New Roman" w:cs="Times New Roman"/>
          <w:color w:val="000000"/>
          <w:sz w:val="24"/>
          <w:szCs w:val="24"/>
          <w:lang w:eastAsia="ru-RU"/>
        </w:rPr>
        <w:t>);</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владеть основными нормами русского литературного языка (орфоэпическими, лексическими, грамматическими, стилистическими), нормами речевого этикета;</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анализировать и оценивать с точки зрения норм современного русского литературного языка чужую и собственную речь; корректировать речь с учетом ее соответствия основным нормам современного литературного языка;</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lastRenderedPageBreak/>
        <w:t>использовать при общении в электронной среде и в ситуациях делового общения этикетные формы и принципы этикетного общения, лежащие в основе национального русского речевого этикета;</w:t>
      </w:r>
    </w:p>
    <w:p w:rsidR="00000D6A" w:rsidRPr="00812B73" w:rsidRDefault="00000D6A" w:rsidP="00000D6A">
      <w:pPr>
        <w:numPr>
          <w:ilvl w:val="0"/>
          <w:numId w:val="5"/>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создавать тексты как результат проектной (исследовательской) деятельности; оформлять реферат в письменной форме и представлять его в устной форме;•</w:t>
      </w:r>
    </w:p>
    <w:p w:rsidR="00000D6A" w:rsidRPr="00812B73" w:rsidRDefault="00000D6A" w:rsidP="00000D6A">
      <w:pPr>
        <w:shd w:val="clear" w:color="auto" w:fill="FFFFFF"/>
        <w:spacing w:after="0" w:line="240" w:lineRule="auto"/>
        <w:ind w:left="142" w:right="226" w:firstLine="424"/>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b/>
          <w:bCs/>
          <w:i/>
          <w:iCs/>
          <w:color w:val="000000"/>
          <w:sz w:val="24"/>
          <w:szCs w:val="24"/>
          <w:lang w:eastAsia="ru-RU"/>
        </w:rPr>
        <w:t>Учащиеся получат возможность научиться:</w:t>
      </w:r>
    </w:p>
    <w:p w:rsidR="00000D6A" w:rsidRPr="00812B73" w:rsidRDefault="00000D6A" w:rsidP="00000D6A">
      <w:pPr>
        <w:numPr>
          <w:ilvl w:val="0"/>
          <w:numId w:val="6"/>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понимать роль заимствованной лексики в современном русском языке; распознавать слова, заимствованные русским языком из языков народов России и мира;</w:t>
      </w:r>
    </w:p>
    <w:p w:rsidR="00000D6A" w:rsidRPr="00812B73" w:rsidRDefault="00000D6A" w:rsidP="00000D6A">
      <w:pPr>
        <w:numPr>
          <w:ilvl w:val="0"/>
          <w:numId w:val="6"/>
        </w:numPr>
        <w:shd w:val="clear" w:color="auto" w:fill="FFFFFF"/>
        <w:spacing w:after="0" w:line="240" w:lineRule="auto"/>
        <w:ind w:left="502" w:right="226"/>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определять причины изменений в словарном составе языка, перераспределения пластов лексики между активным и пассивным запасом слов;</w:t>
      </w:r>
    </w:p>
    <w:p w:rsidR="00000D6A" w:rsidRPr="00812B73" w:rsidRDefault="00000D6A" w:rsidP="00000D6A">
      <w:pPr>
        <w:numPr>
          <w:ilvl w:val="0"/>
          <w:numId w:val="6"/>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правилам информационной безопасности при общении в социальных сетях;</w:t>
      </w:r>
    </w:p>
    <w:p w:rsidR="00000D6A" w:rsidRPr="00812B73" w:rsidRDefault="00000D6A" w:rsidP="00000D6A">
      <w:pPr>
        <w:numPr>
          <w:ilvl w:val="0"/>
          <w:numId w:val="6"/>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 xml:space="preserve">уместно использовать коммуникативные стратегии и тактики при контактном общении: убеждение, комплимент, уговаривание, похвала, </w:t>
      </w:r>
      <w:proofErr w:type="spellStart"/>
      <w:r w:rsidRPr="00812B73">
        <w:rPr>
          <w:rFonts w:ascii="Times New Roman" w:eastAsia="Times New Roman" w:hAnsi="Times New Roman" w:cs="Times New Roman"/>
          <w:color w:val="000000"/>
          <w:sz w:val="24"/>
          <w:szCs w:val="24"/>
          <w:lang w:eastAsia="ru-RU"/>
        </w:rPr>
        <w:t>самопрезентация</w:t>
      </w:r>
      <w:proofErr w:type="spellEnd"/>
      <w:r w:rsidRPr="00812B73">
        <w:rPr>
          <w:rFonts w:ascii="Times New Roman" w:eastAsia="Times New Roman" w:hAnsi="Times New Roman" w:cs="Times New Roman"/>
          <w:color w:val="000000"/>
          <w:sz w:val="24"/>
          <w:szCs w:val="24"/>
          <w:lang w:eastAsia="ru-RU"/>
        </w:rPr>
        <w:t>, просьба, принесение извинений и др.;</w:t>
      </w:r>
    </w:p>
    <w:p w:rsidR="00000D6A" w:rsidRPr="00812B73" w:rsidRDefault="00000D6A" w:rsidP="00000D6A">
      <w:pPr>
        <w:numPr>
          <w:ilvl w:val="0"/>
          <w:numId w:val="6"/>
        </w:numPr>
        <w:shd w:val="clear" w:color="auto" w:fill="FFFFFF"/>
        <w:spacing w:after="0" w:line="240" w:lineRule="auto"/>
        <w:ind w:left="502"/>
        <w:jc w:val="both"/>
        <w:rPr>
          <w:rFonts w:ascii="Times New Roman" w:eastAsia="Times New Roman" w:hAnsi="Times New Roman" w:cs="Times New Roman"/>
          <w:color w:val="000000"/>
          <w:sz w:val="36"/>
          <w:szCs w:val="36"/>
          <w:lang w:eastAsia="ru-RU"/>
        </w:rPr>
      </w:pPr>
      <w:r w:rsidRPr="00812B73">
        <w:rPr>
          <w:rFonts w:ascii="Times New Roman" w:eastAsia="Times New Roman" w:hAnsi="Times New Roman" w:cs="Times New Roman"/>
          <w:color w:val="000000"/>
          <w:sz w:val="24"/>
          <w:szCs w:val="24"/>
          <w:lang w:eastAsia="ru-RU"/>
        </w:rPr>
        <w:t>использовать в общении этикетные речевые тактики и приемы‚ помогающие противостоять речевой агрессии.</w:t>
      </w:r>
    </w:p>
    <w:p w:rsidR="00000D6A" w:rsidRPr="009D5548" w:rsidRDefault="00000D6A" w:rsidP="00000D6A">
      <w:pPr>
        <w:shd w:val="clear" w:color="auto" w:fill="FFFFFF"/>
        <w:spacing w:after="0" w:line="240" w:lineRule="auto"/>
        <w:ind w:left="142"/>
        <w:rPr>
          <w:rFonts w:ascii="Calibri" w:eastAsia="Times New Roman" w:hAnsi="Calibri" w:cs="Calibri"/>
          <w:b/>
          <w:color w:val="000000"/>
          <w:sz w:val="24"/>
          <w:szCs w:val="24"/>
          <w:lang w:eastAsia="ru-RU"/>
        </w:rPr>
      </w:pPr>
      <w:r w:rsidRPr="009D5548">
        <w:rPr>
          <w:rFonts w:ascii="Times New Roman" w:eastAsia="Times New Roman" w:hAnsi="Times New Roman" w:cs="Times New Roman"/>
          <w:b/>
          <w:bCs/>
          <w:color w:val="000000"/>
          <w:sz w:val="24"/>
          <w:szCs w:val="24"/>
          <w:lang w:eastAsia="ru-RU"/>
        </w:rPr>
        <w:t>Содержание учебного предмета 11класс</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Русский язык  и разновидности его употребления с исторической точки зрения.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Стили речи. Научный стиль. Основные признаки научного стиля.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Лексические, морфологические, синтаксические особенности научного стиля.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Публицистический стиль. Основные признаки. Лексические, синтаксические особенности.</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Эмоциональные средства выразительности в публицистическом стиле.</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Жанры публицистического стиля речи. Путевой очерк.</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Портретный очерк.</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Проблемный очерк. Устные выступления.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 Дискуссия.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Дискуссия на тему «Почему нужно быть ответственным и трудолюбивым человеком».</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Официальн</w:t>
      </w:r>
      <w:proofErr w:type="gramStart"/>
      <w:r w:rsidRPr="009D5548">
        <w:rPr>
          <w:rFonts w:ascii="Times New Roman" w:eastAsia="Times New Roman" w:hAnsi="Times New Roman" w:cs="Times New Roman"/>
          <w:color w:val="000000"/>
          <w:sz w:val="24"/>
          <w:szCs w:val="24"/>
          <w:lang w:eastAsia="ru-RU"/>
        </w:rPr>
        <w:t>о-</w:t>
      </w:r>
      <w:proofErr w:type="gramEnd"/>
      <w:r w:rsidRPr="009D5548">
        <w:rPr>
          <w:rFonts w:ascii="Times New Roman" w:eastAsia="Times New Roman" w:hAnsi="Times New Roman" w:cs="Times New Roman"/>
          <w:color w:val="000000"/>
          <w:sz w:val="24"/>
          <w:szCs w:val="24"/>
          <w:lang w:eastAsia="ru-RU"/>
        </w:rPr>
        <w:t xml:space="preserve"> деловой стиль.</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Заявление, автобиография, доверенность.</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Разговорный стиль речи.</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Составление микротекста  (в основе лексика, характерная для разговорного стиля).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Художественный стиль.</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Анализ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Текст и его строение.</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Тема и идея. Структура словесного произведения. Понятие сюжета.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Композиция произведения.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Работа над определением темы и идеи.</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Структура словесного произведения. Понятие сюжета.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Композиция произведения.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Фабула.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Словесный ряд, детали.</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 xml:space="preserve">Художественный текст и его признаки. Индивидуальность, </w:t>
      </w:r>
      <w:proofErr w:type="spellStart"/>
      <w:r w:rsidRPr="009D5548">
        <w:rPr>
          <w:rFonts w:ascii="Times New Roman" w:eastAsia="Times New Roman" w:hAnsi="Times New Roman" w:cs="Times New Roman"/>
          <w:color w:val="000000"/>
          <w:sz w:val="24"/>
          <w:szCs w:val="24"/>
          <w:lang w:eastAsia="ru-RU"/>
        </w:rPr>
        <w:t>интертекстуальность</w:t>
      </w:r>
      <w:proofErr w:type="spellEnd"/>
      <w:r w:rsidRPr="009D5548">
        <w:rPr>
          <w:rFonts w:ascii="Times New Roman" w:eastAsia="Times New Roman" w:hAnsi="Times New Roman" w:cs="Times New Roman"/>
          <w:color w:val="000000"/>
          <w:sz w:val="24"/>
          <w:szCs w:val="24"/>
          <w:lang w:eastAsia="ru-RU"/>
        </w:rPr>
        <w:t>.</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Образность, диалогичность,  риторичность. Антропоцентризм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Смысловая структура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Драматические жанры.</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Лирические жанры.</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Обобщение по теме «Жанровая характеристика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Выразительное чтение. Конкурс чтецов.</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Методы и приемы анализа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Герменевтический комментарий.</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Стилистический эксперимент.</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Семантический, сопоставительн</w:t>
      </w:r>
      <w:proofErr w:type="gramStart"/>
      <w:r w:rsidRPr="009D5548">
        <w:rPr>
          <w:rFonts w:ascii="Times New Roman" w:eastAsia="Times New Roman" w:hAnsi="Times New Roman" w:cs="Times New Roman"/>
          <w:color w:val="000000"/>
          <w:sz w:val="24"/>
          <w:szCs w:val="24"/>
          <w:lang w:eastAsia="ru-RU"/>
        </w:rPr>
        <w:t>о-</w:t>
      </w:r>
      <w:proofErr w:type="gramEnd"/>
      <w:r w:rsidRPr="009D5548">
        <w:rPr>
          <w:rFonts w:ascii="Times New Roman" w:eastAsia="Times New Roman" w:hAnsi="Times New Roman" w:cs="Times New Roman"/>
          <w:color w:val="000000"/>
          <w:sz w:val="24"/>
          <w:szCs w:val="24"/>
          <w:lang w:eastAsia="ru-RU"/>
        </w:rPr>
        <w:t xml:space="preserve"> стилистический метод описания.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proofErr w:type="spellStart"/>
      <w:r w:rsidRPr="009D5548">
        <w:rPr>
          <w:rFonts w:ascii="Times New Roman" w:eastAsia="Times New Roman" w:hAnsi="Times New Roman" w:cs="Times New Roman"/>
          <w:color w:val="000000"/>
          <w:sz w:val="24"/>
          <w:szCs w:val="24"/>
          <w:lang w:eastAsia="ru-RU"/>
        </w:rPr>
        <w:t>Родожанровые</w:t>
      </w:r>
      <w:proofErr w:type="spellEnd"/>
      <w:r w:rsidRPr="009D5548">
        <w:rPr>
          <w:rFonts w:ascii="Times New Roman" w:eastAsia="Times New Roman" w:hAnsi="Times New Roman" w:cs="Times New Roman"/>
          <w:color w:val="000000"/>
          <w:sz w:val="24"/>
          <w:szCs w:val="24"/>
          <w:lang w:eastAsia="ru-RU"/>
        </w:rPr>
        <w:t xml:space="preserve"> особенности художественной речи в эпических, драматических и лирических произведениях.</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lastRenderedPageBreak/>
        <w:t>Формы художественной речи. Прозаическая, стихотворная речь, промежуточные формы.</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Идейн</w:t>
      </w:r>
      <w:proofErr w:type="gramStart"/>
      <w:r w:rsidRPr="009D5548">
        <w:rPr>
          <w:rFonts w:ascii="Times New Roman" w:eastAsia="Times New Roman" w:hAnsi="Times New Roman" w:cs="Times New Roman"/>
          <w:color w:val="000000"/>
          <w:sz w:val="24"/>
          <w:szCs w:val="24"/>
          <w:lang w:eastAsia="ru-RU"/>
        </w:rPr>
        <w:t>о–</w:t>
      </w:r>
      <w:proofErr w:type="gramEnd"/>
      <w:r w:rsidRPr="009D5548">
        <w:rPr>
          <w:rFonts w:ascii="Times New Roman" w:eastAsia="Times New Roman" w:hAnsi="Times New Roman" w:cs="Times New Roman"/>
          <w:color w:val="000000"/>
          <w:sz w:val="24"/>
          <w:szCs w:val="24"/>
          <w:lang w:eastAsia="ru-RU"/>
        </w:rPr>
        <w:t xml:space="preserve"> художественный уровень текста и его анализ.</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Основное содержание литературного произведения. Основной, эмоциональный тон. Проблематика. Авторская позиция.</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Уро</w:t>
      </w:r>
      <w:proofErr w:type="gramStart"/>
      <w:r w:rsidRPr="009D5548">
        <w:rPr>
          <w:rFonts w:ascii="Times New Roman" w:eastAsia="Times New Roman" w:hAnsi="Times New Roman" w:cs="Times New Roman"/>
          <w:color w:val="000000"/>
          <w:sz w:val="24"/>
          <w:szCs w:val="24"/>
          <w:lang w:eastAsia="ru-RU"/>
        </w:rPr>
        <w:t>к-</w:t>
      </w:r>
      <w:proofErr w:type="gramEnd"/>
      <w:r w:rsidRPr="009D5548">
        <w:rPr>
          <w:rFonts w:ascii="Times New Roman" w:eastAsia="Times New Roman" w:hAnsi="Times New Roman" w:cs="Times New Roman"/>
          <w:color w:val="000000"/>
          <w:sz w:val="24"/>
          <w:szCs w:val="24"/>
          <w:lang w:eastAsia="ru-RU"/>
        </w:rPr>
        <w:t xml:space="preserve"> практикум по теме «Аспекты анализа художественного текста».</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Структурно-композиционный уровень текста и его анализ.</w:t>
      </w:r>
    </w:p>
    <w:p w:rsidR="00000D6A" w:rsidRPr="009D5548" w:rsidRDefault="00000D6A" w:rsidP="00000D6A">
      <w:pPr>
        <w:shd w:val="clear" w:color="auto" w:fill="FFFFFF"/>
        <w:spacing w:after="0" w:line="240" w:lineRule="auto"/>
        <w:ind w:left="142"/>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Урок-практикум по теме «Комплексный анализ художественного текста».</w:t>
      </w:r>
    </w:p>
    <w:p w:rsidR="00000D6A" w:rsidRPr="009D5548" w:rsidRDefault="00000D6A" w:rsidP="00000D6A">
      <w:pPr>
        <w:shd w:val="clear" w:color="auto" w:fill="FFFFFF"/>
        <w:spacing w:after="0" w:line="240" w:lineRule="auto"/>
        <w:rPr>
          <w:rFonts w:ascii="Calibri" w:eastAsia="Times New Roman" w:hAnsi="Calibri" w:cs="Calibri"/>
          <w:color w:val="000000"/>
          <w:sz w:val="24"/>
          <w:szCs w:val="24"/>
          <w:lang w:eastAsia="ru-RU"/>
        </w:rPr>
      </w:pPr>
      <w:r w:rsidRPr="009D5548">
        <w:rPr>
          <w:rFonts w:ascii="Times New Roman" w:eastAsia="Times New Roman" w:hAnsi="Times New Roman" w:cs="Times New Roman"/>
          <w:b/>
          <w:bCs/>
          <w:color w:val="000000"/>
          <w:sz w:val="24"/>
          <w:szCs w:val="24"/>
          <w:lang w:eastAsia="ru-RU"/>
        </w:rPr>
        <w:t>Планируемые результаты</w:t>
      </w:r>
    </w:p>
    <w:p w:rsidR="00000D6A" w:rsidRPr="009D5548" w:rsidRDefault="00000D6A" w:rsidP="00000D6A">
      <w:pPr>
        <w:shd w:val="clear" w:color="auto" w:fill="FFFFFF"/>
        <w:spacing w:after="0" w:line="240" w:lineRule="auto"/>
        <w:rPr>
          <w:rFonts w:ascii="Calibri" w:eastAsia="Times New Roman" w:hAnsi="Calibri" w:cs="Calibri"/>
          <w:color w:val="000000"/>
          <w:sz w:val="24"/>
          <w:szCs w:val="24"/>
          <w:lang w:eastAsia="ru-RU"/>
        </w:rPr>
      </w:pPr>
      <w:r w:rsidRPr="009D5548">
        <w:rPr>
          <w:rFonts w:ascii="Times New Roman" w:eastAsia="Times New Roman" w:hAnsi="Times New Roman" w:cs="Times New Roman"/>
          <w:b/>
          <w:bCs/>
          <w:color w:val="000000"/>
          <w:sz w:val="24"/>
          <w:szCs w:val="24"/>
          <w:lang w:eastAsia="ru-RU"/>
        </w:rPr>
        <w:t>1. Личностные результаты освоения основной образовательной программы </w:t>
      </w:r>
      <w:r w:rsidRPr="009D5548">
        <w:rPr>
          <w:rFonts w:ascii="Times New Roman" w:eastAsia="Times New Roman" w:hAnsi="Times New Roman" w:cs="Times New Roman"/>
          <w:color w:val="000000"/>
          <w:sz w:val="24"/>
          <w:szCs w:val="24"/>
          <w:lang w:eastAsia="ru-RU"/>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w:t>
      </w:r>
      <w:r w:rsidRPr="009D5548">
        <w:rPr>
          <w:rFonts w:ascii="Times New Roman" w:eastAsia="Times New Roman" w:hAnsi="Times New Roman" w:cs="Times New Roman"/>
          <w:b/>
          <w:bCs/>
          <w:color w:val="000000"/>
          <w:sz w:val="24"/>
          <w:szCs w:val="24"/>
          <w:lang w:eastAsia="ru-RU"/>
        </w:rPr>
        <w:t xml:space="preserve">исключительно </w:t>
      </w:r>
      <w:proofErr w:type="spellStart"/>
      <w:r w:rsidRPr="009D5548">
        <w:rPr>
          <w:rFonts w:ascii="Times New Roman" w:eastAsia="Times New Roman" w:hAnsi="Times New Roman" w:cs="Times New Roman"/>
          <w:b/>
          <w:bCs/>
          <w:color w:val="000000"/>
          <w:sz w:val="24"/>
          <w:szCs w:val="24"/>
          <w:lang w:eastAsia="ru-RU"/>
        </w:rPr>
        <w:t>неперсонифицированной</w:t>
      </w:r>
      <w:proofErr w:type="spellEnd"/>
      <w:r w:rsidRPr="009D5548">
        <w:rPr>
          <w:rFonts w:ascii="Times New Roman" w:eastAsia="Times New Roman" w:hAnsi="Times New Roman" w:cs="Times New Roman"/>
          <w:color w:val="000000"/>
          <w:sz w:val="24"/>
          <w:szCs w:val="24"/>
          <w:lang w:eastAsia="ru-RU"/>
        </w:rPr>
        <w:t> информации.</w:t>
      </w:r>
    </w:p>
    <w:p w:rsidR="00000D6A" w:rsidRPr="009D5548" w:rsidRDefault="00000D6A" w:rsidP="00000D6A">
      <w:pPr>
        <w:shd w:val="clear" w:color="auto" w:fill="FFFFFF"/>
        <w:spacing w:after="0" w:line="240" w:lineRule="auto"/>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b/>
          <w:bCs/>
          <w:color w:val="000000"/>
          <w:sz w:val="24"/>
          <w:szCs w:val="24"/>
          <w:lang w:eastAsia="ru-RU"/>
        </w:rPr>
        <w:t>2.Метапредметные результаты освоения основной образовательной программы </w:t>
      </w:r>
      <w:r w:rsidRPr="009D5548">
        <w:rPr>
          <w:rFonts w:ascii="Times New Roman" w:eastAsia="Times New Roman" w:hAnsi="Times New Roman" w:cs="Times New Roman"/>
          <w:color w:val="000000"/>
          <w:sz w:val="24"/>
          <w:szCs w:val="24"/>
          <w:lang w:eastAsia="ru-RU"/>
        </w:rPr>
        <w:t xml:space="preserve">представлены в соответствии с подгруппами универсальных учебных действий,  раскрывают и детализируют основные направленности </w:t>
      </w:r>
      <w:proofErr w:type="spellStart"/>
      <w:r w:rsidRPr="009D5548">
        <w:rPr>
          <w:rFonts w:ascii="Times New Roman" w:eastAsia="Times New Roman" w:hAnsi="Times New Roman" w:cs="Times New Roman"/>
          <w:color w:val="000000"/>
          <w:sz w:val="24"/>
          <w:szCs w:val="24"/>
          <w:lang w:eastAsia="ru-RU"/>
        </w:rPr>
        <w:t>метапредметных</w:t>
      </w:r>
      <w:proofErr w:type="spellEnd"/>
      <w:r w:rsidRPr="009D5548">
        <w:rPr>
          <w:rFonts w:ascii="Times New Roman" w:eastAsia="Times New Roman" w:hAnsi="Times New Roman" w:cs="Times New Roman"/>
          <w:color w:val="000000"/>
          <w:sz w:val="24"/>
          <w:szCs w:val="24"/>
          <w:lang w:eastAsia="ru-RU"/>
        </w:rPr>
        <w:t xml:space="preserve"> результатов.</w:t>
      </w:r>
    </w:p>
    <w:p w:rsidR="00000D6A" w:rsidRPr="009D5548" w:rsidRDefault="00000D6A" w:rsidP="00000D6A">
      <w:pPr>
        <w:shd w:val="clear" w:color="auto" w:fill="FFFFFF"/>
        <w:spacing w:after="0" w:line="240" w:lineRule="auto"/>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b/>
          <w:bCs/>
          <w:color w:val="000000"/>
          <w:sz w:val="24"/>
          <w:szCs w:val="24"/>
          <w:lang w:eastAsia="ru-RU"/>
        </w:rPr>
        <w:t>3.Предметные результаты освоения основной образовательной программы </w:t>
      </w:r>
      <w:r w:rsidRPr="009D5548">
        <w:rPr>
          <w:rFonts w:ascii="Times New Roman" w:eastAsia="Times New Roman" w:hAnsi="Times New Roman" w:cs="Times New Roman"/>
          <w:color w:val="000000"/>
          <w:sz w:val="24"/>
          <w:szCs w:val="24"/>
          <w:lang w:eastAsia="ru-RU"/>
        </w:rPr>
        <w:t>представлены в соответствии с группами результатов учебных предметов, раскрывают и детализируют их.</w:t>
      </w:r>
    </w:p>
    <w:p w:rsidR="00000D6A" w:rsidRPr="009D5548" w:rsidRDefault="00000D6A" w:rsidP="00000D6A">
      <w:pPr>
        <w:pBdr>
          <w:bottom w:val="single" w:sz="6" w:space="3" w:color="D6DDB9"/>
        </w:pBdr>
        <w:shd w:val="clear" w:color="auto" w:fill="FFFFFF"/>
        <w:spacing w:after="0" w:line="240" w:lineRule="auto"/>
        <w:outlineLvl w:val="1"/>
        <w:rPr>
          <w:rFonts w:ascii="Arial" w:eastAsia="Times New Roman" w:hAnsi="Arial" w:cs="Arial"/>
          <w:b/>
          <w:bCs/>
          <w:i/>
          <w:iCs/>
          <w:color w:val="000000"/>
          <w:sz w:val="24"/>
          <w:szCs w:val="24"/>
          <w:lang w:eastAsia="ru-RU"/>
        </w:rPr>
      </w:pPr>
      <w:r w:rsidRPr="009D5548">
        <w:rPr>
          <w:rFonts w:ascii="Times New Roman" w:eastAsia="Times New Roman" w:hAnsi="Times New Roman" w:cs="Times New Roman"/>
          <w:color w:val="000000"/>
          <w:sz w:val="24"/>
          <w:szCs w:val="24"/>
          <w:lang w:eastAsia="ru-RU"/>
        </w:rPr>
        <w:t>Выпускник научится:</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владеть навыками работы с учебной книгой, словарями и другими информационными источниками, включая СМИ и ресурсы Интернета;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владеть навыками различных видов чтения (изучающим, ознакомительным, просмотровым) и информационной переработки прочитанного материала;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 xml:space="preserve">владеть различными видами </w:t>
      </w:r>
      <w:proofErr w:type="spellStart"/>
      <w:r w:rsidRPr="009D5548">
        <w:rPr>
          <w:rFonts w:ascii="Times New Roman" w:eastAsia="Times New Roman" w:hAnsi="Times New Roman" w:cs="Times New Roman"/>
          <w:color w:val="000000"/>
          <w:sz w:val="24"/>
          <w:szCs w:val="24"/>
          <w:lang w:eastAsia="ru-RU"/>
        </w:rPr>
        <w:t>аудирования</w:t>
      </w:r>
      <w:proofErr w:type="spellEnd"/>
      <w:r w:rsidRPr="009D5548">
        <w:rPr>
          <w:rFonts w:ascii="Times New Roman" w:eastAsia="Times New Roman" w:hAnsi="Times New Roman" w:cs="Times New Roman"/>
          <w:color w:val="000000"/>
          <w:sz w:val="24"/>
          <w:szCs w:val="24"/>
          <w:lang w:eastAsia="ru-RU"/>
        </w:rPr>
        <w:t xml:space="preserve">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 xml:space="preserve">участвовать в диалогическом и </w:t>
      </w:r>
      <w:proofErr w:type="spellStart"/>
      <w:r w:rsidRPr="009D5548">
        <w:rPr>
          <w:rFonts w:ascii="Times New Roman" w:eastAsia="Times New Roman" w:hAnsi="Times New Roman" w:cs="Times New Roman"/>
          <w:color w:val="000000"/>
          <w:sz w:val="24"/>
          <w:szCs w:val="24"/>
          <w:lang w:eastAsia="ru-RU"/>
        </w:rPr>
        <w:t>полилогическом</w:t>
      </w:r>
      <w:proofErr w:type="spellEnd"/>
      <w:r w:rsidRPr="009D5548">
        <w:rPr>
          <w:rFonts w:ascii="Times New Roman" w:eastAsia="Times New Roman" w:hAnsi="Times New Roman" w:cs="Times New Roman"/>
          <w:color w:val="000000"/>
          <w:sz w:val="24"/>
          <w:szCs w:val="24"/>
          <w:lang w:eastAsia="ru-RU"/>
        </w:rPr>
        <w:t xml:space="preserve">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использовать знание алфавита при поиске информации;</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различать значимые и незначимые единицы языка;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проводить фонетический и орфоэпический анализ слова;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классифицировать и группировать звуки речи по заданным признакам, слова по заданным параметрам их звукового состава;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членить слова на слоги и правильно их переносить;</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проводить морфемный и словообразовательный анализ слов;</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проводить лексический анализ слова;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опознавать лексические средства выразительности и основные виды тропов (метафора, эпитет, сравнение, гипербола, олицетворение);</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lastRenderedPageBreak/>
        <w:t>опознавать самостоятельные части речи и их формы, а также служебные части речи и междометия;</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проводить морфологический анализ слова;</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 xml:space="preserve">применять знания и умения по </w:t>
      </w:r>
      <w:proofErr w:type="spellStart"/>
      <w:r w:rsidRPr="009D5548">
        <w:rPr>
          <w:rFonts w:ascii="Times New Roman" w:eastAsia="Times New Roman" w:hAnsi="Times New Roman" w:cs="Times New Roman"/>
          <w:color w:val="000000"/>
          <w:sz w:val="24"/>
          <w:szCs w:val="24"/>
          <w:lang w:eastAsia="ru-RU"/>
        </w:rPr>
        <w:t>морфемике</w:t>
      </w:r>
      <w:proofErr w:type="spellEnd"/>
      <w:r w:rsidRPr="009D5548">
        <w:rPr>
          <w:rFonts w:ascii="Times New Roman" w:eastAsia="Times New Roman" w:hAnsi="Times New Roman" w:cs="Times New Roman"/>
          <w:color w:val="000000"/>
          <w:sz w:val="24"/>
          <w:szCs w:val="24"/>
          <w:lang w:eastAsia="ru-RU"/>
        </w:rPr>
        <w:t xml:space="preserve"> и словообразованию при проведении морфологического анализа слов;</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опознавать основные единицы синтаксиса (словосочетание, предложение, текст);</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находить грамматическую основу предложения;</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распознавать главные и второстепенные члены предложения;</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опознавать предложения простые и сложные, предложения осложненной структуры;</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проводить синтаксический анализ словосочетания и предложения;</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соблюдать основные языковые нормы в устной и письменной речи;</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опираться на фонетический, морфемный, словообразовательный и морфологический анализ в практике правописания</w:t>
      </w:r>
      <w:proofErr w:type="gramStart"/>
      <w:r w:rsidRPr="009D5548">
        <w:rPr>
          <w:rFonts w:ascii="Times New Roman" w:eastAsia="Times New Roman" w:hAnsi="Times New Roman" w:cs="Times New Roman"/>
          <w:color w:val="000000"/>
          <w:sz w:val="24"/>
          <w:szCs w:val="24"/>
          <w:lang w:eastAsia="ru-RU"/>
        </w:rPr>
        <w:t xml:space="preserve"> ;</w:t>
      </w:r>
      <w:proofErr w:type="gramEnd"/>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опираться на грамматико-интонационный анализ при объяснении расстановки знаков препинания в предложении;</w:t>
      </w:r>
    </w:p>
    <w:p w:rsidR="00000D6A" w:rsidRPr="009D5548" w:rsidRDefault="00000D6A" w:rsidP="00000D6A">
      <w:pPr>
        <w:numPr>
          <w:ilvl w:val="0"/>
          <w:numId w:val="7"/>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использовать орфографические словари.</w:t>
      </w:r>
    </w:p>
    <w:p w:rsidR="00000D6A" w:rsidRPr="009D5548" w:rsidRDefault="00000D6A" w:rsidP="00000D6A">
      <w:pPr>
        <w:pBdr>
          <w:bottom w:val="single" w:sz="6" w:space="3" w:color="D6DDB9"/>
        </w:pBdr>
        <w:shd w:val="clear" w:color="auto" w:fill="FFFFFF"/>
        <w:spacing w:after="0" w:line="240" w:lineRule="auto"/>
        <w:ind w:left="2006"/>
        <w:jc w:val="both"/>
        <w:outlineLvl w:val="1"/>
        <w:rPr>
          <w:rFonts w:ascii="Arial" w:eastAsia="Times New Roman" w:hAnsi="Arial" w:cs="Arial"/>
          <w:b/>
          <w:bCs/>
          <w:i/>
          <w:iCs/>
          <w:color w:val="000000"/>
          <w:sz w:val="24"/>
          <w:szCs w:val="24"/>
          <w:lang w:eastAsia="ru-RU"/>
        </w:rPr>
      </w:pPr>
      <w:r w:rsidRPr="009D5548">
        <w:rPr>
          <w:rFonts w:ascii="Times New Roman" w:eastAsia="Times New Roman" w:hAnsi="Times New Roman" w:cs="Times New Roman"/>
          <w:color w:val="000000"/>
          <w:sz w:val="24"/>
          <w:szCs w:val="24"/>
          <w:lang w:eastAsia="ru-RU"/>
        </w:rPr>
        <w:t>Выпускник получит возможность научиться:</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оценивать собственную и чужую речь с точки зрения точного, уместного и выразительного словоупотребления;</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опознавать различные выразительные средства языка;</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proofErr w:type="gramStart"/>
      <w:r w:rsidRPr="009D5548">
        <w:rPr>
          <w:rFonts w:ascii="Times New Roman" w:eastAsia="Times New Roman" w:hAnsi="Times New Roman" w:cs="Times New Roman"/>
          <w:color w:val="000000"/>
          <w:sz w:val="24"/>
          <w:szCs w:val="24"/>
          <w:lang w:eastAsia="ru-RU"/>
        </w:rPr>
        <w:t>писать конспект, отзыв, тезисы, рефераты, статьи, рецензии, доклады, интервью, очерки, доверенности, резюме и другие жанры;</w:t>
      </w:r>
      <w:proofErr w:type="gramEnd"/>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характеризовать словообразовательные цепочки и словообразовательные гнезда;</w:t>
      </w:r>
    </w:p>
    <w:p w:rsidR="00000D6A" w:rsidRPr="00000D6A" w:rsidRDefault="00000D6A" w:rsidP="00000D6A">
      <w:pPr>
        <w:numPr>
          <w:ilvl w:val="0"/>
          <w:numId w:val="8"/>
        </w:numPr>
        <w:shd w:val="clear" w:color="auto" w:fill="FFFFFF"/>
        <w:spacing w:after="0" w:line="240" w:lineRule="auto"/>
        <w:ind w:left="0" w:firstLine="0"/>
        <w:jc w:val="both"/>
        <w:rPr>
          <w:rFonts w:ascii="Calibri" w:eastAsia="Times New Roman" w:hAnsi="Calibri" w:cs="Calibri"/>
          <w:b/>
          <w:color w:val="000000"/>
          <w:sz w:val="24"/>
          <w:szCs w:val="24"/>
          <w:lang w:eastAsia="ru-RU"/>
        </w:rPr>
      </w:pPr>
      <w:r w:rsidRPr="009D5548">
        <w:rPr>
          <w:rFonts w:ascii="Times New Roman" w:eastAsia="Times New Roman" w:hAnsi="Times New Roman" w:cs="Times New Roman"/>
          <w:color w:val="000000"/>
          <w:sz w:val="24"/>
          <w:szCs w:val="24"/>
          <w:lang w:eastAsia="ru-RU"/>
        </w:rPr>
        <w:t xml:space="preserve">использовать этимологические данные для объяснения правописания и лексического </w:t>
      </w:r>
      <w:r w:rsidRPr="00000D6A">
        <w:rPr>
          <w:rFonts w:ascii="Times New Roman" w:eastAsia="Times New Roman" w:hAnsi="Times New Roman" w:cs="Times New Roman"/>
          <w:b/>
          <w:color w:val="000000"/>
          <w:sz w:val="24"/>
          <w:szCs w:val="24"/>
          <w:lang w:eastAsia="ru-RU"/>
        </w:rPr>
        <w:t>значения слова;</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000D6A" w:rsidRPr="009D5548" w:rsidRDefault="00000D6A" w:rsidP="00000D6A">
      <w:pPr>
        <w:numPr>
          <w:ilvl w:val="0"/>
          <w:numId w:val="8"/>
        </w:numPr>
        <w:shd w:val="clear" w:color="auto" w:fill="FFFFFF"/>
        <w:spacing w:after="0" w:line="240" w:lineRule="auto"/>
        <w:ind w:left="0" w:firstLine="0"/>
        <w:jc w:val="both"/>
        <w:rPr>
          <w:rFonts w:ascii="Calibri" w:eastAsia="Times New Roman" w:hAnsi="Calibri" w:cs="Calibri"/>
          <w:color w:val="000000"/>
          <w:sz w:val="24"/>
          <w:szCs w:val="24"/>
          <w:lang w:eastAsia="ru-RU"/>
        </w:rPr>
      </w:pPr>
      <w:r w:rsidRPr="009D5548">
        <w:rPr>
          <w:rFonts w:ascii="Times New Roman" w:eastAsia="Times New Roman" w:hAnsi="Times New Roman" w:cs="Times New Roman"/>
          <w:color w:val="000000"/>
          <w:sz w:val="24"/>
          <w:szCs w:val="24"/>
          <w:lang w:eastAsia="ru-RU"/>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000D6A" w:rsidRPr="009D5548" w:rsidRDefault="00000D6A" w:rsidP="00000D6A">
      <w:pPr>
        <w:shd w:val="clear" w:color="auto" w:fill="FFFFFF"/>
        <w:spacing w:after="0" w:line="240" w:lineRule="auto"/>
        <w:ind w:left="142"/>
        <w:rPr>
          <w:rFonts w:ascii="Times New Roman" w:eastAsia="Times New Roman" w:hAnsi="Times New Roman" w:cs="Times New Roman"/>
          <w:color w:val="000000"/>
          <w:sz w:val="24"/>
          <w:szCs w:val="24"/>
          <w:lang w:eastAsia="ru-RU"/>
        </w:rPr>
      </w:pPr>
    </w:p>
    <w:p w:rsidR="00000D6A" w:rsidRPr="00812B73" w:rsidRDefault="00000D6A" w:rsidP="00000D6A">
      <w:pPr>
        <w:shd w:val="clear" w:color="auto" w:fill="FFFFFF"/>
        <w:spacing w:after="0" w:line="240" w:lineRule="auto"/>
        <w:rPr>
          <w:rFonts w:ascii="Times New Roman" w:eastAsia="Times New Roman" w:hAnsi="Times New Roman" w:cs="Times New Roman"/>
          <w:color w:val="000000"/>
          <w:sz w:val="36"/>
          <w:szCs w:val="36"/>
          <w:lang w:eastAsia="ru-RU"/>
        </w:rPr>
      </w:pPr>
    </w:p>
    <w:p w:rsidR="00000D6A" w:rsidRDefault="00000D6A" w:rsidP="00000D6A">
      <w:pPr>
        <w:pStyle w:val="a3"/>
        <w:tabs>
          <w:tab w:val="left" w:pos="1200"/>
        </w:tabs>
        <w:ind w:left="142" w:hanging="142"/>
        <w:jc w:val="center"/>
        <w:rPr>
          <w:rFonts w:ascii="Times New Roman" w:hAnsi="Times New Roman" w:cs="Times New Roman"/>
          <w:b/>
          <w:sz w:val="24"/>
          <w:szCs w:val="24"/>
        </w:rPr>
      </w:pPr>
      <w:r w:rsidRPr="00000D6A">
        <w:rPr>
          <w:rFonts w:ascii="Times New Roman" w:hAnsi="Times New Roman" w:cs="Times New Roman"/>
          <w:b/>
          <w:sz w:val="24"/>
          <w:szCs w:val="24"/>
        </w:rPr>
        <w:t>3.4 Родная (татарская) литература</w:t>
      </w:r>
      <w:r>
        <w:rPr>
          <w:rFonts w:ascii="Times New Roman" w:hAnsi="Times New Roman" w:cs="Times New Roman"/>
          <w:b/>
          <w:sz w:val="24"/>
          <w:szCs w:val="24"/>
        </w:rPr>
        <w:t xml:space="preserve"> для учащихся, изучающих татарский язык как родной</w:t>
      </w:r>
    </w:p>
    <w:p w:rsidR="00C97068" w:rsidRDefault="00C97068" w:rsidP="00C97068">
      <w:pPr>
        <w:spacing w:after="0" w:line="240" w:lineRule="auto"/>
        <w:ind w:firstLine="709"/>
        <w:jc w:val="center"/>
        <w:rPr>
          <w:rFonts w:ascii="Times New Roman" w:hAnsi="Times New Roman" w:cs="Times New Roman"/>
          <w:sz w:val="24"/>
          <w:szCs w:val="24"/>
          <w:lang w:val="be-BY" w:eastAsia="ru-RU"/>
        </w:rPr>
      </w:pPr>
      <w:r>
        <w:rPr>
          <w:rFonts w:ascii="Times New Roman" w:hAnsi="Times New Roman" w:cs="Times New Roman"/>
          <w:sz w:val="24"/>
          <w:szCs w:val="24"/>
          <w:lang w:eastAsia="ru-RU"/>
        </w:rPr>
        <w:t>ПЛАНИРУЕМЫЕ РЕЗУЛЬТАТЫ ОСВОЕНИЯ УЧЕБНОГО ПРЕДМЕТА</w:t>
      </w:r>
    </w:p>
    <w:p w:rsidR="00C97068" w:rsidRDefault="00C97068" w:rsidP="00C97068">
      <w:pPr>
        <w:spacing w:after="0" w:line="240" w:lineRule="auto"/>
        <w:ind w:firstLine="709"/>
        <w:jc w:val="both"/>
        <w:rPr>
          <w:rFonts w:ascii="Times New Roman" w:hAnsi="Times New Roman" w:cs="Times New Roman"/>
          <w:sz w:val="24"/>
          <w:szCs w:val="24"/>
          <w:lang w:val="be-BY" w:eastAsia="ru-RU"/>
        </w:rPr>
      </w:pPr>
    </w:p>
    <w:p w:rsidR="00C97068" w:rsidRDefault="00C97068" w:rsidP="00C97068">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 xml:space="preserve">Результатом освоения программы по татарской литературе </w:t>
      </w:r>
      <w:r>
        <w:rPr>
          <w:rFonts w:ascii="Times New Roman" w:hAnsi="Times New Roman" w:cs="Times New Roman"/>
          <w:sz w:val="24"/>
          <w:szCs w:val="28"/>
        </w:rPr>
        <w:t xml:space="preserve">на уровне </w:t>
      </w:r>
      <w:r>
        <w:rPr>
          <w:rFonts w:ascii="Times New Roman" w:hAnsi="Times New Roman" w:cs="Times New Roman"/>
          <w:sz w:val="24"/>
          <w:szCs w:val="24"/>
          <w:lang w:val="be-BY" w:eastAsia="ru-RU"/>
        </w:rPr>
        <w:t xml:space="preserve">среднего </w:t>
      </w:r>
      <w:r>
        <w:rPr>
          <w:rFonts w:ascii="Times New Roman" w:hAnsi="Times New Roman" w:cs="Times New Roman"/>
          <w:sz w:val="24"/>
          <w:szCs w:val="28"/>
        </w:rPr>
        <w:t>общего образования</w:t>
      </w:r>
      <w:r>
        <w:rPr>
          <w:rFonts w:ascii="Times New Roman" w:hAnsi="Times New Roman" w:cs="Times New Roman"/>
          <w:sz w:val="24"/>
          <w:szCs w:val="24"/>
          <w:lang w:val="be-BY" w:eastAsia="ru-RU"/>
        </w:rPr>
        <w:t xml:space="preserve"> являются формирование у учащихся навыков понимания литературы, воспитание собственной позиции и эстетического вкуса, развитие творческого мышления, которые должны стать средством для формирования мировоззрения и оценки окружающей действительности. </w:t>
      </w:r>
    </w:p>
    <w:p w:rsidR="00C97068" w:rsidRDefault="00C97068" w:rsidP="00C97068">
      <w:pPr>
        <w:spacing w:after="0" w:line="240" w:lineRule="auto"/>
        <w:ind w:firstLine="709"/>
        <w:jc w:val="both"/>
        <w:rPr>
          <w:rFonts w:ascii="Times New Roman" w:hAnsi="Times New Roman" w:cs="Times New Roman"/>
          <w:sz w:val="24"/>
          <w:szCs w:val="24"/>
          <w:lang w:val="be-BY" w:eastAsia="ru-RU"/>
        </w:rPr>
      </w:pPr>
      <w:r>
        <w:rPr>
          <w:rFonts w:ascii="Times New Roman" w:hAnsi="Times New Roman" w:cs="Times New Roman"/>
          <w:b/>
          <w:bCs/>
          <w:sz w:val="24"/>
          <w:szCs w:val="24"/>
          <w:lang w:val="be-BY" w:eastAsia="ru-RU"/>
        </w:rPr>
        <w:t>Предметные результаты</w:t>
      </w:r>
      <w:r>
        <w:rPr>
          <w:rFonts w:ascii="Times New Roman" w:hAnsi="Times New Roman" w:cs="Times New Roman"/>
          <w:sz w:val="24"/>
          <w:szCs w:val="24"/>
          <w:lang w:val="be-BY" w:eastAsia="ru-RU"/>
        </w:rPr>
        <w:t xml:space="preserve"> обучения татарской литературе в старших классах школы заключаются в следующем:</w:t>
      </w:r>
    </w:p>
    <w:p w:rsidR="00C97068" w:rsidRDefault="00C97068" w:rsidP="00C97068">
      <w:pPr>
        <w:spacing w:after="0" w:line="240" w:lineRule="auto"/>
        <w:ind w:firstLine="709"/>
        <w:jc w:val="both"/>
        <w:rPr>
          <w:rFonts w:ascii="Times New Roman" w:hAnsi="Times New Roman" w:cs="Times New Roman"/>
          <w:i/>
          <w:iCs/>
          <w:sz w:val="24"/>
          <w:szCs w:val="24"/>
          <w:lang w:val="be-BY" w:eastAsia="ru-RU"/>
        </w:rPr>
      </w:pPr>
      <w:r>
        <w:rPr>
          <w:rFonts w:ascii="Times New Roman" w:hAnsi="Times New Roman" w:cs="Times New Roman"/>
          <w:i/>
          <w:iCs/>
          <w:sz w:val="24"/>
          <w:szCs w:val="24"/>
          <w:lang w:val="be-BY" w:eastAsia="ru-RU"/>
        </w:rPr>
        <w:t>В познавательной сфере</w:t>
      </w:r>
    </w:p>
    <w:p w:rsidR="00C97068" w:rsidRDefault="00C97068" w:rsidP="00C97068">
      <w:pPr>
        <w:pStyle w:val="a3"/>
        <w:numPr>
          <w:ilvl w:val="0"/>
          <w:numId w:val="39"/>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lastRenderedPageBreak/>
        <w:t xml:space="preserve">умение воспринимать литературные произведения, созданные в той или иной исторической эпохе, в единстве формы и содержания, формирование потребности в выборочном чтении и умения выявлять в произведении вечные нравственные ценности; </w:t>
      </w:r>
    </w:p>
    <w:p w:rsidR="00C97068" w:rsidRDefault="00C97068" w:rsidP="00C97068">
      <w:pPr>
        <w:pStyle w:val="a3"/>
        <w:numPr>
          <w:ilvl w:val="0"/>
          <w:numId w:val="39"/>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понимание исторической и культурной связи литературных произведений с эпохой их написания;</w:t>
      </w:r>
    </w:p>
    <w:p w:rsidR="00C97068" w:rsidRDefault="00C97068" w:rsidP="00C97068">
      <w:pPr>
        <w:pStyle w:val="a3"/>
        <w:numPr>
          <w:ilvl w:val="0"/>
          <w:numId w:val="39"/>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sz w:val="24"/>
          <w:szCs w:val="24"/>
          <w:lang w:val="be-BY" w:eastAsia="ru-RU"/>
        </w:rPr>
        <w:t xml:space="preserve">знание </w:t>
      </w:r>
      <w:r>
        <w:rPr>
          <w:rFonts w:ascii="Times New Roman" w:hAnsi="Times New Roman" w:cs="Times New Roman"/>
          <w:color w:val="000000"/>
          <w:sz w:val="24"/>
          <w:szCs w:val="24"/>
          <w:shd w:val="clear" w:color="auto" w:fill="FFFFFF"/>
          <w:lang w:eastAsia="ru-RU"/>
        </w:rPr>
        <w:t>жизненного и творческого пути писателей-классиков; основных этапов развития национальной литературы, их особенностей и знаковых явлений;</w:t>
      </w:r>
    </w:p>
    <w:p w:rsidR="00C97068" w:rsidRDefault="00C97068" w:rsidP="00C97068">
      <w:pPr>
        <w:pStyle w:val="a3"/>
        <w:numPr>
          <w:ilvl w:val="0"/>
          <w:numId w:val="39"/>
        </w:numPr>
        <w:spacing w:after="0" w:line="240" w:lineRule="auto"/>
        <w:contextualSpacing w:val="0"/>
        <w:jc w:val="both"/>
        <w:rPr>
          <w:rFonts w:ascii="Times New Roman" w:hAnsi="Times New Roman" w:cs="Times New Roman"/>
          <w:sz w:val="24"/>
          <w:szCs w:val="24"/>
          <w:lang w:eastAsia="ru-RU"/>
        </w:rPr>
      </w:pPr>
      <w:r>
        <w:rPr>
          <w:rFonts w:ascii="Times New Roman" w:hAnsi="Times New Roman" w:cs="Times New Roman"/>
          <w:sz w:val="24"/>
          <w:szCs w:val="24"/>
          <w:lang w:eastAsia="ru-RU"/>
        </w:rPr>
        <w:t>умение готовить рефераты и доклады, писать сочинения по литературным произведениям и на произвольные темы, умение выполнять творческие работы;</w:t>
      </w:r>
    </w:p>
    <w:p w:rsidR="00C97068" w:rsidRDefault="00C97068" w:rsidP="00C97068">
      <w:pPr>
        <w:pStyle w:val="a3"/>
        <w:numPr>
          <w:ilvl w:val="0"/>
          <w:numId w:val="39"/>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умение использовать литературоведческие термины при анализе истории литературы</w:t>
      </w:r>
      <w:r>
        <w:rPr>
          <w:rFonts w:ascii="Times New Roman" w:hAnsi="Times New Roman" w:cs="Times New Roman"/>
          <w:sz w:val="24"/>
          <w:szCs w:val="24"/>
          <w:lang w:eastAsia="ru-RU"/>
        </w:rPr>
        <w:t xml:space="preserve">. </w:t>
      </w:r>
    </w:p>
    <w:p w:rsidR="00C97068" w:rsidRDefault="00C97068" w:rsidP="00C97068">
      <w:pPr>
        <w:spacing w:after="0" w:line="240" w:lineRule="auto"/>
        <w:ind w:firstLine="709"/>
        <w:jc w:val="both"/>
        <w:rPr>
          <w:rFonts w:ascii="Times New Roman" w:hAnsi="Times New Roman" w:cs="Times New Roman"/>
          <w:i/>
          <w:iCs/>
          <w:color w:val="000000"/>
          <w:sz w:val="24"/>
          <w:szCs w:val="24"/>
          <w:shd w:val="clear" w:color="auto" w:fill="FFFFFF"/>
          <w:lang w:eastAsia="ru-RU"/>
        </w:rPr>
      </w:pPr>
      <w:r>
        <w:rPr>
          <w:rFonts w:ascii="Times New Roman" w:hAnsi="Times New Roman" w:cs="Times New Roman"/>
          <w:i/>
          <w:iCs/>
          <w:color w:val="000000"/>
          <w:sz w:val="24"/>
          <w:szCs w:val="24"/>
          <w:shd w:val="clear" w:color="auto" w:fill="FFFFFF"/>
          <w:lang w:eastAsia="ru-RU"/>
        </w:rPr>
        <w:t>В ценностно-ориентационной сфере:</w:t>
      </w:r>
    </w:p>
    <w:p w:rsidR="00C97068" w:rsidRDefault="00C97068" w:rsidP="00C97068">
      <w:pPr>
        <w:pStyle w:val="a3"/>
        <w:numPr>
          <w:ilvl w:val="0"/>
          <w:numId w:val="40"/>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приобщение к духовно-нравственным ценностям национальной литературы;</w:t>
      </w:r>
    </w:p>
    <w:p w:rsidR="00C97068" w:rsidRDefault="00C97068" w:rsidP="00C97068">
      <w:pPr>
        <w:pStyle w:val="a3"/>
        <w:numPr>
          <w:ilvl w:val="0"/>
          <w:numId w:val="40"/>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формирование собственного отношения и оценки к произведениям национальной литературы, их содержанию, умения устного и письменного высказывания мнения о произведении, о творчестве писателя и о литературном периоде;</w:t>
      </w:r>
    </w:p>
    <w:p w:rsidR="00C97068" w:rsidRDefault="00C97068" w:rsidP="00C97068">
      <w:pPr>
        <w:pStyle w:val="a3"/>
        <w:numPr>
          <w:ilvl w:val="0"/>
          <w:numId w:val="40"/>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умение интерпретировать прочитанное литературное произведение с учетом литературного периода, когда оно было создано;</w:t>
      </w:r>
    </w:p>
    <w:p w:rsidR="00C97068" w:rsidRDefault="00C97068" w:rsidP="00C97068">
      <w:pPr>
        <w:pStyle w:val="a3"/>
        <w:numPr>
          <w:ilvl w:val="0"/>
          <w:numId w:val="40"/>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умение оценивать мастерство автора и умение формировать собственное отношение к нему.</w:t>
      </w:r>
    </w:p>
    <w:p w:rsidR="00C97068" w:rsidRDefault="00C97068" w:rsidP="00C97068">
      <w:pPr>
        <w:spacing w:after="0" w:line="240" w:lineRule="auto"/>
        <w:ind w:firstLine="709"/>
        <w:jc w:val="both"/>
        <w:rPr>
          <w:rFonts w:ascii="Times New Roman" w:hAnsi="Times New Roman" w:cs="Times New Roman"/>
          <w:i/>
          <w:iCs/>
          <w:color w:val="000000"/>
          <w:sz w:val="24"/>
          <w:szCs w:val="24"/>
          <w:shd w:val="clear" w:color="auto" w:fill="FFFFFF"/>
          <w:lang w:eastAsia="ru-RU"/>
        </w:rPr>
      </w:pPr>
      <w:r>
        <w:rPr>
          <w:rFonts w:ascii="Times New Roman" w:hAnsi="Times New Roman" w:cs="Times New Roman"/>
          <w:i/>
          <w:iCs/>
          <w:color w:val="000000"/>
          <w:sz w:val="24"/>
          <w:szCs w:val="24"/>
          <w:shd w:val="clear" w:color="auto" w:fill="FFFFFF"/>
          <w:lang w:eastAsia="ru-RU"/>
        </w:rPr>
        <w:t>В эстетической сфере:</w:t>
      </w:r>
    </w:p>
    <w:p w:rsidR="00C97068" w:rsidRDefault="00C97068" w:rsidP="00C97068">
      <w:pPr>
        <w:pStyle w:val="a3"/>
        <w:numPr>
          <w:ilvl w:val="0"/>
          <w:numId w:val="41"/>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формирование общего представления об образной природе литературного произведения, воспитание эстетического вкуса;</w:t>
      </w:r>
    </w:p>
    <w:p w:rsidR="00C97068" w:rsidRDefault="00C97068" w:rsidP="00C97068">
      <w:pPr>
        <w:pStyle w:val="a3"/>
        <w:numPr>
          <w:ilvl w:val="0"/>
          <w:numId w:val="41"/>
        </w:numPr>
        <w:spacing w:after="0" w:line="240" w:lineRule="auto"/>
        <w:contextualSpacing w:val="0"/>
        <w:jc w:val="both"/>
        <w:rPr>
          <w:rFonts w:ascii="Times New Roman" w:hAnsi="Times New Roman" w:cs="Times New Roman"/>
          <w:color w:val="000000"/>
          <w:sz w:val="24"/>
          <w:szCs w:val="24"/>
          <w:shd w:val="clear" w:color="auto" w:fill="FFFFFF"/>
          <w:lang w:eastAsia="ru-RU"/>
        </w:rPr>
      </w:pPr>
      <w:r>
        <w:rPr>
          <w:rFonts w:ascii="Times New Roman" w:hAnsi="Times New Roman" w:cs="Times New Roman"/>
          <w:color w:val="000000"/>
          <w:sz w:val="24"/>
          <w:szCs w:val="24"/>
          <w:shd w:val="clear" w:color="auto" w:fill="FFFFFF"/>
          <w:lang w:eastAsia="ru-RU"/>
        </w:rPr>
        <w:t>воспитание уважения к разным культурам, внимательного и уважительного отношения к достижениям различных национальных литератур.</w:t>
      </w:r>
    </w:p>
    <w:p w:rsidR="00C97068" w:rsidRDefault="00C97068" w:rsidP="00C97068">
      <w:pPr>
        <w:spacing w:after="0" w:line="240" w:lineRule="auto"/>
        <w:ind w:firstLine="709"/>
        <w:jc w:val="both"/>
        <w:rPr>
          <w:rFonts w:ascii="Times New Roman" w:hAnsi="Times New Roman" w:cs="Times New Roman"/>
          <w:sz w:val="24"/>
          <w:szCs w:val="24"/>
          <w:lang w:val="be-BY" w:eastAsia="ru-RU"/>
        </w:rPr>
      </w:pPr>
      <w:r>
        <w:rPr>
          <w:rFonts w:ascii="Times New Roman" w:hAnsi="Times New Roman" w:cs="Times New Roman"/>
          <w:b/>
          <w:bCs/>
          <w:sz w:val="24"/>
          <w:szCs w:val="24"/>
          <w:lang w:val="be-BY" w:eastAsia="ru-RU"/>
        </w:rPr>
        <w:t>Межпредметными результатами</w:t>
      </w:r>
      <w:r>
        <w:rPr>
          <w:rFonts w:ascii="Times New Roman" w:hAnsi="Times New Roman" w:cs="Times New Roman"/>
          <w:sz w:val="24"/>
          <w:szCs w:val="24"/>
          <w:lang w:val="be-BY" w:eastAsia="ru-RU"/>
        </w:rPr>
        <w:t xml:space="preserve"> обучения татарской литературе в старших классах школы являются следующие:</w:t>
      </w:r>
    </w:p>
    <w:p w:rsidR="00C97068" w:rsidRDefault="00C97068" w:rsidP="00C97068">
      <w:pPr>
        <w:pStyle w:val="a3"/>
        <w:numPr>
          <w:ilvl w:val="0"/>
          <w:numId w:val="42"/>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формирование у учащихся навыков самостоятельного познания и усвоения литературных произведений при помощи других видов искусства, формирование постоянного интереса к литературе и искусству;</w:t>
      </w:r>
    </w:p>
    <w:p w:rsidR="00C97068" w:rsidRDefault="00C97068" w:rsidP="00C97068">
      <w:pPr>
        <w:pStyle w:val="a3"/>
        <w:numPr>
          <w:ilvl w:val="0"/>
          <w:numId w:val="42"/>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воспитание потребности общения на родном языке и уважения к татарскому языку;</w:t>
      </w:r>
    </w:p>
    <w:p w:rsidR="00C97068" w:rsidRDefault="00C97068" w:rsidP="00C97068">
      <w:pPr>
        <w:pStyle w:val="a3"/>
        <w:numPr>
          <w:ilvl w:val="0"/>
          <w:numId w:val="42"/>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сохранение межкультурных связей, формирование у учащихся представления о литературе и культуре других народов, воспитание уважения к литературе других народов, воспитание толерантности;</w:t>
      </w:r>
    </w:p>
    <w:p w:rsidR="00C97068" w:rsidRDefault="00C97068" w:rsidP="00C97068">
      <w:pPr>
        <w:pStyle w:val="a3"/>
        <w:numPr>
          <w:ilvl w:val="0"/>
          <w:numId w:val="42"/>
        </w:numPr>
        <w:spacing w:after="0" w:line="240" w:lineRule="auto"/>
        <w:contextualSpacing w:val="0"/>
        <w:jc w:val="both"/>
        <w:rPr>
          <w:rFonts w:ascii="Times New Roman" w:hAnsi="Times New Roman" w:cs="Times New Roman"/>
          <w:sz w:val="24"/>
          <w:szCs w:val="24"/>
          <w:lang w:val="be-BY" w:eastAsia="ru-RU"/>
        </w:rPr>
      </w:pPr>
      <w:r>
        <w:rPr>
          <w:rFonts w:ascii="Times New Roman" w:hAnsi="Times New Roman" w:cs="Times New Roman"/>
          <w:sz w:val="24"/>
          <w:szCs w:val="24"/>
          <w:lang w:val="be-BY" w:eastAsia="ru-RU"/>
        </w:rPr>
        <w:t>уделение внимания взаимосвязи, общим чертам татарской и русской литературы в теме и проблематике, изображении героев, творческих методах, и периодах развития литературы.</w:t>
      </w:r>
    </w:p>
    <w:p w:rsidR="00C97068" w:rsidRPr="00C97068" w:rsidRDefault="00C97068" w:rsidP="00C97068">
      <w:pPr>
        <w:pStyle w:val="a3"/>
        <w:numPr>
          <w:ilvl w:val="0"/>
          <w:numId w:val="42"/>
        </w:numPr>
        <w:spacing w:after="0" w:line="240" w:lineRule="auto"/>
        <w:contextualSpacing w:val="0"/>
        <w:jc w:val="both"/>
        <w:rPr>
          <w:rFonts w:ascii="Times New Roman" w:hAnsi="Times New Roman" w:cs="Times New Roman"/>
          <w:sz w:val="24"/>
          <w:szCs w:val="24"/>
          <w:lang w:val="be-BY" w:eastAsia="ru-RU"/>
        </w:rPr>
      </w:pPr>
    </w:p>
    <w:p w:rsidR="00C97068" w:rsidRDefault="00C97068" w:rsidP="00C97068">
      <w:pPr>
        <w:spacing w:after="0" w:line="240" w:lineRule="auto"/>
        <w:ind w:firstLine="709"/>
        <w:jc w:val="center"/>
        <w:rPr>
          <w:rFonts w:ascii="Times New Roman" w:hAnsi="Times New Roman" w:cs="Times New Roman"/>
          <w:caps/>
          <w:sz w:val="24"/>
          <w:szCs w:val="24"/>
          <w:lang w:eastAsia="ru-RU"/>
        </w:rPr>
      </w:pPr>
      <w:r>
        <w:rPr>
          <w:rFonts w:ascii="Times New Roman" w:hAnsi="Times New Roman" w:cs="Times New Roman"/>
          <w:caps/>
          <w:sz w:val="24"/>
          <w:szCs w:val="24"/>
          <w:lang w:eastAsia="ru-RU"/>
        </w:rPr>
        <w:t>содержание учебного предмета</w:t>
      </w:r>
    </w:p>
    <w:p w:rsidR="00C97068" w:rsidRDefault="00C97068" w:rsidP="00C97068">
      <w:pPr>
        <w:widowControl w:val="0"/>
        <w:shd w:val="clear" w:color="auto" w:fill="FFFFFF"/>
        <w:autoSpaceDE w:val="0"/>
        <w:autoSpaceDN w:val="0"/>
        <w:adjustRightInd w:val="0"/>
        <w:spacing w:after="0" w:line="240" w:lineRule="auto"/>
        <w:ind w:firstLine="709"/>
        <w:jc w:val="both"/>
        <w:rPr>
          <w:rFonts w:ascii="Times New Roman" w:hAnsi="Times New Roman" w:cs="Times New Roman"/>
          <w:color w:val="000000"/>
          <w:sz w:val="24"/>
          <w:szCs w:val="24"/>
          <w:lang w:val="be-BY" w:eastAsia="ru-RU"/>
        </w:rPr>
      </w:pPr>
      <w:r>
        <w:rPr>
          <w:rFonts w:ascii="Times New Roman" w:hAnsi="Times New Roman" w:cs="Times New Roman"/>
          <w:sz w:val="24"/>
          <w:szCs w:val="24"/>
          <w:lang w:eastAsia="ru-RU"/>
        </w:rPr>
        <w:t xml:space="preserve">Изучение татарской литературы </w:t>
      </w:r>
      <w:proofErr w:type="gramStart"/>
      <w:r>
        <w:rPr>
          <w:rFonts w:ascii="Times New Roman" w:hAnsi="Times New Roman" w:cs="Times New Roman"/>
          <w:sz w:val="24"/>
          <w:szCs w:val="24"/>
          <w:lang w:eastAsia="ru-RU"/>
        </w:rPr>
        <w:t>в старших классах направлено на формирование в систематизированном виде у учащихся представления об историческом развитии</w:t>
      </w:r>
      <w:proofErr w:type="gramEnd"/>
      <w:r>
        <w:rPr>
          <w:rFonts w:ascii="Times New Roman" w:hAnsi="Times New Roman" w:cs="Times New Roman"/>
          <w:sz w:val="24"/>
          <w:szCs w:val="24"/>
          <w:lang w:eastAsia="ru-RU"/>
        </w:rPr>
        <w:t xml:space="preserve"> литературы и посредством этого более глубокого понимания взаимосвязи классической и современной литературы. Материал для изучения предлагается в соответствии с этапами развития литературы. Изучаемые произведения идут друг за другом в хронологической последовательности, в отдельных случаях учитель, исходя из какой-либо цели, может менять их местами. Принимая во внимание возрастные и познавательные способности учащихся, в старших классах происходит усложнение литературного материала, связанное с увеличением объема произведений и изучения их в рамках литературного процесса. Анализ произведений татарской литературы в старших классах должен также способствовать формированию целостного представления о литературном процессе. Варианты изучения художественных произведений: чтение отдельных произведений и их анализ, чтение и обсуждение, внеклассное чтение. </w:t>
      </w:r>
      <w:r>
        <w:rPr>
          <w:rFonts w:ascii="Times New Roman" w:hAnsi="Times New Roman" w:cs="Times New Roman"/>
          <w:color w:val="000000"/>
          <w:sz w:val="24"/>
          <w:szCs w:val="24"/>
          <w:lang w:val="be-BY" w:eastAsia="ru-RU"/>
        </w:rPr>
        <w:t xml:space="preserve">Но в каждом случае должны учитываться вышеприведенные критерии и требования. </w:t>
      </w:r>
    </w:p>
    <w:p w:rsidR="00087C43" w:rsidRPr="00C97068" w:rsidRDefault="00087C43" w:rsidP="00087C43">
      <w:pPr>
        <w:widowControl w:val="0"/>
        <w:shd w:val="clear" w:color="auto" w:fill="FFFFFF"/>
        <w:autoSpaceDE w:val="0"/>
        <w:autoSpaceDN w:val="0"/>
        <w:adjustRightInd w:val="0"/>
        <w:spacing w:after="0" w:line="240" w:lineRule="auto"/>
        <w:ind w:firstLine="709"/>
        <w:jc w:val="center"/>
        <w:rPr>
          <w:rFonts w:ascii="Times New Roman" w:hAnsi="Times New Roman" w:cs="Times New Roman"/>
          <w:color w:val="000000"/>
          <w:sz w:val="24"/>
          <w:szCs w:val="24"/>
          <w:lang w:val="be-BY" w:eastAsia="ru-RU"/>
        </w:rPr>
      </w:pPr>
      <w:r>
        <w:rPr>
          <w:rFonts w:ascii="Times New Roman" w:hAnsi="Times New Roman" w:cs="Times New Roman"/>
          <w:color w:val="000000"/>
          <w:sz w:val="24"/>
          <w:szCs w:val="24"/>
          <w:lang w:val="be-BY" w:eastAsia="ru-RU"/>
        </w:rPr>
        <w:t>10 КЛАСС</w:t>
      </w:r>
    </w:p>
    <w:p w:rsidR="00C97068" w:rsidRDefault="00C97068" w:rsidP="00C97068">
      <w:pPr>
        <w:snapToGrid w:val="0"/>
        <w:spacing w:after="0" w:line="240" w:lineRule="auto"/>
        <w:ind w:firstLine="709"/>
        <w:jc w:val="center"/>
        <w:rPr>
          <w:rFonts w:ascii="Times New Roman" w:hAnsi="Times New Roman" w:cs="Times New Roman"/>
          <w:sz w:val="24"/>
          <w:szCs w:val="24"/>
          <w:lang w:eastAsia="ru-RU"/>
        </w:rPr>
      </w:pPr>
      <w:proofErr w:type="gramStart"/>
      <w:r>
        <w:rPr>
          <w:rFonts w:ascii="Times New Roman" w:hAnsi="Times New Roman" w:cs="Times New Roman"/>
          <w:b/>
          <w:bCs/>
          <w:sz w:val="24"/>
          <w:szCs w:val="24"/>
          <w:lang w:val="en-US" w:eastAsia="ru-RU"/>
        </w:rPr>
        <w:t>I</w:t>
      </w:r>
      <w:r>
        <w:rPr>
          <w:rFonts w:ascii="Times New Roman" w:hAnsi="Times New Roman" w:cs="Times New Roman"/>
          <w:b/>
          <w:bCs/>
          <w:sz w:val="24"/>
          <w:szCs w:val="24"/>
          <w:lang w:eastAsia="ru-RU"/>
        </w:rPr>
        <w:t xml:space="preserve">.Древняя </w:t>
      </w:r>
      <w:r>
        <w:rPr>
          <w:rFonts w:ascii="Times New Roman" w:hAnsi="Times New Roman" w:cs="Times New Roman"/>
          <w:b/>
          <w:bCs/>
          <w:sz w:val="24"/>
          <w:szCs w:val="24"/>
          <w:lang w:val="tt-RU" w:eastAsia="ru-RU"/>
        </w:rPr>
        <w:t>тюрко-</w:t>
      </w:r>
      <w:r>
        <w:rPr>
          <w:rFonts w:ascii="Times New Roman" w:hAnsi="Times New Roman" w:cs="Times New Roman"/>
          <w:b/>
          <w:bCs/>
          <w:sz w:val="24"/>
          <w:szCs w:val="24"/>
          <w:lang w:eastAsia="ru-RU"/>
        </w:rPr>
        <w:t>татарская литература (</w:t>
      </w:r>
      <w:r>
        <w:rPr>
          <w:rFonts w:ascii="Times New Roman" w:hAnsi="Times New Roman" w:cs="Times New Roman"/>
          <w:b/>
          <w:bCs/>
          <w:sz w:val="24"/>
          <w:szCs w:val="24"/>
          <w:lang w:val="en-US" w:eastAsia="ru-RU"/>
        </w:rPr>
        <w:t>V</w:t>
      </w:r>
      <w:r>
        <w:rPr>
          <w:rFonts w:ascii="Times New Roman" w:hAnsi="Times New Roman" w:cs="Times New Roman"/>
          <w:b/>
          <w:bCs/>
          <w:sz w:val="24"/>
          <w:szCs w:val="24"/>
          <w:lang w:eastAsia="ru-RU"/>
        </w:rPr>
        <w:t>–</w:t>
      </w:r>
      <w:r>
        <w:rPr>
          <w:rFonts w:ascii="Times New Roman" w:hAnsi="Times New Roman" w:cs="Times New Roman"/>
          <w:b/>
          <w:bCs/>
          <w:sz w:val="24"/>
          <w:szCs w:val="24"/>
          <w:lang w:val="en-US" w:eastAsia="ru-RU"/>
        </w:rPr>
        <w:t>XII</w:t>
      </w:r>
      <w:r>
        <w:rPr>
          <w:rFonts w:ascii="Times New Roman" w:hAnsi="Times New Roman" w:cs="Times New Roman"/>
          <w:b/>
          <w:bCs/>
          <w:sz w:val="24"/>
          <w:szCs w:val="24"/>
          <w:lang w:eastAsia="ru-RU"/>
        </w:rPr>
        <w:t xml:space="preserve"> века).</w:t>
      </w:r>
      <w:proofErr w:type="gramEnd"/>
      <w:r>
        <w:rPr>
          <w:rFonts w:ascii="Times New Roman" w:hAnsi="Times New Roman" w:cs="Times New Roman"/>
          <w:b/>
          <w:bCs/>
          <w:sz w:val="24"/>
          <w:szCs w:val="24"/>
          <w:lang w:eastAsia="ru-RU"/>
        </w:rPr>
        <w:t xml:space="preserve"> </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Введение в историю татарской литературы. Деление литературы на периоды. Обзор Древней </w:t>
      </w:r>
      <w:r>
        <w:rPr>
          <w:rFonts w:ascii="Times New Roman" w:hAnsi="Times New Roman" w:cs="Times New Roman"/>
          <w:sz w:val="24"/>
          <w:szCs w:val="24"/>
          <w:lang w:val="tt-RU" w:eastAsia="ru-RU"/>
        </w:rPr>
        <w:t xml:space="preserve">тюрко-татарской </w:t>
      </w:r>
      <w:r>
        <w:rPr>
          <w:rFonts w:ascii="Times New Roman" w:hAnsi="Times New Roman" w:cs="Times New Roman"/>
          <w:sz w:val="24"/>
          <w:szCs w:val="24"/>
          <w:lang w:eastAsia="ru-RU"/>
        </w:rPr>
        <w:t>литературы.</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Понятие «тюркский народ». Общетюркская литература. </w:t>
      </w:r>
      <w:r>
        <w:rPr>
          <w:rFonts w:ascii="Times New Roman" w:hAnsi="Times New Roman" w:cs="Times New Roman"/>
          <w:sz w:val="24"/>
          <w:szCs w:val="24"/>
        </w:rPr>
        <w:t>Введение</w:t>
      </w:r>
      <w:r>
        <w:rPr>
          <w:rFonts w:ascii="Times New Roman" w:hAnsi="Times New Roman" w:cs="Times New Roman"/>
          <w:spacing w:val="62"/>
          <w:sz w:val="24"/>
          <w:szCs w:val="24"/>
        </w:rPr>
        <w:t xml:space="preserve"> </w:t>
      </w:r>
      <w:r>
        <w:rPr>
          <w:rFonts w:ascii="Times New Roman" w:hAnsi="Times New Roman" w:cs="Times New Roman"/>
          <w:sz w:val="24"/>
          <w:szCs w:val="24"/>
        </w:rPr>
        <w:t xml:space="preserve">в историю татарской </w:t>
      </w:r>
      <w:r>
        <w:rPr>
          <w:rFonts w:ascii="Times New Roman" w:hAnsi="Times New Roman" w:cs="Times New Roman"/>
          <w:spacing w:val="-3"/>
          <w:sz w:val="24"/>
          <w:szCs w:val="24"/>
        </w:rPr>
        <w:t xml:space="preserve">литературы. </w:t>
      </w:r>
      <w:r>
        <w:rPr>
          <w:rFonts w:ascii="Times New Roman" w:hAnsi="Times New Roman" w:cs="Times New Roman"/>
          <w:sz w:val="24"/>
          <w:szCs w:val="24"/>
        </w:rPr>
        <w:t xml:space="preserve">Деление литературы на периоды.  </w:t>
      </w:r>
      <w:r>
        <w:rPr>
          <w:rFonts w:ascii="Times New Roman" w:hAnsi="Times New Roman" w:cs="Times New Roman"/>
          <w:spacing w:val="3"/>
          <w:sz w:val="24"/>
          <w:szCs w:val="24"/>
        </w:rPr>
        <w:t xml:space="preserve">Обзор  </w:t>
      </w:r>
      <w:r>
        <w:rPr>
          <w:rFonts w:ascii="Times New Roman" w:hAnsi="Times New Roman" w:cs="Times New Roman"/>
          <w:sz w:val="24"/>
          <w:szCs w:val="24"/>
        </w:rPr>
        <w:t xml:space="preserve">древней и средневековой </w:t>
      </w:r>
      <w:r>
        <w:rPr>
          <w:rFonts w:ascii="Times New Roman" w:hAnsi="Times New Roman" w:cs="Times New Roman"/>
          <w:spacing w:val="-3"/>
          <w:sz w:val="24"/>
          <w:szCs w:val="24"/>
        </w:rPr>
        <w:t xml:space="preserve">литературы,  </w:t>
      </w:r>
      <w:r>
        <w:rPr>
          <w:rFonts w:ascii="Times New Roman" w:hAnsi="Times New Roman" w:cs="Times New Roman"/>
          <w:sz w:val="24"/>
          <w:szCs w:val="24"/>
        </w:rPr>
        <w:t>литературы. Возникновение письменности. Руническая письменность, согдийская, манихейская и уйгурская,  графика. Эпитафия. Орхоно-Енисейские памятники</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оторые были воздвигнуты в честь </w:t>
      </w:r>
      <w:proofErr w:type="spellStart"/>
      <w:r>
        <w:rPr>
          <w:rFonts w:ascii="Times New Roman" w:hAnsi="Times New Roman" w:cs="Times New Roman"/>
          <w:sz w:val="24"/>
          <w:szCs w:val="24"/>
        </w:rPr>
        <w:t>Бильге</w:t>
      </w:r>
      <w:proofErr w:type="spellEnd"/>
      <w:r>
        <w:rPr>
          <w:rFonts w:ascii="Times New Roman" w:hAnsi="Times New Roman" w:cs="Times New Roman"/>
          <w:sz w:val="24"/>
          <w:szCs w:val="24"/>
        </w:rPr>
        <w:t xml:space="preserve">-кагана и его брата, полководца </w:t>
      </w:r>
      <w:proofErr w:type="spellStart"/>
      <w:r>
        <w:rPr>
          <w:rFonts w:ascii="Times New Roman" w:hAnsi="Times New Roman" w:cs="Times New Roman"/>
          <w:sz w:val="24"/>
          <w:szCs w:val="24"/>
        </w:rPr>
        <w:t>Кюль-тегина</w:t>
      </w:r>
      <w:proofErr w:type="spellEnd"/>
      <w:r>
        <w:rPr>
          <w:rFonts w:ascii="Times New Roman" w:hAnsi="Times New Roman" w:cs="Times New Roman"/>
          <w:sz w:val="24"/>
          <w:szCs w:val="24"/>
        </w:rPr>
        <w:t xml:space="preserve"> (732-735), советника первых каганов Второго Тюркского каганата </w:t>
      </w:r>
      <w:proofErr w:type="spellStart"/>
      <w:r>
        <w:rPr>
          <w:rFonts w:ascii="Times New Roman" w:hAnsi="Times New Roman" w:cs="Times New Roman"/>
          <w:sz w:val="24"/>
          <w:szCs w:val="24"/>
        </w:rPr>
        <w:t>Тоньюкуку</w:t>
      </w:r>
      <w:proofErr w:type="spellEnd"/>
      <w:r>
        <w:rPr>
          <w:rFonts w:ascii="Times New Roman" w:hAnsi="Times New Roman" w:cs="Times New Roman"/>
          <w:sz w:val="24"/>
          <w:szCs w:val="24"/>
        </w:rPr>
        <w:t xml:space="preserve"> (создан после 716 г., еще при жизни героя). </w:t>
      </w:r>
      <w:r>
        <w:rPr>
          <w:rFonts w:ascii="Times New Roman" w:hAnsi="Times New Roman" w:cs="Times New Roman"/>
          <w:noProof/>
          <w:color w:val="000000"/>
          <w:sz w:val="24"/>
          <w:szCs w:val="24"/>
          <w:lang w:val="tt-RU"/>
        </w:rPr>
        <w:t>Первый тюркский автор Йоллыг-Тегин, подписавший под текстами резвернутых эпитафий в честь Бильге-кагана и Кюль-тегина.</w:t>
      </w:r>
    </w:p>
    <w:p w:rsidR="00C97068" w:rsidRDefault="00C97068" w:rsidP="00C97068">
      <w:pPr>
        <w:snapToGrid w:val="0"/>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rPr>
        <w:t xml:space="preserve">Язык памятников рунической и древнеуйгурской письменности. Словарь </w:t>
      </w:r>
      <w:proofErr w:type="spellStart"/>
      <w:r>
        <w:rPr>
          <w:rFonts w:ascii="Times New Roman" w:hAnsi="Times New Roman" w:cs="Times New Roman"/>
          <w:spacing w:val="-3"/>
          <w:sz w:val="24"/>
          <w:szCs w:val="24"/>
        </w:rPr>
        <w:t>М.Кашгари</w:t>
      </w:r>
      <w:proofErr w:type="spellEnd"/>
      <w:r>
        <w:rPr>
          <w:rFonts w:ascii="Times New Roman" w:hAnsi="Times New Roman" w:cs="Times New Roman"/>
          <w:spacing w:val="-3"/>
          <w:sz w:val="24"/>
          <w:szCs w:val="24"/>
        </w:rPr>
        <w:t xml:space="preserve"> </w:t>
      </w:r>
      <w:r>
        <w:rPr>
          <w:rFonts w:ascii="Times New Roman" w:hAnsi="Times New Roman" w:cs="Times New Roman"/>
          <w:spacing w:val="-5"/>
          <w:sz w:val="24"/>
          <w:szCs w:val="24"/>
        </w:rPr>
        <w:t xml:space="preserve">(1072-1047) </w:t>
      </w:r>
      <w:r>
        <w:rPr>
          <w:rFonts w:ascii="Times New Roman" w:hAnsi="Times New Roman" w:cs="Times New Roman"/>
          <w:sz w:val="24"/>
          <w:szCs w:val="24"/>
        </w:rPr>
        <w:t>«</w:t>
      </w:r>
      <w:proofErr w:type="gramStart"/>
      <w:r>
        <w:rPr>
          <w:rFonts w:ascii="Times New Roman" w:hAnsi="Times New Roman" w:cs="Times New Roman"/>
          <w:sz w:val="24"/>
          <w:szCs w:val="24"/>
        </w:rPr>
        <w:t>Диване</w:t>
      </w:r>
      <w:proofErr w:type="gramEnd"/>
      <w:r>
        <w:rPr>
          <w:rFonts w:ascii="Times New Roman" w:hAnsi="Times New Roman" w:cs="Times New Roman"/>
          <w:sz w:val="24"/>
          <w:szCs w:val="24"/>
        </w:rPr>
        <w:t xml:space="preserve"> </w:t>
      </w:r>
      <w:proofErr w:type="spellStart"/>
      <w:r>
        <w:rPr>
          <w:rFonts w:ascii="Times New Roman" w:hAnsi="Times New Roman" w:cs="Times New Roman"/>
          <w:spacing w:val="-3"/>
          <w:sz w:val="24"/>
          <w:szCs w:val="24"/>
        </w:rPr>
        <w:t>лөгат</w:t>
      </w:r>
      <w:proofErr w:type="spellEnd"/>
      <w:r>
        <w:rPr>
          <w:rFonts w:ascii="Times New Roman" w:hAnsi="Times New Roman" w:cs="Times New Roman"/>
          <w:spacing w:val="-3"/>
          <w:sz w:val="24"/>
          <w:szCs w:val="24"/>
        </w:rPr>
        <w:t xml:space="preserve"> </w:t>
      </w:r>
      <w:proofErr w:type="spellStart"/>
      <w:r>
        <w:rPr>
          <w:rFonts w:ascii="Times New Roman" w:hAnsi="Times New Roman" w:cs="Times New Roman"/>
          <w:spacing w:val="-3"/>
          <w:sz w:val="24"/>
          <w:szCs w:val="24"/>
        </w:rPr>
        <w:t>эт-</w:t>
      </w:r>
      <w:r>
        <w:rPr>
          <w:rFonts w:ascii="Times New Roman" w:hAnsi="Times New Roman" w:cs="Times New Roman"/>
          <w:sz w:val="24"/>
          <w:szCs w:val="24"/>
        </w:rPr>
        <w:t>төрк</w:t>
      </w:r>
      <w:proofErr w:type="spellEnd"/>
      <w:r>
        <w:rPr>
          <w:rFonts w:ascii="Times New Roman" w:hAnsi="Times New Roman" w:cs="Times New Roman"/>
          <w:sz w:val="24"/>
          <w:szCs w:val="24"/>
        </w:rPr>
        <w:t xml:space="preserve">». </w:t>
      </w:r>
      <w:r>
        <w:rPr>
          <w:rFonts w:ascii="Times New Roman" w:hAnsi="Times New Roman" w:cs="Times New Roman"/>
          <w:spacing w:val="-5"/>
          <w:sz w:val="24"/>
          <w:szCs w:val="24"/>
        </w:rPr>
        <w:t xml:space="preserve">Характер </w:t>
      </w:r>
      <w:r>
        <w:rPr>
          <w:rFonts w:ascii="Times New Roman" w:hAnsi="Times New Roman" w:cs="Times New Roman"/>
          <w:sz w:val="24"/>
          <w:szCs w:val="24"/>
        </w:rPr>
        <w:t xml:space="preserve">пословиц и </w:t>
      </w:r>
      <w:r>
        <w:rPr>
          <w:rFonts w:ascii="Times New Roman" w:hAnsi="Times New Roman" w:cs="Times New Roman"/>
          <w:spacing w:val="2"/>
          <w:sz w:val="24"/>
          <w:szCs w:val="24"/>
        </w:rPr>
        <w:t xml:space="preserve">поговорок, отрывки из литературных произведений  </w:t>
      </w:r>
      <w:r>
        <w:rPr>
          <w:rFonts w:ascii="Times New Roman" w:hAnsi="Times New Roman" w:cs="Times New Roman"/>
          <w:sz w:val="24"/>
          <w:szCs w:val="24"/>
        </w:rPr>
        <w:t xml:space="preserve">в сборнике. </w:t>
      </w:r>
      <w:r>
        <w:rPr>
          <w:rFonts w:ascii="Times New Roman" w:hAnsi="Times New Roman" w:cs="Times New Roman"/>
          <w:spacing w:val="-4"/>
          <w:sz w:val="24"/>
          <w:szCs w:val="24"/>
        </w:rPr>
        <w:t xml:space="preserve">Чтение </w:t>
      </w:r>
      <w:r>
        <w:rPr>
          <w:rFonts w:ascii="Times New Roman" w:hAnsi="Times New Roman" w:cs="Times New Roman"/>
          <w:sz w:val="24"/>
          <w:szCs w:val="24"/>
        </w:rPr>
        <w:t xml:space="preserve">и обсуждение пословиц.  Сведения о произведении </w:t>
      </w:r>
      <w:proofErr w:type="spellStart"/>
      <w:r>
        <w:rPr>
          <w:rFonts w:ascii="Times New Roman" w:hAnsi="Times New Roman" w:cs="Times New Roman"/>
          <w:sz w:val="24"/>
          <w:szCs w:val="24"/>
        </w:rPr>
        <w:t>Ю.Баласагуни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Кутадгу</w:t>
      </w:r>
      <w:proofErr w:type="spellEnd"/>
      <w:r>
        <w:rPr>
          <w:rFonts w:ascii="Times New Roman" w:hAnsi="Times New Roman" w:cs="Times New Roman"/>
          <w:sz w:val="24"/>
          <w:szCs w:val="24"/>
        </w:rPr>
        <w:t xml:space="preserve"> </w:t>
      </w:r>
      <w:r>
        <w:rPr>
          <w:rFonts w:ascii="Times New Roman" w:hAnsi="Times New Roman" w:cs="Times New Roman"/>
          <w:sz w:val="24"/>
          <w:szCs w:val="24"/>
          <w:lang w:eastAsia="ru-RU"/>
        </w:rPr>
        <w:t>Орхоно-Енисейские источники. Возникновение письменности. Руническая письменность. Эпитафия. Словарь М.</w:t>
      </w:r>
      <w:r>
        <w:rPr>
          <w:rFonts w:ascii="Times New Roman" w:hAnsi="Times New Roman" w:cs="Times New Roman"/>
          <w:sz w:val="24"/>
          <w:szCs w:val="24"/>
          <w:lang w:val="tt-RU" w:eastAsia="ru-RU"/>
        </w:rPr>
        <w:t xml:space="preserve"> </w:t>
      </w:r>
      <w:proofErr w:type="spellStart"/>
      <w:r>
        <w:rPr>
          <w:rFonts w:ascii="Times New Roman" w:hAnsi="Times New Roman" w:cs="Times New Roman"/>
          <w:sz w:val="24"/>
          <w:szCs w:val="24"/>
          <w:lang w:eastAsia="ru-RU"/>
        </w:rPr>
        <w:t>Кашгари</w:t>
      </w:r>
      <w:proofErr w:type="spellEnd"/>
      <w:r>
        <w:rPr>
          <w:rFonts w:ascii="Times New Roman" w:hAnsi="Times New Roman" w:cs="Times New Roman"/>
          <w:sz w:val="24"/>
          <w:szCs w:val="24"/>
          <w:lang w:eastAsia="ru-RU"/>
        </w:rPr>
        <w:t xml:space="preserve"> (1072–1047) </w:t>
      </w:r>
      <w:r>
        <w:rPr>
          <w:rFonts w:ascii="Times New Roman" w:hAnsi="Times New Roman" w:cs="Times New Roman"/>
          <w:sz w:val="24"/>
          <w:szCs w:val="24"/>
        </w:rPr>
        <w:t>«</w:t>
      </w:r>
      <w:proofErr w:type="gramStart"/>
      <w:r>
        <w:rPr>
          <w:rFonts w:ascii="Times New Roman" w:hAnsi="Times New Roman" w:cs="Times New Roman"/>
          <w:sz w:val="24"/>
          <w:szCs w:val="24"/>
        </w:rPr>
        <w:t>Диване</w:t>
      </w:r>
      <w:proofErr w:type="gramEnd"/>
      <w:r>
        <w:rPr>
          <w:rFonts w:ascii="Times New Roman" w:hAnsi="Times New Roman" w:cs="Times New Roman"/>
          <w:sz w:val="24"/>
          <w:szCs w:val="24"/>
        </w:rPr>
        <w:t xml:space="preserve"> </w:t>
      </w:r>
      <w:proofErr w:type="spellStart"/>
      <w:r>
        <w:rPr>
          <w:rFonts w:ascii="Times New Roman" w:hAnsi="Times New Roman" w:cs="Times New Roman"/>
          <w:spacing w:val="-3"/>
          <w:sz w:val="24"/>
          <w:szCs w:val="24"/>
        </w:rPr>
        <w:t>лөгат</w:t>
      </w:r>
      <w:proofErr w:type="spellEnd"/>
      <w:r>
        <w:rPr>
          <w:rFonts w:ascii="Times New Roman" w:hAnsi="Times New Roman" w:cs="Times New Roman"/>
          <w:spacing w:val="-3"/>
          <w:sz w:val="24"/>
          <w:szCs w:val="24"/>
        </w:rPr>
        <w:t xml:space="preserve"> </w:t>
      </w:r>
      <w:proofErr w:type="spellStart"/>
      <w:r>
        <w:rPr>
          <w:rFonts w:ascii="Times New Roman" w:hAnsi="Times New Roman" w:cs="Times New Roman"/>
          <w:spacing w:val="-3"/>
          <w:sz w:val="24"/>
          <w:szCs w:val="24"/>
        </w:rPr>
        <w:t>эт-</w:t>
      </w:r>
      <w:r>
        <w:rPr>
          <w:rFonts w:ascii="Times New Roman" w:hAnsi="Times New Roman" w:cs="Times New Roman"/>
          <w:sz w:val="24"/>
          <w:szCs w:val="24"/>
        </w:rPr>
        <w:t>төрк</w:t>
      </w:r>
      <w:proofErr w:type="spellEnd"/>
      <w:r>
        <w:rPr>
          <w:rFonts w:ascii="Times New Roman" w:hAnsi="Times New Roman" w:cs="Times New Roman"/>
          <w:spacing w:val="-4"/>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lang w:eastAsia="ru-RU"/>
        </w:rPr>
        <w:t>«</w:t>
      </w:r>
      <w:r>
        <w:rPr>
          <w:rFonts w:ascii="Times New Roman" w:hAnsi="Times New Roman" w:cs="Times New Roman"/>
          <w:sz w:val="24"/>
          <w:szCs w:val="24"/>
          <w:lang w:val="tt-RU" w:eastAsia="ru-RU"/>
        </w:rPr>
        <w:t>Словарь тюркских наречий</w:t>
      </w:r>
      <w:r>
        <w:rPr>
          <w:rFonts w:ascii="Times New Roman" w:hAnsi="Times New Roman" w:cs="Times New Roman"/>
          <w:spacing w:val="-4"/>
          <w:sz w:val="24"/>
          <w:szCs w:val="24"/>
        </w:rPr>
        <w:t>»</w:t>
      </w:r>
      <w:r>
        <w:rPr>
          <w:rFonts w:ascii="Times New Roman" w:hAnsi="Times New Roman" w:cs="Times New Roman"/>
          <w:sz w:val="24"/>
          <w:szCs w:val="24"/>
          <w:lang w:eastAsia="ru-RU"/>
        </w:rPr>
        <w:t xml:space="preserve">. Характер пословиц и поговорок в сборнике. Чтение и обсуждение пословиц. Сведения о произведении </w:t>
      </w:r>
      <w:proofErr w:type="spellStart"/>
      <w:r>
        <w:rPr>
          <w:rFonts w:ascii="Times New Roman" w:hAnsi="Times New Roman" w:cs="Times New Roman"/>
          <w:sz w:val="24"/>
          <w:szCs w:val="24"/>
          <w:lang w:eastAsia="ru-RU"/>
        </w:rPr>
        <w:t>Й.Баласагуни</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Котадгу</w:t>
      </w:r>
      <w:proofErr w:type="spellEnd"/>
      <w:r>
        <w:rPr>
          <w:rFonts w:ascii="Times New Roman" w:hAnsi="Times New Roman" w:cs="Times New Roman"/>
          <w:sz w:val="24"/>
          <w:szCs w:val="24"/>
          <w:lang w:eastAsia="ru-RU"/>
        </w:rPr>
        <w:t xml:space="preserve"> белек» (1069) </w:t>
      </w:r>
      <w:r>
        <w:rPr>
          <w:rFonts w:ascii="Times New Roman" w:hAnsi="Times New Roman" w:cs="Times New Roman"/>
          <w:sz w:val="24"/>
          <w:szCs w:val="24"/>
        </w:rPr>
        <w:t>/«Благодатное знание»</w:t>
      </w:r>
      <w:r>
        <w:rPr>
          <w:rFonts w:ascii="Times New Roman" w:hAnsi="Times New Roman" w:cs="Times New Roman"/>
          <w:sz w:val="24"/>
          <w:szCs w:val="24"/>
          <w:lang w:eastAsia="ru-RU"/>
        </w:rPr>
        <w:t xml:space="preserve">. Значение поэмы в мировой литературе. Чтение отрывков. </w:t>
      </w:r>
      <w:proofErr w:type="spellStart"/>
      <w:r>
        <w:rPr>
          <w:rFonts w:ascii="Times New Roman" w:hAnsi="Times New Roman" w:cs="Times New Roman"/>
          <w:sz w:val="24"/>
          <w:szCs w:val="24"/>
          <w:lang w:eastAsia="ru-RU"/>
        </w:rPr>
        <w:t>Суфийская</w:t>
      </w:r>
      <w:proofErr w:type="spellEnd"/>
      <w:r>
        <w:rPr>
          <w:rFonts w:ascii="Times New Roman" w:hAnsi="Times New Roman" w:cs="Times New Roman"/>
          <w:sz w:val="24"/>
          <w:szCs w:val="24"/>
          <w:lang w:eastAsia="ru-RU"/>
        </w:rPr>
        <w:t xml:space="preserve"> философия. </w:t>
      </w:r>
      <w:proofErr w:type="spellStart"/>
      <w:r>
        <w:rPr>
          <w:rFonts w:ascii="Times New Roman" w:hAnsi="Times New Roman" w:cs="Times New Roman"/>
          <w:sz w:val="24"/>
          <w:szCs w:val="24"/>
          <w:lang w:eastAsia="ru-RU"/>
        </w:rPr>
        <w:t>Суфийская</w:t>
      </w:r>
      <w:proofErr w:type="spellEnd"/>
      <w:r>
        <w:rPr>
          <w:rFonts w:ascii="Times New Roman" w:hAnsi="Times New Roman" w:cs="Times New Roman"/>
          <w:sz w:val="24"/>
          <w:szCs w:val="24"/>
          <w:lang w:eastAsia="ru-RU"/>
        </w:rPr>
        <w:t xml:space="preserve"> литература. Сведения о трех поэтах: </w:t>
      </w:r>
      <w:proofErr w:type="spellStart"/>
      <w:r>
        <w:rPr>
          <w:rFonts w:ascii="Times New Roman" w:hAnsi="Times New Roman" w:cs="Times New Roman"/>
          <w:sz w:val="24"/>
          <w:szCs w:val="24"/>
          <w:lang w:eastAsia="ru-RU"/>
        </w:rPr>
        <w:t>А.Йугнаки</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А.Ясави</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С.Бакыргани</w:t>
      </w:r>
      <w:proofErr w:type="spellEnd"/>
      <w:r>
        <w:rPr>
          <w:rFonts w:ascii="Times New Roman" w:hAnsi="Times New Roman" w:cs="Times New Roman"/>
          <w:sz w:val="24"/>
          <w:szCs w:val="24"/>
          <w:lang w:eastAsia="ru-RU"/>
        </w:rPr>
        <w:t>.</w:t>
      </w:r>
    </w:p>
    <w:p w:rsidR="00C97068" w:rsidRDefault="00C97068" w:rsidP="00C97068">
      <w:pPr>
        <w:spacing w:after="0" w:line="240" w:lineRule="auto"/>
        <w:ind w:firstLine="709"/>
        <w:jc w:val="center"/>
        <w:rPr>
          <w:rFonts w:ascii="Times New Roman" w:hAnsi="Times New Roman" w:cs="Times New Roman"/>
          <w:sz w:val="24"/>
          <w:szCs w:val="24"/>
          <w:lang w:eastAsia="ru-RU"/>
        </w:rPr>
      </w:pPr>
      <w:r>
        <w:rPr>
          <w:rFonts w:ascii="Times New Roman" w:hAnsi="Times New Roman" w:cs="Times New Roman"/>
          <w:b/>
          <w:bCs/>
          <w:sz w:val="24"/>
          <w:szCs w:val="24"/>
          <w:lang w:val="en-US" w:eastAsia="ru-RU"/>
        </w:rPr>
        <w:t>II</w:t>
      </w:r>
      <w:r>
        <w:rPr>
          <w:rFonts w:ascii="Times New Roman" w:hAnsi="Times New Roman" w:cs="Times New Roman"/>
          <w:b/>
          <w:bCs/>
          <w:sz w:val="24"/>
          <w:szCs w:val="24"/>
          <w:lang w:eastAsia="ru-RU"/>
        </w:rPr>
        <w:t xml:space="preserve">.Средневековая </w:t>
      </w:r>
      <w:r>
        <w:rPr>
          <w:rFonts w:ascii="Times New Roman" w:hAnsi="Times New Roman" w:cs="Times New Roman"/>
          <w:b/>
          <w:bCs/>
          <w:sz w:val="24"/>
          <w:szCs w:val="24"/>
          <w:lang w:val="tt-RU" w:eastAsia="ru-RU"/>
        </w:rPr>
        <w:t>тюрко-</w:t>
      </w:r>
      <w:r>
        <w:rPr>
          <w:rFonts w:ascii="Times New Roman" w:hAnsi="Times New Roman" w:cs="Times New Roman"/>
          <w:b/>
          <w:bCs/>
          <w:sz w:val="24"/>
          <w:szCs w:val="24"/>
          <w:lang w:eastAsia="ru-RU"/>
        </w:rPr>
        <w:t>татарская литература (</w:t>
      </w:r>
      <w:r>
        <w:rPr>
          <w:rFonts w:ascii="Times New Roman" w:hAnsi="Times New Roman" w:cs="Times New Roman"/>
          <w:b/>
          <w:bCs/>
          <w:sz w:val="24"/>
          <w:szCs w:val="24"/>
          <w:lang w:val="en-US" w:eastAsia="ru-RU"/>
        </w:rPr>
        <w:t>XII</w:t>
      </w:r>
      <w:r>
        <w:rPr>
          <w:rFonts w:ascii="Times New Roman" w:hAnsi="Times New Roman" w:cs="Times New Roman"/>
          <w:b/>
          <w:bCs/>
          <w:sz w:val="24"/>
          <w:szCs w:val="24"/>
          <w:lang w:eastAsia="ru-RU"/>
        </w:rPr>
        <w:t>–</w:t>
      </w:r>
      <w:proofErr w:type="gramStart"/>
      <w:r>
        <w:rPr>
          <w:rFonts w:ascii="Times New Roman" w:hAnsi="Times New Roman" w:cs="Times New Roman"/>
          <w:b/>
          <w:bCs/>
          <w:sz w:val="24"/>
          <w:szCs w:val="24"/>
          <w:lang w:val="en-US" w:eastAsia="ru-RU"/>
        </w:rPr>
        <w:t>XVIII</w:t>
      </w:r>
      <w:r w:rsidRPr="00C97068">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века</w:t>
      </w:r>
      <w:proofErr w:type="gramEnd"/>
      <w:r>
        <w:rPr>
          <w:rFonts w:ascii="Times New Roman" w:hAnsi="Times New Roman" w:cs="Times New Roman"/>
          <w:b/>
          <w:bCs/>
          <w:sz w:val="24"/>
          <w:szCs w:val="24"/>
          <w:lang w:eastAsia="ru-RU"/>
        </w:rPr>
        <w:t xml:space="preserve">). </w:t>
      </w:r>
    </w:p>
    <w:p w:rsidR="00C97068" w:rsidRP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Развитие национальной литературы, ориентируясь на традиции восточной литературы и основываясь на идеологию и философию ислама. Взаимопроникновение религиозных мотивов, утверждающих единобожие, и светских мотивов о справедливом правителе, гуманной личности. Концепция нравственно совершенного, справедливого, гуманного, терпеливого, милосердного, обладающего внешней и внутренней красотой человека. Жанровое многообразие, особенности функционирования восточных жанров.</w:t>
      </w:r>
    </w:p>
    <w:p w:rsidR="00C97068" w:rsidRDefault="00C97068" w:rsidP="00C97068">
      <w:pPr>
        <w:spacing w:after="0" w:line="240" w:lineRule="auto"/>
        <w:ind w:firstLine="709"/>
        <w:jc w:val="center"/>
        <w:rPr>
          <w:rFonts w:ascii="Times New Roman" w:hAnsi="Times New Roman" w:cs="Times New Roman"/>
          <w:i/>
          <w:iCs/>
          <w:sz w:val="24"/>
          <w:szCs w:val="24"/>
        </w:rPr>
      </w:pPr>
      <w:proofErr w:type="gramStart"/>
      <w:r>
        <w:rPr>
          <w:rFonts w:ascii="Times New Roman" w:hAnsi="Times New Roman" w:cs="Times New Roman"/>
          <w:i/>
          <w:iCs/>
          <w:sz w:val="24"/>
          <w:szCs w:val="24"/>
        </w:rPr>
        <w:t>Литература Булгарского периода (</w:t>
      </w:r>
      <w:r>
        <w:rPr>
          <w:rFonts w:ascii="Times New Roman" w:hAnsi="Times New Roman" w:cs="Times New Roman"/>
          <w:i/>
          <w:iCs/>
          <w:sz w:val="24"/>
          <w:szCs w:val="24"/>
          <w:lang w:val="en-US"/>
        </w:rPr>
        <w:t>XII</w:t>
      </w:r>
      <w:r>
        <w:rPr>
          <w:rFonts w:ascii="Times New Roman" w:hAnsi="Times New Roman" w:cs="Times New Roman"/>
          <w:i/>
          <w:iCs/>
          <w:sz w:val="24"/>
          <w:szCs w:val="24"/>
        </w:rPr>
        <w:t xml:space="preserve"> век </w:t>
      </w:r>
      <w:r>
        <w:rPr>
          <w:rFonts w:ascii="Times New Roman" w:hAnsi="Times New Roman" w:cs="Times New Roman"/>
          <w:i/>
          <w:iCs/>
          <w:sz w:val="24"/>
          <w:szCs w:val="24"/>
          <w:lang w:val="be-BY"/>
        </w:rPr>
        <w:t>–</w:t>
      </w:r>
      <w:r>
        <w:rPr>
          <w:rFonts w:ascii="Times New Roman" w:hAnsi="Times New Roman" w:cs="Times New Roman"/>
          <w:i/>
          <w:iCs/>
          <w:sz w:val="24"/>
          <w:szCs w:val="24"/>
        </w:rPr>
        <w:t>1 пол.</w:t>
      </w:r>
      <w:proofErr w:type="gramEnd"/>
      <w:r>
        <w:rPr>
          <w:rFonts w:ascii="Times New Roman" w:hAnsi="Times New Roman" w:cs="Times New Roman"/>
          <w:i/>
          <w:iCs/>
          <w:sz w:val="24"/>
          <w:szCs w:val="24"/>
        </w:rPr>
        <w:t xml:space="preserve"> </w:t>
      </w:r>
      <w:proofErr w:type="gramStart"/>
      <w:r>
        <w:rPr>
          <w:rFonts w:ascii="Times New Roman" w:hAnsi="Times New Roman" w:cs="Times New Roman"/>
          <w:i/>
          <w:iCs/>
          <w:sz w:val="24"/>
          <w:szCs w:val="24"/>
          <w:lang w:val="en-US"/>
        </w:rPr>
        <w:t>XIII</w:t>
      </w:r>
      <w:r>
        <w:rPr>
          <w:rFonts w:ascii="Times New Roman" w:hAnsi="Times New Roman" w:cs="Times New Roman"/>
          <w:i/>
          <w:iCs/>
          <w:sz w:val="24"/>
          <w:szCs w:val="24"/>
        </w:rPr>
        <w:t xml:space="preserve"> века).</w:t>
      </w:r>
      <w:proofErr w:type="gramEnd"/>
    </w:p>
    <w:p w:rsidR="00C97068" w:rsidRP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Краткий обзор истории государства Великих булгар. Булгарское ханство. Культура Булгар. Исторические сочинения русских ученых. Путешествие</w:t>
      </w:r>
      <w:proofErr w:type="gramStart"/>
      <w:r>
        <w:rPr>
          <w:rFonts w:ascii="Times New Roman" w:hAnsi="Times New Roman" w:cs="Times New Roman"/>
          <w:sz w:val="24"/>
          <w:szCs w:val="24"/>
        </w:rPr>
        <w:t xml:space="preserve"> И</w:t>
      </w:r>
      <w:proofErr w:type="gramEnd"/>
      <w:r>
        <w:rPr>
          <w:rFonts w:ascii="Times New Roman" w:hAnsi="Times New Roman" w:cs="Times New Roman"/>
          <w:sz w:val="24"/>
          <w:szCs w:val="24"/>
        </w:rPr>
        <w:t xml:space="preserve">бн </w:t>
      </w:r>
      <w:proofErr w:type="spellStart"/>
      <w:r>
        <w:rPr>
          <w:rFonts w:ascii="Times New Roman" w:hAnsi="Times New Roman" w:cs="Times New Roman"/>
          <w:sz w:val="24"/>
          <w:szCs w:val="24"/>
        </w:rPr>
        <w:t>Фадлана</w:t>
      </w:r>
      <w:proofErr w:type="spellEnd"/>
      <w:r>
        <w:rPr>
          <w:rFonts w:ascii="Times New Roman" w:hAnsi="Times New Roman" w:cs="Times New Roman"/>
          <w:sz w:val="24"/>
          <w:szCs w:val="24"/>
        </w:rPr>
        <w:t xml:space="preserve">. Напоминание о романе </w:t>
      </w:r>
      <w:proofErr w:type="spellStart"/>
      <w:r>
        <w:rPr>
          <w:rFonts w:ascii="Times New Roman" w:hAnsi="Times New Roman" w:cs="Times New Roman"/>
          <w:sz w:val="24"/>
          <w:szCs w:val="24"/>
        </w:rPr>
        <w:t>Мусагита</w:t>
      </w:r>
      <w:proofErr w:type="spellEnd"/>
      <w:r>
        <w:rPr>
          <w:rFonts w:ascii="Times New Roman" w:hAnsi="Times New Roman" w:cs="Times New Roman"/>
          <w:sz w:val="24"/>
          <w:szCs w:val="24"/>
        </w:rPr>
        <w:t xml:space="preserve"> Хабибуллина «</w:t>
      </w:r>
      <w:proofErr w:type="spellStart"/>
      <w:r>
        <w:rPr>
          <w:rFonts w:ascii="Times New Roman" w:hAnsi="Times New Roman" w:cs="Times New Roman"/>
          <w:sz w:val="24"/>
          <w:szCs w:val="24"/>
        </w:rPr>
        <w:t>Кубрат</w:t>
      </w:r>
      <w:proofErr w:type="spellEnd"/>
      <w:r>
        <w:rPr>
          <w:rFonts w:ascii="Times New Roman" w:hAnsi="Times New Roman" w:cs="Times New Roman"/>
          <w:sz w:val="24"/>
          <w:szCs w:val="24"/>
        </w:rPr>
        <w:t xml:space="preserve"> хан». Поэма </w:t>
      </w:r>
      <w:proofErr w:type="spellStart"/>
      <w:r>
        <w:rPr>
          <w:rFonts w:ascii="Times New Roman" w:hAnsi="Times New Roman" w:cs="Times New Roman"/>
          <w:sz w:val="24"/>
          <w:szCs w:val="24"/>
        </w:rPr>
        <w:t>Кул</w:t>
      </w:r>
      <w:proofErr w:type="spellEnd"/>
      <w:r>
        <w:rPr>
          <w:rFonts w:ascii="Times New Roman" w:hAnsi="Times New Roman" w:cs="Times New Roman"/>
          <w:sz w:val="24"/>
          <w:szCs w:val="24"/>
        </w:rPr>
        <w:t xml:space="preserve"> Гали «К</w:t>
      </w:r>
      <w:r>
        <w:rPr>
          <w:rFonts w:ascii="Times New Roman" w:hAnsi="Times New Roman" w:cs="Times New Roman"/>
          <w:sz w:val="24"/>
          <w:szCs w:val="24"/>
          <w:lang w:val="tt-RU"/>
        </w:rPr>
        <w:t>ый</w:t>
      </w:r>
      <w:proofErr w:type="spellStart"/>
      <w:r>
        <w:rPr>
          <w:rFonts w:ascii="Times New Roman" w:hAnsi="Times New Roman" w:cs="Times New Roman"/>
          <w:sz w:val="24"/>
          <w:szCs w:val="24"/>
        </w:rPr>
        <w:t>ссаи</w:t>
      </w:r>
      <w:proofErr w:type="spellEnd"/>
      <w:r>
        <w:rPr>
          <w:rFonts w:ascii="Times New Roman" w:hAnsi="Times New Roman" w:cs="Times New Roman"/>
          <w:sz w:val="24"/>
          <w:szCs w:val="24"/>
        </w:rPr>
        <w:t xml:space="preserve"> Й</w:t>
      </w:r>
      <w:r>
        <w:rPr>
          <w:rFonts w:ascii="Times New Roman" w:hAnsi="Times New Roman" w:cs="Times New Roman"/>
          <w:sz w:val="24"/>
          <w:szCs w:val="24"/>
          <w:lang w:val="tt-RU"/>
        </w:rPr>
        <w:t>о</w:t>
      </w:r>
      <w:r>
        <w:rPr>
          <w:rFonts w:ascii="Times New Roman" w:hAnsi="Times New Roman" w:cs="Times New Roman"/>
          <w:sz w:val="24"/>
          <w:szCs w:val="24"/>
        </w:rPr>
        <w:t>с</w:t>
      </w:r>
      <w:r>
        <w:rPr>
          <w:rFonts w:ascii="Times New Roman" w:hAnsi="Times New Roman" w:cs="Times New Roman"/>
          <w:sz w:val="24"/>
          <w:szCs w:val="24"/>
          <w:lang w:val="tt-RU"/>
        </w:rPr>
        <w:t>ы</w:t>
      </w:r>
      <w:r>
        <w:rPr>
          <w:rFonts w:ascii="Times New Roman" w:hAnsi="Times New Roman" w:cs="Times New Roman"/>
          <w:sz w:val="24"/>
          <w:szCs w:val="24"/>
        </w:rPr>
        <w:t>ф»</w:t>
      </w:r>
      <w:r>
        <w:rPr>
          <w:rFonts w:ascii="Times New Roman" w:hAnsi="Times New Roman" w:cs="Times New Roman"/>
          <w:sz w:val="24"/>
          <w:szCs w:val="24"/>
          <w:lang w:val="tt-RU"/>
        </w:rPr>
        <w:t xml:space="preserve"> / </w:t>
      </w:r>
      <w:r>
        <w:rPr>
          <w:rFonts w:ascii="Times New Roman" w:hAnsi="Times New Roman" w:cs="Times New Roman"/>
          <w:sz w:val="24"/>
          <w:szCs w:val="24"/>
        </w:rPr>
        <w:t>«Сказание о Юсуфе». Чтение отрывков, обсуждение, знакомство с научными трудами ученых (</w:t>
      </w:r>
      <w:proofErr w:type="spellStart"/>
      <w:r>
        <w:rPr>
          <w:rFonts w:ascii="Times New Roman" w:hAnsi="Times New Roman" w:cs="Times New Roman"/>
          <w:sz w:val="24"/>
          <w:szCs w:val="24"/>
        </w:rPr>
        <w:t>Н.Хисамов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Р.Ганиева</w:t>
      </w:r>
      <w:proofErr w:type="spellEnd"/>
      <w:r>
        <w:rPr>
          <w:rFonts w:ascii="Times New Roman" w:hAnsi="Times New Roman" w:cs="Times New Roman"/>
          <w:sz w:val="24"/>
          <w:szCs w:val="24"/>
        </w:rPr>
        <w:t xml:space="preserve"> и др.), анализ. Произведения современных авторов на данную тему. Композитор </w:t>
      </w:r>
      <w:proofErr w:type="spellStart"/>
      <w:r>
        <w:rPr>
          <w:rFonts w:ascii="Times New Roman" w:hAnsi="Times New Roman" w:cs="Times New Roman"/>
          <w:sz w:val="24"/>
          <w:szCs w:val="24"/>
        </w:rPr>
        <w:t>Р.Ахиярова</w:t>
      </w:r>
      <w:proofErr w:type="spellEnd"/>
      <w:r>
        <w:rPr>
          <w:rFonts w:ascii="Times New Roman" w:hAnsi="Times New Roman" w:cs="Times New Roman"/>
          <w:sz w:val="24"/>
          <w:szCs w:val="24"/>
        </w:rPr>
        <w:t>. Балет «Сказание о Юсуфе». 4 часа.</w:t>
      </w:r>
    </w:p>
    <w:p w:rsidR="00C97068" w:rsidRDefault="00C97068" w:rsidP="00C97068">
      <w:pPr>
        <w:spacing w:after="0" w:line="240" w:lineRule="auto"/>
        <w:jc w:val="center"/>
        <w:rPr>
          <w:rFonts w:ascii="Times New Roman" w:hAnsi="Times New Roman" w:cs="Times New Roman"/>
          <w:i/>
          <w:iCs/>
          <w:sz w:val="24"/>
          <w:szCs w:val="24"/>
        </w:rPr>
      </w:pPr>
      <w:proofErr w:type="gramStart"/>
      <w:r>
        <w:rPr>
          <w:rFonts w:ascii="Times New Roman" w:hAnsi="Times New Roman" w:cs="Times New Roman"/>
          <w:i/>
          <w:iCs/>
          <w:sz w:val="24"/>
          <w:szCs w:val="24"/>
        </w:rPr>
        <w:t>Литература Золотоордынского периода (</w:t>
      </w:r>
      <w:r>
        <w:rPr>
          <w:rFonts w:ascii="Times New Roman" w:hAnsi="Times New Roman" w:cs="Times New Roman"/>
          <w:i/>
          <w:iCs/>
          <w:sz w:val="24"/>
          <w:szCs w:val="24"/>
          <w:lang w:val="en-US"/>
        </w:rPr>
        <w:t>XIII</w:t>
      </w:r>
      <w:r>
        <w:rPr>
          <w:rFonts w:ascii="Times New Roman" w:hAnsi="Times New Roman" w:cs="Times New Roman"/>
          <w:i/>
          <w:iCs/>
          <w:sz w:val="24"/>
          <w:szCs w:val="24"/>
        </w:rPr>
        <w:t xml:space="preserve"> век </w:t>
      </w:r>
      <w:r>
        <w:rPr>
          <w:rFonts w:ascii="Times New Roman" w:hAnsi="Times New Roman" w:cs="Times New Roman"/>
          <w:i/>
          <w:iCs/>
          <w:sz w:val="24"/>
          <w:szCs w:val="24"/>
          <w:lang w:val="be-BY"/>
        </w:rPr>
        <w:t>–</w:t>
      </w:r>
      <w:r>
        <w:rPr>
          <w:rFonts w:ascii="Times New Roman" w:hAnsi="Times New Roman" w:cs="Times New Roman"/>
          <w:i/>
          <w:iCs/>
          <w:sz w:val="24"/>
          <w:szCs w:val="24"/>
        </w:rPr>
        <w:t>1 пол.</w:t>
      </w:r>
      <w:proofErr w:type="gramEnd"/>
      <w:r>
        <w:rPr>
          <w:rFonts w:ascii="Times New Roman" w:hAnsi="Times New Roman" w:cs="Times New Roman"/>
          <w:i/>
          <w:iCs/>
          <w:sz w:val="24"/>
          <w:szCs w:val="24"/>
        </w:rPr>
        <w:t xml:space="preserve"> </w:t>
      </w:r>
      <w:proofErr w:type="gramStart"/>
      <w:r>
        <w:rPr>
          <w:rFonts w:ascii="Times New Roman" w:hAnsi="Times New Roman" w:cs="Times New Roman"/>
          <w:i/>
          <w:iCs/>
          <w:sz w:val="24"/>
          <w:szCs w:val="24"/>
          <w:lang w:val="en-US"/>
        </w:rPr>
        <w:t>XV</w:t>
      </w:r>
      <w:r>
        <w:rPr>
          <w:rFonts w:ascii="Times New Roman" w:hAnsi="Times New Roman" w:cs="Times New Roman"/>
          <w:i/>
          <w:iCs/>
          <w:sz w:val="24"/>
          <w:szCs w:val="24"/>
        </w:rPr>
        <w:t xml:space="preserve"> века).</w:t>
      </w:r>
      <w:proofErr w:type="gramEnd"/>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Роль Золотой Орды в формировании татарского народа. История огромного государства. Письменность. Сведения о поэтах Золотой Орды: </w:t>
      </w:r>
      <w:proofErr w:type="spellStart"/>
      <w:r>
        <w:rPr>
          <w:rFonts w:ascii="Times New Roman" w:hAnsi="Times New Roman" w:cs="Times New Roman"/>
          <w:sz w:val="24"/>
          <w:szCs w:val="24"/>
        </w:rPr>
        <w:t>Рабгузый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Кыйсас</w:t>
      </w:r>
      <w:proofErr w:type="spellEnd"/>
      <w:r>
        <w:rPr>
          <w:rFonts w:ascii="Times New Roman" w:hAnsi="Times New Roman" w:cs="Times New Roman"/>
          <w:sz w:val="24"/>
          <w:szCs w:val="24"/>
          <w:lang w:val="tt-RU"/>
        </w:rPr>
        <w:t xml:space="preserve"> ә</w:t>
      </w:r>
      <w:r>
        <w:rPr>
          <w:rFonts w:ascii="Times New Roman" w:hAnsi="Times New Roman" w:cs="Times New Roman"/>
          <w:sz w:val="24"/>
          <w:szCs w:val="24"/>
        </w:rPr>
        <w:t>л-</w:t>
      </w:r>
      <w:r>
        <w:rPr>
          <w:rFonts w:ascii="Times New Roman" w:hAnsi="Times New Roman" w:cs="Times New Roman"/>
          <w:sz w:val="24"/>
          <w:szCs w:val="24"/>
          <w:lang w:val="tt-RU"/>
        </w:rPr>
        <w:t>ә</w:t>
      </w:r>
      <w:proofErr w:type="spellStart"/>
      <w:r>
        <w:rPr>
          <w:rFonts w:ascii="Times New Roman" w:hAnsi="Times New Roman" w:cs="Times New Roman"/>
          <w:sz w:val="24"/>
          <w:szCs w:val="24"/>
        </w:rPr>
        <w:t>нбия</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«История пророков» (1310) , </w:t>
      </w:r>
      <w:proofErr w:type="spellStart"/>
      <w:r>
        <w:rPr>
          <w:rFonts w:ascii="Times New Roman" w:hAnsi="Times New Roman" w:cs="Times New Roman"/>
          <w:sz w:val="24"/>
          <w:szCs w:val="24"/>
        </w:rPr>
        <w:t>Котб</w:t>
      </w:r>
      <w:proofErr w:type="spellEnd"/>
      <w:r>
        <w:rPr>
          <w:rFonts w:ascii="Times New Roman" w:hAnsi="Times New Roman" w:cs="Times New Roman"/>
          <w:sz w:val="24"/>
          <w:szCs w:val="24"/>
        </w:rPr>
        <w:t xml:space="preserve"> (1297) «Х</w:t>
      </w:r>
      <w:r>
        <w:rPr>
          <w:rFonts w:ascii="Times New Roman" w:hAnsi="Times New Roman" w:cs="Times New Roman"/>
          <w:sz w:val="24"/>
          <w:szCs w:val="24"/>
          <w:lang w:val="tt-RU"/>
        </w:rPr>
        <w:t>ө</w:t>
      </w:r>
      <w:r>
        <w:rPr>
          <w:rFonts w:ascii="Times New Roman" w:hAnsi="Times New Roman" w:cs="Times New Roman"/>
          <w:sz w:val="24"/>
          <w:szCs w:val="24"/>
        </w:rPr>
        <w:t>ср</w:t>
      </w:r>
      <w:r>
        <w:rPr>
          <w:rFonts w:ascii="Times New Roman" w:hAnsi="Times New Roman" w:cs="Times New Roman"/>
          <w:sz w:val="24"/>
          <w:szCs w:val="24"/>
          <w:lang w:val="tt-RU"/>
        </w:rPr>
        <w:t xml:space="preserve">әү вә </w:t>
      </w:r>
      <w:r>
        <w:rPr>
          <w:rFonts w:ascii="Times New Roman" w:hAnsi="Times New Roman" w:cs="Times New Roman"/>
          <w:spacing w:val="-4"/>
          <w:sz w:val="24"/>
          <w:szCs w:val="24"/>
        </w:rPr>
        <w:t>Ширин»</w:t>
      </w:r>
      <w:r>
        <w:rPr>
          <w:rFonts w:ascii="Times New Roman" w:hAnsi="Times New Roman" w:cs="Times New Roman"/>
          <w:spacing w:val="62"/>
          <w:sz w:val="24"/>
          <w:szCs w:val="24"/>
        </w:rPr>
        <w:t xml:space="preserve"> / </w:t>
      </w:r>
      <w:r>
        <w:rPr>
          <w:rFonts w:ascii="Times New Roman" w:hAnsi="Times New Roman" w:cs="Times New Roman"/>
          <w:sz w:val="24"/>
          <w:szCs w:val="24"/>
        </w:rPr>
        <w:t>«</w:t>
      </w:r>
      <w:proofErr w:type="spellStart"/>
      <w:r>
        <w:rPr>
          <w:rFonts w:ascii="Times New Roman" w:hAnsi="Times New Roman" w:cs="Times New Roman"/>
          <w:sz w:val="24"/>
          <w:szCs w:val="24"/>
        </w:rPr>
        <w:t>Хосрав</w:t>
      </w:r>
      <w:proofErr w:type="spellEnd"/>
      <w:r>
        <w:rPr>
          <w:rFonts w:ascii="Times New Roman" w:hAnsi="Times New Roman" w:cs="Times New Roman"/>
          <w:sz w:val="24"/>
          <w:szCs w:val="24"/>
        </w:rPr>
        <w:t xml:space="preserve"> и </w:t>
      </w:r>
      <w:r>
        <w:rPr>
          <w:rFonts w:ascii="Times New Roman" w:hAnsi="Times New Roman" w:cs="Times New Roman"/>
          <w:spacing w:val="-4"/>
          <w:sz w:val="24"/>
          <w:szCs w:val="24"/>
        </w:rPr>
        <w:t>Ширин»</w:t>
      </w:r>
      <w:r>
        <w:rPr>
          <w:rFonts w:ascii="Times New Roman" w:hAnsi="Times New Roman" w:cs="Times New Roman"/>
          <w:spacing w:val="62"/>
          <w:sz w:val="24"/>
          <w:szCs w:val="24"/>
        </w:rPr>
        <w:t xml:space="preserve"> </w:t>
      </w:r>
      <w:r>
        <w:rPr>
          <w:rFonts w:ascii="Times New Roman" w:hAnsi="Times New Roman" w:cs="Times New Roman"/>
          <w:spacing w:val="-7"/>
          <w:sz w:val="24"/>
          <w:szCs w:val="24"/>
        </w:rPr>
        <w:t xml:space="preserve">(1342), </w:t>
      </w:r>
      <w:r>
        <w:rPr>
          <w:rFonts w:ascii="Times New Roman" w:hAnsi="Times New Roman" w:cs="Times New Roman"/>
          <w:spacing w:val="-3"/>
          <w:sz w:val="24"/>
          <w:szCs w:val="24"/>
        </w:rPr>
        <w:t xml:space="preserve">Хорезми </w:t>
      </w:r>
      <w:r>
        <w:rPr>
          <w:rFonts w:ascii="Times New Roman" w:hAnsi="Times New Roman" w:cs="Times New Roman"/>
          <w:sz w:val="24"/>
          <w:szCs w:val="24"/>
        </w:rPr>
        <w:t>«</w:t>
      </w:r>
      <w:r>
        <w:rPr>
          <w:rFonts w:ascii="Times New Roman" w:hAnsi="Times New Roman" w:cs="Times New Roman"/>
          <w:sz w:val="24"/>
          <w:szCs w:val="24"/>
          <w:lang w:val="tt-RU"/>
        </w:rPr>
        <w:t>Мәхәббәтнамә</w:t>
      </w:r>
      <w:r>
        <w:rPr>
          <w:rFonts w:ascii="Times New Roman" w:hAnsi="Times New Roman" w:cs="Times New Roman"/>
          <w:spacing w:val="-4"/>
          <w:sz w:val="24"/>
          <w:szCs w:val="24"/>
        </w:rPr>
        <w:t>»</w:t>
      </w:r>
      <w:r>
        <w:rPr>
          <w:rFonts w:ascii="Times New Roman" w:hAnsi="Times New Roman" w:cs="Times New Roman"/>
          <w:spacing w:val="62"/>
          <w:sz w:val="24"/>
          <w:szCs w:val="24"/>
        </w:rPr>
        <w:t xml:space="preserve"> / «</w:t>
      </w:r>
      <w:r>
        <w:rPr>
          <w:rFonts w:ascii="Times New Roman" w:hAnsi="Times New Roman" w:cs="Times New Roman"/>
          <w:spacing w:val="-3"/>
          <w:sz w:val="24"/>
          <w:szCs w:val="24"/>
        </w:rPr>
        <w:t xml:space="preserve">Поэма </w:t>
      </w:r>
      <w:r>
        <w:rPr>
          <w:rFonts w:ascii="Times New Roman" w:hAnsi="Times New Roman" w:cs="Times New Roman"/>
          <w:sz w:val="24"/>
          <w:szCs w:val="24"/>
        </w:rPr>
        <w:t xml:space="preserve">о любви» </w:t>
      </w:r>
      <w:r>
        <w:rPr>
          <w:rFonts w:ascii="Times New Roman" w:hAnsi="Times New Roman" w:cs="Times New Roman"/>
          <w:spacing w:val="-7"/>
          <w:sz w:val="24"/>
          <w:szCs w:val="24"/>
        </w:rPr>
        <w:t xml:space="preserve">(1353), </w:t>
      </w:r>
      <w:proofErr w:type="spellStart"/>
      <w:r>
        <w:rPr>
          <w:rFonts w:ascii="Times New Roman" w:hAnsi="Times New Roman" w:cs="Times New Roman"/>
          <w:spacing w:val="-4"/>
          <w:sz w:val="24"/>
          <w:szCs w:val="24"/>
        </w:rPr>
        <w:t>М.Булгари</w:t>
      </w:r>
      <w:proofErr w:type="spellEnd"/>
      <w:r>
        <w:rPr>
          <w:rFonts w:ascii="Times New Roman" w:hAnsi="Times New Roman" w:cs="Times New Roman"/>
          <w:spacing w:val="62"/>
          <w:sz w:val="24"/>
          <w:szCs w:val="24"/>
        </w:rPr>
        <w:t xml:space="preserve"> </w:t>
      </w:r>
      <w:r>
        <w:rPr>
          <w:rFonts w:ascii="Times New Roman" w:hAnsi="Times New Roman" w:cs="Times New Roman"/>
          <w:spacing w:val="-6"/>
          <w:sz w:val="24"/>
          <w:szCs w:val="24"/>
        </w:rPr>
        <w:t xml:space="preserve">(1297–1360) </w:t>
      </w:r>
      <w:r>
        <w:rPr>
          <w:rFonts w:ascii="Times New Roman" w:hAnsi="Times New Roman" w:cs="Times New Roman"/>
          <w:spacing w:val="-4"/>
          <w:sz w:val="24"/>
          <w:szCs w:val="24"/>
        </w:rPr>
        <w:t>«На</w:t>
      </w:r>
      <w:r>
        <w:rPr>
          <w:rFonts w:ascii="Times New Roman" w:hAnsi="Times New Roman" w:cs="Times New Roman"/>
          <w:spacing w:val="-4"/>
          <w:sz w:val="24"/>
          <w:szCs w:val="24"/>
          <w:lang w:val="tt-RU"/>
        </w:rPr>
        <w:t>һҗ ә</w:t>
      </w:r>
      <w:r>
        <w:rPr>
          <w:rFonts w:ascii="Times New Roman" w:hAnsi="Times New Roman" w:cs="Times New Roman"/>
          <w:spacing w:val="-4"/>
          <w:sz w:val="24"/>
          <w:szCs w:val="24"/>
        </w:rPr>
        <w:t>л-</w:t>
      </w:r>
      <w:r>
        <w:rPr>
          <w:rFonts w:ascii="Times New Roman" w:hAnsi="Times New Roman" w:cs="Times New Roman"/>
          <w:spacing w:val="-4"/>
          <w:sz w:val="24"/>
          <w:szCs w:val="24"/>
          <w:lang w:val="tt-RU"/>
        </w:rPr>
        <w:t>фә</w:t>
      </w:r>
      <w:proofErr w:type="spellStart"/>
      <w:r>
        <w:rPr>
          <w:rFonts w:ascii="Times New Roman" w:hAnsi="Times New Roman" w:cs="Times New Roman"/>
          <w:spacing w:val="-4"/>
          <w:sz w:val="24"/>
          <w:szCs w:val="24"/>
        </w:rPr>
        <w:t>радис</w:t>
      </w:r>
      <w:proofErr w:type="spellEnd"/>
      <w:r>
        <w:rPr>
          <w:rFonts w:ascii="Times New Roman" w:hAnsi="Times New Roman" w:cs="Times New Roman"/>
          <w:spacing w:val="-4"/>
          <w:sz w:val="24"/>
          <w:szCs w:val="24"/>
        </w:rPr>
        <w:t xml:space="preserve">» </w:t>
      </w:r>
      <w:r>
        <w:rPr>
          <w:rFonts w:ascii="Times New Roman" w:hAnsi="Times New Roman" w:cs="Times New Roman"/>
          <w:sz w:val="24"/>
          <w:szCs w:val="24"/>
        </w:rPr>
        <w:t xml:space="preserve">/ </w:t>
      </w:r>
      <w:r>
        <w:rPr>
          <w:rFonts w:ascii="Times New Roman" w:hAnsi="Times New Roman" w:cs="Times New Roman"/>
          <w:spacing w:val="3"/>
          <w:sz w:val="24"/>
          <w:szCs w:val="24"/>
        </w:rPr>
        <w:t xml:space="preserve">«Дорога </w:t>
      </w:r>
      <w:r>
        <w:rPr>
          <w:rFonts w:ascii="Times New Roman" w:hAnsi="Times New Roman" w:cs="Times New Roman"/>
          <w:sz w:val="24"/>
          <w:szCs w:val="24"/>
        </w:rPr>
        <w:t>в рай»</w:t>
      </w:r>
      <w:r>
        <w:rPr>
          <w:rFonts w:ascii="Times New Roman" w:hAnsi="Times New Roman" w:cs="Times New Roman"/>
          <w:spacing w:val="-7"/>
          <w:sz w:val="24"/>
          <w:szCs w:val="24"/>
        </w:rPr>
        <w:t xml:space="preserve"> (1358)</w:t>
      </w:r>
      <w:r>
        <w:rPr>
          <w:rFonts w:ascii="Times New Roman" w:hAnsi="Times New Roman" w:cs="Times New Roman"/>
          <w:sz w:val="24"/>
          <w:szCs w:val="24"/>
        </w:rPr>
        <w:t xml:space="preserve">, </w:t>
      </w:r>
      <w:proofErr w:type="spellStart"/>
      <w:r>
        <w:rPr>
          <w:rFonts w:ascii="Times New Roman" w:hAnsi="Times New Roman" w:cs="Times New Roman"/>
          <w:sz w:val="24"/>
          <w:szCs w:val="24"/>
        </w:rPr>
        <w:t>Х.Кятиб</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Җө</w:t>
      </w:r>
      <w:r>
        <w:rPr>
          <w:rFonts w:ascii="Times New Roman" w:hAnsi="Times New Roman" w:cs="Times New Roman"/>
          <w:sz w:val="24"/>
          <w:szCs w:val="24"/>
        </w:rPr>
        <w:t>м</w:t>
      </w:r>
      <w:r>
        <w:rPr>
          <w:rFonts w:ascii="Times New Roman" w:hAnsi="Times New Roman" w:cs="Times New Roman"/>
          <w:sz w:val="24"/>
          <w:szCs w:val="24"/>
          <w:lang w:val="tt-RU"/>
        </w:rPr>
        <w:t>җө</w:t>
      </w:r>
      <w:proofErr w:type="gramStart"/>
      <w:r>
        <w:rPr>
          <w:rFonts w:ascii="Times New Roman" w:hAnsi="Times New Roman" w:cs="Times New Roman"/>
          <w:sz w:val="24"/>
          <w:szCs w:val="24"/>
        </w:rPr>
        <w:t>м</w:t>
      </w:r>
      <w:proofErr w:type="gramEnd"/>
      <w:r>
        <w:rPr>
          <w:rFonts w:ascii="Times New Roman" w:hAnsi="Times New Roman" w:cs="Times New Roman"/>
          <w:sz w:val="24"/>
          <w:szCs w:val="24"/>
          <w:lang w:val="tt-RU"/>
        </w:rPr>
        <w:t>ә</w:t>
      </w:r>
      <w:r>
        <w:rPr>
          <w:rFonts w:ascii="Times New Roman" w:hAnsi="Times New Roman" w:cs="Times New Roman"/>
          <w:sz w:val="24"/>
          <w:szCs w:val="24"/>
        </w:rPr>
        <w:t xml:space="preserve"> </w:t>
      </w:r>
      <w:proofErr w:type="spellStart"/>
      <w:r>
        <w:rPr>
          <w:rFonts w:ascii="Times New Roman" w:hAnsi="Times New Roman" w:cs="Times New Roman"/>
          <w:sz w:val="24"/>
          <w:szCs w:val="24"/>
        </w:rPr>
        <w:t>солтан</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Жемжемэ</w:t>
      </w:r>
      <w:proofErr w:type="spellEnd"/>
      <w:r>
        <w:rPr>
          <w:rFonts w:ascii="Times New Roman" w:hAnsi="Times New Roman" w:cs="Times New Roman"/>
          <w:sz w:val="24"/>
          <w:szCs w:val="24"/>
        </w:rPr>
        <w:t xml:space="preserve"> с</w:t>
      </w:r>
      <w:r>
        <w:rPr>
          <w:rFonts w:ascii="Times New Roman" w:hAnsi="Times New Roman" w:cs="Times New Roman"/>
          <w:sz w:val="24"/>
          <w:szCs w:val="24"/>
          <w:lang w:val="tt-RU"/>
        </w:rPr>
        <w:t>у</w:t>
      </w:r>
      <w:proofErr w:type="spellStart"/>
      <w:r>
        <w:rPr>
          <w:rFonts w:ascii="Times New Roman" w:hAnsi="Times New Roman" w:cs="Times New Roman"/>
          <w:sz w:val="24"/>
          <w:szCs w:val="24"/>
        </w:rPr>
        <w:t>лтан</w:t>
      </w:r>
      <w:proofErr w:type="spellEnd"/>
      <w:r>
        <w:rPr>
          <w:rFonts w:ascii="Times New Roman" w:hAnsi="Times New Roman" w:cs="Times New Roman"/>
          <w:sz w:val="24"/>
          <w:szCs w:val="24"/>
        </w:rPr>
        <w:t xml:space="preserve">» </w:t>
      </w:r>
      <w:r>
        <w:rPr>
          <w:rFonts w:ascii="Times New Roman" w:hAnsi="Times New Roman" w:cs="Times New Roman"/>
          <w:spacing w:val="-7"/>
          <w:sz w:val="24"/>
          <w:szCs w:val="24"/>
        </w:rPr>
        <w:t>(1369)</w:t>
      </w:r>
      <w:r>
        <w:rPr>
          <w:rFonts w:ascii="Times New Roman" w:hAnsi="Times New Roman" w:cs="Times New Roman"/>
          <w:sz w:val="24"/>
          <w:szCs w:val="24"/>
        </w:rPr>
        <w:t xml:space="preserve">. Чтение 1-2 отрывков из поэмы </w:t>
      </w:r>
      <w:proofErr w:type="spellStart"/>
      <w:r>
        <w:rPr>
          <w:rFonts w:ascii="Times New Roman" w:hAnsi="Times New Roman" w:cs="Times New Roman"/>
          <w:sz w:val="24"/>
          <w:szCs w:val="24"/>
        </w:rPr>
        <w:t>Сайфа</w:t>
      </w:r>
      <w:proofErr w:type="spellEnd"/>
      <w:r>
        <w:rPr>
          <w:rFonts w:ascii="Times New Roman" w:hAnsi="Times New Roman" w:cs="Times New Roman"/>
          <w:sz w:val="24"/>
          <w:szCs w:val="24"/>
        </w:rPr>
        <w:t xml:space="preserve"> Сараи «Г</w:t>
      </w:r>
      <w:r>
        <w:rPr>
          <w:rFonts w:ascii="Times New Roman" w:hAnsi="Times New Roman" w:cs="Times New Roman"/>
          <w:sz w:val="24"/>
          <w:szCs w:val="24"/>
          <w:lang w:val="tt-RU"/>
        </w:rPr>
        <w:t>ө</w:t>
      </w:r>
      <w:r>
        <w:rPr>
          <w:rFonts w:ascii="Times New Roman" w:hAnsi="Times New Roman" w:cs="Times New Roman"/>
          <w:sz w:val="24"/>
          <w:szCs w:val="24"/>
        </w:rPr>
        <w:t>л</w:t>
      </w:r>
      <w:r>
        <w:rPr>
          <w:rFonts w:ascii="Times New Roman" w:hAnsi="Times New Roman" w:cs="Times New Roman"/>
          <w:sz w:val="24"/>
          <w:szCs w:val="24"/>
          <w:lang w:val="tt-RU"/>
        </w:rPr>
        <w:t>и</w:t>
      </w:r>
      <w:r>
        <w:rPr>
          <w:rFonts w:ascii="Times New Roman" w:hAnsi="Times New Roman" w:cs="Times New Roman"/>
          <w:sz w:val="24"/>
          <w:szCs w:val="24"/>
        </w:rPr>
        <w:t>стан бит</w:t>
      </w:r>
      <w:r>
        <w:rPr>
          <w:rFonts w:ascii="Times New Roman" w:hAnsi="Times New Roman" w:cs="Times New Roman"/>
          <w:sz w:val="24"/>
          <w:szCs w:val="24"/>
          <w:lang w:val="tt-RU"/>
        </w:rPr>
        <w:t>-</w:t>
      </w:r>
      <w:r>
        <w:rPr>
          <w:rFonts w:ascii="Times New Roman" w:hAnsi="Times New Roman" w:cs="Times New Roman"/>
          <w:sz w:val="24"/>
          <w:szCs w:val="24"/>
        </w:rPr>
        <w:t>т</w:t>
      </w:r>
      <w:r>
        <w:rPr>
          <w:rFonts w:ascii="Times New Roman" w:hAnsi="Times New Roman" w:cs="Times New Roman"/>
          <w:sz w:val="24"/>
          <w:szCs w:val="24"/>
          <w:lang w:val="tt-RU"/>
        </w:rPr>
        <w:t>ө</w:t>
      </w:r>
      <w:proofErr w:type="spellStart"/>
      <w:r>
        <w:rPr>
          <w:rFonts w:ascii="Times New Roman" w:hAnsi="Times New Roman" w:cs="Times New Roman"/>
          <w:sz w:val="24"/>
          <w:szCs w:val="24"/>
        </w:rPr>
        <w:t>рки</w:t>
      </w:r>
      <w:proofErr w:type="spellEnd"/>
      <w:r>
        <w:rPr>
          <w:rFonts w:ascii="Times New Roman" w:hAnsi="Times New Roman" w:cs="Times New Roman"/>
          <w:sz w:val="24"/>
          <w:szCs w:val="24"/>
        </w:rPr>
        <w:t xml:space="preserve">» / «Гулистан по-тюркски». Знакомство с трудами ученого </w:t>
      </w:r>
      <w:proofErr w:type="spellStart"/>
      <w:r>
        <w:rPr>
          <w:rFonts w:ascii="Times New Roman" w:hAnsi="Times New Roman" w:cs="Times New Roman"/>
          <w:sz w:val="24"/>
          <w:szCs w:val="24"/>
        </w:rPr>
        <w:t>Х.Миннегулова</w:t>
      </w:r>
      <w:proofErr w:type="spellEnd"/>
      <w:r>
        <w:rPr>
          <w:rFonts w:ascii="Times New Roman" w:hAnsi="Times New Roman" w:cs="Times New Roman"/>
          <w:sz w:val="24"/>
          <w:szCs w:val="24"/>
        </w:rPr>
        <w:t xml:space="preserve">. Поэма </w:t>
      </w:r>
      <w:proofErr w:type="spellStart"/>
      <w:r>
        <w:rPr>
          <w:rFonts w:ascii="Times New Roman" w:hAnsi="Times New Roman" w:cs="Times New Roman"/>
          <w:sz w:val="24"/>
          <w:szCs w:val="24"/>
        </w:rPr>
        <w:t>Котб</w:t>
      </w:r>
      <w:proofErr w:type="spellEnd"/>
      <w:r>
        <w:rPr>
          <w:rFonts w:ascii="Times New Roman" w:hAnsi="Times New Roman" w:cs="Times New Roman"/>
          <w:sz w:val="24"/>
          <w:szCs w:val="24"/>
          <w:lang w:val="tt-RU"/>
        </w:rPr>
        <w:t xml:space="preserve">а </w:t>
      </w:r>
      <w:r>
        <w:rPr>
          <w:rFonts w:ascii="Times New Roman" w:hAnsi="Times New Roman" w:cs="Times New Roman"/>
          <w:sz w:val="24"/>
          <w:szCs w:val="24"/>
        </w:rPr>
        <w:t>«Х</w:t>
      </w:r>
      <w:r>
        <w:rPr>
          <w:rFonts w:ascii="Times New Roman" w:hAnsi="Times New Roman" w:cs="Times New Roman"/>
          <w:sz w:val="24"/>
          <w:szCs w:val="24"/>
          <w:lang w:val="tt-RU"/>
        </w:rPr>
        <w:t>ө</w:t>
      </w:r>
      <w:r>
        <w:rPr>
          <w:rFonts w:ascii="Times New Roman" w:hAnsi="Times New Roman" w:cs="Times New Roman"/>
          <w:sz w:val="24"/>
          <w:szCs w:val="24"/>
        </w:rPr>
        <w:t>ср</w:t>
      </w:r>
      <w:r>
        <w:rPr>
          <w:rFonts w:ascii="Times New Roman" w:hAnsi="Times New Roman" w:cs="Times New Roman"/>
          <w:sz w:val="24"/>
          <w:szCs w:val="24"/>
          <w:lang w:val="tt-RU"/>
        </w:rPr>
        <w:t xml:space="preserve">әү вә </w:t>
      </w:r>
      <w:r>
        <w:rPr>
          <w:rFonts w:ascii="Times New Roman" w:hAnsi="Times New Roman" w:cs="Times New Roman"/>
          <w:spacing w:val="-4"/>
          <w:sz w:val="24"/>
          <w:szCs w:val="24"/>
        </w:rPr>
        <w:t>Ширин»</w:t>
      </w:r>
      <w:r>
        <w:rPr>
          <w:rFonts w:ascii="Times New Roman" w:hAnsi="Times New Roman" w:cs="Times New Roman"/>
          <w:spacing w:val="62"/>
          <w:sz w:val="24"/>
          <w:szCs w:val="24"/>
        </w:rPr>
        <w:t xml:space="preserve"> / </w:t>
      </w:r>
      <w:r>
        <w:rPr>
          <w:rFonts w:ascii="Times New Roman" w:hAnsi="Times New Roman" w:cs="Times New Roman"/>
          <w:sz w:val="24"/>
          <w:szCs w:val="24"/>
        </w:rPr>
        <w:t>«</w:t>
      </w:r>
      <w:proofErr w:type="spellStart"/>
      <w:r>
        <w:rPr>
          <w:rFonts w:ascii="Times New Roman" w:hAnsi="Times New Roman" w:cs="Times New Roman"/>
          <w:sz w:val="24"/>
          <w:szCs w:val="24"/>
        </w:rPr>
        <w:t>Хосрав</w:t>
      </w:r>
      <w:proofErr w:type="spellEnd"/>
      <w:r>
        <w:rPr>
          <w:rFonts w:ascii="Times New Roman" w:hAnsi="Times New Roman" w:cs="Times New Roman"/>
          <w:sz w:val="24"/>
          <w:szCs w:val="24"/>
        </w:rPr>
        <w:t xml:space="preserve"> и </w:t>
      </w:r>
      <w:r>
        <w:rPr>
          <w:rFonts w:ascii="Times New Roman" w:hAnsi="Times New Roman" w:cs="Times New Roman"/>
          <w:spacing w:val="-4"/>
          <w:sz w:val="24"/>
          <w:szCs w:val="24"/>
        </w:rPr>
        <w:t>Ширин»</w:t>
      </w:r>
      <w:r>
        <w:rPr>
          <w:rFonts w:ascii="Times New Roman" w:hAnsi="Times New Roman" w:cs="Times New Roman"/>
          <w:spacing w:val="62"/>
          <w:sz w:val="24"/>
          <w:szCs w:val="24"/>
          <w:lang w:val="tt-RU"/>
        </w:rPr>
        <w:t xml:space="preserve">. </w:t>
      </w:r>
      <w:r>
        <w:rPr>
          <w:rFonts w:ascii="Times New Roman" w:hAnsi="Times New Roman" w:cs="Times New Roman"/>
          <w:sz w:val="24"/>
          <w:szCs w:val="24"/>
        </w:rPr>
        <w:t>Чтение 2-3 отрывков, обсуждение, знакомство с научными трудами ученых, анализ. Сочинение. 5 часов.</w:t>
      </w:r>
    </w:p>
    <w:p w:rsidR="00C97068" w:rsidRDefault="00C97068" w:rsidP="00C97068">
      <w:pPr>
        <w:spacing w:after="0" w:line="240" w:lineRule="auto"/>
        <w:ind w:firstLine="709"/>
        <w:rPr>
          <w:rFonts w:ascii="Times New Roman" w:hAnsi="Times New Roman" w:cs="Times New Roman"/>
          <w:i/>
          <w:iCs/>
          <w:sz w:val="24"/>
          <w:szCs w:val="24"/>
        </w:rPr>
      </w:pPr>
      <w:r>
        <w:rPr>
          <w:rFonts w:ascii="Times New Roman" w:hAnsi="Times New Roman" w:cs="Times New Roman"/>
          <w:i/>
          <w:iCs/>
          <w:sz w:val="24"/>
          <w:szCs w:val="24"/>
        </w:rPr>
        <w:t xml:space="preserve">Теория литературы: газель как </w:t>
      </w:r>
      <w:proofErr w:type="spellStart"/>
      <w:r>
        <w:rPr>
          <w:rFonts w:ascii="Times New Roman" w:hAnsi="Times New Roman" w:cs="Times New Roman"/>
          <w:i/>
          <w:iCs/>
          <w:sz w:val="24"/>
          <w:szCs w:val="24"/>
        </w:rPr>
        <w:t>стихотворн</w:t>
      </w:r>
      <w:proofErr w:type="spellEnd"/>
      <w:r>
        <w:rPr>
          <w:rFonts w:ascii="Times New Roman" w:hAnsi="Times New Roman" w:cs="Times New Roman"/>
          <w:i/>
          <w:iCs/>
          <w:sz w:val="24"/>
          <w:szCs w:val="24"/>
          <w:lang w:val="tt-RU"/>
        </w:rPr>
        <w:t>ый жанр</w:t>
      </w:r>
      <w:r>
        <w:rPr>
          <w:rFonts w:ascii="Times New Roman" w:hAnsi="Times New Roman" w:cs="Times New Roman"/>
          <w:i/>
          <w:iCs/>
          <w:sz w:val="24"/>
          <w:szCs w:val="24"/>
        </w:rPr>
        <w:t xml:space="preserve"> Востока.</w:t>
      </w:r>
    </w:p>
    <w:p w:rsidR="00C97068" w:rsidRDefault="00C97068" w:rsidP="00C97068">
      <w:pPr>
        <w:spacing w:after="0" w:line="240" w:lineRule="auto"/>
        <w:ind w:firstLine="709"/>
        <w:jc w:val="center"/>
        <w:rPr>
          <w:rFonts w:ascii="Times New Roman" w:hAnsi="Times New Roman" w:cs="Times New Roman"/>
          <w:i/>
          <w:iCs/>
          <w:sz w:val="24"/>
          <w:szCs w:val="24"/>
        </w:rPr>
      </w:pPr>
      <w:r>
        <w:rPr>
          <w:rFonts w:ascii="Times New Roman" w:hAnsi="Times New Roman" w:cs="Times New Roman"/>
          <w:i/>
          <w:iCs/>
          <w:sz w:val="24"/>
          <w:szCs w:val="24"/>
        </w:rPr>
        <w:t>Литература периода Казанского ханства</w:t>
      </w:r>
    </w:p>
    <w:p w:rsidR="00C97068" w:rsidRDefault="00C97068" w:rsidP="00C97068">
      <w:pPr>
        <w:spacing w:after="0" w:line="240" w:lineRule="auto"/>
        <w:ind w:firstLine="709"/>
        <w:jc w:val="center"/>
        <w:rPr>
          <w:rFonts w:ascii="Times New Roman" w:hAnsi="Times New Roman" w:cs="Times New Roman"/>
          <w:i/>
          <w:iCs/>
          <w:sz w:val="24"/>
          <w:szCs w:val="24"/>
        </w:rPr>
      </w:pPr>
      <w:proofErr w:type="gramStart"/>
      <w:r>
        <w:rPr>
          <w:rFonts w:ascii="Times New Roman" w:hAnsi="Times New Roman" w:cs="Times New Roman"/>
          <w:i/>
          <w:iCs/>
          <w:sz w:val="24"/>
          <w:szCs w:val="24"/>
        </w:rPr>
        <w:t>(1 пол.</w:t>
      </w:r>
      <w:proofErr w:type="gramEnd"/>
      <w:r>
        <w:rPr>
          <w:rFonts w:ascii="Times New Roman" w:hAnsi="Times New Roman" w:cs="Times New Roman"/>
          <w:i/>
          <w:iCs/>
          <w:sz w:val="24"/>
          <w:szCs w:val="24"/>
        </w:rPr>
        <w:t xml:space="preserve"> </w:t>
      </w:r>
      <w:proofErr w:type="gramStart"/>
      <w:r>
        <w:rPr>
          <w:rFonts w:ascii="Times New Roman" w:hAnsi="Times New Roman" w:cs="Times New Roman"/>
          <w:i/>
          <w:iCs/>
          <w:sz w:val="24"/>
          <w:szCs w:val="24"/>
          <w:lang w:val="en-US"/>
        </w:rPr>
        <w:t>XV</w:t>
      </w:r>
      <w:r>
        <w:rPr>
          <w:rFonts w:ascii="Times New Roman" w:hAnsi="Times New Roman" w:cs="Times New Roman"/>
          <w:i/>
          <w:iCs/>
          <w:sz w:val="24"/>
          <w:szCs w:val="24"/>
        </w:rPr>
        <w:t xml:space="preserve"> века </w:t>
      </w:r>
      <w:r>
        <w:rPr>
          <w:rFonts w:ascii="Times New Roman" w:hAnsi="Times New Roman" w:cs="Times New Roman"/>
          <w:i/>
          <w:iCs/>
          <w:sz w:val="24"/>
          <w:szCs w:val="24"/>
          <w:lang w:val="be-BY"/>
        </w:rPr>
        <w:t>– 2 пол.</w:t>
      </w:r>
      <w:proofErr w:type="gramEnd"/>
      <w:r>
        <w:rPr>
          <w:rFonts w:ascii="Times New Roman" w:hAnsi="Times New Roman" w:cs="Times New Roman"/>
          <w:i/>
          <w:iCs/>
          <w:sz w:val="24"/>
          <w:szCs w:val="24"/>
          <w:lang w:val="be-BY"/>
        </w:rPr>
        <w:t xml:space="preserve"> </w:t>
      </w:r>
      <w:proofErr w:type="gramStart"/>
      <w:r>
        <w:rPr>
          <w:rFonts w:ascii="Times New Roman" w:hAnsi="Times New Roman" w:cs="Times New Roman"/>
          <w:i/>
          <w:iCs/>
          <w:sz w:val="24"/>
          <w:szCs w:val="24"/>
          <w:lang w:val="en-US"/>
        </w:rPr>
        <w:t>XVI</w:t>
      </w:r>
      <w:r>
        <w:rPr>
          <w:rFonts w:ascii="Times New Roman" w:hAnsi="Times New Roman" w:cs="Times New Roman"/>
          <w:i/>
          <w:iCs/>
          <w:sz w:val="24"/>
          <w:szCs w:val="24"/>
          <w:lang w:val="be-BY"/>
        </w:rPr>
        <w:t xml:space="preserve"> века</w:t>
      </w:r>
      <w:r>
        <w:rPr>
          <w:rFonts w:ascii="Times New Roman" w:hAnsi="Times New Roman" w:cs="Times New Roman"/>
          <w:i/>
          <w:iCs/>
          <w:sz w:val="24"/>
          <w:szCs w:val="24"/>
        </w:rPr>
        <w:t>).</w:t>
      </w:r>
      <w:proofErr w:type="gramEnd"/>
    </w:p>
    <w:p w:rsidR="00C97068" w:rsidRP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Обзор истории Казанского ханства. Культура. Сведения о поэтах: </w:t>
      </w:r>
      <w:proofErr w:type="spellStart"/>
      <w:r>
        <w:rPr>
          <w:rFonts w:ascii="Times New Roman" w:hAnsi="Times New Roman" w:cs="Times New Roman"/>
          <w:sz w:val="24"/>
          <w:szCs w:val="24"/>
        </w:rPr>
        <w:t>Мухаммат</w:t>
      </w:r>
      <w:proofErr w:type="spellEnd"/>
      <w:r>
        <w:rPr>
          <w:rFonts w:ascii="Times New Roman" w:hAnsi="Times New Roman" w:cs="Times New Roman"/>
          <w:sz w:val="24"/>
          <w:szCs w:val="24"/>
        </w:rPr>
        <w:t xml:space="preserve"> Амин, </w:t>
      </w:r>
      <w:proofErr w:type="spellStart"/>
      <w:r>
        <w:rPr>
          <w:rFonts w:ascii="Times New Roman" w:hAnsi="Times New Roman" w:cs="Times New Roman"/>
          <w:sz w:val="24"/>
          <w:szCs w:val="24"/>
        </w:rPr>
        <w:t>Шарифи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Колшариф</w:t>
      </w:r>
      <w:proofErr w:type="spellEnd"/>
      <w:r>
        <w:rPr>
          <w:rFonts w:ascii="Times New Roman" w:hAnsi="Times New Roman" w:cs="Times New Roman"/>
          <w:sz w:val="24"/>
          <w:szCs w:val="24"/>
        </w:rPr>
        <w:t xml:space="preserve">, </w:t>
      </w:r>
      <w:proofErr w:type="spellStart"/>
      <w:r>
        <w:rPr>
          <w:rFonts w:ascii="Times New Roman" w:hAnsi="Times New Roman" w:cs="Times New Roman"/>
          <w:spacing w:val="-3"/>
          <w:sz w:val="24"/>
          <w:szCs w:val="24"/>
        </w:rPr>
        <w:t>Мухамм</w:t>
      </w:r>
      <w:proofErr w:type="spellEnd"/>
      <w:r>
        <w:rPr>
          <w:rFonts w:ascii="Times New Roman" w:hAnsi="Times New Roman" w:cs="Times New Roman"/>
          <w:spacing w:val="-3"/>
          <w:sz w:val="24"/>
          <w:szCs w:val="24"/>
          <w:lang w:val="tt-RU"/>
        </w:rPr>
        <w:t>е</w:t>
      </w:r>
      <w:proofErr w:type="spellStart"/>
      <w:r>
        <w:rPr>
          <w:rFonts w:ascii="Times New Roman" w:hAnsi="Times New Roman" w:cs="Times New Roman"/>
          <w:spacing w:val="-3"/>
          <w:sz w:val="24"/>
          <w:szCs w:val="24"/>
        </w:rPr>
        <w:t>дьяр</w:t>
      </w:r>
      <w:proofErr w:type="spellEnd"/>
      <w:r>
        <w:rPr>
          <w:rFonts w:ascii="Times New Roman" w:hAnsi="Times New Roman" w:cs="Times New Roman"/>
          <w:spacing w:val="-3"/>
          <w:sz w:val="24"/>
          <w:szCs w:val="24"/>
        </w:rPr>
        <w:t xml:space="preserve">. Стихи и поэмы </w:t>
      </w:r>
      <w:proofErr w:type="spellStart"/>
      <w:r>
        <w:rPr>
          <w:rFonts w:ascii="Times New Roman" w:hAnsi="Times New Roman" w:cs="Times New Roman"/>
          <w:sz w:val="24"/>
          <w:szCs w:val="24"/>
        </w:rPr>
        <w:t>Кул</w:t>
      </w:r>
      <w:proofErr w:type="spellEnd"/>
      <w:r>
        <w:rPr>
          <w:rFonts w:ascii="Times New Roman" w:hAnsi="Times New Roman" w:cs="Times New Roman"/>
          <w:sz w:val="24"/>
          <w:szCs w:val="24"/>
        </w:rPr>
        <w:t xml:space="preserve"> </w:t>
      </w:r>
      <w:r>
        <w:rPr>
          <w:rFonts w:ascii="Times New Roman" w:hAnsi="Times New Roman" w:cs="Times New Roman"/>
          <w:spacing w:val="-5"/>
          <w:sz w:val="24"/>
          <w:szCs w:val="24"/>
        </w:rPr>
        <w:t xml:space="preserve">Шарифа </w:t>
      </w:r>
      <w:r>
        <w:rPr>
          <w:rFonts w:ascii="Times New Roman" w:hAnsi="Times New Roman" w:cs="Times New Roman"/>
          <w:sz w:val="24"/>
          <w:szCs w:val="24"/>
        </w:rPr>
        <w:t xml:space="preserve">и </w:t>
      </w:r>
      <w:proofErr w:type="spellStart"/>
      <w:r>
        <w:rPr>
          <w:rFonts w:ascii="Times New Roman" w:hAnsi="Times New Roman" w:cs="Times New Roman"/>
          <w:spacing w:val="-3"/>
          <w:sz w:val="24"/>
          <w:szCs w:val="24"/>
        </w:rPr>
        <w:t>Мухаммедьяра</w:t>
      </w:r>
      <w:proofErr w:type="spellEnd"/>
      <w:r>
        <w:rPr>
          <w:rFonts w:ascii="Times New Roman" w:hAnsi="Times New Roman" w:cs="Times New Roman"/>
          <w:spacing w:val="-3"/>
          <w:sz w:val="24"/>
          <w:szCs w:val="24"/>
        </w:rPr>
        <w:t xml:space="preserve"> (</w:t>
      </w:r>
      <w:r>
        <w:rPr>
          <w:rFonts w:ascii="Times New Roman" w:hAnsi="Times New Roman" w:cs="Times New Roman"/>
          <w:sz w:val="24"/>
          <w:szCs w:val="24"/>
          <w:lang w:val="be-BY"/>
        </w:rPr>
        <w:t xml:space="preserve">«Төхфәи </w:t>
      </w:r>
      <w:proofErr w:type="gramStart"/>
      <w:r>
        <w:rPr>
          <w:rFonts w:ascii="Times New Roman" w:hAnsi="Times New Roman" w:cs="Times New Roman"/>
          <w:sz w:val="24"/>
          <w:szCs w:val="24"/>
          <w:lang w:val="be-BY"/>
        </w:rPr>
        <w:t>м</w:t>
      </w:r>
      <w:proofErr w:type="gramEnd"/>
      <w:r>
        <w:rPr>
          <w:rFonts w:ascii="Times New Roman" w:hAnsi="Times New Roman" w:cs="Times New Roman"/>
          <w:sz w:val="24"/>
          <w:szCs w:val="24"/>
          <w:lang w:val="be-BY"/>
        </w:rPr>
        <w:t xml:space="preserve">әрдан» </w:t>
      </w:r>
      <w:r>
        <w:rPr>
          <w:rFonts w:ascii="Times New Roman" w:hAnsi="Times New Roman" w:cs="Times New Roman"/>
          <w:noProof/>
          <w:color w:val="000000"/>
          <w:sz w:val="24"/>
          <w:szCs w:val="24"/>
          <w:lang w:val="tt-RU"/>
        </w:rPr>
        <w:t>/</w:t>
      </w:r>
      <w:r>
        <w:rPr>
          <w:rFonts w:ascii="Times New Roman" w:hAnsi="Times New Roman" w:cs="Times New Roman"/>
          <w:noProof/>
          <w:color w:val="000000"/>
          <w:sz w:val="24"/>
          <w:szCs w:val="24"/>
        </w:rPr>
        <w:t>«Дар мужей»(1540</w:t>
      </w:r>
      <w:r>
        <w:rPr>
          <w:rFonts w:ascii="Times New Roman" w:hAnsi="Times New Roman" w:cs="Times New Roman"/>
          <w:noProof/>
          <w:color w:val="000000"/>
          <w:sz w:val="24"/>
          <w:szCs w:val="24"/>
          <w:lang w:val="tt-RU"/>
        </w:rPr>
        <w:t>)</w:t>
      </w:r>
      <w:r>
        <w:rPr>
          <w:rFonts w:ascii="Times New Roman" w:hAnsi="Times New Roman" w:cs="Times New Roman"/>
          <w:noProof/>
          <w:color w:val="000000"/>
          <w:sz w:val="24"/>
          <w:szCs w:val="24"/>
        </w:rPr>
        <w:t xml:space="preserve"> и </w:t>
      </w:r>
      <w:r>
        <w:rPr>
          <w:rFonts w:ascii="Times New Roman" w:hAnsi="Times New Roman" w:cs="Times New Roman"/>
          <w:sz w:val="24"/>
          <w:szCs w:val="24"/>
          <w:lang w:val="be-BY"/>
        </w:rPr>
        <w:t>«Нуры</w:t>
      </w:r>
      <w:r>
        <w:rPr>
          <w:rFonts w:ascii="Times New Roman" w:hAnsi="Times New Roman" w:cs="Times New Roman"/>
          <w:sz w:val="24"/>
          <w:szCs w:val="24"/>
          <w:lang w:val="tt-RU"/>
        </w:rPr>
        <w:t xml:space="preserve"> содур</w:t>
      </w:r>
      <w:r>
        <w:rPr>
          <w:rFonts w:ascii="Times New Roman" w:hAnsi="Times New Roman" w:cs="Times New Roman"/>
          <w:sz w:val="24"/>
          <w:szCs w:val="24"/>
          <w:lang w:val="be-BY"/>
        </w:rPr>
        <w:t>»</w:t>
      </w:r>
      <w:r>
        <w:rPr>
          <w:rFonts w:ascii="Times New Roman" w:hAnsi="Times New Roman" w:cs="Times New Roman"/>
          <w:noProof/>
          <w:color w:val="000000"/>
          <w:sz w:val="24"/>
          <w:szCs w:val="24"/>
          <w:lang w:val="tt-RU"/>
        </w:rPr>
        <w:t xml:space="preserve"> / </w:t>
      </w:r>
      <w:r>
        <w:rPr>
          <w:rFonts w:ascii="Times New Roman" w:hAnsi="Times New Roman" w:cs="Times New Roman"/>
          <w:noProof/>
          <w:color w:val="000000"/>
          <w:sz w:val="24"/>
          <w:szCs w:val="24"/>
        </w:rPr>
        <w:t>«Свет сердец» (1542</w:t>
      </w:r>
      <w:r>
        <w:rPr>
          <w:rFonts w:ascii="Times New Roman" w:hAnsi="Times New Roman" w:cs="Times New Roman"/>
          <w:noProof/>
          <w:color w:val="000000"/>
          <w:sz w:val="24"/>
          <w:szCs w:val="24"/>
          <w:lang w:val="tt-RU"/>
        </w:rPr>
        <w:t>)</w:t>
      </w:r>
      <w:r>
        <w:rPr>
          <w:rFonts w:ascii="Times New Roman" w:hAnsi="Times New Roman" w:cs="Times New Roman"/>
          <w:spacing w:val="-7"/>
          <w:sz w:val="24"/>
          <w:szCs w:val="24"/>
        </w:rPr>
        <w:t>).</w:t>
      </w:r>
      <w:r>
        <w:rPr>
          <w:rFonts w:ascii="Times New Roman" w:hAnsi="Times New Roman" w:cs="Times New Roman"/>
          <w:spacing w:val="-7"/>
          <w:sz w:val="24"/>
          <w:szCs w:val="24"/>
          <w:lang w:val="tt-RU"/>
        </w:rPr>
        <w:t xml:space="preserve"> </w:t>
      </w:r>
      <w:r>
        <w:rPr>
          <w:rFonts w:ascii="Times New Roman" w:hAnsi="Times New Roman" w:cs="Times New Roman"/>
          <w:sz w:val="24"/>
          <w:szCs w:val="24"/>
        </w:rPr>
        <w:t xml:space="preserve">Чтение 1-2 отрывков. Напоминание о поэмах поэта </w:t>
      </w:r>
      <w:proofErr w:type="spellStart"/>
      <w:r>
        <w:rPr>
          <w:rFonts w:ascii="Times New Roman" w:hAnsi="Times New Roman" w:cs="Times New Roman"/>
          <w:sz w:val="24"/>
          <w:szCs w:val="24"/>
        </w:rPr>
        <w:t>А.Рашита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Сююмбике</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Колшариф</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Мухаммадъяр</w:t>
      </w:r>
      <w:proofErr w:type="spellEnd"/>
      <w:r>
        <w:rPr>
          <w:rFonts w:ascii="Times New Roman" w:hAnsi="Times New Roman" w:cs="Times New Roman"/>
          <w:sz w:val="24"/>
          <w:szCs w:val="24"/>
        </w:rPr>
        <w:t xml:space="preserve">». Многочисленные произведения о </w:t>
      </w:r>
      <w:proofErr w:type="spellStart"/>
      <w:r>
        <w:rPr>
          <w:rFonts w:ascii="Times New Roman" w:hAnsi="Times New Roman" w:cs="Times New Roman"/>
          <w:sz w:val="24"/>
          <w:szCs w:val="24"/>
        </w:rPr>
        <w:t>Сююмбике</w:t>
      </w:r>
      <w:proofErr w:type="spellEnd"/>
      <w:r>
        <w:rPr>
          <w:rFonts w:ascii="Times New Roman" w:hAnsi="Times New Roman" w:cs="Times New Roman"/>
          <w:sz w:val="24"/>
          <w:szCs w:val="24"/>
        </w:rPr>
        <w:t>. 3 часа.</w:t>
      </w:r>
    </w:p>
    <w:p w:rsidR="00C97068" w:rsidRDefault="00C97068" w:rsidP="00C97068">
      <w:pPr>
        <w:spacing w:after="0" w:line="240" w:lineRule="auto"/>
        <w:ind w:firstLine="709"/>
        <w:jc w:val="both"/>
        <w:rPr>
          <w:rFonts w:ascii="Times New Roman" w:hAnsi="Times New Roman" w:cs="Times New Roman"/>
          <w:i/>
          <w:iCs/>
          <w:sz w:val="24"/>
          <w:szCs w:val="24"/>
        </w:rPr>
      </w:pPr>
      <w:proofErr w:type="gramStart"/>
      <w:r>
        <w:rPr>
          <w:rFonts w:ascii="Times New Roman" w:hAnsi="Times New Roman" w:cs="Times New Roman"/>
          <w:i/>
          <w:iCs/>
          <w:sz w:val="24"/>
          <w:szCs w:val="24"/>
        </w:rPr>
        <w:t>Литература периода застоя (2 пол.</w:t>
      </w:r>
      <w:proofErr w:type="gramEnd"/>
      <w:r>
        <w:rPr>
          <w:rFonts w:ascii="Times New Roman" w:hAnsi="Times New Roman" w:cs="Times New Roman"/>
          <w:i/>
          <w:iCs/>
          <w:sz w:val="24"/>
          <w:szCs w:val="24"/>
        </w:rPr>
        <w:t xml:space="preserve"> </w:t>
      </w:r>
      <w:proofErr w:type="gramStart"/>
      <w:r>
        <w:rPr>
          <w:rFonts w:ascii="Times New Roman" w:hAnsi="Times New Roman" w:cs="Times New Roman"/>
          <w:i/>
          <w:iCs/>
          <w:sz w:val="24"/>
          <w:szCs w:val="24"/>
          <w:lang w:val="en-US"/>
        </w:rPr>
        <w:t>XVI</w:t>
      </w:r>
      <w:r w:rsidRPr="00C97068">
        <w:rPr>
          <w:rFonts w:ascii="Times New Roman" w:hAnsi="Times New Roman" w:cs="Times New Roman"/>
          <w:i/>
          <w:iCs/>
          <w:sz w:val="24"/>
          <w:szCs w:val="24"/>
        </w:rPr>
        <w:t xml:space="preserve"> </w:t>
      </w:r>
      <w:r>
        <w:rPr>
          <w:rFonts w:ascii="Times New Roman" w:hAnsi="Times New Roman" w:cs="Times New Roman"/>
          <w:i/>
          <w:iCs/>
          <w:sz w:val="24"/>
          <w:szCs w:val="24"/>
        </w:rPr>
        <w:t xml:space="preserve">века </w:t>
      </w:r>
      <w:r>
        <w:rPr>
          <w:rFonts w:ascii="Times New Roman" w:hAnsi="Times New Roman" w:cs="Times New Roman"/>
          <w:i/>
          <w:iCs/>
          <w:sz w:val="24"/>
          <w:szCs w:val="24"/>
          <w:lang w:val="be-BY"/>
        </w:rPr>
        <w:t xml:space="preserve">– </w:t>
      </w:r>
      <w:r>
        <w:rPr>
          <w:rFonts w:ascii="Times New Roman" w:hAnsi="Times New Roman" w:cs="Times New Roman"/>
          <w:i/>
          <w:iCs/>
          <w:sz w:val="24"/>
          <w:szCs w:val="24"/>
          <w:lang w:val="en-US"/>
        </w:rPr>
        <w:t>XVIII</w:t>
      </w:r>
      <w:r w:rsidRPr="00C97068">
        <w:rPr>
          <w:rFonts w:ascii="Times New Roman" w:hAnsi="Times New Roman" w:cs="Times New Roman"/>
          <w:i/>
          <w:iCs/>
          <w:sz w:val="24"/>
          <w:szCs w:val="24"/>
        </w:rPr>
        <w:t xml:space="preserve"> </w:t>
      </w:r>
      <w:r>
        <w:rPr>
          <w:rFonts w:ascii="Times New Roman" w:hAnsi="Times New Roman" w:cs="Times New Roman"/>
          <w:i/>
          <w:iCs/>
          <w:sz w:val="24"/>
          <w:szCs w:val="24"/>
        </w:rPr>
        <w:t>век).</w:t>
      </w:r>
      <w:proofErr w:type="gramEnd"/>
      <w:r>
        <w:rPr>
          <w:rFonts w:ascii="Times New Roman" w:hAnsi="Times New Roman" w:cs="Times New Roman"/>
          <w:i/>
          <w:iCs/>
          <w:sz w:val="24"/>
          <w:szCs w:val="24"/>
        </w:rPr>
        <w:t xml:space="preserve">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Обзор литературы </w:t>
      </w:r>
      <w:r>
        <w:rPr>
          <w:rFonts w:ascii="Times New Roman" w:hAnsi="Times New Roman" w:cs="Times New Roman"/>
          <w:sz w:val="24"/>
          <w:szCs w:val="24"/>
          <w:lang w:val="en-US"/>
        </w:rPr>
        <w:t>XVII</w:t>
      </w:r>
      <w:r>
        <w:rPr>
          <w:rFonts w:ascii="Times New Roman" w:hAnsi="Times New Roman" w:cs="Times New Roman"/>
          <w:sz w:val="24"/>
          <w:szCs w:val="24"/>
        </w:rPr>
        <w:t xml:space="preserve">– </w:t>
      </w:r>
      <w:r>
        <w:rPr>
          <w:rFonts w:ascii="Times New Roman" w:hAnsi="Times New Roman" w:cs="Times New Roman"/>
          <w:sz w:val="24"/>
          <w:szCs w:val="24"/>
          <w:lang w:val="en-US"/>
        </w:rPr>
        <w:t>XVIII</w:t>
      </w:r>
      <w:r>
        <w:rPr>
          <w:rFonts w:ascii="Times New Roman" w:hAnsi="Times New Roman" w:cs="Times New Roman"/>
          <w:sz w:val="24"/>
          <w:szCs w:val="24"/>
        </w:rPr>
        <w:t xml:space="preserve"> вв. Возрождение </w:t>
      </w:r>
      <w:proofErr w:type="spellStart"/>
      <w:r>
        <w:rPr>
          <w:rFonts w:ascii="Times New Roman" w:hAnsi="Times New Roman" w:cs="Times New Roman"/>
          <w:sz w:val="24"/>
          <w:szCs w:val="24"/>
        </w:rPr>
        <w:t>дастанов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баитов</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Сююмбика</w:t>
      </w:r>
      <w:proofErr w:type="spellEnd"/>
      <w:r>
        <w:rPr>
          <w:rFonts w:ascii="Times New Roman" w:hAnsi="Times New Roman" w:cs="Times New Roman"/>
          <w:sz w:val="24"/>
          <w:szCs w:val="24"/>
        </w:rPr>
        <w:t xml:space="preserve">», «Казань». Биография поэтов: </w:t>
      </w:r>
      <w:proofErr w:type="spellStart"/>
      <w:r>
        <w:rPr>
          <w:rFonts w:ascii="Times New Roman" w:hAnsi="Times New Roman" w:cs="Times New Roman"/>
          <w:sz w:val="24"/>
          <w:szCs w:val="24"/>
        </w:rPr>
        <w:t>М.Кулый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Г.Утыз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Имяни</w:t>
      </w:r>
      <w:proofErr w:type="spellEnd"/>
      <w:r>
        <w:rPr>
          <w:rFonts w:ascii="Times New Roman" w:hAnsi="Times New Roman" w:cs="Times New Roman"/>
          <w:sz w:val="24"/>
          <w:szCs w:val="24"/>
        </w:rPr>
        <w:t xml:space="preserve">. Хикметы </w:t>
      </w:r>
      <w:proofErr w:type="spellStart"/>
      <w:r>
        <w:rPr>
          <w:rFonts w:ascii="Times New Roman" w:hAnsi="Times New Roman" w:cs="Times New Roman"/>
          <w:sz w:val="24"/>
          <w:szCs w:val="24"/>
        </w:rPr>
        <w:t>Мавлэ</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Кулыя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марсии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Г.Утыз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Имяни</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Сведения о </w:t>
      </w:r>
      <w:proofErr w:type="spellStart"/>
      <w:r>
        <w:rPr>
          <w:rFonts w:ascii="Times New Roman" w:hAnsi="Times New Roman" w:cs="Times New Roman"/>
          <w:sz w:val="24"/>
          <w:szCs w:val="24"/>
        </w:rPr>
        <w:t>Т.Ялчыгуле</w:t>
      </w:r>
      <w:proofErr w:type="spellEnd"/>
      <w:r>
        <w:rPr>
          <w:rFonts w:ascii="Times New Roman" w:hAnsi="Times New Roman" w:cs="Times New Roman"/>
          <w:sz w:val="24"/>
          <w:szCs w:val="24"/>
        </w:rPr>
        <w:t>. Чтение, анализ, знакомство с научными трудами ученых (</w:t>
      </w:r>
      <w:proofErr w:type="spellStart"/>
      <w:r>
        <w:rPr>
          <w:rFonts w:ascii="Times New Roman" w:hAnsi="Times New Roman" w:cs="Times New Roman"/>
          <w:sz w:val="24"/>
          <w:szCs w:val="24"/>
        </w:rPr>
        <w:t>А.Шарипов</w:t>
      </w:r>
      <w:proofErr w:type="spellEnd"/>
      <w:r>
        <w:rPr>
          <w:rFonts w:ascii="Times New Roman" w:hAnsi="Times New Roman" w:cs="Times New Roman"/>
          <w:sz w:val="24"/>
          <w:szCs w:val="24"/>
        </w:rPr>
        <w:t xml:space="preserve"> и др.). 1 час.</w:t>
      </w:r>
    </w:p>
    <w:p w:rsidR="00C97068" w:rsidRPr="00C97068" w:rsidRDefault="00C97068" w:rsidP="00C97068">
      <w:pPr>
        <w:spacing w:after="0" w:line="240" w:lineRule="auto"/>
        <w:ind w:firstLine="709"/>
        <w:jc w:val="both"/>
        <w:rPr>
          <w:rFonts w:ascii="Times New Roman" w:hAnsi="Times New Roman" w:cs="Times New Roman"/>
          <w:i/>
          <w:iCs/>
          <w:sz w:val="24"/>
          <w:szCs w:val="24"/>
        </w:rPr>
      </w:pPr>
      <w:r>
        <w:rPr>
          <w:rFonts w:ascii="Times New Roman" w:hAnsi="Times New Roman" w:cs="Times New Roman"/>
          <w:i/>
          <w:iCs/>
          <w:sz w:val="24"/>
          <w:szCs w:val="24"/>
        </w:rPr>
        <w:t xml:space="preserve">Теория литературы: </w:t>
      </w:r>
      <w:proofErr w:type="spellStart"/>
      <w:r>
        <w:rPr>
          <w:rFonts w:ascii="Times New Roman" w:hAnsi="Times New Roman" w:cs="Times New Roman"/>
          <w:i/>
          <w:iCs/>
          <w:sz w:val="24"/>
          <w:szCs w:val="24"/>
        </w:rPr>
        <w:t>дастаны</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баиты</w:t>
      </w:r>
      <w:proofErr w:type="spellEnd"/>
      <w:r>
        <w:rPr>
          <w:rFonts w:ascii="Times New Roman" w:hAnsi="Times New Roman" w:cs="Times New Roman"/>
          <w:i/>
          <w:iCs/>
          <w:sz w:val="24"/>
          <w:szCs w:val="24"/>
        </w:rPr>
        <w:t>.</w:t>
      </w:r>
    </w:p>
    <w:p w:rsidR="00C97068" w:rsidRDefault="00C97068" w:rsidP="00C97068">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lang w:val="en-US"/>
        </w:rPr>
        <w:t>III</w:t>
      </w:r>
      <w:r>
        <w:rPr>
          <w:rFonts w:ascii="Times New Roman" w:hAnsi="Times New Roman" w:cs="Times New Roman"/>
          <w:b/>
          <w:bCs/>
          <w:sz w:val="24"/>
          <w:szCs w:val="24"/>
        </w:rPr>
        <w:t xml:space="preserve">.Литература периода </w:t>
      </w:r>
      <w:r>
        <w:rPr>
          <w:rFonts w:ascii="Times New Roman" w:hAnsi="Times New Roman" w:cs="Times New Roman"/>
          <w:b/>
          <w:bCs/>
          <w:sz w:val="24"/>
          <w:szCs w:val="24"/>
          <w:lang w:val="tt-RU"/>
        </w:rPr>
        <w:t>просветительства</w:t>
      </w:r>
      <w:r>
        <w:rPr>
          <w:rFonts w:ascii="Times New Roman" w:hAnsi="Times New Roman" w:cs="Times New Roman"/>
          <w:b/>
          <w:bCs/>
          <w:sz w:val="24"/>
          <w:szCs w:val="24"/>
        </w:rPr>
        <w:t xml:space="preserve"> (</w:t>
      </w:r>
      <w:r>
        <w:rPr>
          <w:rFonts w:ascii="Times New Roman" w:hAnsi="Times New Roman" w:cs="Times New Roman"/>
          <w:b/>
          <w:bCs/>
          <w:sz w:val="24"/>
          <w:szCs w:val="24"/>
          <w:lang w:val="en-US"/>
        </w:rPr>
        <w:t>XIX</w:t>
      </w:r>
      <w:r>
        <w:rPr>
          <w:rFonts w:ascii="Times New Roman" w:hAnsi="Times New Roman" w:cs="Times New Roman"/>
          <w:b/>
          <w:bCs/>
          <w:sz w:val="24"/>
          <w:szCs w:val="24"/>
        </w:rPr>
        <w:t xml:space="preserve"> век)</w:t>
      </w:r>
      <w:r>
        <w:rPr>
          <w:rFonts w:ascii="Times New Roman" w:hAnsi="Times New Roman" w:cs="Times New Roman"/>
          <w:sz w:val="24"/>
          <w:szCs w:val="24"/>
        </w:rPr>
        <w:t>.</w:t>
      </w:r>
      <w:proofErr w:type="gramEnd"/>
      <w:r>
        <w:rPr>
          <w:rFonts w:ascii="Times New Roman" w:hAnsi="Times New Roman" w:cs="Times New Roman"/>
          <w:sz w:val="24"/>
          <w:szCs w:val="24"/>
          <w:lang w:val="tt-RU"/>
        </w:rPr>
        <w:t xml:space="preserve"> </w:t>
      </w:r>
      <w:r>
        <w:rPr>
          <w:rFonts w:ascii="Times New Roman" w:hAnsi="Times New Roman" w:cs="Times New Roman"/>
          <w:sz w:val="24"/>
          <w:szCs w:val="24"/>
        </w:rPr>
        <w:t xml:space="preserve">Пробуждение общественной мысли, развитие научных идей, школьного образования и художественной литературы. Социально-экономические и политические причины общероссийского масштаба. Перестройка системы обучения в татарских медресе. Пробуждение национального самосознания татарского народа. Историко-культурный обзор литературы </w:t>
      </w:r>
      <w:r>
        <w:rPr>
          <w:rFonts w:ascii="Times New Roman" w:hAnsi="Times New Roman" w:cs="Times New Roman"/>
          <w:sz w:val="24"/>
          <w:szCs w:val="24"/>
          <w:lang w:val="en-US"/>
        </w:rPr>
        <w:t>XIX</w:t>
      </w:r>
      <w:r>
        <w:rPr>
          <w:rFonts w:ascii="Times New Roman" w:hAnsi="Times New Roman" w:cs="Times New Roman"/>
          <w:sz w:val="24"/>
          <w:szCs w:val="24"/>
        </w:rPr>
        <w:t xml:space="preserve"> века: развитие поэзии, прозы, драматургии. </w:t>
      </w:r>
      <w:proofErr w:type="spellStart"/>
      <w:r>
        <w:rPr>
          <w:rFonts w:ascii="Times New Roman" w:hAnsi="Times New Roman" w:cs="Times New Roman"/>
          <w:sz w:val="24"/>
          <w:szCs w:val="24"/>
        </w:rPr>
        <w:t>Двухплановый</w:t>
      </w:r>
      <w:proofErr w:type="spellEnd"/>
      <w:r>
        <w:rPr>
          <w:rFonts w:ascii="Times New Roman" w:hAnsi="Times New Roman" w:cs="Times New Roman"/>
          <w:sz w:val="24"/>
          <w:szCs w:val="24"/>
        </w:rPr>
        <w:t xml:space="preserve"> реализм. Просветительский идеал: «Первое – ум, второе – нравственность и третье – внешнее телесное достоинство». Два периода литературы </w:t>
      </w:r>
      <w:r>
        <w:rPr>
          <w:rFonts w:ascii="Times New Roman" w:hAnsi="Times New Roman" w:cs="Times New Roman"/>
          <w:sz w:val="24"/>
          <w:szCs w:val="24"/>
          <w:lang w:val="en-US"/>
        </w:rPr>
        <w:t>XIX</w:t>
      </w:r>
      <w:r>
        <w:rPr>
          <w:rFonts w:ascii="Times New Roman" w:hAnsi="Times New Roman" w:cs="Times New Roman"/>
          <w:sz w:val="24"/>
          <w:szCs w:val="24"/>
        </w:rPr>
        <w:t xml:space="preserve"> века. Появление новых жанров (реалистические поэмы, рассказы, повести, романы).</w:t>
      </w:r>
      <w:r>
        <w:rPr>
          <w:rFonts w:ascii="Times New Roman" w:hAnsi="Times New Roman" w:cs="Times New Roman"/>
          <w:sz w:val="24"/>
          <w:szCs w:val="24"/>
          <w:lang w:val="en-US"/>
        </w:rPr>
        <w:t>XIX</w:t>
      </w:r>
      <w:r>
        <w:rPr>
          <w:rFonts w:ascii="Times New Roman" w:hAnsi="Times New Roman" w:cs="Times New Roman"/>
          <w:sz w:val="24"/>
          <w:szCs w:val="24"/>
        </w:rPr>
        <w:t xml:space="preserve"> век – переход от Средневековья к реалистической литературе. Исторические события и их влияние на культуру татарского народа. Сведения о просветителях. Составление хрестоматий. Выпуск первой газеты на </w:t>
      </w:r>
      <w:r>
        <w:rPr>
          <w:rFonts w:ascii="Times New Roman" w:hAnsi="Times New Roman" w:cs="Times New Roman"/>
          <w:sz w:val="24"/>
          <w:szCs w:val="24"/>
          <w:lang w:val="tt-RU"/>
        </w:rPr>
        <w:t>общетюрк</w:t>
      </w:r>
      <w:proofErr w:type="spellStart"/>
      <w:r>
        <w:rPr>
          <w:rFonts w:ascii="Times New Roman" w:hAnsi="Times New Roman" w:cs="Times New Roman"/>
          <w:sz w:val="24"/>
          <w:szCs w:val="24"/>
        </w:rPr>
        <w:t>ском</w:t>
      </w:r>
      <w:proofErr w:type="spellEnd"/>
      <w:r>
        <w:rPr>
          <w:rFonts w:ascii="Times New Roman" w:hAnsi="Times New Roman" w:cs="Times New Roman"/>
          <w:sz w:val="24"/>
          <w:szCs w:val="24"/>
        </w:rPr>
        <w:t xml:space="preserve"> языке «</w:t>
      </w:r>
      <w:proofErr w:type="spellStart"/>
      <w:r>
        <w:rPr>
          <w:rFonts w:ascii="Times New Roman" w:hAnsi="Times New Roman" w:cs="Times New Roman"/>
          <w:sz w:val="24"/>
          <w:szCs w:val="24"/>
        </w:rPr>
        <w:t>Таржеман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И.Гаспринским</w:t>
      </w:r>
      <w:proofErr w:type="spellEnd"/>
      <w:r>
        <w:rPr>
          <w:rFonts w:ascii="Times New Roman" w:hAnsi="Times New Roman" w:cs="Times New Roman"/>
          <w:sz w:val="24"/>
          <w:szCs w:val="24"/>
        </w:rPr>
        <w:t xml:space="preserve">. Деятельность братьев </w:t>
      </w:r>
      <w:proofErr w:type="spellStart"/>
      <w:r>
        <w:rPr>
          <w:rFonts w:ascii="Times New Roman" w:hAnsi="Times New Roman" w:cs="Times New Roman"/>
          <w:sz w:val="24"/>
          <w:szCs w:val="24"/>
        </w:rPr>
        <w:t>Хальфиных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Фаесхановых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Ш.Марджани</w:t>
      </w:r>
      <w:proofErr w:type="spellEnd"/>
      <w:r>
        <w:rPr>
          <w:rFonts w:ascii="Times New Roman" w:hAnsi="Times New Roman" w:cs="Times New Roman"/>
          <w:sz w:val="24"/>
          <w:szCs w:val="24"/>
        </w:rPr>
        <w:t xml:space="preserve">. Творчество </w:t>
      </w:r>
      <w:proofErr w:type="spellStart"/>
      <w:r>
        <w:rPr>
          <w:rFonts w:ascii="Times New Roman" w:hAnsi="Times New Roman" w:cs="Times New Roman"/>
          <w:sz w:val="24"/>
          <w:szCs w:val="24"/>
        </w:rPr>
        <w:t>суфийских</w:t>
      </w:r>
      <w:proofErr w:type="spellEnd"/>
      <w:r>
        <w:rPr>
          <w:rFonts w:ascii="Times New Roman" w:hAnsi="Times New Roman" w:cs="Times New Roman"/>
          <w:sz w:val="24"/>
          <w:szCs w:val="24"/>
        </w:rPr>
        <w:t xml:space="preserve"> поэтов: </w:t>
      </w:r>
      <w:proofErr w:type="spellStart"/>
      <w:r>
        <w:rPr>
          <w:rFonts w:ascii="Times New Roman" w:hAnsi="Times New Roman" w:cs="Times New Roman"/>
          <w:sz w:val="24"/>
          <w:szCs w:val="24"/>
        </w:rPr>
        <w:t>А.Каргалый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Х.Салихов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Ш.Заки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Г.Чокрый</w:t>
      </w:r>
      <w:proofErr w:type="spellEnd"/>
      <w:r>
        <w:rPr>
          <w:rFonts w:ascii="Times New Roman" w:hAnsi="Times New Roman" w:cs="Times New Roman"/>
          <w:sz w:val="24"/>
          <w:szCs w:val="24"/>
        </w:rPr>
        <w:t xml:space="preserve">. Качественные изменения в поэзии: </w:t>
      </w:r>
      <w:proofErr w:type="spellStart"/>
      <w:r>
        <w:rPr>
          <w:rFonts w:ascii="Times New Roman" w:hAnsi="Times New Roman" w:cs="Times New Roman"/>
          <w:sz w:val="24"/>
          <w:szCs w:val="24"/>
        </w:rPr>
        <w:t>Г.Кандалый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Б.Ваисов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А.Мухаммет</w:t>
      </w:r>
      <w:proofErr w:type="spellEnd"/>
      <w:r>
        <w:rPr>
          <w:rFonts w:ascii="Times New Roman" w:hAnsi="Times New Roman" w:cs="Times New Roman"/>
          <w:sz w:val="24"/>
          <w:szCs w:val="24"/>
        </w:rPr>
        <w:t xml:space="preserve">. Творчество поэтесс, Поэт </w:t>
      </w:r>
      <w:proofErr w:type="spellStart"/>
      <w:r>
        <w:rPr>
          <w:rFonts w:ascii="Times New Roman" w:hAnsi="Times New Roman" w:cs="Times New Roman"/>
          <w:sz w:val="24"/>
          <w:szCs w:val="24"/>
        </w:rPr>
        <w:t>Акмулла</w:t>
      </w:r>
      <w:proofErr w:type="spellEnd"/>
      <w:r>
        <w:rPr>
          <w:rFonts w:ascii="Times New Roman" w:hAnsi="Times New Roman" w:cs="Times New Roman"/>
          <w:sz w:val="24"/>
          <w:szCs w:val="24"/>
        </w:rPr>
        <w:t xml:space="preserve">. Творчество </w:t>
      </w:r>
      <w:proofErr w:type="spellStart"/>
      <w:r>
        <w:rPr>
          <w:rFonts w:ascii="Times New Roman" w:hAnsi="Times New Roman" w:cs="Times New Roman"/>
          <w:sz w:val="24"/>
          <w:szCs w:val="24"/>
        </w:rPr>
        <w:t>К.Насыри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w:t>
      </w:r>
      <w:proofErr w:type="gramStart"/>
      <w:r>
        <w:rPr>
          <w:rFonts w:ascii="Times New Roman" w:hAnsi="Times New Roman" w:cs="Times New Roman"/>
          <w:sz w:val="24"/>
          <w:szCs w:val="24"/>
        </w:rPr>
        <w:t>Карими</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И.Гаспринского</w:t>
      </w:r>
      <w:proofErr w:type="spellEnd"/>
      <w:r>
        <w:rPr>
          <w:rFonts w:ascii="Times New Roman" w:hAnsi="Times New Roman" w:cs="Times New Roman"/>
          <w:sz w:val="24"/>
          <w:szCs w:val="24"/>
        </w:rPr>
        <w:t xml:space="preserve">. Писатель и артист, родственник </w:t>
      </w:r>
      <w:proofErr w:type="spellStart"/>
      <w:r>
        <w:rPr>
          <w:rFonts w:ascii="Times New Roman" w:hAnsi="Times New Roman" w:cs="Times New Roman"/>
          <w:sz w:val="24"/>
          <w:szCs w:val="24"/>
        </w:rPr>
        <w:t>Г.Кандалыя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Г.Шамуков</w:t>
      </w:r>
      <w:proofErr w:type="spellEnd"/>
      <w:r>
        <w:rPr>
          <w:rFonts w:ascii="Times New Roman" w:hAnsi="Times New Roman" w:cs="Times New Roman"/>
          <w:sz w:val="24"/>
          <w:szCs w:val="24"/>
        </w:rPr>
        <w:t xml:space="preserve"> (его роли, басни). Просветительский реализм в литературе. </w:t>
      </w:r>
      <w:proofErr w:type="spellStart"/>
      <w:r>
        <w:rPr>
          <w:rFonts w:ascii="Times New Roman" w:hAnsi="Times New Roman" w:cs="Times New Roman"/>
          <w:sz w:val="24"/>
          <w:szCs w:val="24"/>
        </w:rPr>
        <w:t>М.Акъегетзадэ</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З.Бигиев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w:t>
      </w:r>
      <w:proofErr w:type="gramStart"/>
      <w:r>
        <w:rPr>
          <w:rFonts w:ascii="Times New Roman" w:hAnsi="Times New Roman" w:cs="Times New Roman"/>
          <w:sz w:val="24"/>
          <w:szCs w:val="24"/>
        </w:rPr>
        <w:t>Карими</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Ш.Мухаммедов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Ф.Халиди</w:t>
      </w:r>
      <w:proofErr w:type="spellEnd"/>
      <w:r>
        <w:rPr>
          <w:rFonts w:ascii="Times New Roman" w:hAnsi="Times New Roman" w:cs="Times New Roman"/>
          <w:sz w:val="24"/>
          <w:szCs w:val="24"/>
        </w:rPr>
        <w:t>. 12 часов.</w:t>
      </w:r>
    </w:p>
    <w:p w:rsidR="00C97068" w:rsidRPr="00C97068" w:rsidRDefault="00C97068" w:rsidP="00C97068">
      <w:pPr>
        <w:spacing w:after="0" w:line="240" w:lineRule="auto"/>
        <w:ind w:firstLine="709"/>
        <w:jc w:val="both"/>
        <w:rPr>
          <w:rFonts w:ascii="Times New Roman" w:hAnsi="Times New Roman" w:cs="Times New Roman"/>
          <w:i/>
          <w:iCs/>
          <w:sz w:val="24"/>
          <w:szCs w:val="24"/>
        </w:rPr>
      </w:pPr>
      <w:r>
        <w:rPr>
          <w:rFonts w:ascii="Times New Roman" w:hAnsi="Times New Roman" w:cs="Times New Roman"/>
          <w:i/>
          <w:iCs/>
          <w:sz w:val="24"/>
          <w:szCs w:val="24"/>
        </w:rPr>
        <w:t xml:space="preserve">Теория литературы: жанр </w:t>
      </w:r>
      <w:proofErr w:type="spellStart"/>
      <w:r>
        <w:rPr>
          <w:rFonts w:ascii="Times New Roman" w:hAnsi="Times New Roman" w:cs="Times New Roman"/>
          <w:i/>
          <w:iCs/>
          <w:sz w:val="24"/>
          <w:szCs w:val="24"/>
        </w:rPr>
        <w:t>саяхатнаме</w:t>
      </w:r>
      <w:proofErr w:type="spellEnd"/>
      <w:r>
        <w:rPr>
          <w:rFonts w:ascii="Times New Roman" w:hAnsi="Times New Roman" w:cs="Times New Roman"/>
          <w:i/>
          <w:iCs/>
          <w:sz w:val="24"/>
          <w:szCs w:val="24"/>
        </w:rPr>
        <w:t xml:space="preserve"> (путевые заметки), </w:t>
      </w:r>
      <w:proofErr w:type="spellStart"/>
      <w:r>
        <w:rPr>
          <w:rFonts w:ascii="Times New Roman" w:hAnsi="Times New Roman" w:cs="Times New Roman"/>
          <w:i/>
          <w:iCs/>
          <w:sz w:val="24"/>
          <w:szCs w:val="24"/>
        </w:rPr>
        <w:t>хикаят</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марсия</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мадхия</w:t>
      </w:r>
      <w:proofErr w:type="spellEnd"/>
      <w:r>
        <w:rPr>
          <w:rFonts w:ascii="Times New Roman" w:hAnsi="Times New Roman" w:cs="Times New Roman"/>
          <w:i/>
          <w:iCs/>
          <w:sz w:val="24"/>
          <w:szCs w:val="24"/>
        </w:rPr>
        <w:t xml:space="preserve">, басня, </w:t>
      </w:r>
      <w:proofErr w:type="spellStart"/>
      <w:r>
        <w:rPr>
          <w:rFonts w:ascii="Times New Roman" w:hAnsi="Times New Roman" w:cs="Times New Roman"/>
          <w:i/>
          <w:iCs/>
          <w:sz w:val="24"/>
          <w:szCs w:val="24"/>
        </w:rPr>
        <w:t>рубаи</w:t>
      </w:r>
      <w:proofErr w:type="spellEnd"/>
      <w:r>
        <w:rPr>
          <w:rFonts w:ascii="Times New Roman" w:hAnsi="Times New Roman" w:cs="Times New Roman"/>
          <w:i/>
          <w:iCs/>
          <w:sz w:val="24"/>
          <w:szCs w:val="24"/>
        </w:rPr>
        <w:t xml:space="preserve">, эпистолярный жанр, </w:t>
      </w:r>
      <w:proofErr w:type="spellStart"/>
      <w:r>
        <w:rPr>
          <w:rFonts w:ascii="Times New Roman" w:hAnsi="Times New Roman" w:cs="Times New Roman"/>
          <w:i/>
          <w:iCs/>
          <w:sz w:val="24"/>
          <w:szCs w:val="24"/>
        </w:rPr>
        <w:t>назира</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кисса</w:t>
      </w:r>
      <w:proofErr w:type="spellEnd"/>
      <w:r>
        <w:rPr>
          <w:rFonts w:ascii="Times New Roman" w:hAnsi="Times New Roman" w:cs="Times New Roman"/>
          <w:i/>
          <w:iCs/>
          <w:sz w:val="24"/>
          <w:szCs w:val="24"/>
        </w:rPr>
        <w:t>, обрамленная повесть, ящичная композиция.</w:t>
      </w:r>
    </w:p>
    <w:p w:rsidR="00C97068" w:rsidRDefault="00C97068" w:rsidP="00C97068">
      <w:pPr>
        <w:spacing w:after="0" w:line="240" w:lineRule="auto"/>
        <w:ind w:firstLine="709"/>
        <w:jc w:val="center"/>
        <w:rPr>
          <w:rFonts w:ascii="Times New Roman" w:hAnsi="Times New Roman" w:cs="Times New Roman"/>
          <w:b/>
          <w:bCs/>
          <w:sz w:val="24"/>
          <w:szCs w:val="24"/>
        </w:rPr>
      </w:pPr>
      <w:proofErr w:type="gramStart"/>
      <w:r>
        <w:rPr>
          <w:rFonts w:ascii="Times New Roman" w:hAnsi="Times New Roman" w:cs="Times New Roman"/>
          <w:b/>
          <w:bCs/>
          <w:sz w:val="24"/>
          <w:szCs w:val="24"/>
          <w:lang w:val="en-US"/>
        </w:rPr>
        <w:t>IV</w:t>
      </w:r>
      <w:r>
        <w:rPr>
          <w:rFonts w:ascii="Times New Roman" w:hAnsi="Times New Roman" w:cs="Times New Roman"/>
          <w:b/>
          <w:bCs/>
          <w:sz w:val="24"/>
          <w:szCs w:val="24"/>
        </w:rPr>
        <w:t xml:space="preserve">.Литература начала </w:t>
      </w:r>
      <w:r>
        <w:rPr>
          <w:rFonts w:ascii="Times New Roman" w:hAnsi="Times New Roman" w:cs="Times New Roman"/>
          <w:b/>
          <w:bCs/>
          <w:sz w:val="24"/>
          <w:szCs w:val="24"/>
          <w:lang w:val="en-US"/>
        </w:rPr>
        <w:t>XX</w:t>
      </w:r>
      <w:r>
        <w:rPr>
          <w:rFonts w:ascii="Times New Roman" w:hAnsi="Times New Roman" w:cs="Times New Roman"/>
          <w:b/>
          <w:bCs/>
          <w:sz w:val="24"/>
          <w:szCs w:val="24"/>
        </w:rPr>
        <w:t xml:space="preserve"> века.</w:t>
      </w:r>
      <w:proofErr w:type="gramEnd"/>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Начало </w:t>
      </w:r>
      <w:r>
        <w:rPr>
          <w:rFonts w:ascii="Times New Roman" w:hAnsi="Times New Roman" w:cs="Times New Roman"/>
          <w:sz w:val="24"/>
          <w:szCs w:val="24"/>
          <w:lang w:val="en-US"/>
        </w:rPr>
        <w:t>XX</w:t>
      </w:r>
      <w:r>
        <w:rPr>
          <w:rFonts w:ascii="Times New Roman" w:hAnsi="Times New Roman" w:cs="Times New Roman"/>
          <w:sz w:val="24"/>
          <w:szCs w:val="24"/>
        </w:rPr>
        <w:t xml:space="preserve"> века </w:t>
      </w:r>
      <w:r>
        <w:rPr>
          <w:rFonts w:ascii="Times New Roman" w:hAnsi="Times New Roman" w:cs="Times New Roman"/>
          <w:sz w:val="24"/>
          <w:szCs w:val="24"/>
          <w:lang w:val="be-BY"/>
        </w:rPr>
        <w:t>– п</w:t>
      </w:r>
      <w:proofErr w:type="spellStart"/>
      <w:r>
        <w:rPr>
          <w:rFonts w:ascii="Times New Roman" w:hAnsi="Times New Roman" w:cs="Times New Roman"/>
          <w:sz w:val="24"/>
          <w:szCs w:val="24"/>
        </w:rPr>
        <w:t>ериод</w:t>
      </w:r>
      <w:proofErr w:type="spellEnd"/>
      <w:r>
        <w:rPr>
          <w:rFonts w:ascii="Times New Roman" w:hAnsi="Times New Roman" w:cs="Times New Roman"/>
          <w:sz w:val="24"/>
          <w:szCs w:val="24"/>
        </w:rPr>
        <w:t xml:space="preserve"> ускоренного развития татарской литературы. Изменения в социально-политической жизни, их влияние на общественно-политическую и творческую мысль, синтез востока и запада в культуре. Особенности реалистического и романтического изображения действительности в литературе. Характерные особенности героев-современников в литературе этого периода, </w:t>
      </w:r>
      <w:proofErr w:type="spellStart"/>
      <w:r>
        <w:rPr>
          <w:rFonts w:ascii="Times New Roman" w:hAnsi="Times New Roman" w:cs="Times New Roman"/>
          <w:sz w:val="24"/>
          <w:szCs w:val="24"/>
        </w:rPr>
        <w:t>гисъянист</w:t>
      </w:r>
      <w:proofErr w:type="spellEnd"/>
      <w:r>
        <w:rPr>
          <w:rFonts w:ascii="Times New Roman" w:hAnsi="Times New Roman" w:cs="Times New Roman"/>
          <w:sz w:val="24"/>
          <w:szCs w:val="24"/>
        </w:rPr>
        <w:t>, одиночка, герой, находившийся на перепутье, герой, посвятивший себя служению нации, герой в состоянии подавленности и др. Нравственно-философские и литературно-эстетические искания авторов, опыты.</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Переход от </w:t>
      </w:r>
      <w:proofErr w:type="gramStart"/>
      <w:r>
        <w:rPr>
          <w:rFonts w:ascii="Times New Roman" w:hAnsi="Times New Roman" w:cs="Times New Roman"/>
          <w:sz w:val="24"/>
          <w:szCs w:val="24"/>
        </w:rPr>
        <w:t>просветительского</w:t>
      </w:r>
      <w:proofErr w:type="gramEnd"/>
      <w:r>
        <w:rPr>
          <w:rFonts w:ascii="Times New Roman" w:hAnsi="Times New Roman" w:cs="Times New Roman"/>
          <w:sz w:val="24"/>
          <w:szCs w:val="24"/>
        </w:rPr>
        <w:t xml:space="preserve"> к критическому реализму. Обогащение литературы с точки зрения литературных направлений и течений. Модернистские течения: импрессионизм, символизм. Активизация проблем нации. Появление новых типов героев. Попытки по-новому ответить на вопросы о духовной свободе, вере, ограниченности жизни, жизни и смерти, красоте.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Творчество </w:t>
      </w:r>
      <w:proofErr w:type="spellStart"/>
      <w:r>
        <w:rPr>
          <w:rFonts w:ascii="Times New Roman" w:hAnsi="Times New Roman" w:cs="Times New Roman"/>
          <w:sz w:val="24"/>
          <w:szCs w:val="24"/>
        </w:rPr>
        <w:t>Г.Ибрагимова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Г.Исхаки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С.Рамиева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Дэрдменда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Г.Камала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Ф.Амирхана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М.Файзи</w:t>
      </w:r>
      <w:proofErr w:type="spellEnd"/>
      <w:r>
        <w:rPr>
          <w:rFonts w:ascii="Times New Roman" w:hAnsi="Times New Roman" w:cs="Times New Roman"/>
          <w:sz w:val="24"/>
          <w:szCs w:val="24"/>
        </w:rPr>
        <w:t>.</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Обзор литературы. Творчество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xml:space="preserve"> </w:t>
      </w:r>
      <w:r>
        <w:rPr>
          <w:rFonts w:ascii="Times New Roman" w:hAnsi="Times New Roman" w:cs="Times New Roman"/>
          <w:spacing w:val="-4"/>
          <w:sz w:val="24"/>
          <w:szCs w:val="24"/>
        </w:rPr>
        <w:t>«</w:t>
      </w:r>
      <w:proofErr w:type="spellStart"/>
      <w:r>
        <w:rPr>
          <w:rFonts w:ascii="Times New Roman" w:hAnsi="Times New Roman" w:cs="Times New Roman"/>
          <w:sz w:val="24"/>
          <w:szCs w:val="24"/>
        </w:rPr>
        <w:t>Мәхәббәт</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w:t>
      </w:r>
      <w:r>
        <w:rPr>
          <w:rFonts w:ascii="Times New Roman" w:hAnsi="Times New Roman" w:cs="Times New Roman"/>
          <w:sz w:val="24"/>
          <w:szCs w:val="24"/>
        </w:rPr>
        <w:t xml:space="preserve"> «</w:t>
      </w:r>
      <w:r>
        <w:rPr>
          <w:rFonts w:ascii="Times New Roman" w:hAnsi="Times New Roman" w:cs="Times New Roman"/>
          <w:sz w:val="24"/>
          <w:szCs w:val="24"/>
          <w:lang w:val="tt-RU"/>
        </w:rPr>
        <w:t>Любовь</w:t>
      </w:r>
      <w:r>
        <w:rPr>
          <w:rFonts w:ascii="Times New Roman" w:hAnsi="Times New Roman" w:cs="Times New Roman"/>
          <w:sz w:val="24"/>
          <w:szCs w:val="24"/>
        </w:rPr>
        <w:t>»</w:t>
      </w:r>
      <w:r>
        <w:rPr>
          <w:rFonts w:ascii="Times New Roman" w:hAnsi="Times New Roman" w:cs="Times New Roman"/>
          <w:spacing w:val="-4"/>
          <w:sz w:val="24"/>
          <w:szCs w:val="24"/>
        </w:rPr>
        <w:t>, «</w:t>
      </w:r>
      <w:proofErr w:type="spellStart"/>
      <w:r>
        <w:rPr>
          <w:rFonts w:ascii="Times New Roman" w:hAnsi="Times New Roman" w:cs="Times New Roman"/>
          <w:sz w:val="24"/>
          <w:szCs w:val="24"/>
        </w:rPr>
        <w:t>Ваксынмыйм</w:t>
      </w:r>
      <w:proofErr w:type="spellEnd"/>
      <w:r>
        <w:rPr>
          <w:rFonts w:ascii="Times New Roman" w:hAnsi="Times New Roman" w:cs="Times New Roman"/>
          <w:sz w:val="24"/>
          <w:szCs w:val="24"/>
        </w:rPr>
        <w:t>»</w:t>
      </w:r>
      <w:r>
        <w:rPr>
          <w:rFonts w:ascii="Times New Roman" w:hAnsi="Times New Roman" w:cs="Times New Roman"/>
          <w:sz w:val="24"/>
          <w:szCs w:val="24"/>
          <w:lang w:val="tt-RU"/>
        </w:rPr>
        <w:t>/</w:t>
      </w:r>
      <w:r>
        <w:rPr>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Не мелочусь</w:t>
      </w:r>
      <w:r>
        <w:rPr>
          <w:rFonts w:ascii="Times New Roman" w:hAnsi="Times New Roman" w:cs="Times New Roman"/>
          <w:sz w:val="24"/>
          <w:szCs w:val="24"/>
        </w:rPr>
        <w:t>». «</w:t>
      </w:r>
      <w:proofErr w:type="spellStart"/>
      <w:r>
        <w:rPr>
          <w:rFonts w:ascii="Times New Roman" w:hAnsi="Times New Roman" w:cs="Times New Roman"/>
          <w:sz w:val="24"/>
          <w:szCs w:val="24"/>
        </w:rPr>
        <w:t>Кыйтга</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Отрывок</w:t>
      </w:r>
      <w:r>
        <w:rPr>
          <w:rFonts w:ascii="Times New Roman" w:hAnsi="Times New Roman" w:cs="Times New Roman"/>
          <w:sz w:val="24"/>
          <w:szCs w:val="24"/>
        </w:rPr>
        <w:t>».  Наследие</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w:t>
      </w:r>
      <w:r>
        <w:rPr>
          <w:rFonts w:ascii="Times New Roman" w:hAnsi="Times New Roman" w:cs="Times New Roman"/>
          <w:sz w:val="24"/>
          <w:szCs w:val="24"/>
          <w:lang w:val="tt-RU"/>
        </w:rPr>
        <w:t xml:space="preserve"> </w:t>
      </w:r>
      <w:r>
        <w:rPr>
          <w:rFonts w:ascii="Times New Roman" w:hAnsi="Times New Roman" w:cs="Times New Roman"/>
          <w:sz w:val="24"/>
          <w:szCs w:val="24"/>
        </w:rPr>
        <w:t>в литературе, в балетно-оперном искусстве. Публицистика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 xml:space="preserve">укая. Художник и скульптор </w:t>
      </w:r>
      <w:proofErr w:type="spellStart"/>
      <w:r>
        <w:rPr>
          <w:rFonts w:ascii="Times New Roman" w:hAnsi="Times New Roman" w:cs="Times New Roman"/>
          <w:sz w:val="24"/>
          <w:szCs w:val="24"/>
        </w:rPr>
        <w:t>Б.Урманче</w:t>
      </w:r>
      <w:proofErr w:type="spellEnd"/>
      <w:r>
        <w:rPr>
          <w:rFonts w:ascii="Times New Roman" w:hAnsi="Times New Roman" w:cs="Times New Roman"/>
          <w:sz w:val="24"/>
          <w:szCs w:val="24"/>
        </w:rPr>
        <w:t xml:space="preserve">. Произведения о </w:t>
      </w:r>
      <w:proofErr w:type="spellStart"/>
      <w:r>
        <w:rPr>
          <w:rFonts w:ascii="Times New Roman" w:hAnsi="Times New Roman" w:cs="Times New Roman"/>
          <w:sz w:val="24"/>
          <w:szCs w:val="24"/>
        </w:rPr>
        <w:t>Тукае</w:t>
      </w:r>
      <w:proofErr w:type="spellEnd"/>
      <w:r>
        <w:rPr>
          <w:rFonts w:ascii="Times New Roman" w:hAnsi="Times New Roman" w:cs="Times New Roman"/>
          <w:sz w:val="24"/>
          <w:szCs w:val="24"/>
        </w:rPr>
        <w:t>. 5 часов.</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Стихи </w:t>
      </w:r>
      <w:proofErr w:type="spellStart"/>
      <w:r>
        <w:rPr>
          <w:rFonts w:ascii="Times New Roman" w:hAnsi="Times New Roman" w:cs="Times New Roman"/>
          <w:sz w:val="24"/>
          <w:szCs w:val="24"/>
        </w:rPr>
        <w:t>Дардеменда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Каләмгә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хитаб</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О перо</w:t>
      </w:r>
      <w:r>
        <w:rPr>
          <w:rFonts w:ascii="Times New Roman" w:hAnsi="Times New Roman" w:cs="Times New Roman"/>
          <w:sz w:val="24"/>
          <w:szCs w:val="24"/>
        </w:rPr>
        <w:t>», «</w:t>
      </w:r>
      <w:proofErr w:type="spellStart"/>
      <w:r>
        <w:rPr>
          <w:rFonts w:ascii="Times New Roman" w:hAnsi="Times New Roman" w:cs="Times New Roman"/>
          <w:sz w:val="24"/>
          <w:szCs w:val="24"/>
        </w:rPr>
        <w:t>Шагыйрьгә</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Поэту</w:t>
      </w:r>
      <w:r>
        <w:rPr>
          <w:rFonts w:ascii="Times New Roman" w:hAnsi="Times New Roman" w:cs="Times New Roman"/>
          <w:sz w:val="24"/>
          <w:szCs w:val="24"/>
        </w:rPr>
        <w:t>», «</w:t>
      </w:r>
      <w:proofErr w:type="spellStart"/>
      <w:r>
        <w:rPr>
          <w:rFonts w:ascii="Times New Roman" w:hAnsi="Times New Roman" w:cs="Times New Roman"/>
          <w:sz w:val="24"/>
          <w:szCs w:val="24"/>
        </w:rPr>
        <w:t>Кораб</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Кораб</w:t>
      </w:r>
      <w:proofErr w:type="spellEnd"/>
      <w:r>
        <w:rPr>
          <w:rFonts w:ascii="Times New Roman" w:hAnsi="Times New Roman" w:cs="Times New Roman"/>
          <w:sz w:val="24"/>
          <w:szCs w:val="24"/>
          <w:lang w:val="tt-RU"/>
        </w:rPr>
        <w:t>ль</w:t>
      </w:r>
      <w:r>
        <w:rPr>
          <w:rFonts w:ascii="Times New Roman" w:hAnsi="Times New Roman" w:cs="Times New Roman"/>
          <w:sz w:val="24"/>
          <w:szCs w:val="24"/>
        </w:rPr>
        <w:t xml:space="preserve">». Стихи </w:t>
      </w:r>
      <w:proofErr w:type="spellStart"/>
      <w:r>
        <w:rPr>
          <w:rFonts w:ascii="Times New Roman" w:hAnsi="Times New Roman" w:cs="Times New Roman"/>
          <w:sz w:val="24"/>
          <w:szCs w:val="24"/>
        </w:rPr>
        <w:t>С.Рамиева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Авыл</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Деревня</w:t>
      </w:r>
      <w:r>
        <w:rPr>
          <w:rFonts w:ascii="Times New Roman" w:hAnsi="Times New Roman" w:cs="Times New Roman"/>
          <w:sz w:val="24"/>
          <w:szCs w:val="24"/>
        </w:rPr>
        <w:t>», «</w:t>
      </w:r>
      <w:proofErr w:type="spellStart"/>
      <w:proofErr w:type="gramStart"/>
      <w:r>
        <w:rPr>
          <w:rFonts w:ascii="Times New Roman" w:hAnsi="Times New Roman" w:cs="Times New Roman"/>
          <w:sz w:val="24"/>
          <w:szCs w:val="24"/>
        </w:rPr>
        <w:t>П</w:t>
      </w:r>
      <w:proofErr w:type="gramEnd"/>
      <w:r>
        <w:rPr>
          <w:rFonts w:ascii="Times New Roman" w:hAnsi="Times New Roman" w:cs="Times New Roman"/>
          <w:sz w:val="24"/>
          <w:szCs w:val="24"/>
        </w:rPr>
        <w:t>әйгамбәр</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Пророк</w:t>
      </w:r>
      <w:r>
        <w:rPr>
          <w:rFonts w:ascii="Times New Roman" w:hAnsi="Times New Roman" w:cs="Times New Roman"/>
          <w:sz w:val="24"/>
          <w:szCs w:val="24"/>
        </w:rPr>
        <w:t>», «</w:t>
      </w:r>
      <w:proofErr w:type="spellStart"/>
      <w:r>
        <w:rPr>
          <w:rFonts w:ascii="Times New Roman" w:hAnsi="Times New Roman" w:cs="Times New Roman"/>
          <w:sz w:val="24"/>
          <w:szCs w:val="24"/>
        </w:rPr>
        <w:t>Уку</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Обучение</w:t>
      </w:r>
      <w:r>
        <w:rPr>
          <w:rFonts w:ascii="Times New Roman" w:hAnsi="Times New Roman" w:cs="Times New Roman"/>
          <w:sz w:val="24"/>
          <w:szCs w:val="24"/>
        </w:rPr>
        <w:t>». 2 часа.</w:t>
      </w:r>
    </w:p>
    <w:p w:rsidR="00C97068" w:rsidRDefault="00C97068" w:rsidP="00C97068">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t>Г.Ибрагимов</w:t>
      </w:r>
      <w:proofErr w:type="spellEnd"/>
      <w:r>
        <w:rPr>
          <w:rFonts w:ascii="Times New Roman" w:hAnsi="Times New Roman" w:cs="Times New Roman"/>
          <w:sz w:val="24"/>
          <w:szCs w:val="24"/>
        </w:rPr>
        <w:t>. «</w:t>
      </w:r>
      <w:r>
        <w:rPr>
          <w:rFonts w:ascii="Times New Roman" w:hAnsi="Times New Roman" w:cs="Times New Roman"/>
          <w:sz w:val="24"/>
          <w:szCs w:val="24"/>
          <w:lang w:val="tt-RU"/>
        </w:rPr>
        <w:t>Яшь йө</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әкләр</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«Молодые сердца». Чтение, анализ, Сочинение. 4 часа.</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Г.Исхаки</w:t>
      </w:r>
      <w:proofErr w:type="spellEnd"/>
      <w:r>
        <w:rPr>
          <w:rFonts w:ascii="Times New Roman" w:hAnsi="Times New Roman" w:cs="Times New Roman"/>
          <w:sz w:val="24"/>
          <w:szCs w:val="24"/>
        </w:rPr>
        <w:t>. Повесть «</w:t>
      </w:r>
      <w:proofErr w:type="gramStart"/>
      <w:r>
        <w:rPr>
          <w:rFonts w:ascii="Times New Roman" w:hAnsi="Times New Roman" w:cs="Times New Roman"/>
          <w:sz w:val="24"/>
          <w:szCs w:val="24"/>
          <w:lang w:val="tt-RU"/>
        </w:rPr>
        <w:t>Ул</w:t>
      </w:r>
      <w:proofErr w:type="gramEnd"/>
      <w:r>
        <w:rPr>
          <w:rFonts w:ascii="Times New Roman" w:hAnsi="Times New Roman" w:cs="Times New Roman"/>
          <w:sz w:val="24"/>
          <w:szCs w:val="24"/>
          <w:lang w:val="tt-RU"/>
        </w:rPr>
        <w:t xml:space="preserve"> әле өйләнмәгән иде</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«Он еще не был женатым». Чтение, обсуждение проблем любви, создании семьи, национальные традиции. Сочинение. 6 часов.</w:t>
      </w:r>
    </w:p>
    <w:p w:rsidR="00C97068" w:rsidRDefault="00C97068" w:rsidP="00C97068">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t>Г.Камал</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Бү</w:t>
      </w:r>
      <w:proofErr w:type="gramStart"/>
      <w:r>
        <w:rPr>
          <w:rFonts w:ascii="Times New Roman" w:hAnsi="Times New Roman" w:cs="Times New Roman"/>
          <w:sz w:val="24"/>
          <w:szCs w:val="24"/>
        </w:rPr>
        <w:t>л</w:t>
      </w:r>
      <w:proofErr w:type="gramEnd"/>
      <w:r>
        <w:rPr>
          <w:rFonts w:ascii="Times New Roman" w:hAnsi="Times New Roman" w:cs="Times New Roman"/>
          <w:sz w:val="24"/>
          <w:szCs w:val="24"/>
        </w:rPr>
        <w:t>әк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өчен</w:t>
      </w:r>
      <w:proofErr w:type="spellEnd"/>
      <w:r>
        <w:rPr>
          <w:rFonts w:ascii="Times New Roman" w:hAnsi="Times New Roman" w:cs="Times New Roman"/>
          <w:sz w:val="24"/>
          <w:szCs w:val="24"/>
        </w:rPr>
        <w:t>» / «За вознаграждение». Чтение, обсуждение. 3 часа.</w:t>
      </w:r>
    </w:p>
    <w:p w:rsidR="00C97068" w:rsidRDefault="00C97068" w:rsidP="00C97068">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t>Ф.Әмирхан</w:t>
      </w:r>
      <w:proofErr w:type="spellEnd"/>
      <w:r>
        <w:rPr>
          <w:rFonts w:ascii="Times New Roman" w:hAnsi="Times New Roman" w:cs="Times New Roman"/>
          <w:sz w:val="24"/>
          <w:szCs w:val="24"/>
        </w:rPr>
        <w:t>. «</w:t>
      </w:r>
      <w:proofErr w:type="spellStart"/>
      <w:proofErr w:type="gramStart"/>
      <w:r>
        <w:rPr>
          <w:rFonts w:ascii="Times New Roman" w:hAnsi="Times New Roman" w:cs="Times New Roman"/>
          <w:sz w:val="24"/>
          <w:szCs w:val="24"/>
        </w:rPr>
        <w:t>Ш</w:t>
      </w:r>
      <w:proofErr w:type="gramEnd"/>
      <w:r>
        <w:rPr>
          <w:rFonts w:ascii="Times New Roman" w:hAnsi="Times New Roman" w:cs="Times New Roman"/>
          <w:sz w:val="24"/>
          <w:szCs w:val="24"/>
        </w:rPr>
        <w:t>әфигулла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агай</w:t>
      </w:r>
      <w:proofErr w:type="spellEnd"/>
      <w:r>
        <w:rPr>
          <w:rFonts w:ascii="Times New Roman" w:hAnsi="Times New Roman" w:cs="Times New Roman"/>
          <w:sz w:val="24"/>
          <w:szCs w:val="24"/>
        </w:rPr>
        <w:t xml:space="preserve">» / «Дядя </w:t>
      </w:r>
      <w:proofErr w:type="spellStart"/>
      <w:r>
        <w:rPr>
          <w:rFonts w:ascii="Times New Roman" w:hAnsi="Times New Roman" w:cs="Times New Roman"/>
          <w:sz w:val="24"/>
          <w:szCs w:val="24"/>
        </w:rPr>
        <w:t>Шафигулла</w:t>
      </w:r>
      <w:proofErr w:type="spellEnd"/>
      <w:r>
        <w:rPr>
          <w:rFonts w:ascii="Times New Roman" w:hAnsi="Times New Roman" w:cs="Times New Roman"/>
          <w:sz w:val="24"/>
          <w:szCs w:val="24"/>
        </w:rPr>
        <w:t>». Чтение, обсуждение. 3 часа.</w:t>
      </w:r>
    </w:p>
    <w:p w:rsidR="00C97068" w:rsidRDefault="00C97068" w:rsidP="00C97068">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t>М.Файзи</w:t>
      </w:r>
      <w:proofErr w:type="spellEnd"/>
      <w:r>
        <w:rPr>
          <w:rFonts w:ascii="Times New Roman" w:hAnsi="Times New Roman" w:cs="Times New Roman"/>
          <w:sz w:val="24"/>
          <w:szCs w:val="24"/>
        </w:rPr>
        <w:t xml:space="preserve">. «Ак </w:t>
      </w:r>
      <w:proofErr w:type="spellStart"/>
      <w:r>
        <w:rPr>
          <w:rFonts w:ascii="Times New Roman" w:hAnsi="Times New Roman" w:cs="Times New Roman"/>
          <w:sz w:val="24"/>
          <w:szCs w:val="24"/>
        </w:rPr>
        <w:t>калфак</w:t>
      </w:r>
      <w:proofErr w:type="spellEnd"/>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 xml:space="preserve">Белый </w:t>
      </w:r>
      <w:proofErr w:type="spellStart"/>
      <w:r>
        <w:rPr>
          <w:rFonts w:ascii="Times New Roman" w:hAnsi="Times New Roman" w:cs="Times New Roman"/>
          <w:sz w:val="24"/>
          <w:szCs w:val="24"/>
        </w:rPr>
        <w:t>калфак</w:t>
      </w:r>
      <w:proofErr w:type="spellEnd"/>
      <w:r>
        <w:rPr>
          <w:rFonts w:ascii="Times New Roman" w:hAnsi="Times New Roman" w:cs="Times New Roman"/>
          <w:sz w:val="24"/>
          <w:szCs w:val="24"/>
        </w:rPr>
        <w:t xml:space="preserve">». Чтение, анализ. 3 часа. </w:t>
      </w:r>
    </w:p>
    <w:p w:rsidR="00C97068" w:rsidRDefault="00C97068" w:rsidP="00C97068">
      <w:pPr>
        <w:spacing w:after="0" w:line="240" w:lineRule="auto"/>
        <w:ind w:firstLine="709"/>
        <w:jc w:val="both"/>
        <w:rPr>
          <w:rFonts w:ascii="Times New Roman" w:hAnsi="Times New Roman" w:cs="Times New Roman"/>
          <w:sz w:val="24"/>
          <w:szCs w:val="24"/>
        </w:rPr>
      </w:pPr>
    </w:p>
    <w:p w:rsidR="00C97068" w:rsidRDefault="00C97068" w:rsidP="00C97068">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b/>
          <w:bCs/>
          <w:sz w:val="24"/>
          <w:szCs w:val="24"/>
          <w:lang w:val="en-US"/>
        </w:rPr>
        <w:t>V</w:t>
      </w:r>
      <w:r>
        <w:rPr>
          <w:rFonts w:ascii="Times New Roman" w:hAnsi="Times New Roman" w:cs="Times New Roman"/>
          <w:b/>
          <w:bCs/>
          <w:sz w:val="24"/>
          <w:szCs w:val="24"/>
        </w:rPr>
        <w:t>.Литература 1920-1930 годов.</w:t>
      </w:r>
      <w:proofErr w:type="gramEnd"/>
      <w:r>
        <w:rPr>
          <w:rFonts w:ascii="Times New Roman" w:hAnsi="Times New Roman" w:cs="Times New Roman"/>
          <w:b/>
          <w:bCs/>
          <w:sz w:val="24"/>
          <w:szCs w:val="24"/>
        </w:rPr>
        <w:t xml:space="preserve"> </w:t>
      </w:r>
    </w:p>
    <w:p w:rsidR="00C97068" w:rsidRDefault="00C97068" w:rsidP="00C97068">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Исключение из литературного процесса романтизма и модернистских течений (символизм, имажинизм, футуризм и др.), утверждение социалистического реализма как основного литературного метода. Произведения, продолжающие традиции предыдущих эпох. Произведения, посвященные строительству новой жизни. </w:t>
      </w:r>
    </w:p>
    <w:p w:rsidR="00C97068" w:rsidRDefault="00C97068" w:rsidP="00C97068">
      <w:pPr>
        <w:tabs>
          <w:tab w:val="left" w:pos="0"/>
        </w:tabs>
        <w:spacing w:after="0" w:line="240" w:lineRule="auto"/>
        <w:ind w:firstLine="709"/>
        <w:jc w:val="both"/>
        <w:rPr>
          <w:rFonts w:ascii="Times New Roman" w:hAnsi="Times New Roman" w:cs="Times New Roman"/>
          <w:i/>
          <w:iCs/>
          <w:sz w:val="24"/>
          <w:szCs w:val="24"/>
          <w:lang w:eastAsia="ru-RU"/>
        </w:rPr>
      </w:pPr>
      <w:r>
        <w:rPr>
          <w:rFonts w:ascii="Times New Roman" w:hAnsi="Times New Roman" w:cs="Times New Roman"/>
          <w:sz w:val="24"/>
          <w:szCs w:val="24"/>
          <w:lang w:eastAsia="ru-RU"/>
        </w:rPr>
        <w:t xml:space="preserve">Творчество </w:t>
      </w:r>
      <w:proofErr w:type="spellStart"/>
      <w:r>
        <w:rPr>
          <w:rFonts w:ascii="Times New Roman" w:hAnsi="Times New Roman" w:cs="Times New Roman"/>
          <w:sz w:val="24"/>
          <w:szCs w:val="24"/>
          <w:lang w:eastAsia="ru-RU"/>
        </w:rPr>
        <w:t>К.Тинчурина</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Х.Такташа</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Г.Кутуя</w:t>
      </w:r>
      <w:proofErr w:type="spellEnd"/>
      <w:r>
        <w:rPr>
          <w:rFonts w:ascii="Times New Roman" w:hAnsi="Times New Roman" w:cs="Times New Roman"/>
          <w:sz w:val="24"/>
          <w:szCs w:val="24"/>
          <w:lang w:eastAsia="ru-RU"/>
        </w:rPr>
        <w:t>.</w:t>
      </w:r>
    </w:p>
    <w:p w:rsidR="00C97068" w:rsidRDefault="00C97068" w:rsidP="00C97068">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К.Тинчурин</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Сүнгән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йолдызлар</w:t>
      </w:r>
      <w:proofErr w:type="spellEnd"/>
      <w:r>
        <w:rPr>
          <w:rFonts w:ascii="Times New Roman" w:hAnsi="Times New Roman" w:cs="Times New Roman"/>
          <w:sz w:val="24"/>
          <w:szCs w:val="24"/>
        </w:rPr>
        <w:t xml:space="preserve">» / «Угасшие звезды». </w:t>
      </w:r>
    </w:p>
    <w:p w:rsidR="00C97068" w:rsidRDefault="00C97068" w:rsidP="00C97068">
      <w:pPr>
        <w:spacing w:after="0" w:line="240" w:lineRule="auto"/>
        <w:ind w:firstLine="709"/>
        <w:jc w:val="both"/>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Х.Такташ</w:t>
      </w:r>
      <w:proofErr w:type="spellEnd"/>
      <w:r>
        <w:rPr>
          <w:rFonts w:ascii="Times New Roman" w:hAnsi="Times New Roman" w:cs="Times New Roman"/>
          <w:sz w:val="24"/>
          <w:szCs w:val="24"/>
          <w:lang w:eastAsia="ru-RU"/>
        </w:rPr>
        <w:t>. «</w:t>
      </w:r>
      <w:proofErr w:type="spellStart"/>
      <w:r>
        <w:rPr>
          <w:rFonts w:ascii="Times New Roman" w:hAnsi="Times New Roman" w:cs="Times New Roman"/>
          <w:sz w:val="24"/>
          <w:szCs w:val="24"/>
          <w:lang w:eastAsia="ru-RU"/>
        </w:rPr>
        <w:t>Мәхәббәт</w:t>
      </w:r>
      <w:proofErr w:type="spellEnd"/>
      <w:r>
        <w:rPr>
          <w:rFonts w:ascii="Times New Roman" w:hAnsi="Times New Roman" w:cs="Times New Roman"/>
          <w:sz w:val="24"/>
          <w:szCs w:val="24"/>
          <w:lang w:eastAsia="ru-RU"/>
        </w:rPr>
        <w:t xml:space="preserve"> </w:t>
      </w:r>
      <w:proofErr w:type="spellStart"/>
      <w:proofErr w:type="gramStart"/>
      <w:r>
        <w:rPr>
          <w:rFonts w:ascii="Times New Roman" w:hAnsi="Times New Roman" w:cs="Times New Roman"/>
          <w:sz w:val="24"/>
          <w:szCs w:val="24"/>
          <w:lang w:eastAsia="ru-RU"/>
        </w:rPr>
        <w:t>т</w:t>
      </w:r>
      <w:proofErr w:type="gramEnd"/>
      <w:r>
        <w:rPr>
          <w:rFonts w:ascii="Times New Roman" w:hAnsi="Times New Roman" w:cs="Times New Roman"/>
          <w:sz w:val="24"/>
          <w:szCs w:val="24"/>
          <w:lang w:eastAsia="ru-RU"/>
        </w:rPr>
        <w:t>әүбәсе</w:t>
      </w:r>
      <w:proofErr w:type="spellEnd"/>
      <w:r>
        <w:rPr>
          <w:rFonts w:ascii="Times New Roman" w:hAnsi="Times New Roman" w:cs="Times New Roman"/>
          <w:sz w:val="24"/>
          <w:szCs w:val="24"/>
          <w:lang w:eastAsia="ru-RU"/>
        </w:rPr>
        <w:t xml:space="preserve">» / </w:t>
      </w:r>
      <w:r>
        <w:rPr>
          <w:rFonts w:ascii="Times New Roman" w:hAnsi="Times New Roman" w:cs="Times New Roman"/>
          <w:sz w:val="24"/>
          <w:szCs w:val="24"/>
        </w:rPr>
        <w:t>«</w:t>
      </w:r>
      <w:r>
        <w:rPr>
          <w:rFonts w:ascii="Times New Roman" w:hAnsi="Times New Roman" w:cs="Times New Roman"/>
          <w:sz w:val="24"/>
          <w:szCs w:val="24"/>
          <w:lang w:eastAsia="ru-RU"/>
        </w:rPr>
        <w:t>Раскаяние в любви</w:t>
      </w:r>
    </w:p>
    <w:p w:rsidR="00C97068" w:rsidRDefault="00C97068" w:rsidP="00C97068">
      <w:pPr>
        <w:spacing w:after="0" w:line="240" w:lineRule="auto"/>
        <w:ind w:firstLine="709"/>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Г.Кутуй</w:t>
      </w:r>
      <w:proofErr w:type="spellEnd"/>
      <w:r>
        <w:rPr>
          <w:rFonts w:ascii="Times New Roman" w:hAnsi="Times New Roman" w:cs="Times New Roman"/>
          <w:sz w:val="24"/>
          <w:szCs w:val="24"/>
          <w:lang w:eastAsia="ru-RU"/>
        </w:rPr>
        <w:t>. «</w:t>
      </w:r>
      <w:proofErr w:type="spellStart"/>
      <w:r>
        <w:rPr>
          <w:rFonts w:ascii="Times New Roman" w:hAnsi="Times New Roman" w:cs="Times New Roman"/>
          <w:sz w:val="24"/>
          <w:szCs w:val="24"/>
          <w:lang w:eastAsia="ru-RU"/>
        </w:rPr>
        <w:t>Тапшырылмаган</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хатлар</w:t>
      </w:r>
      <w:proofErr w:type="spellEnd"/>
      <w:r>
        <w:rPr>
          <w:rFonts w:ascii="Times New Roman" w:hAnsi="Times New Roman" w:cs="Times New Roman"/>
          <w:sz w:val="24"/>
          <w:szCs w:val="24"/>
          <w:lang w:eastAsia="ru-RU"/>
        </w:rPr>
        <w:t xml:space="preserve">» / </w:t>
      </w:r>
      <w:r>
        <w:rPr>
          <w:rFonts w:ascii="Times New Roman" w:hAnsi="Times New Roman" w:cs="Times New Roman"/>
          <w:sz w:val="24"/>
          <w:szCs w:val="24"/>
        </w:rPr>
        <w:t>«</w:t>
      </w:r>
      <w:proofErr w:type="spellStart"/>
      <w:r>
        <w:rPr>
          <w:rFonts w:ascii="Times New Roman" w:hAnsi="Times New Roman" w:cs="Times New Roman"/>
          <w:sz w:val="24"/>
          <w:szCs w:val="24"/>
          <w:lang w:eastAsia="ru-RU"/>
        </w:rPr>
        <w:t>Неотосланные</w:t>
      </w:r>
      <w:proofErr w:type="spellEnd"/>
      <w:r>
        <w:rPr>
          <w:rFonts w:ascii="Times New Roman" w:hAnsi="Times New Roman" w:cs="Times New Roman"/>
          <w:sz w:val="24"/>
          <w:szCs w:val="24"/>
          <w:lang w:eastAsia="ru-RU"/>
        </w:rPr>
        <w:t xml:space="preserve"> письма</w:t>
      </w:r>
      <w:r>
        <w:rPr>
          <w:rFonts w:ascii="Times New Roman" w:hAnsi="Times New Roman" w:cs="Times New Roman"/>
          <w:sz w:val="24"/>
          <w:szCs w:val="24"/>
        </w:rPr>
        <w:t>»</w:t>
      </w:r>
      <w:r w:rsidR="00087C43">
        <w:rPr>
          <w:rFonts w:ascii="Times New Roman" w:hAnsi="Times New Roman" w:cs="Times New Roman"/>
          <w:sz w:val="24"/>
          <w:szCs w:val="24"/>
          <w:lang w:eastAsia="ru-RU"/>
        </w:rPr>
        <w:t>.</w:t>
      </w:r>
    </w:p>
    <w:p w:rsidR="00087C43" w:rsidRDefault="00087C43" w:rsidP="00C97068">
      <w:pPr>
        <w:spacing w:after="0" w:line="240" w:lineRule="auto"/>
        <w:ind w:firstLine="709"/>
        <w:rPr>
          <w:rFonts w:ascii="Times New Roman" w:hAnsi="Times New Roman" w:cs="Times New Roman"/>
          <w:sz w:val="24"/>
          <w:szCs w:val="24"/>
          <w:lang w:eastAsia="ru-RU"/>
        </w:rPr>
      </w:pPr>
    </w:p>
    <w:p w:rsidR="00C97068" w:rsidRPr="00087C43" w:rsidRDefault="00C97068" w:rsidP="00087C43">
      <w:pPr>
        <w:spacing w:after="0" w:line="240" w:lineRule="auto"/>
        <w:ind w:firstLine="709"/>
        <w:jc w:val="center"/>
        <w:rPr>
          <w:rFonts w:ascii="Times New Roman" w:hAnsi="Times New Roman" w:cs="Times New Roman"/>
          <w:bCs/>
          <w:caps/>
          <w:sz w:val="24"/>
          <w:szCs w:val="24"/>
          <w:lang w:val="be-BY" w:eastAsia="ru-RU"/>
        </w:rPr>
      </w:pPr>
      <w:r w:rsidRPr="00087C43">
        <w:rPr>
          <w:rFonts w:ascii="Times New Roman" w:hAnsi="Times New Roman" w:cs="Times New Roman"/>
          <w:bCs/>
          <w:caps/>
          <w:sz w:val="24"/>
          <w:szCs w:val="24"/>
          <w:lang w:val="be-BY" w:eastAsia="ru-RU"/>
        </w:rPr>
        <w:t>11 класс</w:t>
      </w:r>
    </w:p>
    <w:p w:rsidR="00C97068" w:rsidRDefault="00C97068" w:rsidP="00C97068">
      <w:pPr>
        <w:tabs>
          <w:tab w:val="left" w:pos="0"/>
        </w:tabs>
        <w:spacing w:after="0" w:line="240" w:lineRule="auto"/>
        <w:ind w:left="360"/>
        <w:jc w:val="center"/>
        <w:rPr>
          <w:rFonts w:ascii="Times New Roman" w:hAnsi="Times New Roman" w:cs="Times New Roman"/>
          <w:sz w:val="24"/>
          <w:szCs w:val="24"/>
          <w:lang w:eastAsia="ru-RU"/>
        </w:rPr>
      </w:pPr>
      <w:proofErr w:type="gramStart"/>
      <w:r>
        <w:rPr>
          <w:rFonts w:ascii="Times New Roman" w:hAnsi="Times New Roman" w:cs="Times New Roman"/>
          <w:b/>
          <w:bCs/>
          <w:sz w:val="24"/>
          <w:szCs w:val="24"/>
          <w:lang w:val="en-US" w:eastAsia="ru-RU"/>
        </w:rPr>
        <w:t>I</w:t>
      </w:r>
      <w:r>
        <w:rPr>
          <w:rFonts w:ascii="Times New Roman" w:hAnsi="Times New Roman" w:cs="Times New Roman"/>
          <w:b/>
          <w:bCs/>
          <w:sz w:val="24"/>
          <w:szCs w:val="24"/>
          <w:lang w:eastAsia="ru-RU"/>
        </w:rPr>
        <w:t>.Литература военного времени</w:t>
      </w:r>
      <w:r>
        <w:rPr>
          <w:rFonts w:ascii="Times New Roman" w:hAnsi="Times New Roman" w:cs="Times New Roman"/>
          <w:b/>
          <w:bCs/>
          <w:i/>
          <w:iCs/>
          <w:sz w:val="24"/>
          <w:szCs w:val="24"/>
          <w:lang w:eastAsia="ru-RU"/>
        </w:rPr>
        <w:t>.</w:t>
      </w:r>
      <w:proofErr w:type="gramEnd"/>
      <w:r>
        <w:rPr>
          <w:rFonts w:ascii="Times New Roman" w:hAnsi="Times New Roman" w:cs="Times New Roman"/>
          <w:b/>
          <w:bCs/>
          <w:i/>
          <w:iCs/>
          <w:sz w:val="24"/>
          <w:szCs w:val="24"/>
          <w:lang w:eastAsia="ru-RU"/>
        </w:rPr>
        <w:t xml:space="preserve"> </w:t>
      </w:r>
    </w:p>
    <w:p w:rsidR="00C97068" w:rsidRDefault="00C97068" w:rsidP="00C97068">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Великая Отечественная война, ее влияние на литературу. Основные темы и проблемы в произведениях. Взаимоотношения между писателем и обществом. Творчество </w:t>
      </w:r>
      <w:proofErr w:type="spellStart"/>
      <w:r>
        <w:rPr>
          <w:rFonts w:ascii="Times New Roman" w:hAnsi="Times New Roman" w:cs="Times New Roman"/>
          <w:sz w:val="24"/>
          <w:szCs w:val="24"/>
          <w:lang w:eastAsia="ru-RU"/>
        </w:rPr>
        <w:t>М.Джалиля</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Ф.Карима</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А.Еники</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Ф.Хусни</w:t>
      </w:r>
      <w:proofErr w:type="spellEnd"/>
      <w:r>
        <w:rPr>
          <w:rFonts w:ascii="Times New Roman" w:hAnsi="Times New Roman" w:cs="Times New Roman"/>
          <w:sz w:val="24"/>
          <w:szCs w:val="24"/>
          <w:lang w:eastAsia="ru-RU"/>
        </w:rPr>
        <w:t xml:space="preserve">. </w:t>
      </w:r>
    </w:p>
    <w:p w:rsidR="00C97068" w:rsidRDefault="00C97068" w:rsidP="00C97068">
      <w:pPr>
        <w:tabs>
          <w:tab w:val="left" w:pos="0"/>
        </w:tabs>
        <w:spacing w:after="0" w:line="240" w:lineRule="auto"/>
        <w:ind w:firstLine="360"/>
        <w:jc w:val="both"/>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М.Джалиль</w:t>
      </w:r>
      <w:proofErr w:type="spellEnd"/>
      <w:r>
        <w:rPr>
          <w:rFonts w:ascii="Times New Roman" w:hAnsi="Times New Roman" w:cs="Times New Roman"/>
          <w:sz w:val="24"/>
          <w:szCs w:val="24"/>
          <w:lang w:eastAsia="ru-RU"/>
        </w:rPr>
        <w:t>. «</w:t>
      </w:r>
      <w:proofErr w:type="spellStart"/>
      <w:r>
        <w:rPr>
          <w:rFonts w:ascii="Times New Roman" w:hAnsi="Times New Roman" w:cs="Times New Roman"/>
          <w:sz w:val="24"/>
          <w:szCs w:val="24"/>
          <w:lang w:eastAsia="ru-RU"/>
        </w:rPr>
        <w:t>Хуш</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акыллым</w:t>
      </w:r>
      <w:proofErr w:type="spellEnd"/>
      <w:r>
        <w:rPr>
          <w:rFonts w:ascii="Times New Roman" w:hAnsi="Times New Roman" w:cs="Times New Roman"/>
          <w:sz w:val="24"/>
          <w:szCs w:val="24"/>
          <w:lang w:eastAsia="ru-RU"/>
        </w:rPr>
        <w:t>» / «</w:t>
      </w:r>
      <w:proofErr w:type="spellStart"/>
      <w:r>
        <w:rPr>
          <w:rFonts w:ascii="Times New Roman" w:hAnsi="Times New Roman" w:cs="Times New Roman"/>
          <w:sz w:val="24"/>
          <w:szCs w:val="24"/>
          <w:lang w:eastAsia="ru-RU"/>
        </w:rPr>
        <w:t>Прошай</w:t>
      </w:r>
      <w:proofErr w:type="spellEnd"/>
      <w:r>
        <w:rPr>
          <w:rFonts w:ascii="Times New Roman" w:hAnsi="Times New Roman" w:cs="Times New Roman"/>
          <w:sz w:val="24"/>
          <w:szCs w:val="24"/>
          <w:lang w:eastAsia="ru-RU"/>
        </w:rPr>
        <w:t>, моя умница», «</w:t>
      </w:r>
      <w:proofErr w:type="spellStart"/>
      <w:r>
        <w:rPr>
          <w:rFonts w:ascii="Times New Roman" w:hAnsi="Times New Roman" w:cs="Times New Roman"/>
          <w:sz w:val="24"/>
          <w:szCs w:val="24"/>
          <w:lang w:eastAsia="ru-RU"/>
        </w:rPr>
        <w:t>Кошчык</w:t>
      </w:r>
      <w:proofErr w:type="spellEnd"/>
      <w:r>
        <w:rPr>
          <w:rFonts w:ascii="Times New Roman" w:hAnsi="Times New Roman" w:cs="Times New Roman"/>
          <w:sz w:val="24"/>
          <w:szCs w:val="24"/>
          <w:lang w:eastAsia="ru-RU"/>
        </w:rPr>
        <w:t>» / «Птенчик». Чтение, анализ.</w:t>
      </w:r>
    </w:p>
    <w:p w:rsidR="00C97068" w:rsidRDefault="00C97068" w:rsidP="00C97068">
      <w:pPr>
        <w:tabs>
          <w:tab w:val="left" w:pos="0"/>
        </w:tabs>
        <w:spacing w:after="0" w:line="240" w:lineRule="auto"/>
        <w:ind w:left="360"/>
        <w:jc w:val="both"/>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Ф.Хусни</w:t>
      </w:r>
      <w:proofErr w:type="spellEnd"/>
      <w:r>
        <w:rPr>
          <w:rFonts w:ascii="Times New Roman" w:hAnsi="Times New Roman" w:cs="Times New Roman"/>
          <w:sz w:val="24"/>
          <w:szCs w:val="24"/>
          <w:lang w:eastAsia="ru-RU"/>
        </w:rPr>
        <w:t>. «</w:t>
      </w:r>
      <w:proofErr w:type="spellStart"/>
      <w:r>
        <w:rPr>
          <w:rFonts w:ascii="Times New Roman" w:hAnsi="Times New Roman" w:cs="Times New Roman"/>
          <w:sz w:val="24"/>
          <w:szCs w:val="24"/>
          <w:lang w:eastAsia="ru-RU"/>
        </w:rPr>
        <w:t>Йөзек</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кашы</w:t>
      </w:r>
      <w:proofErr w:type="spellEnd"/>
      <w:r>
        <w:rPr>
          <w:rFonts w:ascii="Times New Roman" w:hAnsi="Times New Roman" w:cs="Times New Roman"/>
          <w:sz w:val="24"/>
          <w:szCs w:val="24"/>
          <w:lang w:eastAsia="ru-RU"/>
        </w:rPr>
        <w:t>» / «Перстень». Чтение, анализ, составление тезисов.</w:t>
      </w:r>
    </w:p>
    <w:p w:rsidR="00C97068" w:rsidRDefault="00C97068" w:rsidP="00C97068">
      <w:pPr>
        <w:tabs>
          <w:tab w:val="left" w:pos="0"/>
        </w:tabs>
        <w:spacing w:after="0" w:line="240" w:lineRule="auto"/>
        <w:ind w:left="360"/>
        <w:jc w:val="both"/>
        <w:rPr>
          <w:rFonts w:ascii="Times New Roman" w:hAnsi="Times New Roman" w:cs="Times New Roman"/>
          <w:sz w:val="24"/>
          <w:szCs w:val="24"/>
          <w:lang w:eastAsia="ru-RU"/>
        </w:rPr>
      </w:pPr>
    </w:p>
    <w:p w:rsidR="00C97068" w:rsidRDefault="00C97068" w:rsidP="00C97068">
      <w:pPr>
        <w:tabs>
          <w:tab w:val="left" w:pos="0"/>
        </w:tabs>
        <w:spacing w:after="0" w:line="240" w:lineRule="auto"/>
        <w:ind w:left="360"/>
        <w:jc w:val="center"/>
        <w:rPr>
          <w:rFonts w:ascii="Times New Roman" w:hAnsi="Times New Roman" w:cs="Times New Roman"/>
          <w:sz w:val="24"/>
          <w:szCs w:val="24"/>
          <w:lang w:eastAsia="ru-RU"/>
        </w:rPr>
      </w:pPr>
      <w:proofErr w:type="gramStart"/>
      <w:r>
        <w:rPr>
          <w:rFonts w:ascii="Times New Roman" w:hAnsi="Times New Roman" w:cs="Times New Roman"/>
          <w:b/>
          <w:bCs/>
          <w:sz w:val="24"/>
          <w:szCs w:val="24"/>
          <w:lang w:val="en-US" w:eastAsia="ru-RU"/>
        </w:rPr>
        <w:t>II</w:t>
      </w:r>
      <w:r>
        <w:rPr>
          <w:rFonts w:ascii="Times New Roman" w:hAnsi="Times New Roman" w:cs="Times New Roman"/>
          <w:b/>
          <w:bCs/>
          <w:sz w:val="24"/>
          <w:szCs w:val="24"/>
          <w:lang w:eastAsia="ru-RU"/>
        </w:rPr>
        <w:t>.Литература послевоенного периода (до 1960-х годов).</w:t>
      </w:r>
      <w:proofErr w:type="gramEnd"/>
      <w:r>
        <w:rPr>
          <w:rFonts w:ascii="Times New Roman" w:hAnsi="Times New Roman" w:cs="Times New Roman"/>
          <w:b/>
          <w:bCs/>
          <w:sz w:val="24"/>
          <w:szCs w:val="24"/>
          <w:lang w:eastAsia="ru-RU"/>
        </w:rPr>
        <w:t xml:space="preserve"> </w:t>
      </w:r>
    </w:p>
    <w:p w:rsidR="00C97068" w:rsidRDefault="00C97068" w:rsidP="00C97068">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Положительное влияние </w:t>
      </w:r>
      <w:r>
        <w:rPr>
          <w:rFonts w:ascii="Times New Roman" w:hAnsi="Times New Roman" w:cs="Times New Roman"/>
          <w:color w:val="000000"/>
          <w:sz w:val="24"/>
          <w:szCs w:val="24"/>
          <w:lang w:eastAsia="ru-RU"/>
        </w:rPr>
        <w:t xml:space="preserve">на литературу </w:t>
      </w:r>
      <w:r>
        <w:rPr>
          <w:rFonts w:ascii="Times New Roman" w:hAnsi="Times New Roman" w:cs="Times New Roman"/>
          <w:sz w:val="24"/>
          <w:szCs w:val="24"/>
          <w:lang w:eastAsia="ru-RU"/>
        </w:rPr>
        <w:t xml:space="preserve">полудемократических перемен периода </w:t>
      </w:r>
      <w:r>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val="tt-RU" w:eastAsia="ru-RU"/>
        </w:rPr>
        <w:t>О</w:t>
      </w:r>
      <w:proofErr w:type="spellStart"/>
      <w:r>
        <w:rPr>
          <w:rFonts w:ascii="Times New Roman" w:hAnsi="Times New Roman" w:cs="Times New Roman"/>
          <w:color w:val="000000"/>
          <w:sz w:val="24"/>
          <w:szCs w:val="24"/>
          <w:lang w:eastAsia="ru-RU"/>
        </w:rPr>
        <w:t>ттепели</w:t>
      </w:r>
      <w:proofErr w:type="spellEnd"/>
      <w:r>
        <w:rPr>
          <w:rFonts w:ascii="Times New Roman" w:hAnsi="Times New Roman" w:cs="Times New Roman"/>
          <w:color w:val="000000"/>
          <w:sz w:val="24"/>
          <w:szCs w:val="24"/>
          <w:lang w:eastAsia="ru-RU"/>
        </w:rPr>
        <w:t xml:space="preserve">». Творчество </w:t>
      </w:r>
      <w:proofErr w:type="spellStart"/>
      <w:r>
        <w:rPr>
          <w:rFonts w:ascii="Times New Roman" w:hAnsi="Times New Roman" w:cs="Times New Roman"/>
          <w:color w:val="000000"/>
          <w:sz w:val="24"/>
          <w:szCs w:val="24"/>
          <w:lang w:eastAsia="ru-RU"/>
        </w:rPr>
        <w:t>Х.Туфана</w:t>
      </w:r>
      <w:proofErr w:type="spellEnd"/>
      <w:r>
        <w:rPr>
          <w:rFonts w:ascii="Times New Roman" w:hAnsi="Times New Roman" w:cs="Times New Roman"/>
          <w:color w:val="000000"/>
          <w:sz w:val="24"/>
          <w:szCs w:val="24"/>
          <w:lang w:eastAsia="ru-RU"/>
        </w:rPr>
        <w:t>.</w:t>
      </w:r>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Кайсыгызның</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кулы</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җылы</w:t>
      </w:r>
      <w:proofErr w:type="spellEnd"/>
      <w:r>
        <w:rPr>
          <w:rFonts w:ascii="Times New Roman" w:hAnsi="Times New Roman" w:cs="Times New Roman"/>
          <w:sz w:val="24"/>
          <w:szCs w:val="24"/>
          <w:lang w:eastAsia="ru-RU"/>
        </w:rPr>
        <w:t>?» / «У кого рука теплая?», «</w:t>
      </w:r>
      <w:proofErr w:type="spellStart"/>
      <w:r>
        <w:rPr>
          <w:rFonts w:ascii="Times New Roman" w:hAnsi="Times New Roman" w:cs="Times New Roman"/>
          <w:sz w:val="24"/>
          <w:szCs w:val="24"/>
          <w:lang w:eastAsia="ru-RU"/>
        </w:rPr>
        <w:t>Илдә</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нилә</w:t>
      </w:r>
      <w:proofErr w:type="gramStart"/>
      <w:r>
        <w:rPr>
          <w:rFonts w:ascii="Times New Roman" w:hAnsi="Times New Roman" w:cs="Times New Roman"/>
          <w:sz w:val="24"/>
          <w:szCs w:val="24"/>
          <w:lang w:eastAsia="ru-RU"/>
        </w:rPr>
        <w:t>р</w:t>
      </w:r>
      <w:proofErr w:type="spellEnd"/>
      <w:proofErr w:type="gramEnd"/>
      <w:r>
        <w:rPr>
          <w:rFonts w:ascii="Times New Roman" w:hAnsi="Times New Roman" w:cs="Times New Roman"/>
          <w:sz w:val="24"/>
          <w:szCs w:val="24"/>
          <w:lang w:eastAsia="ru-RU"/>
        </w:rPr>
        <w:t xml:space="preserve"> бар </w:t>
      </w:r>
      <w:proofErr w:type="spellStart"/>
      <w:r>
        <w:rPr>
          <w:rFonts w:ascii="Times New Roman" w:hAnsi="Times New Roman" w:cs="Times New Roman"/>
          <w:sz w:val="24"/>
          <w:szCs w:val="24"/>
          <w:lang w:eastAsia="ru-RU"/>
        </w:rPr>
        <w:t>икән</w:t>
      </w:r>
      <w:proofErr w:type="spellEnd"/>
      <w:r>
        <w:rPr>
          <w:rFonts w:ascii="Times New Roman" w:hAnsi="Times New Roman" w:cs="Times New Roman"/>
          <w:sz w:val="24"/>
          <w:szCs w:val="24"/>
          <w:lang w:eastAsia="ru-RU"/>
        </w:rPr>
        <w:t>?» / «Что происходит на Родине? », «Луиза-а-а-а».</w:t>
      </w:r>
    </w:p>
    <w:p w:rsidR="00C97068" w:rsidRDefault="00C97068" w:rsidP="00C97068">
      <w:pPr>
        <w:spacing w:after="0" w:line="240" w:lineRule="auto"/>
        <w:ind w:left="360"/>
        <w:jc w:val="center"/>
        <w:rPr>
          <w:rFonts w:ascii="Times New Roman" w:hAnsi="Times New Roman" w:cs="Times New Roman"/>
          <w:sz w:val="24"/>
          <w:szCs w:val="24"/>
        </w:rPr>
      </w:pPr>
      <w:proofErr w:type="gramStart"/>
      <w:r>
        <w:rPr>
          <w:rFonts w:ascii="Times New Roman" w:hAnsi="Times New Roman" w:cs="Times New Roman"/>
          <w:b/>
          <w:bCs/>
          <w:sz w:val="24"/>
          <w:szCs w:val="24"/>
          <w:lang w:val="en-US"/>
        </w:rPr>
        <w:t>III</w:t>
      </w:r>
      <w:r>
        <w:rPr>
          <w:rFonts w:ascii="Times New Roman" w:hAnsi="Times New Roman" w:cs="Times New Roman"/>
          <w:b/>
          <w:bCs/>
          <w:sz w:val="24"/>
          <w:szCs w:val="24"/>
        </w:rPr>
        <w:t>.Литература 1960–1980-х годов.</w:t>
      </w:r>
      <w:proofErr w:type="gramEnd"/>
      <w:r>
        <w:rPr>
          <w:rFonts w:ascii="Times New Roman" w:hAnsi="Times New Roman" w:cs="Times New Roman"/>
          <w:b/>
          <w:bCs/>
          <w:sz w:val="24"/>
          <w:szCs w:val="24"/>
        </w:rPr>
        <w:t xml:space="preserve">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Возвращение литературы к национальным </w:t>
      </w:r>
      <w:r>
        <w:rPr>
          <w:rFonts w:ascii="Times New Roman" w:hAnsi="Times New Roman" w:cs="Times New Roman"/>
          <w:sz w:val="24"/>
          <w:szCs w:val="24"/>
          <w:lang w:val="tt-RU"/>
        </w:rPr>
        <w:t>традиция</w:t>
      </w:r>
      <w:r>
        <w:rPr>
          <w:rFonts w:ascii="Times New Roman" w:hAnsi="Times New Roman" w:cs="Times New Roman"/>
          <w:sz w:val="24"/>
          <w:szCs w:val="24"/>
        </w:rPr>
        <w:t>м. Появление новых жанров, тем и мотивов, литературных форм. Стремление литературы к новизне: обращение к новым литературным течениям, жанровым формам, темам, поиски в области литературного героя.</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tt-RU"/>
        </w:rPr>
        <w:t>П</w:t>
      </w:r>
      <w:proofErr w:type="spellStart"/>
      <w:r>
        <w:rPr>
          <w:rFonts w:ascii="Times New Roman" w:hAnsi="Times New Roman" w:cs="Times New Roman"/>
          <w:sz w:val="24"/>
          <w:szCs w:val="24"/>
        </w:rPr>
        <w:t>оиск</w:t>
      </w:r>
      <w:proofErr w:type="spellEnd"/>
      <w:r>
        <w:rPr>
          <w:rFonts w:ascii="Times New Roman" w:hAnsi="Times New Roman" w:cs="Times New Roman"/>
          <w:sz w:val="24"/>
          <w:szCs w:val="24"/>
        </w:rPr>
        <w:t xml:space="preserve"> знаковых особенностей нового общества, новый герой. Деревенская проза. 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Оживление романтического направления. Появление другой оценки революции 1917 года и новой жизни после нее. Изображение темы войны в ином аспекте.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Творчество </w:t>
      </w:r>
      <w:proofErr w:type="spellStart"/>
      <w:r>
        <w:rPr>
          <w:rFonts w:ascii="Times New Roman" w:hAnsi="Times New Roman" w:cs="Times New Roman"/>
          <w:sz w:val="24"/>
          <w:szCs w:val="24"/>
        </w:rPr>
        <w:t>А.Гилязова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Р.Файзуллина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Р.Хариса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Р.Гаташа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Р.Файзуллин</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Яшь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чак</w:t>
      </w:r>
      <w:proofErr w:type="spellEnd"/>
      <w:r>
        <w:rPr>
          <w:rFonts w:ascii="Times New Roman" w:hAnsi="Times New Roman" w:cs="Times New Roman"/>
          <w:sz w:val="24"/>
          <w:szCs w:val="24"/>
        </w:rPr>
        <w:t>» /</w:t>
      </w:r>
      <w:r>
        <w:rPr>
          <w:rFonts w:ascii="Times New Roman" w:hAnsi="Times New Roman" w:cs="Times New Roman"/>
          <w:sz w:val="24"/>
          <w:szCs w:val="24"/>
          <w:lang w:val="tt-RU"/>
        </w:rPr>
        <w:t xml:space="preserve"> </w:t>
      </w:r>
      <w:r>
        <w:rPr>
          <w:rFonts w:ascii="Times New Roman" w:hAnsi="Times New Roman" w:cs="Times New Roman"/>
          <w:sz w:val="24"/>
          <w:szCs w:val="24"/>
        </w:rPr>
        <w:t>«Молодость», «</w:t>
      </w:r>
      <w:proofErr w:type="spellStart"/>
      <w:r>
        <w:rPr>
          <w:rFonts w:ascii="Times New Roman" w:hAnsi="Times New Roman" w:cs="Times New Roman"/>
          <w:sz w:val="24"/>
          <w:szCs w:val="24"/>
        </w:rPr>
        <w:t>Туган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ягым</w:t>
      </w:r>
      <w:proofErr w:type="spellEnd"/>
      <w:r>
        <w:rPr>
          <w:rFonts w:ascii="Times New Roman" w:hAnsi="Times New Roman" w:cs="Times New Roman"/>
          <w:sz w:val="24"/>
          <w:szCs w:val="24"/>
        </w:rPr>
        <w:t xml:space="preserve">» / «Родной край». Чтение, анализ. </w:t>
      </w:r>
      <w:proofErr w:type="spellStart"/>
      <w:r>
        <w:rPr>
          <w:rFonts w:ascii="Times New Roman" w:hAnsi="Times New Roman" w:cs="Times New Roman"/>
          <w:sz w:val="24"/>
          <w:szCs w:val="24"/>
        </w:rPr>
        <w:t>Р.Харис</w:t>
      </w:r>
      <w:proofErr w:type="spellEnd"/>
      <w:r>
        <w:rPr>
          <w:rFonts w:ascii="Times New Roman" w:hAnsi="Times New Roman" w:cs="Times New Roman"/>
          <w:sz w:val="24"/>
          <w:szCs w:val="24"/>
        </w:rPr>
        <w:t>. «Сабантуй». Чтение, обсуждение, составление тезисов.</w:t>
      </w:r>
      <w:r>
        <w:rPr>
          <w:rFonts w:ascii="Times New Roman" w:hAnsi="Times New Roman" w:cs="Times New Roman"/>
          <w:sz w:val="24"/>
          <w:szCs w:val="24"/>
          <w:lang w:val="tt-RU"/>
        </w:rPr>
        <w:t xml:space="preserve"> </w:t>
      </w:r>
      <w:proofErr w:type="spellStart"/>
      <w:r>
        <w:rPr>
          <w:rFonts w:ascii="Times New Roman" w:hAnsi="Times New Roman" w:cs="Times New Roman"/>
          <w:sz w:val="24"/>
          <w:szCs w:val="24"/>
        </w:rPr>
        <w:t>Р.Гаташ</w:t>
      </w:r>
      <w:proofErr w:type="spellEnd"/>
      <w:r>
        <w:rPr>
          <w:rFonts w:ascii="Times New Roman" w:hAnsi="Times New Roman" w:cs="Times New Roman"/>
          <w:sz w:val="24"/>
          <w:szCs w:val="24"/>
        </w:rPr>
        <w:t>. «</w:t>
      </w:r>
      <w:proofErr w:type="spellStart"/>
      <w:proofErr w:type="gramStart"/>
      <w:r>
        <w:rPr>
          <w:rFonts w:ascii="Times New Roman" w:hAnsi="Times New Roman" w:cs="Times New Roman"/>
          <w:sz w:val="24"/>
          <w:szCs w:val="24"/>
        </w:rPr>
        <w:t>Ирл</w:t>
      </w:r>
      <w:proofErr w:type="gramEnd"/>
      <w:r>
        <w:rPr>
          <w:rFonts w:ascii="Times New Roman" w:hAnsi="Times New Roman" w:cs="Times New Roman"/>
          <w:sz w:val="24"/>
          <w:szCs w:val="24"/>
        </w:rPr>
        <w:t>әр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булыйк</w:t>
      </w:r>
      <w:proofErr w:type="spellEnd"/>
      <w:r>
        <w:rPr>
          <w:rFonts w:ascii="Times New Roman" w:hAnsi="Times New Roman" w:cs="Times New Roman"/>
          <w:sz w:val="24"/>
          <w:szCs w:val="24"/>
        </w:rPr>
        <w:t>» /«Будем мужчинами», «</w:t>
      </w:r>
      <w:proofErr w:type="spellStart"/>
      <w:r>
        <w:rPr>
          <w:rFonts w:ascii="Times New Roman" w:hAnsi="Times New Roman" w:cs="Times New Roman"/>
          <w:sz w:val="24"/>
          <w:szCs w:val="24"/>
        </w:rPr>
        <w:t>Укытучы</w:t>
      </w:r>
      <w:proofErr w:type="spellEnd"/>
      <w:r>
        <w:rPr>
          <w:rFonts w:ascii="Times New Roman" w:hAnsi="Times New Roman" w:cs="Times New Roman"/>
          <w:sz w:val="24"/>
          <w:szCs w:val="24"/>
        </w:rPr>
        <w:t>» /«Учитель». Чтение, обсуждение.</w:t>
      </w:r>
    </w:p>
    <w:p w:rsidR="00C97068" w:rsidRDefault="00C97068" w:rsidP="00C97068">
      <w:pPr>
        <w:spacing w:after="0" w:line="240" w:lineRule="auto"/>
        <w:ind w:left="360"/>
        <w:jc w:val="both"/>
        <w:rPr>
          <w:rFonts w:ascii="Times New Roman" w:hAnsi="Times New Roman" w:cs="Times New Roman"/>
          <w:sz w:val="24"/>
          <w:szCs w:val="24"/>
        </w:rPr>
      </w:pPr>
    </w:p>
    <w:p w:rsidR="00C97068" w:rsidRDefault="00C97068" w:rsidP="00C97068">
      <w:pPr>
        <w:spacing w:after="0" w:line="240" w:lineRule="auto"/>
        <w:ind w:left="360"/>
        <w:jc w:val="center"/>
        <w:rPr>
          <w:rFonts w:ascii="Times New Roman" w:hAnsi="Times New Roman" w:cs="Times New Roman"/>
          <w:sz w:val="24"/>
          <w:szCs w:val="24"/>
        </w:rPr>
      </w:pPr>
      <w:proofErr w:type="gramStart"/>
      <w:r>
        <w:rPr>
          <w:rFonts w:ascii="Times New Roman" w:hAnsi="Times New Roman" w:cs="Times New Roman"/>
          <w:b/>
          <w:bCs/>
          <w:sz w:val="24"/>
          <w:szCs w:val="24"/>
          <w:lang w:val="en-US"/>
        </w:rPr>
        <w:t>IV</w:t>
      </w:r>
      <w:r>
        <w:rPr>
          <w:rFonts w:ascii="Times New Roman" w:hAnsi="Times New Roman" w:cs="Times New Roman"/>
          <w:b/>
          <w:bCs/>
          <w:sz w:val="24"/>
          <w:szCs w:val="24"/>
        </w:rPr>
        <w:t>.Литература 1980–2000-х годов.</w:t>
      </w:r>
      <w:proofErr w:type="gramEnd"/>
      <w:r>
        <w:rPr>
          <w:rFonts w:ascii="Times New Roman" w:hAnsi="Times New Roman" w:cs="Times New Roman"/>
          <w:b/>
          <w:bCs/>
          <w:sz w:val="24"/>
          <w:szCs w:val="24"/>
        </w:rPr>
        <w:t xml:space="preserve">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Возрождение татарской литературы на рубеже ХХ</w:t>
      </w:r>
      <w:r>
        <w:rPr>
          <w:rFonts w:ascii="Times New Roman" w:hAnsi="Times New Roman" w:cs="Times New Roman"/>
          <w:b/>
          <w:bCs/>
          <w:sz w:val="24"/>
          <w:szCs w:val="24"/>
        </w:rPr>
        <w:t>–</w:t>
      </w:r>
      <w:r>
        <w:rPr>
          <w:rFonts w:ascii="Times New Roman" w:hAnsi="Times New Roman" w:cs="Times New Roman"/>
          <w:sz w:val="24"/>
          <w:szCs w:val="24"/>
        </w:rPr>
        <w:t>ХХ</w:t>
      </w:r>
      <w:proofErr w:type="gramStart"/>
      <w:r>
        <w:rPr>
          <w:rFonts w:ascii="Times New Roman" w:hAnsi="Times New Roman" w:cs="Times New Roman"/>
          <w:sz w:val="24"/>
          <w:szCs w:val="24"/>
        </w:rPr>
        <w:t>I</w:t>
      </w:r>
      <w:proofErr w:type="gramEnd"/>
      <w:r>
        <w:rPr>
          <w:rFonts w:ascii="Times New Roman" w:hAnsi="Times New Roman" w:cs="Times New Roman"/>
          <w:sz w:val="24"/>
          <w:szCs w:val="24"/>
        </w:rPr>
        <w:t xml:space="preserve"> веков. Созвучность тенденций в литературе этого периода с поисками в литературе начала ХХ века. Развитие в реализме: типизация </w:t>
      </w:r>
      <w:proofErr w:type="spellStart"/>
      <w:r>
        <w:rPr>
          <w:rFonts w:ascii="Times New Roman" w:hAnsi="Times New Roman" w:cs="Times New Roman"/>
          <w:sz w:val="24"/>
          <w:szCs w:val="24"/>
        </w:rPr>
        <w:t>пообщественно</w:t>
      </w:r>
      <w:proofErr w:type="spellEnd"/>
      <w:r>
        <w:rPr>
          <w:rFonts w:ascii="Times New Roman" w:hAnsi="Times New Roman" w:cs="Times New Roman"/>
          <w:sz w:val="24"/>
          <w:szCs w:val="24"/>
        </w:rPr>
        <w:t xml:space="preserve">-классовому принципу поднимается на общечеловеческий уровень. Появление литературных произведений, критически оценивающих советскую и постсоветскую эпоху, создающих образ великих этапов в истории страны через призму противостояния человека и общества.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Творчество </w:t>
      </w:r>
      <w:proofErr w:type="spellStart"/>
      <w:r>
        <w:rPr>
          <w:rFonts w:ascii="Times New Roman" w:hAnsi="Times New Roman" w:cs="Times New Roman"/>
          <w:sz w:val="24"/>
          <w:szCs w:val="24"/>
        </w:rPr>
        <w:t>А.Гилязева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М.Магдиева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М.Хасанова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М.Хабибуллина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Т.Миннуллина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И.Юзеева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Р.Файзуллина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Зульфата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Р.Валиева</w:t>
      </w:r>
      <w:proofErr w:type="spellEnd"/>
      <w:r>
        <w:rPr>
          <w:rFonts w:ascii="Times New Roman" w:hAnsi="Times New Roman" w:cs="Times New Roman"/>
          <w:sz w:val="24"/>
          <w:szCs w:val="24"/>
        </w:rPr>
        <w:t>.</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А.Гилязев</w:t>
      </w:r>
      <w:proofErr w:type="spellEnd"/>
      <w:r>
        <w:rPr>
          <w:rFonts w:ascii="Times New Roman" w:hAnsi="Times New Roman" w:cs="Times New Roman"/>
          <w:sz w:val="24"/>
          <w:szCs w:val="24"/>
        </w:rPr>
        <w:t>. «</w:t>
      </w:r>
      <w:r>
        <w:rPr>
          <w:rFonts w:ascii="Times New Roman" w:hAnsi="Times New Roman" w:cs="Times New Roman"/>
          <w:sz w:val="24"/>
          <w:szCs w:val="24"/>
          <w:lang w:val="tt-RU"/>
        </w:rPr>
        <w:t>Йәгез, бер дога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«Давайте помолимся». Чтение, анализ.</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М.Магдиев</w:t>
      </w:r>
      <w:proofErr w:type="spellEnd"/>
      <w:r>
        <w:rPr>
          <w:rFonts w:ascii="Times New Roman" w:hAnsi="Times New Roman" w:cs="Times New Roman"/>
          <w:sz w:val="24"/>
          <w:szCs w:val="24"/>
        </w:rPr>
        <w:t>. «</w:t>
      </w:r>
      <w:proofErr w:type="spellStart"/>
      <w:proofErr w:type="gramStart"/>
      <w:r>
        <w:rPr>
          <w:rFonts w:ascii="Times New Roman" w:hAnsi="Times New Roman" w:cs="Times New Roman"/>
          <w:sz w:val="24"/>
          <w:szCs w:val="24"/>
        </w:rPr>
        <w:t>Б</w:t>
      </w:r>
      <w:proofErr w:type="gramEnd"/>
      <w:r>
        <w:rPr>
          <w:rFonts w:ascii="Times New Roman" w:hAnsi="Times New Roman" w:cs="Times New Roman"/>
          <w:sz w:val="24"/>
          <w:szCs w:val="24"/>
        </w:rPr>
        <w:t>әхилләшү</w:t>
      </w:r>
      <w:proofErr w:type="spellEnd"/>
      <w:r>
        <w:rPr>
          <w:rFonts w:ascii="Times New Roman" w:hAnsi="Times New Roman" w:cs="Times New Roman"/>
          <w:sz w:val="24"/>
          <w:szCs w:val="24"/>
        </w:rPr>
        <w:t>» / «</w:t>
      </w:r>
      <w:r>
        <w:rPr>
          <w:rFonts w:ascii="Times New Roman" w:hAnsi="Times New Roman" w:cs="Times New Roman"/>
          <w:sz w:val="24"/>
          <w:szCs w:val="24"/>
          <w:lang w:val="tt-RU"/>
        </w:rPr>
        <w:t>Проща</w:t>
      </w:r>
      <w:proofErr w:type="spellStart"/>
      <w:r>
        <w:rPr>
          <w:rFonts w:ascii="Times New Roman" w:hAnsi="Times New Roman" w:cs="Times New Roman"/>
          <w:sz w:val="24"/>
          <w:szCs w:val="24"/>
        </w:rPr>
        <w:t>ние</w:t>
      </w:r>
      <w:proofErr w:type="spellEnd"/>
      <w:r>
        <w:rPr>
          <w:rFonts w:ascii="Times New Roman" w:hAnsi="Times New Roman" w:cs="Times New Roman"/>
          <w:sz w:val="24"/>
          <w:szCs w:val="24"/>
        </w:rPr>
        <w:t>». Чтение, составление плана, тезисов, обсуждение.</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И.Юзеев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Гашыйклар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тавы</w:t>
      </w:r>
      <w:proofErr w:type="spellEnd"/>
      <w:r>
        <w:rPr>
          <w:rFonts w:ascii="Times New Roman" w:hAnsi="Times New Roman" w:cs="Times New Roman"/>
          <w:sz w:val="24"/>
          <w:szCs w:val="24"/>
        </w:rPr>
        <w:t>» / «Гора влюбленных». Чтение и обсуждение.</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И.Юзеев</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Өчәү</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чыктык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ерак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юлга</w:t>
      </w:r>
      <w:proofErr w:type="spellEnd"/>
      <w:r>
        <w:rPr>
          <w:rFonts w:ascii="Times New Roman" w:hAnsi="Times New Roman" w:cs="Times New Roman"/>
          <w:sz w:val="24"/>
          <w:szCs w:val="24"/>
        </w:rPr>
        <w:t>» / «</w:t>
      </w:r>
      <w:r>
        <w:rPr>
          <w:rFonts w:ascii="Times New Roman" w:hAnsi="Times New Roman" w:cs="Times New Roman"/>
          <w:sz w:val="24"/>
          <w:szCs w:val="24"/>
          <w:lang w:val="tt-RU"/>
        </w:rPr>
        <w:t>Мы в</w:t>
      </w:r>
      <w:proofErr w:type="spellStart"/>
      <w:r>
        <w:rPr>
          <w:rFonts w:ascii="Times New Roman" w:hAnsi="Times New Roman" w:cs="Times New Roman"/>
          <w:sz w:val="24"/>
          <w:szCs w:val="24"/>
        </w:rPr>
        <w:t>троем</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отправились в</w:t>
      </w:r>
      <w:r>
        <w:rPr>
          <w:rFonts w:ascii="Times New Roman" w:hAnsi="Times New Roman" w:cs="Times New Roman"/>
          <w:sz w:val="24"/>
          <w:szCs w:val="24"/>
        </w:rPr>
        <w:t xml:space="preserve"> д</w:t>
      </w:r>
      <w:r>
        <w:rPr>
          <w:rFonts w:ascii="Times New Roman" w:hAnsi="Times New Roman" w:cs="Times New Roman"/>
          <w:sz w:val="24"/>
          <w:szCs w:val="24"/>
          <w:lang w:val="tt-RU"/>
        </w:rPr>
        <w:t>орогу</w:t>
      </w:r>
      <w:r>
        <w:rPr>
          <w:rFonts w:ascii="Times New Roman" w:hAnsi="Times New Roman" w:cs="Times New Roman"/>
          <w:sz w:val="24"/>
          <w:szCs w:val="24"/>
        </w:rPr>
        <w:t>». Чтение, обсуждение.</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М.Хасанов</w:t>
      </w:r>
      <w:proofErr w:type="spellEnd"/>
      <w:r>
        <w:rPr>
          <w:rFonts w:ascii="Times New Roman" w:hAnsi="Times New Roman" w:cs="Times New Roman"/>
          <w:sz w:val="24"/>
          <w:szCs w:val="24"/>
        </w:rPr>
        <w:t>. «</w:t>
      </w:r>
      <w:proofErr w:type="spellStart"/>
      <w:proofErr w:type="gramStart"/>
      <w:r>
        <w:rPr>
          <w:rFonts w:ascii="Times New Roman" w:hAnsi="Times New Roman" w:cs="Times New Roman"/>
          <w:sz w:val="24"/>
          <w:szCs w:val="24"/>
        </w:rPr>
        <w:t>Язгы</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аҗаган</w:t>
      </w:r>
      <w:proofErr w:type="spellEnd"/>
      <w:r>
        <w:rPr>
          <w:rFonts w:ascii="Times New Roman" w:hAnsi="Times New Roman" w:cs="Times New Roman"/>
          <w:sz w:val="24"/>
          <w:szCs w:val="24"/>
        </w:rPr>
        <w:t>» / «</w:t>
      </w:r>
      <w:proofErr w:type="spellStart"/>
      <w:r>
        <w:rPr>
          <w:rFonts w:ascii="Times New Roman" w:hAnsi="Times New Roman" w:cs="Times New Roman"/>
          <w:sz w:val="24"/>
          <w:szCs w:val="24"/>
        </w:rPr>
        <w:t>Весення</w:t>
      </w:r>
      <w:proofErr w:type="spellEnd"/>
      <w:r>
        <w:rPr>
          <w:rFonts w:ascii="Times New Roman" w:hAnsi="Times New Roman" w:cs="Times New Roman"/>
          <w:sz w:val="24"/>
          <w:szCs w:val="24"/>
          <w:lang w:val="tt-RU"/>
        </w:rPr>
        <w:t>я</w:t>
      </w:r>
      <w:r>
        <w:rPr>
          <w:rFonts w:ascii="Times New Roman" w:hAnsi="Times New Roman" w:cs="Times New Roman"/>
          <w:sz w:val="24"/>
          <w:szCs w:val="24"/>
        </w:rPr>
        <w:t xml:space="preserve"> зарница». Чтение, составление тезисов, обсуждение, анализ.</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Т.Миннуллин</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Әлдермештән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Әлмәндә</w:t>
      </w:r>
      <w:proofErr w:type="gramStart"/>
      <w:r>
        <w:rPr>
          <w:rFonts w:ascii="Times New Roman" w:hAnsi="Times New Roman" w:cs="Times New Roman"/>
          <w:sz w:val="24"/>
          <w:szCs w:val="24"/>
        </w:rPr>
        <w:t>р</w:t>
      </w:r>
      <w:proofErr w:type="spellEnd"/>
      <w:proofErr w:type="gramEnd"/>
      <w:r>
        <w:rPr>
          <w:rFonts w:ascii="Times New Roman" w:hAnsi="Times New Roman" w:cs="Times New Roman"/>
          <w:sz w:val="24"/>
          <w:szCs w:val="24"/>
        </w:rPr>
        <w:t xml:space="preserve">» / «Старик </w:t>
      </w:r>
      <w:proofErr w:type="spellStart"/>
      <w:r>
        <w:rPr>
          <w:rFonts w:ascii="Times New Roman" w:hAnsi="Times New Roman" w:cs="Times New Roman"/>
          <w:sz w:val="24"/>
          <w:szCs w:val="24"/>
        </w:rPr>
        <w:t>Альмандар</w:t>
      </w:r>
      <w:proofErr w:type="spellEnd"/>
      <w:r>
        <w:rPr>
          <w:rFonts w:ascii="Times New Roman" w:hAnsi="Times New Roman" w:cs="Times New Roman"/>
          <w:sz w:val="24"/>
          <w:szCs w:val="24"/>
        </w:rPr>
        <w:t xml:space="preserve"> из </w:t>
      </w:r>
      <w:proofErr w:type="spellStart"/>
      <w:r>
        <w:rPr>
          <w:rFonts w:ascii="Times New Roman" w:hAnsi="Times New Roman" w:cs="Times New Roman"/>
          <w:sz w:val="24"/>
          <w:szCs w:val="24"/>
        </w:rPr>
        <w:t>Альдермеша</w:t>
      </w:r>
      <w:proofErr w:type="spellEnd"/>
      <w:r>
        <w:rPr>
          <w:rFonts w:ascii="Times New Roman" w:hAnsi="Times New Roman" w:cs="Times New Roman"/>
          <w:sz w:val="24"/>
          <w:szCs w:val="24"/>
        </w:rPr>
        <w:t>». Чтение, анализ.</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М.Хабибуллин</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Кубрат</w:t>
      </w:r>
      <w:proofErr w:type="spellEnd"/>
      <w:r>
        <w:rPr>
          <w:rFonts w:ascii="Times New Roman" w:hAnsi="Times New Roman" w:cs="Times New Roman"/>
          <w:sz w:val="24"/>
          <w:szCs w:val="24"/>
        </w:rPr>
        <w:t xml:space="preserve"> хан». Чтение, составление тезисов. Проектная работа.</w:t>
      </w:r>
    </w:p>
    <w:p w:rsidR="00C97068" w:rsidRDefault="00C97068" w:rsidP="00C97068">
      <w:pPr>
        <w:spacing w:after="0" w:line="240" w:lineRule="auto"/>
        <w:ind w:firstLine="709"/>
        <w:jc w:val="both"/>
        <w:rPr>
          <w:rFonts w:ascii="Times New Roman" w:hAnsi="Times New Roman" w:cs="Times New Roman"/>
          <w:sz w:val="24"/>
          <w:szCs w:val="24"/>
          <w:lang w:val="tt-RU"/>
        </w:rPr>
      </w:pPr>
      <w:proofErr w:type="spellStart"/>
      <w:r>
        <w:rPr>
          <w:rFonts w:ascii="Times New Roman" w:hAnsi="Times New Roman" w:cs="Times New Roman"/>
          <w:sz w:val="24"/>
          <w:szCs w:val="24"/>
        </w:rPr>
        <w:t>Р.Валиев</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Сююмбикэ</w:t>
      </w:r>
      <w:proofErr w:type="spellEnd"/>
      <w:r>
        <w:rPr>
          <w:rFonts w:ascii="Times New Roman" w:hAnsi="Times New Roman" w:cs="Times New Roman"/>
          <w:sz w:val="24"/>
          <w:szCs w:val="24"/>
        </w:rPr>
        <w:t>». Чтение, анализ.</w:t>
      </w:r>
    </w:p>
    <w:p w:rsidR="00C97068" w:rsidRDefault="00C97068" w:rsidP="00C97068">
      <w:pPr>
        <w:spacing w:after="0" w:line="240" w:lineRule="auto"/>
        <w:ind w:left="360"/>
        <w:jc w:val="both"/>
        <w:rPr>
          <w:rFonts w:ascii="Times New Roman" w:hAnsi="Times New Roman" w:cs="Times New Roman"/>
          <w:sz w:val="24"/>
          <w:szCs w:val="24"/>
        </w:rPr>
      </w:pPr>
      <w:proofErr w:type="spellStart"/>
      <w:r>
        <w:rPr>
          <w:rFonts w:ascii="Times New Roman" w:hAnsi="Times New Roman" w:cs="Times New Roman"/>
          <w:sz w:val="24"/>
          <w:szCs w:val="24"/>
        </w:rPr>
        <w:t>Зульфат</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Колын</w:t>
      </w:r>
      <w:proofErr w:type="spellEnd"/>
      <w:r>
        <w:rPr>
          <w:rFonts w:ascii="Times New Roman" w:hAnsi="Times New Roman" w:cs="Times New Roman"/>
          <w:sz w:val="24"/>
          <w:szCs w:val="24"/>
        </w:rPr>
        <w:t>» / «Жеребенок», «</w:t>
      </w:r>
      <w:proofErr w:type="spellStart"/>
      <w:r>
        <w:rPr>
          <w:rFonts w:ascii="Times New Roman" w:hAnsi="Times New Roman" w:cs="Times New Roman"/>
          <w:sz w:val="24"/>
          <w:szCs w:val="24"/>
        </w:rPr>
        <w:t>Тылсым</w:t>
      </w:r>
      <w:proofErr w:type="spellEnd"/>
      <w:r>
        <w:rPr>
          <w:rFonts w:ascii="Times New Roman" w:hAnsi="Times New Roman" w:cs="Times New Roman"/>
          <w:sz w:val="24"/>
          <w:szCs w:val="24"/>
        </w:rPr>
        <w:t>» / «Волшебство», «</w:t>
      </w:r>
      <w:proofErr w:type="spellStart"/>
      <w:r>
        <w:rPr>
          <w:rFonts w:ascii="Times New Roman" w:hAnsi="Times New Roman" w:cs="Times New Roman"/>
          <w:sz w:val="24"/>
          <w:szCs w:val="24"/>
        </w:rPr>
        <w:t>Дүрт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җыр</w:t>
      </w:r>
      <w:proofErr w:type="spellEnd"/>
      <w:r>
        <w:rPr>
          <w:rFonts w:ascii="Times New Roman" w:hAnsi="Times New Roman" w:cs="Times New Roman"/>
          <w:sz w:val="24"/>
          <w:szCs w:val="24"/>
        </w:rPr>
        <w:t>» / «Четыре песни». Чтение, анализ.</w:t>
      </w:r>
    </w:p>
    <w:p w:rsidR="00C97068" w:rsidRDefault="00C97068" w:rsidP="00C97068">
      <w:pPr>
        <w:spacing w:after="0" w:line="240" w:lineRule="auto"/>
        <w:ind w:left="360"/>
        <w:jc w:val="both"/>
        <w:rPr>
          <w:rFonts w:ascii="Times New Roman" w:hAnsi="Times New Roman" w:cs="Times New Roman"/>
          <w:sz w:val="24"/>
          <w:szCs w:val="24"/>
        </w:rPr>
      </w:pPr>
    </w:p>
    <w:p w:rsidR="00C97068" w:rsidRDefault="00C97068" w:rsidP="00C97068">
      <w:pPr>
        <w:spacing w:after="0" w:line="240" w:lineRule="auto"/>
        <w:ind w:left="360"/>
        <w:jc w:val="center"/>
        <w:rPr>
          <w:rFonts w:ascii="Times New Roman" w:hAnsi="Times New Roman" w:cs="Times New Roman"/>
          <w:sz w:val="24"/>
          <w:szCs w:val="24"/>
        </w:rPr>
      </w:pPr>
      <w:proofErr w:type="gramStart"/>
      <w:r>
        <w:rPr>
          <w:rFonts w:ascii="Times New Roman" w:hAnsi="Times New Roman" w:cs="Times New Roman"/>
          <w:b/>
          <w:bCs/>
          <w:sz w:val="24"/>
          <w:szCs w:val="24"/>
          <w:lang w:val="en-US"/>
        </w:rPr>
        <w:t>V</w:t>
      </w:r>
      <w:r>
        <w:rPr>
          <w:rFonts w:ascii="Times New Roman" w:hAnsi="Times New Roman" w:cs="Times New Roman"/>
          <w:b/>
          <w:bCs/>
          <w:sz w:val="24"/>
          <w:szCs w:val="24"/>
        </w:rPr>
        <w:t>.Литература 2000–2010-х годов.</w:t>
      </w:r>
      <w:proofErr w:type="gramEnd"/>
      <w:r>
        <w:rPr>
          <w:rFonts w:ascii="Times New Roman" w:hAnsi="Times New Roman" w:cs="Times New Roman"/>
          <w:b/>
          <w:bCs/>
          <w:sz w:val="24"/>
          <w:szCs w:val="24"/>
        </w:rPr>
        <w:t xml:space="preserve"> </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Выдвижение на передний план психологического начала, утверждение понятия о том, что жизнь и внутренний мир отдельного человека выше исторической и социальной действительности. Воссоздание процессов</w:t>
      </w:r>
      <w:r>
        <w:rPr>
          <w:rFonts w:ascii="Times New Roman" w:hAnsi="Times New Roman" w:cs="Times New Roman"/>
          <w:sz w:val="24"/>
          <w:szCs w:val="24"/>
          <w:lang w:val="tt-RU"/>
        </w:rPr>
        <w:t>, происходящих в</w:t>
      </w:r>
      <w:r>
        <w:rPr>
          <w:rFonts w:ascii="Times New Roman" w:hAnsi="Times New Roman" w:cs="Times New Roman"/>
          <w:sz w:val="24"/>
          <w:szCs w:val="24"/>
        </w:rPr>
        <w:t xml:space="preserve"> </w:t>
      </w:r>
      <w:proofErr w:type="spellStart"/>
      <w:r>
        <w:rPr>
          <w:rFonts w:ascii="Times New Roman" w:hAnsi="Times New Roman" w:cs="Times New Roman"/>
          <w:sz w:val="24"/>
          <w:szCs w:val="24"/>
        </w:rPr>
        <w:t>сознани</w:t>
      </w:r>
      <w:proofErr w:type="spellEnd"/>
      <w:r>
        <w:rPr>
          <w:rFonts w:ascii="Times New Roman" w:hAnsi="Times New Roman" w:cs="Times New Roman"/>
          <w:sz w:val="24"/>
          <w:szCs w:val="24"/>
          <w:lang w:val="tt-RU"/>
        </w:rPr>
        <w:t>и</w:t>
      </w:r>
      <w:r>
        <w:rPr>
          <w:rFonts w:ascii="Times New Roman" w:hAnsi="Times New Roman" w:cs="Times New Roman"/>
          <w:sz w:val="24"/>
          <w:szCs w:val="24"/>
        </w:rPr>
        <w:t xml:space="preserve"> и </w:t>
      </w:r>
      <w:r>
        <w:rPr>
          <w:rFonts w:ascii="Times New Roman" w:hAnsi="Times New Roman" w:cs="Times New Roman"/>
          <w:sz w:val="24"/>
          <w:szCs w:val="24"/>
          <w:lang w:val="tt-RU"/>
        </w:rPr>
        <w:t xml:space="preserve">в </w:t>
      </w:r>
      <w:proofErr w:type="spellStart"/>
      <w:r>
        <w:rPr>
          <w:rFonts w:ascii="Times New Roman" w:hAnsi="Times New Roman" w:cs="Times New Roman"/>
          <w:sz w:val="24"/>
          <w:szCs w:val="24"/>
        </w:rPr>
        <w:t>бессознательн</w:t>
      </w:r>
      <w:proofErr w:type="spellEnd"/>
      <w:r>
        <w:rPr>
          <w:rFonts w:ascii="Times New Roman" w:hAnsi="Times New Roman" w:cs="Times New Roman"/>
          <w:sz w:val="24"/>
          <w:szCs w:val="24"/>
          <w:lang w:val="tt-RU"/>
        </w:rPr>
        <w:t>ых сферах</w:t>
      </w:r>
      <w:r>
        <w:rPr>
          <w:rFonts w:ascii="Times New Roman" w:hAnsi="Times New Roman" w:cs="Times New Roman"/>
          <w:sz w:val="24"/>
          <w:szCs w:val="24"/>
        </w:rPr>
        <w:t xml:space="preserve"> человека. Активизация мифологических, условно-символических образов, раскрытие с их помощью национальной проблематики в новой плоскости, изображение национального чувства и самобытности в качестве силы, способной противостоять тоталитарной идеологии.</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Творчество </w:t>
      </w:r>
      <w:proofErr w:type="spellStart"/>
      <w:r>
        <w:rPr>
          <w:rFonts w:ascii="Times New Roman" w:hAnsi="Times New Roman" w:cs="Times New Roman"/>
          <w:sz w:val="24"/>
          <w:szCs w:val="24"/>
        </w:rPr>
        <w:t>З.Хакима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Р.Зайдуллы</w:t>
      </w:r>
      <w:proofErr w:type="spellEnd"/>
      <w:r>
        <w:rPr>
          <w:rFonts w:ascii="Times New Roman" w:hAnsi="Times New Roman" w:cs="Times New Roman"/>
          <w:sz w:val="24"/>
          <w:szCs w:val="24"/>
        </w:rPr>
        <w:t>.</w:t>
      </w:r>
    </w:p>
    <w:p w:rsidR="00C97068" w:rsidRDefault="00C97068" w:rsidP="00C970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Мировой литературный процесс. Различные связи между татарской, русской и зарубежной литературами. Вечные темы и образы. Переводы стихов тюркских народов: </w:t>
      </w:r>
      <w:proofErr w:type="spellStart"/>
      <w:r>
        <w:rPr>
          <w:rFonts w:ascii="Times New Roman" w:hAnsi="Times New Roman" w:cs="Times New Roman"/>
          <w:sz w:val="24"/>
          <w:szCs w:val="24"/>
        </w:rPr>
        <w:t>Р.Гаташ</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Р.Миннулин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Р.Харис</w:t>
      </w:r>
      <w:proofErr w:type="spellEnd"/>
      <w:r>
        <w:rPr>
          <w:rFonts w:ascii="Times New Roman" w:hAnsi="Times New Roman" w:cs="Times New Roman"/>
          <w:sz w:val="24"/>
          <w:szCs w:val="24"/>
        </w:rPr>
        <w:t xml:space="preserve"> и др.</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val="be-BY" w:eastAsia="ru-RU"/>
        </w:rPr>
        <w:t xml:space="preserve">З.Хаким. </w:t>
      </w:r>
      <w:r>
        <w:rPr>
          <w:rFonts w:ascii="Times New Roman" w:hAnsi="Times New Roman" w:cs="Times New Roman"/>
          <w:sz w:val="24"/>
          <w:szCs w:val="24"/>
        </w:rPr>
        <w:t>«</w:t>
      </w:r>
      <w:proofErr w:type="spellStart"/>
      <w:r>
        <w:rPr>
          <w:rFonts w:ascii="Times New Roman" w:hAnsi="Times New Roman" w:cs="Times New Roman"/>
          <w:sz w:val="24"/>
          <w:szCs w:val="24"/>
          <w:lang w:eastAsia="ru-RU"/>
        </w:rPr>
        <w:t>Телсез</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күке</w:t>
      </w:r>
      <w:proofErr w:type="spellEnd"/>
      <w:r>
        <w:rPr>
          <w:rFonts w:ascii="Times New Roman" w:hAnsi="Times New Roman" w:cs="Times New Roman"/>
          <w:sz w:val="24"/>
          <w:szCs w:val="24"/>
        </w:rPr>
        <w:t>»</w:t>
      </w:r>
      <w:r>
        <w:rPr>
          <w:rFonts w:ascii="Times New Roman" w:hAnsi="Times New Roman" w:cs="Times New Roman"/>
          <w:sz w:val="24"/>
          <w:szCs w:val="24"/>
          <w:lang w:eastAsia="ru-RU"/>
        </w:rPr>
        <w:t xml:space="preserve"> / </w:t>
      </w:r>
      <w:r>
        <w:rPr>
          <w:rFonts w:ascii="Times New Roman" w:hAnsi="Times New Roman" w:cs="Times New Roman"/>
          <w:sz w:val="24"/>
          <w:szCs w:val="24"/>
        </w:rPr>
        <w:t>«</w:t>
      </w:r>
      <w:r>
        <w:rPr>
          <w:rFonts w:ascii="Times New Roman" w:hAnsi="Times New Roman" w:cs="Times New Roman"/>
          <w:sz w:val="24"/>
          <w:szCs w:val="24"/>
          <w:lang w:eastAsia="ru-RU"/>
        </w:rPr>
        <w:t>Немая кукушка</w:t>
      </w:r>
      <w:r>
        <w:rPr>
          <w:rFonts w:ascii="Times New Roman" w:hAnsi="Times New Roman" w:cs="Times New Roman"/>
          <w:sz w:val="24"/>
          <w:szCs w:val="24"/>
        </w:rPr>
        <w:t>»</w:t>
      </w:r>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Р.Зайдулла</w:t>
      </w:r>
      <w:proofErr w:type="spellEnd"/>
      <w:r>
        <w:rPr>
          <w:rFonts w:ascii="Times New Roman" w:hAnsi="Times New Roman" w:cs="Times New Roman"/>
          <w:sz w:val="24"/>
          <w:szCs w:val="24"/>
          <w:lang w:eastAsia="ru-RU"/>
        </w:rPr>
        <w:t xml:space="preserve">. </w:t>
      </w:r>
      <w:r>
        <w:rPr>
          <w:rFonts w:ascii="Times New Roman" w:hAnsi="Times New Roman" w:cs="Times New Roman"/>
          <w:sz w:val="24"/>
          <w:szCs w:val="24"/>
        </w:rPr>
        <w:t>«</w:t>
      </w:r>
      <w:proofErr w:type="spellStart"/>
      <w:r>
        <w:rPr>
          <w:rFonts w:ascii="Times New Roman" w:hAnsi="Times New Roman" w:cs="Times New Roman"/>
          <w:sz w:val="24"/>
          <w:szCs w:val="24"/>
          <w:lang w:eastAsia="ru-RU"/>
        </w:rPr>
        <w:t>Битлек</w:t>
      </w:r>
      <w:proofErr w:type="spellEnd"/>
      <w:r>
        <w:rPr>
          <w:rFonts w:ascii="Times New Roman" w:hAnsi="Times New Roman" w:cs="Times New Roman"/>
          <w:sz w:val="24"/>
          <w:szCs w:val="24"/>
        </w:rPr>
        <w:t>»</w:t>
      </w:r>
      <w:r>
        <w:rPr>
          <w:rFonts w:ascii="Times New Roman" w:hAnsi="Times New Roman" w:cs="Times New Roman"/>
          <w:sz w:val="24"/>
          <w:szCs w:val="24"/>
          <w:lang w:eastAsia="ru-RU"/>
        </w:rPr>
        <w:t xml:space="preserve"> / </w:t>
      </w:r>
      <w:r>
        <w:rPr>
          <w:rFonts w:ascii="Times New Roman" w:hAnsi="Times New Roman" w:cs="Times New Roman"/>
          <w:sz w:val="24"/>
          <w:szCs w:val="24"/>
        </w:rPr>
        <w:t>«</w:t>
      </w:r>
      <w:r>
        <w:rPr>
          <w:rFonts w:ascii="Times New Roman" w:hAnsi="Times New Roman" w:cs="Times New Roman"/>
          <w:sz w:val="24"/>
          <w:szCs w:val="24"/>
          <w:lang w:eastAsia="ru-RU"/>
        </w:rPr>
        <w:t>Маска</w:t>
      </w:r>
      <w:r>
        <w:rPr>
          <w:rFonts w:ascii="Times New Roman" w:hAnsi="Times New Roman" w:cs="Times New Roman"/>
          <w:sz w:val="24"/>
          <w:szCs w:val="24"/>
        </w:rPr>
        <w:t>»</w:t>
      </w:r>
      <w:r>
        <w:rPr>
          <w:rFonts w:ascii="Times New Roman" w:hAnsi="Times New Roman" w:cs="Times New Roman"/>
          <w:sz w:val="24"/>
          <w:szCs w:val="24"/>
          <w:lang w:eastAsia="ru-RU"/>
        </w:rPr>
        <w:t xml:space="preserve">. </w:t>
      </w:r>
    </w:p>
    <w:p w:rsidR="00C97068" w:rsidRPr="00087C43" w:rsidRDefault="00C97068" w:rsidP="00087C43">
      <w:pPr>
        <w:spacing w:after="0" w:line="240" w:lineRule="auto"/>
        <w:ind w:firstLine="709"/>
        <w:jc w:val="center"/>
        <w:rPr>
          <w:rFonts w:ascii="Times New Roman" w:hAnsi="Times New Roman" w:cs="Times New Roman"/>
          <w:sz w:val="24"/>
          <w:szCs w:val="24"/>
          <w:lang w:eastAsia="ru-RU"/>
        </w:rPr>
      </w:pPr>
      <w:r>
        <w:rPr>
          <w:rFonts w:ascii="Times New Roman" w:hAnsi="Times New Roman" w:cs="Times New Roman"/>
          <w:sz w:val="24"/>
          <w:szCs w:val="24"/>
          <w:lang w:eastAsia="ru-RU"/>
        </w:rPr>
        <w:t>Теоретико-литературные понятия</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Роды и жанры литературы. </w:t>
      </w:r>
      <w:r>
        <w:rPr>
          <w:rFonts w:ascii="Times New Roman" w:hAnsi="Times New Roman" w:cs="Times New Roman"/>
          <w:sz w:val="24"/>
          <w:szCs w:val="24"/>
          <w:lang w:eastAsia="ru-RU"/>
        </w:rPr>
        <w:t xml:space="preserve">Литературные роды: эпос, лирика и драма. Эпические жанры: роман, повесть, рассказ. Жанровые разновидности эпического вида: исторический роман (повесть или рассказ), бытовой роман, производственный роман, психологический роман, приключенческий роман, детективный роман. Жанры лирики: пейзажная лирика, гражданская лирика, интимная лирика, философская лирика. Лирические жанры восточной литературы: </w:t>
      </w:r>
      <w:proofErr w:type="spellStart"/>
      <w:r>
        <w:rPr>
          <w:rFonts w:ascii="Times New Roman" w:hAnsi="Times New Roman" w:cs="Times New Roman"/>
          <w:sz w:val="24"/>
          <w:szCs w:val="24"/>
          <w:lang w:eastAsia="ru-RU"/>
        </w:rPr>
        <w:t>мадхия</w:t>
      </w:r>
      <w:proofErr w:type="spellEnd"/>
      <w:r>
        <w:rPr>
          <w:rFonts w:ascii="Times New Roman" w:hAnsi="Times New Roman" w:cs="Times New Roman"/>
          <w:sz w:val="24"/>
          <w:szCs w:val="24"/>
          <w:lang w:eastAsia="ru-RU"/>
        </w:rPr>
        <w:t xml:space="preserve"> (ода), </w:t>
      </w:r>
      <w:proofErr w:type="spellStart"/>
      <w:r>
        <w:rPr>
          <w:rFonts w:ascii="Times New Roman" w:hAnsi="Times New Roman" w:cs="Times New Roman"/>
          <w:sz w:val="24"/>
          <w:szCs w:val="24"/>
          <w:lang w:eastAsia="ru-RU"/>
        </w:rPr>
        <w:t>марсия</w:t>
      </w:r>
      <w:proofErr w:type="spellEnd"/>
      <w:r>
        <w:rPr>
          <w:rFonts w:ascii="Times New Roman" w:hAnsi="Times New Roman" w:cs="Times New Roman"/>
          <w:sz w:val="24"/>
          <w:szCs w:val="24"/>
          <w:lang w:eastAsia="ru-RU"/>
        </w:rPr>
        <w:t xml:space="preserve"> (стихотворение, посвященное чьей-либо памяти), газель, касыда (хвалебное стихотворение), </w:t>
      </w:r>
      <w:proofErr w:type="spellStart"/>
      <w:r>
        <w:rPr>
          <w:rFonts w:ascii="Times New Roman" w:hAnsi="Times New Roman" w:cs="Times New Roman"/>
          <w:sz w:val="24"/>
          <w:szCs w:val="24"/>
          <w:lang w:eastAsia="ru-RU"/>
        </w:rPr>
        <w:t>рубаи</w:t>
      </w:r>
      <w:proofErr w:type="spellEnd"/>
      <w:r>
        <w:rPr>
          <w:rFonts w:ascii="Times New Roman" w:hAnsi="Times New Roman" w:cs="Times New Roman"/>
          <w:sz w:val="24"/>
          <w:szCs w:val="24"/>
          <w:lang w:eastAsia="ru-RU"/>
        </w:rPr>
        <w:t xml:space="preserve">. Драматические жанры: комедия, трагедия, драма. Жанровые разновидности драмы: грустная комедия, историческая драма, психологическая драма. Лиро-эпические жанры: сюжетное стихотворение, басня, баллада, </w:t>
      </w:r>
      <w:proofErr w:type="spellStart"/>
      <w:r>
        <w:rPr>
          <w:rFonts w:ascii="Times New Roman" w:hAnsi="Times New Roman" w:cs="Times New Roman"/>
          <w:sz w:val="24"/>
          <w:szCs w:val="24"/>
          <w:lang w:eastAsia="ru-RU"/>
        </w:rPr>
        <w:t>нэсер</w:t>
      </w:r>
      <w:proofErr w:type="spellEnd"/>
      <w:r>
        <w:rPr>
          <w:rFonts w:ascii="Times New Roman" w:hAnsi="Times New Roman" w:cs="Times New Roman"/>
          <w:sz w:val="24"/>
          <w:szCs w:val="24"/>
          <w:lang w:eastAsia="ru-RU"/>
        </w:rPr>
        <w:t xml:space="preserve"> (проза в стихах), поэма. Разновидности жанра поэмы: романтическая поэма, реалистическая поэма. Межродовые формы: путевые заметки.</w:t>
      </w:r>
    </w:p>
    <w:p w:rsidR="00C97068" w:rsidRDefault="00C97068" w:rsidP="00C97068">
      <w:pPr>
        <w:spacing w:after="0" w:line="240" w:lineRule="auto"/>
        <w:ind w:firstLine="709"/>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Образность в литературном произведении. </w:t>
      </w:r>
      <w:r>
        <w:rPr>
          <w:rFonts w:ascii="Times New Roman" w:hAnsi="Times New Roman" w:cs="Times New Roman"/>
          <w:sz w:val="24"/>
          <w:szCs w:val="24"/>
          <w:lang w:eastAsia="ru-RU"/>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w:t>
      </w:r>
      <w:r>
        <w:rPr>
          <w:rFonts w:ascii="Times New Roman" w:hAnsi="Times New Roman" w:cs="Times New Roman"/>
          <w:sz w:val="24"/>
          <w:szCs w:val="24"/>
        </w:rPr>
        <w:t>«</w:t>
      </w:r>
      <w:r>
        <w:rPr>
          <w:rFonts w:ascii="Times New Roman" w:hAnsi="Times New Roman" w:cs="Times New Roman"/>
          <w:sz w:val="24"/>
          <w:szCs w:val="24"/>
          <w:lang w:eastAsia="ru-RU"/>
        </w:rPr>
        <w:t>я</w:t>
      </w:r>
      <w:r>
        <w:rPr>
          <w:rFonts w:ascii="Times New Roman" w:hAnsi="Times New Roman" w:cs="Times New Roman"/>
          <w:sz w:val="24"/>
          <w:szCs w:val="24"/>
        </w:rPr>
        <w:t>»</w:t>
      </w:r>
      <w:r>
        <w:rPr>
          <w:rFonts w:ascii="Times New Roman" w:hAnsi="Times New Roman" w:cs="Times New Roman"/>
          <w:sz w:val="24"/>
          <w:szCs w:val="24"/>
          <w:lang w:eastAsia="ru-RU"/>
        </w:rPr>
        <w:t xml:space="preserve">, образ автора, авторская позиция. Образы природы, образы-вещи, мифологические образы, фантастические образы, архетип. </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Литературное произведение. Форма и содержание. </w:t>
      </w:r>
      <w:r>
        <w:rPr>
          <w:rFonts w:ascii="Times New Roman" w:hAnsi="Times New Roman" w:cs="Times New Roman"/>
          <w:sz w:val="24"/>
          <w:szCs w:val="24"/>
          <w:lang w:eastAsia="ru-RU"/>
        </w:rPr>
        <w:t xml:space="preserve">Автор, читатель (адресат). Содержание: событие, явление, подтекст, контекст. Конфликт, сюжет, элементы сюжета. Мотив, лейтмотив. Композиция: внешняя и внутренняя. Тема, проблема, идея, пафос. Идеал. Художественная реальность в литературном произведении. Пейзаж, портрет. Психологизм. Место и время в художественном произведении, </w:t>
      </w:r>
      <w:proofErr w:type="spellStart"/>
      <w:r>
        <w:rPr>
          <w:rFonts w:ascii="Times New Roman" w:hAnsi="Times New Roman" w:cs="Times New Roman"/>
          <w:sz w:val="24"/>
          <w:szCs w:val="24"/>
          <w:lang w:eastAsia="ru-RU"/>
        </w:rPr>
        <w:t>хронотоп</w:t>
      </w:r>
      <w:proofErr w:type="spellEnd"/>
      <w:r>
        <w:rPr>
          <w:rFonts w:ascii="Times New Roman" w:hAnsi="Times New Roman" w:cs="Times New Roman"/>
          <w:sz w:val="24"/>
          <w:szCs w:val="24"/>
          <w:lang w:eastAsia="ru-RU"/>
        </w:rPr>
        <w:t>. Текст: эпиграф, посвящение, сильная позиция.</w:t>
      </w:r>
    </w:p>
    <w:p w:rsidR="00C97068" w:rsidRDefault="00C97068" w:rsidP="00C97068">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Литературное творчество. Художественные средства и стиль. </w:t>
      </w:r>
      <w:r>
        <w:rPr>
          <w:rFonts w:ascii="Times New Roman" w:hAnsi="Times New Roman" w:cs="Times New Roman"/>
          <w:sz w:val="24"/>
          <w:szCs w:val="24"/>
          <w:lang w:eastAsia="ru-RU"/>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w:t>
      </w:r>
      <w:r>
        <w:rPr>
          <w:rFonts w:ascii="Times New Roman" w:hAnsi="Times New Roman" w:cs="Times New Roman"/>
          <w:sz w:val="24"/>
          <w:szCs w:val="24"/>
          <w:lang w:val="be-BY" w:eastAsia="ru-RU"/>
        </w:rPr>
        <w:t>юмор, сатира, сарказм, шарж. Авторский стиль: юмористический, трагический, экзистенциальный, публицистический и др. начала. Стиль эпохи.</w:t>
      </w:r>
    </w:p>
    <w:p w:rsidR="00C97068" w:rsidRDefault="00C97068" w:rsidP="00C97068">
      <w:pPr>
        <w:spacing w:after="0" w:line="240" w:lineRule="auto"/>
        <w:ind w:firstLine="709"/>
        <w:jc w:val="both"/>
        <w:rPr>
          <w:rFonts w:ascii="Times New Roman" w:hAnsi="Times New Roman" w:cs="Times New Roman"/>
          <w:sz w:val="24"/>
          <w:szCs w:val="24"/>
          <w:lang w:val="be-BY" w:eastAsia="ru-RU"/>
        </w:rPr>
      </w:pPr>
      <w:r>
        <w:rPr>
          <w:rFonts w:ascii="Times New Roman" w:hAnsi="Times New Roman" w:cs="Times New Roman"/>
          <w:b/>
          <w:bCs/>
          <w:sz w:val="24"/>
          <w:szCs w:val="24"/>
          <w:lang w:val="be-BY" w:eastAsia="ru-RU"/>
        </w:rPr>
        <w:t xml:space="preserve">История литературы. </w:t>
      </w:r>
      <w:r>
        <w:rPr>
          <w:rFonts w:ascii="Times New Roman" w:hAnsi="Times New Roman" w:cs="Times New Roman"/>
          <w:sz w:val="24"/>
          <w:szCs w:val="24"/>
          <w:lang w:val="be-BY" w:eastAsia="ru-RU"/>
        </w:rPr>
        <w:t>Традиции и новаторство. Религиозная литература, светская литература. Литературные связи: влияние, назира (форма литературного подражания), пародия.</w:t>
      </w:r>
    </w:p>
    <w:p w:rsidR="00000D6A" w:rsidRDefault="00C97068" w:rsidP="00087C43">
      <w:pPr>
        <w:spacing w:after="0" w:line="240" w:lineRule="auto"/>
        <w:ind w:firstLine="709"/>
        <w:jc w:val="both"/>
        <w:rPr>
          <w:rFonts w:ascii="Times New Roman" w:hAnsi="Times New Roman" w:cs="Times New Roman"/>
          <w:sz w:val="24"/>
          <w:szCs w:val="24"/>
          <w:lang w:val="be-BY" w:eastAsia="ru-RU"/>
        </w:rPr>
      </w:pPr>
      <w:r>
        <w:rPr>
          <w:rFonts w:ascii="Times New Roman" w:hAnsi="Times New Roman" w:cs="Times New Roman"/>
          <w:b/>
          <w:bCs/>
          <w:sz w:val="24"/>
          <w:szCs w:val="24"/>
          <w:lang w:val="be-BY" w:eastAsia="ru-RU"/>
        </w:rPr>
        <w:t xml:space="preserve">Литературный процесс. </w:t>
      </w:r>
      <w:r>
        <w:rPr>
          <w:rFonts w:ascii="Times New Roman" w:hAnsi="Times New Roman" w:cs="Times New Roman"/>
          <w:sz w:val="24"/>
          <w:szCs w:val="24"/>
          <w:lang w:val="be-BY" w:eastAsia="ru-RU"/>
        </w:rPr>
        <w:t>Понятие о литературном процессе; периоды в развитии литературы; литературные направления (реализм, романтизм); суфизм, просветительство, модернизм, постмодернизм; литературный метод (течение): просветительский реализм, критический реализм, социалистический реализм, деревенский реализм, символизм, гисьянизм, импрессионизм, имажинизм, футуризм.</w:t>
      </w:r>
    </w:p>
    <w:p w:rsidR="00087C43" w:rsidRPr="00087C43" w:rsidRDefault="00087C43" w:rsidP="00087C43">
      <w:pPr>
        <w:spacing w:after="0" w:line="240" w:lineRule="auto"/>
        <w:ind w:firstLine="709"/>
        <w:jc w:val="both"/>
        <w:rPr>
          <w:rFonts w:ascii="Times New Roman" w:hAnsi="Times New Roman" w:cs="Times New Roman"/>
          <w:sz w:val="24"/>
          <w:szCs w:val="24"/>
          <w:lang w:val="be-BY" w:eastAsia="ru-RU"/>
        </w:rPr>
      </w:pPr>
    </w:p>
    <w:p w:rsidR="00000D6A" w:rsidRDefault="00000D6A" w:rsidP="00000D6A">
      <w:pPr>
        <w:pStyle w:val="a3"/>
        <w:tabs>
          <w:tab w:val="left" w:pos="1200"/>
        </w:tabs>
        <w:ind w:left="142" w:hanging="142"/>
        <w:jc w:val="center"/>
        <w:rPr>
          <w:rFonts w:ascii="Times New Roman" w:hAnsi="Times New Roman" w:cs="Times New Roman"/>
          <w:b/>
          <w:sz w:val="24"/>
          <w:szCs w:val="24"/>
        </w:rPr>
      </w:pPr>
      <w:r w:rsidRPr="00000D6A">
        <w:rPr>
          <w:rFonts w:ascii="Times New Roman" w:hAnsi="Times New Roman" w:cs="Times New Roman"/>
          <w:b/>
          <w:sz w:val="24"/>
          <w:szCs w:val="24"/>
        </w:rPr>
        <w:t>3.5 Родная (татарская) литература</w:t>
      </w:r>
      <w:r>
        <w:rPr>
          <w:rFonts w:ascii="Times New Roman" w:hAnsi="Times New Roman" w:cs="Times New Roman"/>
          <w:b/>
          <w:sz w:val="24"/>
          <w:szCs w:val="24"/>
        </w:rPr>
        <w:t xml:space="preserve"> для учащихся, изучающих татарский язык как неродной</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b/>
          <w:bCs/>
          <w:sz w:val="24"/>
          <w:szCs w:val="24"/>
        </w:rPr>
        <w:lastRenderedPageBreak/>
        <w:t xml:space="preserve">Цели и </w:t>
      </w:r>
      <w:r w:rsidRPr="00087C43">
        <w:rPr>
          <w:rFonts w:ascii="Times New Roman" w:hAnsi="Times New Roman" w:cs="Times New Roman"/>
          <w:b/>
          <w:bCs/>
          <w:spacing w:val="2"/>
          <w:sz w:val="24"/>
          <w:szCs w:val="24"/>
        </w:rPr>
        <w:t xml:space="preserve">задачи. </w:t>
      </w:r>
      <w:r w:rsidRPr="00087C43">
        <w:rPr>
          <w:rFonts w:ascii="Times New Roman" w:hAnsi="Times New Roman" w:cs="Times New Roman"/>
          <w:spacing w:val="-3"/>
          <w:sz w:val="24"/>
          <w:szCs w:val="24"/>
        </w:rPr>
        <w:t xml:space="preserve">Изучение </w:t>
      </w:r>
      <w:r w:rsidRPr="00087C43">
        <w:rPr>
          <w:rFonts w:ascii="Times New Roman" w:hAnsi="Times New Roman" w:cs="Times New Roman"/>
          <w:spacing w:val="-4"/>
          <w:sz w:val="24"/>
          <w:szCs w:val="24"/>
        </w:rPr>
        <w:t>литературы</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на </w:t>
      </w:r>
      <w:r w:rsidRPr="00087C43">
        <w:rPr>
          <w:rFonts w:ascii="Times New Roman" w:hAnsi="Times New Roman" w:cs="Times New Roman"/>
          <w:spacing w:val="-4"/>
          <w:sz w:val="24"/>
          <w:szCs w:val="24"/>
        </w:rPr>
        <w:t xml:space="preserve">этапе </w:t>
      </w:r>
      <w:r w:rsidRPr="00087C43">
        <w:rPr>
          <w:rFonts w:ascii="Times New Roman" w:hAnsi="Times New Roman" w:cs="Times New Roman"/>
          <w:sz w:val="24"/>
          <w:szCs w:val="24"/>
        </w:rPr>
        <w:t xml:space="preserve">среднего общего образования  </w:t>
      </w:r>
      <w:r w:rsidRPr="00087C43">
        <w:rPr>
          <w:rFonts w:ascii="Times New Roman" w:hAnsi="Times New Roman" w:cs="Times New Roman"/>
          <w:spacing w:val="-4"/>
          <w:sz w:val="24"/>
          <w:szCs w:val="24"/>
        </w:rPr>
        <w:t xml:space="preserve">направлено  </w:t>
      </w:r>
      <w:r w:rsidRPr="00087C43">
        <w:rPr>
          <w:rFonts w:ascii="Times New Roman" w:hAnsi="Times New Roman" w:cs="Times New Roman"/>
          <w:sz w:val="24"/>
          <w:szCs w:val="24"/>
        </w:rPr>
        <w:t xml:space="preserve">на достижение </w:t>
      </w:r>
      <w:r w:rsidRPr="00087C43">
        <w:rPr>
          <w:rFonts w:ascii="Times New Roman" w:hAnsi="Times New Roman" w:cs="Times New Roman"/>
          <w:spacing w:val="-4"/>
          <w:sz w:val="24"/>
          <w:szCs w:val="24"/>
        </w:rPr>
        <w:t>следующих</w:t>
      </w:r>
      <w:r w:rsidRPr="00087C43">
        <w:rPr>
          <w:rFonts w:ascii="Times New Roman" w:hAnsi="Times New Roman" w:cs="Times New Roman"/>
          <w:spacing w:val="27"/>
          <w:sz w:val="24"/>
          <w:szCs w:val="24"/>
        </w:rPr>
        <w:t xml:space="preserve"> </w:t>
      </w:r>
      <w:r w:rsidRPr="00087C43">
        <w:rPr>
          <w:rFonts w:ascii="Times New Roman" w:hAnsi="Times New Roman" w:cs="Times New Roman"/>
          <w:spacing w:val="-5"/>
          <w:sz w:val="24"/>
          <w:szCs w:val="24"/>
        </w:rPr>
        <w:t>целей:</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z w:val="24"/>
          <w:szCs w:val="24"/>
        </w:rPr>
        <w:t xml:space="preserve">Воспитание  </w:t>
      </w:r>
      <w:r w:rsidRPr="00087C43">
        <w:rPr>
          <w:rFonts w:ascii="Times New Roman" w:hAnsi="Times New Roman" w:cs="Times New Roman"/>
          <w:sz w:val="24"/>
          <w:szCs w:val="24"/>
        </w:rPr>
        <w:t>духовно  развитой  личности,  готовой  к  самопознанию</w:t>
      </w:r>
      <w:r w:rsidRPr="00087C43">
        <w:rPr>
          <w:rFonts w:ascii="Times New Roman" w:hAnsi="Times New Roman" w:cs="Times New Roman"/>
          <w:spacing w:val="44"/>
          <w:sz w:val="24"/>
          <w:szCs w:val="24"/>
        </w:rPr>
        <w:t xml:space="preserve"> </w:t>
      </w:r>
      <w:r w:rsidRPr="00087C43">
        <w:rPr>
          <w:rFonts w:ascii="Times New Roman" w:hAnsi="Times New Roman" w:cs="Times New Roman"/>
          <w:sz w:val="24"/>
          <w:szCs w:val="24"/>
        </w:rPr>
        <w:t xml:space="preserve">и самосовершенствованию, </w:t>
      </w:r>
      <w:r w:rsidRPr="00087C43">
        <w:rPr>
          <w:rFonts w:ascii="Times New Roman" w:hAnsi="Times New Roman" w:cs="Times New Roman"/>
          <w:spacing w:val="2"/>
          <w:sz w:val="24"/>
          <w:szCs w:val="24"/>
        </w:rPr>
        <w:t xml:space="preserve">способной </w:t>
      </w:r>
      <w:r w:rsidRPr="00087C43">
        <w:rPr>
          <w:rFonts w:ascii="Times New Roman" w:hAnsi="Times New Roman" w:cs="Times New Roman"/>
          <w:sz w:val="24"/>
          <w:szCs w:val="24"/>
        </w:rPr>
        <w:t xml:space="preserve">к созидательной деятельности в современном мире, формирование гуманистического мировоззрения, гражданского сознания, чувства патриотизма, любви и </w:t>
      </w:r>
      <w:r w:rsidRPr="00087C43">
        <w:rPr>
          <w:rFonts w:ascii="Times New Roman" w:hAnsi="Times New Roman" w:cs="Times New Roman"/>
          <w:spacing w:val="-4"/>
          <w:sz w:val="24"/>
          <w:szCs w:val="24"/>
        </w:rPr>
        <w:t xml:space="preserve">уважения </w:t>
      </w:r>
      <w:r w:rsidRPr="00087C43">
        <w:rPr>
          <w:rFonts w:ascii="Times New Roman" w:hAnsi="Times New Roman" w:cs="Times New Roman"/>
          <w:sz w:val="24"/>
          <w:szCs w:val="24"/>
        </w:rPr>
        <w:t>к</w:t>
      </w:r>
      <w:r w:rsidRPr="00087C43">
        <w:rPr>
          <w:rFonts w:ascii="Times New Roman" w:hAnsi="Times New Roman" w:cs="Times New Roman"/>
          <w:spacing w:val="2"/>
          <w:sz w:val="24"/>
          <w:szCs w:val="24"/>
        </w:rPr>
        <w:t xml:space="preserve">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и</w:t>
      </w:r>
      <w:r w:rsidRPr="00087C43">
        <w:rPr>
          <w:rFonts w:ascii="Times New Roman" w:hAnsi="Times New Roman" w:cs="Times New Roman"/>
          <w:spacing w:val="3"/>
          <w:sz w:val="24"/>
          <w:szCs w:val="24"/>
        </w:rPr>
        <w:t xml:space="preserve"> </w:t>
      </w:r>
      <w:r w:rsidRPr="00087C43">
        <w:rPr>
          <w:rFonts w:ascii="Times New Roman" w:hAnsi="Times New Roman" w:cs="Times New Roman"/>
          <w:spacing w:val="-4"/>
          <w:sz w:val="24"/>
          <w:szCs w:val="24"/>
        </w:rPr>
        <w:t>культуре.</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z w:val="24"/>
          <w:szCs w:val="24"/>
        </w:rPr>
        <w:t xml:space="preserve">Развитие </w:t>
      </w:r>
      <w:r w:rsidRPr="00087C43">
        <w:rPr>
          <w:rFonts w:ascii="Times New Roman" w:hAnsi="Times New Roman" w:cs="Times New Roman"/>
          <w:spacing w:val="-3"/>
          <w:sz w:val="24"/>
          <w:szCs w:val="24"/>
        </w:rPr>
        <w:t xml:space="preserve">представлений </w:t>
      </w:r>
      <w:r w:rsidRPr="00087C43">
        <w:rPr>
          <w:rFonts w:ascii="Times New Roman" w:hAnsi="Times New Roman" w:cs="Times New Roman"/>
          <w:sz w:val="24"/>
          <w:szCs w:val="24"/>
        </w:rPr>
        <w:t xml:space="preserve">о </w:t>
      </w:r>
      <w:r w:rsidRPr="00087C43">
        <w:rPr>
          <w:rFonts w:ascii="Times New Roman" w:hAnsi="Times New Roman" w:cs="Times New Roman"/>
          <w:spacing w:val="-3"/>
          <w:sz w:val="24"/>
          <w:szCs w:val="24"/>
        </w:rPr>
        <w:t xml:space="preserve">специфике </w:t>
      </w:r>
      <w:r w:rsidRPr="00087C43">
        <w:rPr>
          <w:rFonts w:ascii="Times New Roman" w:hAnsi="Times New Roman" w:cs="Times New Roman"/>
          <w:spacing w:val="-4"/>
          <w:sz w:val="24"/>
          <w:szCs w:val="24"/>
        </w:rPr>
        <w:t>литературы</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в </w:t>
      </w:r>
      <w:r w:rsidRPr="00087C43">
        <w:rPr>
          <w:rFonts w:ascii="Times New Roman" w:hAnsi="Times New Roman" w:cs="Times New Roman"/>
          <w:spacing w:val="2"/>
          <w:sz w:val="24"/>
          <w:szCs w:val="24"/>
        </w:rPr>
        <w:t xml:space="preserve">ряду </w:t>
      </w:r>
      <w:r w:rsidRPr="00087C43">
        <w:rPr>
          <w:rFonts w:ascii="Times New Roman" w:hAnsi="Times New Roman" w:cs="Times New Roman"/>
          <w:sz w:val="24"/>
          <w:szCs w:val="24"/>
        </w:rPr>
        <w:t xml:space="preserve">других искусств, </w:t>
      </w:r>
      <w:r w:rsidRPr="00087C43">
        <w:rPr>
          <w:rFonts w:ascii="Times New Roman" w:hAnsi="Times New Roman" w:cs="Times New Roman"/>
          <w:spacing w:val="-4"/>
          <w:sz w:val="24"/>
          <w:szCs w:val="24"/>
        </w:rPr>
        <w:t>культуры</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читательского восприятия художественного </w:t>
      </w:r>
      <w:r w:rsidRPr="00087C43">
        <w:rPr>
          <w:rFonts w:ascii="Times New Roman" w:hAnsi="Times New Roman" w:cs="Times New Roman"/>
          <w:spacing w:val="-3"/>
          <w:sz w:val="24"/>
          <w:szCs w:val="24"/>
        </w:rPr>
        <w:t xml:space="preserve">текста, </w:t>
      </w:r>
      <w:r w:rsidRPr="00087C43">
        <w:rPr>
          <w:rFonts w:ascii="Times New Roman" w:hAnsi="Times New Roman" w:cs="Times New Roman"/>
          <w:sz w:val="24"/>
          <w:szCs w:val="24"/>
        </w:rPr>
        <w:t xml:space="preserve">понимания авторской позиции, исторической и эстетической обусловленности </w:t>
      </w:r>
      <w:r w:rsidRPr="00087C43">
        <w:rPr>
          <w:rFonts w:ascii="Times New Roman" w:hAnsi="Times New Roman" w:cs="Times New Roman"/>
          <w:spacing w:val="-3"/>
          <w:sz w:val="24"/>
          <w:szCs w:val="24"/>
        </w:rPr>
        <w:t xml:space="preserve">литературного </w:t>
      </w:r>
      <w:r w:rsidRPr="00087C43">
        <w:rPr>
          <w:rFonts w:ascii="Times New Roman" w:hAnsi="Times New Roman" w:cs="Times New Roman"/>
          <w:sz w:val="24"/>
          <w:szCs w:val="24"/>
        </w:rPr>
        <w:t xml:space="preserve">процесса; образного и аналитического </w:t>
      </w:r>
      <w:r w:rsidRPr="00087C43">
        <w:rPr>
          <w:rFonts w:ascii="Times New Roman" w:hAnsi="Times New Roman" w:cs="Times New Roman"/>
          <w:spacing w:val="-4"/>
          <w:sz w:val="24"/>
          <w:szCs w:val="24"/>
        </w:rPr>
        <w:t xml:space="preserve">мышления, </w:t>
      </w:r>
      <w:r w:rsidRPr="00087C43">
        <w:rPr>
          <w:rFonts w:ascii="Times New Roman" w:hAnsi="Times New Roman" w:cs="Times New Roman"/>
          <w:sz w:val="24"/>
          <w:szCs w:val="24"/>
        </w:rPr>
        <w:t xml:space="preserve">эстетических и творческих способностей обучающихся, </w:t>
      </w:r>
      <w:r w:rsidRPr="00087C43">
        <w:rPr>
          <w:rFonts w:ascii="Times New Roman" w:hAnsi="Times New Roman" w:cs="Times New Roman"/>
          <w:spacing w:val="-3"/>
          <w:sz w:val="24"/>
          <w:szCs w:val="24"/>
        </w:rPr>
        <w:t xml:space="preserve">читательских </w:t>
      </w:r>
      <w:r w:rsidRPr="00087C43">
        <w:rPr>
          <w:rFonts w:ascii="Times New Roman" w:hAnsi="Times New Roman" w:cs="Times New Roman"/>
          <w:sz w:val="24"/>
          <w:szCs w:val="24"/>
        </w:rPr>
        <w:t xml:space="preserve">интересов, художественного </w:t>
      </w:r>
      <w:r w:rsidRPr="00087C43">
        <w:rPr>
          <w:rFonts w:ascii="Times New Roman" w:hAnsi="Times New Roman" w:cs="Times New Roman"/>
          <w:spacing w:val="-2"/>
          <w:sz w:val="24"/>
          <w:szCs w:val="24"/>
        </w:rPr>
        <w:t xml:space="preserve">вкуса; </w:t>
      </w:r>
      <w:r w:rsidRPr="00087C43">
        <w:rPr>
          <w:rFonts w:ascii="Times New Roman" w:hAnsi="Times New Roman" w:cs="Times New Roman"/>
          <w:sz w:val="24"/>
          <w:szCs w:val="24"/>
        </w:rPr>
        <w:t>развитие устной и письменной речи</w:t>
      </w:r>
      <w:r w:rsidRPr="00087C43">
        <w:rPr>
          <w:rFonts w:ascii="Times New Roman" w:hAnsi="Times New Roman" w:cs="Times New Roman"/>
          <w:spacing w:val="66"/>
          <w:sz w:val="24"/>
          <w:szCs w:val="24"/>
        </w:rPr>
        <w:t xml:space="preserve"> </w:t>
      </w:r>
      <w:r w:rsidRPr="00087C43">
        <w:rPr>
          <w:rFonts w:ascii="Times New Roman" w:hAnsi="Times New Roman" w:cs="Times New Roman"/>
          <w:sz w:val="24"/>
          <w:szCs w:val="24"/>
        </w:rPr>
        <w:t>обучающихся.</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pacing w:val="-3"/>
          <w:sz w:val="24"/>
          <w:szCs w:val="24"/>
        </w:rPr>
        <w:t xml:space="preserve">Совершенствование </w:t>
      </w:r>
      <w:r w:rsidRPr="00087C43">
        <w:rPr>
          <w:rFonts w:ascii="Times New Roman" w:hAnsi="Times New Roman" w:cs="Times New Roman"/>
          <w:spacing w:val="-4"/>
          <w:sz w:val="24"/>
          <w:szCs w:val="24"/>
        </w:rPr>
        <w:t xml:space="preserve">умений анализа </w:t>
      </w:r>
      <w:r w:rsidRPr="00087C43">
        <w:rPr>
          <w:rFonts w:ascii="Times New Roman" w:hAnsi="Times New Roman" w:cs="Times New Roman"/>
          <w:spacing w:val="-3"/>
          <w:sz w:val="24"/>
          <w:szCs w:val="24"/>
        </w:rPr>
        <w:t xml:space="preserve">литературного </w:t>
      </w:r>
      <w:r w:rsidRPr="00087C43">
        <w:rPr>
          <w:rFonts w:ascii="Times New Roman" w:hAnsi="Times New Roman" w:cs="Times New Roman"/>
          <w:sz w:val="24"/>
          <w:szCs w:val="24"/>
        </w:rPr>
        <w:t xml:space="preserve">произведения </w:t>
      </w:r>
      <w:r w:rsidRPr="00087C43">
        <w:rPr>
          <w:rFonts w:ascii="Times New Roman" w:hAnsi="Times New Roman" w:cs="Times New Roman"/>
          <w:spacing w:val="-4"/>
          <w:sz w:val="24"/>
          <w:szCs w:val="24"/>
        </w:rPr>
        <w:t xml:space="preserve">как </w:t>
      </w:r>
      <w:r w:rsidRPr="00087C43">
        <w:rPr>
          <w:rFonts w:ascii="Times New Roman" w:hAnsi="Times New Roman" w:cs="Times New Roman"/>
          <w:sz w:val="24"/>
          <w:szCs w:val="24"/>
        </w:rPr>
        <w:t xml:space="preserve">художественного целого в его историко-литературной обусловленности с использованием </w:t>
      </w:r>
      <w:r w:rsidRPr="00087C43">
        <w:rPr>
          <w:rFonts w:ascii="Times New Roman" w:hAnsi="Times New Roman" w:cs="Times New Roman"/>
          <w:spacing w:val="-3"/>
          <w:sz w:val="24"/>
          <w:szCs w:val="24"/>
        </w:rPr>
        <w:t xml:space="preserve">теоретико-литературных </w:t>
      </w:r>
      <w:r w:rsidRPr="00087C43">
        <w:rPr>
          <w:rFonts w:ascii="Times New Roman" w:hAnsi="Times New Roman" w:cs="Times New Roman"/>
          <w:sz w:val="24"/>
          <w:szCs w:val="24"/>
        </w:rPr>
        <w:t xml:space="preserve">знаний; </w:t>
      </w:r>
      <w:r w:rsidRPr="00087C43">
        <w:rPr>
          <w:rFonts w:ascii="Times New Roman" w:hAnsi="Times New Roman" w:cs="Times New Roman"/>
          <w:spacing w:val="-3"/>
          <w:sz w:val="24"/>
          <w:szCs w:val="24"/>
        </w:rPr>
        <w:t xml:space="preserve">написание </w:t>
      </w:r>
      <w:r w:rsidRPr="00087C43">
        <w:rPr>
          <w:rFonts w:ascii="Times New Roman" w:hAnsi="Times New Roman" w:cs="Times New Roman"/>
          <w:sz w:val="24"/>
          <w:szCs w:val="24"/>
        </w:rPr>
        <w:t xml:space="preserve">сочинений различных типов; поиск систематизации и использования необходимой информации, в том числе в сети </w:t>
      </w:r>
      <w:r w:rsidRPr="00087C43">
        <w:rPr>
          <w:rFonts w:ascii="Times New Roman" w:hAnsi="Times New Roman" w:cs="Times New Roman"/>
          <w:spacing w:val="33"/>
          <w:sz w:val="24"/>
          <w:szCs w:val="24"/>
        </w:rPr>
        <w:t xml:space="preserve"> </w:t>
      </w:r>
      <w:r w:rsidRPr="00087C43">
        <w:rPr>
          <w:rFonts w:ascii="Times New Roman" w:hAnsi="Times New Roman" w:cs="Times New Roman"/>
          <w:spacing w:val="-5"/>
          <w:sz w:val="24"/>
          <w:szCs w:val="24"/>
        </w:rPr>
        <w:t>Интернета.</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proofErr w:type="spellStart"/>
      <w:r w:rsidRPr="00087C43">
        <w:rPr>
          <w:rFonts w:ascii="Times New Roman" w:hAnsi="Times New Roman" w:cs="Times New Roman"/>
          <w:b/>
          <w:bCs/>
          <w:sz w:val="24"/>
          <w:szCs w:val="24"/>
        </w:rPr>
        <w:t>Общеучебные</w:t>
      </w:r>
      <w:proofErr w:type="spellEnd"/>
      <w:r w:rsidRPr="00087C43">
        <w:rPr>
          <w:rFonts w:ascii="Times New Roman" w:hAnsi="Times New Roman" w:cs="Times New Roman"/>
          <w:b/>
          <w:bCs/>
          <w:sz w:val="24"/>
          <w:szCs w:val="24"/>
        </w:rPr>
        <w:t xml:space="preserve"> умения, навыки и </w:t>
      </w:r>
      <w:r w:rsidRPr="00087C43">
        <w:rPr>
          <w:rFonts w:ascii="Times New Roman" w:hAnsi="Times New Roman" w:cs="Times New Roman"/>
          <w:b/>
          <w:bCs/>
          <w:spacing w:val="4"/>
          <w:sz w:val="24"/>
          <w:szCs w:val="24"/>
        </w:rPr>
        <w:t xml:space="preserve">способы </w:t>
      </w:r>
      <w:r w:rsidRPr="00087C43">
        <w:rPr>
          <w:rFonts w:ascii="Times New Roman" w:hAnsi="Times New Roman" w:cs="Times New Roman"/>
          <w:b/>
          <w:bCs/>
          <w:sz w:val="24"/>
          <w:szCs w:val="24"/>
        </w:rPr>
        <w:t xml:space="preserve">деятельности. </w:t>
      </w:r>
      <w:r w:rsidRPr="00087C43">
        <w:rPr>
          <w:rFonts w:ascii="Times New Roman" w:hAnsi="Times New Roman" w:cs="Times New Roman"/>
          <w:spacing w:val="-4"/>
          <w:sz w:val="24"/>
          <w:szCs w:val="24"/>
        </w:rPr>
        <w:t>Примерная рабочая программа 10-11 классов</w:t>
      </w:r>
      <w:r w:rsidRPr="00087C43">
        <w:rPr>
          <w:rFonts w:ascii="Times New Roman" w:hAnsi="Times New Roman" w:cs="Times New Roman"/>
          <w:sz w:val="24"/>
          <w:szCs w:val="24"/>
        </w:rPr>
        <w:t xml:space="preserve"> предусматривает формирование у обучающихся </w:t>
      </w:r>
      <w:r w:rsidRPr="00087C43">
        <w:rPr>
          <w:rFonts w:ascii="Times New Roman" w:hAnsi="Times New Roman" w:cs="Times New Roman"/>
          <w:spacing w:val="-4"/>
          <w:sz w:val="24"/>
          <w:szCs w:val="24"/>
        </w:rPr>
        <w:t xml:space="preserve">умений, </w:t>
      </w:r>
      <w:r w:rsidRPr="00087C43">
        <w:rPr>
          <w:rFonts w:ascii="Times New Roman" w:hAnsi="Times New Roman" w:cs="Times New Roman"/>
          <w:sz w:val="24"/>
          <w:szCs w:val="24"/>
        </w:rPr>
        <w:t xml:space="preserve">навыков, универсальных </w:t>
      </w:r>
      <w:r w:rsidRPr="00087C43">
        <w:rPr>
          <w:rFonts w:ascii="Times New Roman" w:hAnsi="Times New Roman" w:cs="Times New Roman"/>
          <w:spacing w:val="3"/>
          <w:sz w:val="24"/>
          <w:szCs w:val="24"/>
        </w:rPr>
        <w:t>учебных действий</w:t>
      </w:r>
      <w:r w:rsidRPr="00087C43">
        <w:rPr>
          <w:rFonts w:ascii="Times New Roman" w:hAnsi="Times New Roman" w:cs="Times New Roman"/>
          <w:sz w:val="24"/>
          <w:szCs w:val="24"/>
        </w:rPr>
        <w:t xml:space="preserve"> и ключевых </w:t>
      </w:r>
      <w:r w:rsidRPr="00087C43">
        <w:rPr>
          <w:rFonts w:ascii="Times New Roman" w:hAnsi="Times New Roman" w:cs="Times New Roman"/>
          <w:spacing w:val="-3"/>
          <w:sz w:val="24"/>
          <w:szCs w:val="24"/>
        </w:rPr>
        <w:t xml:space="preserve">компетенций.   </w:t>
      </w:r>
      <w:r w:rsidRPr="00087C43">
        <w:rPr>
          <w:rFonts w:ascii="Times New Roman" w:hAnsi="Times New Roman" w:cs="Times New Roman"/>
          <w:sz w:val="24"/>
          <w:szCs w:val="24"/>
        </w:rPr>
        <w:t xml:space="preserve">В  этом  </w:t>
      </w:r>
      <w:r w:rsidRPr="00087C43">
        <w:rPr>
          <w:rFonts w:ascii="Times New Roman" w:hAnsi="Times New Roman" w:cs="Times New Roman"/>
          <w:spacing w:val="-4"/>
          <w:sz w:val="24"/>
          <w:szCs w:val="24"/>
        </w:rPr>
        <w:t xml:space="preserve">направлении </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приоритетами  для  учебного  </w:t>
      </w:r>
      <w:r w:rsidRPr="00087C43">
        <w:rPr>
          <w:rFonts w:ascii="Times New Roman" w:hAnsi="Times New Roman" w:cs="Times New Roman"/>
          <w:spacing w:val="27"/>
          <w:sz w:val="24"/>
          <w:szCs w:val="24"/>
        </w:rPr>
        <w:t xml:space="preserve"> </w:t>
      </w:r>
      <w:r>
        <w:rPr>
          <w:rFonts w:ascii="Times New Roman" w:hAnsi="Times New Roman" w:cs="Times New Roman"/>
          <w:sz w:val="24"/>
          <w:szCs w:val="24"/>
        </w:rPr>
        <w:t>предмета «Родная (т</w:t>
      </w:r>
      <w:r w:rsidRPr="00087C43">
        <w:rPr>
          <w:rFonts w:ascii="Times New Roman" w:hAnsi="Times New Roman" w:cs="Times New Roman"/>
          <w:sz w:val="24"/>
          <w:szCs w:val="24"/>
        </w:rPr>
        <w:t>атарская</w:t>
      </w:r>
      <w:r>
        <w:rPr>
          <w:rFonts w:ascii="Times New Roman" w:hAnsi="Times New Roman" w:cs="Times New Roman"/>
          <w:sz w:val="24"/>
          <w:szCs w:val="24"/>
        </w:rPr>
        <w:t xml:space="preserve">) </w:t>
      </w:r>
      <w:r w:rsidRPr="00087C43">
        <w:rPr>
          <w:rFonts w:ascii="Times New Roman" w:hAnsi="Times New Roman" w:cs="Times New Roman"/>
          <w:sz w:val="24"/>
          <w:szCs w:val="24"/>
        </w:rPr>
        <w:t xml:space="preserve"> </w:t>
      </w:r>
      <w:r w:rsidRPr="00087C43">
        <w:rPr>
          <w:rFonts w:ascii="Times New Roman" w:hAnsi="Times New Roman" w:cs="Times New Roman"/>
          <w:spacing w:val="-4"/>
          <w:sz w:val="24"/>
          <w:szCs w:val="24"/>
        </w:rPr>
        <w:t xml:space="preserve">литература»  </w:t>
      </w:r>
      <w:r w:rsidRPr="00087C43">
        <w:rPr>
          <w:rFonts w:ascii="Times New Roman" w:hAnsi="Times New Roman" w:cs="Times New Roman"/>
          <w:sz w:val="24"/>
          <w:szCs w:val="24"/>
        </w:rPr>
        <w:t>полного  общего  образования</w:t>
      </w:r>
      <w:r w:rsidRPr="00087C43">
        <w:rPr>
          <w:rFonts w:ascii="Times New Roman" w:hAnsi="Times New Roman" w:cs="Times New Roman"/>
          <w:spacing w:val="8"/>
          <w:sz w:val="24"/>
          <w:szCs w:val="24"/>
        </w:rPr>
        <w:t xml:space="preserve"> </w:t>
      </w:r>
      <w:r w:rsidRPr="00087C43">
        <w:rPr>
          <w:rFonts w:ascii="Times New Roman" w:hAnsi="Times New Roman" w:cs="Times New Roman"/>
          <w:sz w:val="24"/>
          <w:szCs w:val="24"/>
        </w:rPr>
        <w:t>являются:</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Поиск и </w:t>
      </w:r>
      <w:r w:rsidRPr="00087C43">
        <w:rPr>
          <w:rFonts w:ascii="Times New Roman" w:hAnsi="Times New Roman" w:cs="Times New Roman"/>
          <w:spacing w:val="-3"/>
          <w:sz w:val="24"/>
          <w:szCs w:val="24"/>
        </w:rPr>
        <w:t xml:space="preserve">выделение </w:t>
      </w:r>
      <w:r w:rsidRPr="00087C43">
        <w:rPr>
          <w:rFonts w:ascii="Times New Roman" w:hAnsi="Times New Roman" w:cs="Times New Roman"/>
          <w:sz w:val="24"/>
          <w:szCs w:val="24"/>
        </w:rPr>
        <w:t xml:space="preserve">значимых </w:t>
      </w:r>
      <w:r w:rsidRPr="00087C43">
        <w:rPr>
          <w:rFonts w:ascii="Times New Roman" w:hAnsi="Times New Roman" w:cs="Times New Roman"/>
          <w:spacing w:val="-3"/>
          <w:sz w:val="24"/>
          <w:szCs w:val="24"/>
        </w:rPr>
        <w:t xml:space="preserve">функциональных </w:t>
      </w:r>
      <w:r w:rsidRPr="00087C43">
        <w:rPr>
          <w:rFonts w:ascii="Times New Roman" w:hAnsi="Times New Roman" w:cs="Times New Roman"/>
          <w:sz w:val="24"/>
          <w:szCs w:val="24"/>
        </w:rPr>
        <w:t xml:space="preserve">связей и </w:t>
      </w:r>
      <w:r w:rsidRPr="00087C43">
        <w:rPr>
          <w:rFonts w:ascii="Times New Roman" w:hAnsi="Times New Roman" w:cs="Times New Roman"/>
          <w:spacing w:val="-3"/>
          <w:sz w:val="24"/>
          <w:szCs w:val="24"/>
        </w:rPr>
        <w:t xml:space="preserve">отношений </w:t>
      </w:r>
      <w:r w:rsidRPr="00087C43">
        <w:rPr>
          <w:rFonts w:ascii="Times New Roman" w:hAnsi="Times New Roman" w:cs="Times New Roman"/>
          <w:sz w:val="24"/>
          <w:szCs w:val="24"/>
        </w:rPr>
        <w:t xml:space="preserve">между частями целого, </w:t>
      </w:r>
      <w:r w:rsidRPr="00087C43">
        <w:rPr>
          <w:rFonts w:ascii="Times New Roman" w:hAnsi="Times New Roman" w:cs="Times New Roman"/>
          <w:spacing w:val="-3"/>
          <w:sz w:val="24"/>
          <w:szCs w:val="24"/>
        </w:rPr>
        <w:t xml:space="preserve">выделение характерных </w:t>
      </w:r>
      <w:r w:rsidRPr="00087C43">
        <w:rPr>
          <w:rFonts w:ascii="Times New Roman" w:hAnsi="Times New Roman" w:cs="Times New Roman"/>
          <w:sz w:val="24"/>
          <w:szCs w:val="24"/>
        </w:rPr>
        <w:t>причинно-следственных связей;</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3"/>
          <w:sz w:val="24"/>
          <w:szCs w:val="24"/>
        </w:rPr>
        <w:t xml:space="preserve">Сравнение, </w:t>
      </w:r>
      <w:r w:rsidRPr="00087C43">
        <w:rPr>
          <w:rFonts w:ascii="Times New Roman" w:hAnsi="Times New Roman" w:cs="Times New Roman"/>
          <w:sz w:val="24"/>
          <w:szCs w:val="24"/>
        </w:rPr>
        <w:t xml:space="preserve">сопоставление и </w:t>
      </w:r>
      <w:r w:rsidRPr="00087C43">
        <w:rPr>
          <w:rFonts w:ascii="Times New Roman" w:hAnsi="Times New Roman" w:cs="Times New Roman"/>
          <w:spacing w:val="-3"/>
          <w:sz w:val="24"/>
          <w:szCs w:val="24"/>
        </w:rPr>
        <w:t xml:space="preserve">классификация; </w:t>
      </w:r>
      <w:r w:rsidRPr="00087C43">
        <w:rPr>
          <w:rFonts w:ascii="Times New Roman" w:hAnsi="Times New Roman" w:cs="Times New Roman"/>
          <w:sz w:val="24"/>
          <w:szCs w:val="24"/>
        </w:rPr>
        <w:t xml:space="preserve">Самостоятельное выполнение различных творческих </w:t>
      </w:r>
      <w:r w:rsidRPr="00087C43">
        <w:rPr>
          <w:rFonts w:ascii="Times New Roman" w:hAnsi="Times New Roman" w:cs="Times New Roman"/>
          <w:spacing w:val="48"/>
          <w:sz w:val="24"/>
          <w:szCs w:val="24"/>
        </w:rPr>
        <w:t xml:space="preserve"> </w:t>
      </w:r>
      <w:r w:rsidRPr="00087C43">
        <w:rPr>
          <w:rFonts w:ascii="Times New Roman" w:hAnsi="Times New Roman" w:cs="Times New Roman"/>
          <w:sz w:val="24"/>
          <w:szCs w:val="24"/>
        </w:rPr>
        <w:t>работ;</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2"/>
          <w:sz w:val="24"/>
          <w:szCs w:val="24"/>
        </w:rPr>
        <w:t xml:space="preserve">Способность </w:t>
      </w:r>
      <w:r w:rsidRPr="00087C43">
        <w:rPr>
          <w:rFonts w:ascii="Times New Roman" w:hAnsi="Times New Roman" w:cs="Times New Roman"/>
          <w:sz w:val="24"/>
          <w:szCs w:val="24"/>
        </w:rPr>
        <w:t xml:space="preserve">устно и письменно </w:t>
      </w:r>
      <w:r w:rsidRPr="00087C43">
        <w:rPr>
          <w:rFonts w:ascii="Times New Roman" w:hAnsi="Times New Roman" w:cs="Times New Roman"/>
          <w:spacing w:val="-3"/>
          <w:sz w:val="24"/>
          <w:szCs w:val="24"/>
        </w:rPr>
        <w:t xml:space="preserve">передавать </w:t>
      </w:r>
      <w:r w:rsidRPr="00087C43">
        <w:rPr>
          <w:rFonts w:ascii="Times New Roman" w:hAnsi="Times New Roman" w:cs="Times New Roman"/>
          <w:sz w:val="24"/>
          <w:szCs w:val="24"/>
        </w:rPr>
        <w:t xml:space="preserve">содержание </w:t>
      </w:r>
      <w:r w:rsidRPr="00087C43">
        <w:rPr>
          <w:rFonts w:ascii="Times New Roman" w:hAnsi="Times New Roman" w:cs="Times New Roman"/>
          <w:spacing w:val="-3"/>
          <w:sz w:val="24"/>
          <w:szCs w:val="24"/>
        </w:rPr>
        <w:t xml:space="preserve">текста  </w:t>
      </w:r>
      <w:r w:rsidRPr="00087C43">
        <w:rPr>
          <w:rFonts w:ascii="Times New Roman" w:hAnsi="Times New Roman" w:cs="Times New Roman"/>
          <w:sz w:val="24"/>
          <w:szCs w:val="24"/>
        </w:rPr>
        <w:t xml:space="preserve">в сжатом </w:t>
      </w:r>
      <w:r w:rsidRPr="00087C43">
        <w:rPr>
          <w:rFonts w:ascii="Times New Roman" w:hAnsi="Times New Roman" w:cs="Times New Roman"/>
          <w:spacing w:val="-4"/>
          <w:sz w:val="24"/>
          <w:szCs w:val="24"/>
        </w:rPr>
        <w:t xml:space="preserve">или </w:t>
      </w:r>
      <w:r w:rsidRPr="00087C43">
        <w:rPr>
          <w:rFonts w:ascii="Times New Roman" w:hAnsi="Times New Roman" w:cs="Times New Roman"/>
          <w:sz w:val="24"/>
          <w:szCs w:val="24"/>
        </w:rPr>
        <w:t>развернутом</w:t>
      </w:r>
      <w:r w:rsidRPr="00087C43">
        <w:rPr>
          <w:rFonts w:ascii="Times New Roman" w:hAnsi="Times New Roman" w:cs="Times New Roman"/>
          <w:spacing w:val="66"/>
          <w:sz w:val="24"/>
          <w:szCs w:val="24"/>
        </w:rPr>
        <w:t xml:space="preserve"> </w:t>
      </w:r>
      <w:r w:rsidRPr="00087C43">
        <w:rPr>
          <w:rFonts w:ascii="Times New Roman" w:hAnsi="Times New Roman" w:cs="Times New Roman"/>
          <w:sz w:val="24"/>
          <w:szCs w:val="24"/>
        </w:rPr>
        <w:t>виде;</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Осознанное беглое </w:t>
      </w:r>
      <w:r w:rsidRPr="00087C43">
        <w:rPr>
          <w:rFonts w:ascii="Times New Roman" w:hAnsi="Times New Roman" w:cs="Times New Roman"/>
          <w:spacing w:val="-3"/>
          <w:sz w:val="24"/>
          <w:szCs w:val="24"/>
        </w:rPr>
        <w:t xml:space="preserve">чтение, </w:t>
      </w:r>
      <w:r w:rsidRPr="00087C43">
        <w:rPr>
          <w:rFonts w:ascii="Times New Roman" w:hAnsi="Times New Roman" w:cs="Times New Roman"/>
          <w:sz w:val="24"/>
          <w:szCs w:val="24"/>
        </w:rPr>
        <w:t xml:space="preserve">использование различных видов </w:t>
      </w:r>
      <w:r w:rsidRPr="00087C43">
        <w:rPr>
          <w:rFonts w:ascii="Times New Roman" w:hAnsi="Times New Roman" w:cs="Times New Roman"/>
          <w:spacing w:val="-3"/>
          <w:sz w:val="24"/>
          <w:szCs w:val="24"/>
        </w:rPr>
        <w:t xml:space="preserve">чтения </w:t>
      </w:r>
      <w:r w:rsidRPr="00087C43">
        <w:rPr>
          <w:rFonts w:ascii="Times New Roman" w:hAnsi="Times New Roman" w:cs="Times New Roman"/>
          <w:sz w:val="24"/>
          <w:szCs w:val="24"/>
        </w:rPr>
        <w:t>(ознакомительное,  просмотровое,  поисковое и</w:t>
      </w:r>
      <w:r w:rsidRPr="00087C43">
        <w:rPr>
          <w:rFonts w:ascii="Times New Roman" w:hAnsi="Times New Roman" w:cs="Times New Roman"/>
          <w:spacing w:val="17"/>
          <w:sz w:val="24"/>
          <w:szCs w:val="24"/>
        </w:rPr>
        <w:t xml:space="preserve"> </w:t>
      </w:r>
      <w:r w:rsidRPr="00087C43">
        <w:rPr>
          <w:rFonts w:ascii="Times New Roman" w:hAnsi="Times New Roman" w:cs="Times New Roman"/>
          <w:sz w:val="24"/>
          <w:szCs w:val="24"/>
        </w:rPr>
        <w:t>др.);</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5"/>
          <w:sz w:val="24"/>
          <w:szCs w:val="24"/>
        </w:rPr>
        <w:t xml:space="preserve">Владение </w:t>
      </w:r>
      <w:r w:rsidRPr="00087C43">
        <w:rPr>
          <w:rFonts w:ascii="Times New Roman" w:hAnsi="Times New Roman" w:cs="Times New Roman"/>
          <w:sz w:val="24"/>
          <w:szCs w:val="24"/>
        </w:rPr>
        <w:t xml:space="preserve">монологической и диалогической речью, умение перефразировать мысль, выбор и использование выразительных  средств языка и знаковых систем </w:t>
      </w:r>
      <w:r w:rsidRPr="00087C43">
        <w:rPr>
          <w:rFonts w:ascii="Times New Roman" w:hAnsi="Times New Roman" w:cs="Times New Roman"/>
          <w:spacing w:val="-3"/>
          <w:sz w:val="24"/>
          <w:szCs w:val="24"/>
        </w:rPr>
        <w:t xml:space="preserve">(текст, </w:t>
      </w:r>
      <w:r w:rsidRPr="00087C43">
        <w:rPr>
          <w:rFonts w:ascii="Times New Roman" w:hAnsi="Times New Roman" w:cs="Times New Roman"/>
          <w:spacing w:val="-4"/>
          <w:sz w:val="24"/>
          <w:szCs w:val="24"/>
        </w:rPr>
        <w:t xml:space="preserve">таблица, </w:t>
      </w:r>
      <w:r w:rsidRPr="00087C43">
        <w:rPr>
          <w:rFonts w:ascii="Times New Roman" w:hAnsi="Times New Roman" w:cs="Times New Roman"/>
          <w:spacing w:val="-3"/>
          <w:sz w:val="24"/>
          <w:szCs w:val="24"/>
        </w:rPr>
        <w:t xml:space="preserve">схема, </w:t>
      </w:r>
      <w:r w:rsidRPr="00087C43">
        <w:rPr>
          <w:rFonts w:ascii="Times New Roman" w:hAnsi="Times New Roman" w:cs="Times New Roman"/>
          <w:sz w:val="24"/>
          <w:szCs w:val="24"/>
        </w:rPr>
        <w:t xml:space="preserve">аудиовизуальный </w:t>
      </w:r>
      <w:r w:rsidRPr="00087C43">
        <w:rPr>
          <w:rFonts w:ascii="Times New Roman" w:hAnsi="Times New Roman" w:cs="Times New Roman"/>
          <w:spacing w:val="2"/>
          <w:sz w:val="24"/>
          <w:szCs w:val="24"/>
        </w:rPr>
        <w:t xml:space="preserve">ряд </w:t>
      </w:r>
      <w:r w:rsidRPr="00087C43">
        <w:rPr>
          <w:rFonts w:ascii="Times New Roman" w:hAnsi="Times New Roman" w:cs="Times New Roman"/>
          <w:sz w:val="24"/>
          <w:szCs w:val="24"/>
        </w:rPr>
        <w:t xml:space="preserve">и </w:t>
      </w:r>
      <w:r w:rsidRPr="00087C43">
        <w:rPr>
          <w:rFonts w:ascii="Times New Roman" w:hAnsi="Times New Roman" w:cs="Times New Roman"/>
          <w:spacing w:val="2"/>
          <w:sz w:val="24"/>
          <w:szCs w:val="24"/>
        </w:rPr>
        <w:t xml:space="preserve">др.)   </w:t>
      </w:r>
      <w:r w:rsidRPr="00087C43">
        <w:rPr>
          <w:rFonts w:ascii="Times New Roman" w:hAnsi="Times New Roman" w:cs="Times New Roman"/>
          <w:sz w:val="24"/>
          <w:szCs w:val="24"/>
        </w:rPr>
        <w:t xml:space="preserve">в соответствии с  </w:t>
      </w:r>
      <w:r w:rsidRPr="00087C43">
        <w:rPr>
          <w:rFonts w:ascii="Times New Roman" w:hAnsi="Times New Roman" w:cs="Times New Roman"/>
          <w:spacing w:val="-3"/>
          <w:sz w:val="24"/>
          <w:szCs w:val="24"/>
        </w:rPr>
        <w:t>коммуникативной</w:t>
      </w:r>
      <w:r w:rsidRPr="00087C43">
        <w:rPr>
          <w:rFonts w:ascii="Times New Roman" w:hAnsi="Times New Roman" w:cs="Times New Roman"/>
          <w:spacing w:val="57"/>
          <w:sz w:val="24"/>
          <w:szCs w:val="24"/>
        </w:rPr>
        <w:t xml:space="preserve"> </w:t>
      </w:r>
      <w:r w:rsidRPr="00087C43">
        <w:rPr>
          <w:rFonts w:ascii="Times New Roman" w:hAnsi="Times New Roman" w:cs="Times New Roman"/>
          <w:sz w:val="24"/>
          <w:szCs w:val="24"/>
        </w:rPr>
        <w:t>задачей;</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Составление </w:t>
      </w:r>
      <w:r w:rsidRPr="00087C43">
        <w:rPr>
          <w:rFonts w:ascii="Times New Roman" w:hAnsi="Times New Roman" w:cs="Times New Roman"/>
          <w:spacing w:val="-5"/>
          <w:sz w:val="24"/>
          <w:szCs w:val="24"/>
        </w:rPr>
        <w:t xml:space="preserve">плана,  </w:t>
      </w:r>
      <w:r w:rsidRPr="00087C43">
        <w:rPr>
          <w:rFonts w:ascii="Times New Roman" w:hAnsi="Times New Roman" w:cs="Times New Roman"/>
          <w:sz w:val="24"/>
          <w:szCs w:val="24"/>
        </w:rPr>
        <w:t>тезиса,</w:t>
      </w:r>
      <w:r w:rsidRPr="00087C43">
        <w:rPr>
          <w:rFonts w:ascii="Times New Roman" w:hAnsi="Times New Roman" w:cs="Times New Roman"/>
          <w:spacing w:val="29"/>
          <w:sz w:val="24"/>
          <w:szCs w:val="24"/>
        </w:rPr>
        <w:t xml:space="preserve"> </w:t>
      </w:r>
      <w:r w:rsidRPr="00087C43">
        <w:rPr>
          <w:rFonts w:ascii="Times New Roman" w:hAnsi="Times New Roman" w:cs="Times New Roman"/>
          <w:spacing w:val="-3"/>
          <w:sz w:val="24"/>
          <w:szCs w:val="24"/>
        </w:rPr>
        <w:t>конспекта;</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Подбор аргументов, формулирование выводов, отражение в устной </w:t>
      </w:r>
      <w:r w:rsidRPr="00087C43">
        <w:rPr>
          <w:rFonts w:ascii="Times New Roman" w:hAnsi="Times New Roman" w:cs="Times New Roman"/>
          <w:spacing w:val="-4"/>
          <w:sz w:val="24"/>
          <w:szCs w:val="24"/>
        </w:rPr>
        <w:t xml:space="preserve">или </w:t>
      </w:r>
      <w:r w:rsidRPr="00087C43">
        <w:rPr>
          <w:rFonts w:ascii="Times New Roman" w:hAnsi="Times New Roman" w:cs="Times New Roman"/>
          <w:sz w:val="24"/>
          <w:szCs w:val="24"/>
        </w:rPr>
        <w:t xml:space="preserve">письменной форме результатов своей </w:t>
      </w:r>
      <w:r w:rsidRPr="00087C43">
        <w:rPr>
          <w:rFonts w:ascii="Times New Roman" w:hAnsi="Times New Roman" w:cs="Times New Roman"/>
          <w:spacing w:val="32"/>
          <w:sz w:val="24"/>
          <w:szCs w:val="24"/>
        </w:rPr>
        <w:t xml:space="preserve"> </w:t>
      </w:r>
      <w:r w:rsidRPr="00087C43">
        <w:rPr>
          <w:rFonts w:ascii="Times New Roman" w:hAnsi="Times New Roman" w:cs="Times New Roman"/>
          <w:sz w:val="24"/>
          <w:szCs w:val="24"/>
        </w:rPr>
        <w:t>деятельности;</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Использование для </w:t>
      </w:r>
      <w:r w:rsidRPr="00087C43">
        <w:rPr>
          <w:rFonts w:ascii="Times New Roman" w:hAnsi="Times New Roman" w:cs="Times New Roman"/>
          <w:spacing w:val="-4"/>
          <w:sz w:val="24"/>
          <w:szCs w:val="24"/>
        </w:rPr>
        <w:t xml:space="preserve">решения </w:t>
      </w:r>
      <w:r w:rsidRPr="00087C43">
        <w:rPr>
          <w:rFonts w:ascii="Times New Roman" w:hAnsi="Times New Roman" w:cs="Times New Roman"/>
          <w:spacing w:val="-3"/>
          <w:sz w:val="24"/>
          <w:szCs w:val="24"/>
        </w:rPr>
        <w:t xml:space="preserve">познавательных </w:t>
      </w:r>
      <w:r w:rsidRPr="00087C43">
        <w:rPr>
          <w:rFonts w:ascii="Times New Roman" w:hAnsi="Times New Roman" w:cs="Times New Roman"/>
          <w:sz w:val="24"/>
          <w:szCs w:val="24"/>
        </w:rPr>
        <w:t xml:space="preserve">и </w:t>
      </w:r>
      <w:r w:rsidRPr="00087C43">
        <w:rPr>
          <w:rFonts w:ascii="Times New Roman" w:hAnsi="Times New Roman" w:cs="Times New Roman"/>
          <w:spacing w:val="-3"/>
          <w:sz w:val="24"/>
          <w:szCs w:val="24"/>
        </w:rPr>
        <w:t xml:space="preserve">коммуникативных </w:t>
      </w:r>
      <w:r w:rsidRPr="00087C43">
        <w:rPr>
          <w:rFonts w:ascii="Times New Roman" w:hAnsi="Times New Roman" w:cs="Times New Roman"/>
          <w:sz w:val="24"/>
          <w:szCs w:val="24"/>
        </w:rPr>
        <w:t xml:space="preserve">задач различных источников информации, </w:t>
      </w:r>
      <w:r w:rsidRPr="00087C43">
        <w:rPr>
          <w:rFonts w:ascii="Times New Roman" w:hAnsi="Times New Roman" w:cs="Times New Roman"/>
          <w:spacing w:val="-3"/>
          <w:sz w:val="24"/>
          <w:szCs w:val="24"/>
        </w:rPr>
        <w:t xml:space="preserve">включая энциклопедии, </w:t>
      </w:r>
      <w:r w:rsidRPr="00087C43">
        <w:rPr>
          <w:rFonts w:ascii="Times New Roman" w:hAnsi="Times New Roman" w:cs="Times New Roman"/>
          <w:sz w:val="24"/>
          <w:szCs w:val="24"/>
        </w:rPr>
        <w:t xml:space="preserve">словари, Интернет-ресурсы и </w:t>
      </w:r>
      <w:r w:rsidRPr="00087C43">
        <w:rPr>
          <w:rFonts w:ascii="Times New Roman" w:hAnsi="Times New Roman" w:cs="Times New Roman"/>
          <w:spacing w:val="2"/>
          <w:sz w:val="24"/>
          <w:szCs w:val="24"/>
        </w:rPr>
        <w:t xml:space="preserve">др. </w:t>
      </w:r>
      <w:r w:rsidRPr="00087C43">
        <w:rPr>
          <w:rFonts w:ascii="Times New Roman" w:hAnsi="Times New Roman" w:cs="Times New Roman"/>
          <w:sz w:val="24"/>
          <w:szCs w:val="24"/>
        </w:rPr>
        <w:t xml:space="preserve">базы </w:t>
      </w:r>
      <w:r w:rsidRPr="00087C43">
        <w:rPr>
          <w:rFonts w:ascii="Times New Roman" w:hAnsi="Times New Roman" w:cs="Times New Roman"/>
          <w:spacing w:val="20"/>
          <w:sz w:val="24"/>
          <w:szCs w:val="24"/>
        </w:rPr>
        <w:t xml:space="preserve"> </w:t>
      </w:r>
      <w:r w:rsidRPr="00087C43">
        <w:rPr>
          <w:rFonts w:ascii="Times New Roman" w:hAnsi="Times New Roman" w:cs="Times New Roman"/>
          <w:spacing w:val="-3"/>
          <w:sz w:val="24"/>
          <w:szCs w:val="24"/>
        </w:rPr>
        <w:t>данных;</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Самостоятельная организация учебной деятельности, осознанное </w:t>
      </w:r>
      <w:r w:rsidRPr="00087C43">
        <w:rPr>
          <w:rFonts w:ascii="Times New Roman" w:hAnsi="Times New Roman" w:cs="Times New Roman"/>
          <w:spacing w:val="-3"/>
          <w:sz w:val="24"/>
          <w:szCs w:val="24"/>
        </w:rPr>
        <w:t xml:space="preserve">определение </w:t>
      </w:r>
      <w:r w:rsidRPr="00087C43">
        <w:rPr>
          <w:rFonts w:ascii="Times New Roman" w:hAnsi="Times New Roman" w:cs="Times New Roman"/>
          <w:sz w:val="24"/>
          <w:szCs w:val="24"/>
        </w:rPr>
        <w:t>сферы  своих интересов  и</w:t>
      </w:r>
      <w:r w:rsidRPr="00087C43">
        <w:rPr>
          <w:rFonts w:ascii="Times New Roman" w:hAnsi="Times New Roman" w:cs="Times New Roman"/>
          <w:spacing w:val="20"/>
          <w:sz w:val="24"/>
          <w:szCs w:val="24"/>
        </w:rPr>
        <w:t xml:space="preserve"> </w:t>
      </w:r>
      <w:r w:rsidRPr="00087C43">
        <w:rPr>
          <w:rFonts w:ascii="Times New Roman" w:hAnsi="Times New Roman" w:cs="Times New Roman"/>
          <w:sz w:val="24"/>
          <w:szCs w:val="24"/>
        </w:rPr>
        <w:t>возможностей.</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3"/>
          <w:sz w:val="24"/>
          <w:szCs w:val="24"/>
        </w:rPr>
        <w:t xml:space="preserve">Результаты </w:t>
      </w:r>
      <w:r w:rsidRPr="00087C43">
        <w:rPr>
          <w:rFonts w:ascii="Times New Roman" w:hAnsi="Times New Roman" w:cs="Times New Roman"/>
          <w:sz w:val="24"/>
          <w:szCs w:val="24"/>
        </w:rPr>
        <w:t xml:space="preserve">обучения учебного предмета «Татарская </w:t>
      </w:r>
      <w:r w:rsidRPr="00087C43">
        <w:rPr>
          <w:rFonts w:ascii="Times New Roman" w:hAnsi="Times New Roman" w:cs="Times New Roman"/>
          <w:spacing w:val="-4"/>
          <w:sz w:val="24"/>
          <w:szCs w:val="24"/>
        </w:rPr>
        <w:t xml:space="preserve">литература» </w:t>
      </w:r>
      <w:r w:rsidRPr="00087C43">
        <w:rPr>
          <w:rFonts w:ascii="Times New Roman" w:hAnsi="Times New Roman" w:cs="Times New Roman"/>
          <w:sz w:val="24"/>
          <w:szCs w:val="24"/>
        </w:rPr>
        <w:t>приведены   в   разделе   «Требования   к  уровню  подготовки</w:t>
      </w:r>
      <w:r w:rsidRPr="00087C43">
        <w:rPr>
          <w:rFonts w:ascii="Times New Roman" w:hAnsi="Times New Roman" w:cs="Times New Roman"/>
          <w:spacing w:val="47"/>
          <w:sz w:val="24"/>
          <w:szCs w:val="24"/>
        </w:rPr>
        <w:t xml:space="preserve"> </w:t>
      </w:r>
      <w:r w:rsidRPr="00087C43">
        <w:rPr>
          <w:rFonts w:ascii="Times New Roman" w:hAnsi="Times New Roman" w:cs="Times New Roman"/>
          <w:sz w:val="24"/>
          <w:szCs w:val="24"/>
        </w:rPr>
        <w:t xml:space="preserve">выпускников», который полностью соответствует стандарту. Требования </w:t>
      </w:r>
      <w:r w:rsidRPr="00087C43">
        <w:rPr>
          <w:rFonts w:ascii="Times New Roman" w:hAnsi="Times New Roman" w:cs="Times New Roman"/>
          <w:spacing w:val="-4"/>
          <w:sz w:val="24"/>
          <w:szCs w:val="24"/>
        </w:rPr>
        <w:t xml:space="preserve">направлены </w:t>
      </w:r>
      <w:r w:rsidRPr="00087C43">
        <w:rPr>
          <w:rFonts w:ascii="Times New Roman" w:hAnsi="Times New Roman" w:cs="Times New Roman"/>
          <w:sz w:val="24"/>
          <w:szCs w:val="24"/>
        </w:rPr>
        <w:t xml:space="preserve">на </w:t>
      </w:r>
      <w:r w:rsidRPr="00087C43">
        <w:rPr>
          <w:rFonts w:ascii="Times New Roman" w:hAnsi="Times New Roman" w:cs="Times New Roman"/>
          <w:spacing w:val="-3"/>
          <w:sz w:val="24"/>
          <w:szCs w:val="24"/>
        </w:rPr>
        <w:t xml:space="preserve">реализацию  </w:t>
      </w:r>
      <w:r w:rsidRPr="00087C43">
        <w:rPr>
          <w:rFonts w:ascii="Times New Roman" w:hAnsi="Times New Roman" w:cs="Times New Roman"/>
          <w:sz w:val="24"/>
          <w:szCs w:val="24"/>
        </w:rPr>
        <w:t>практико-ориентированной</w:t>
      </w:r>
      <w:r w:rsidRPr="00087C43">
        <w:rPr>
          <w:rFonts w:ascii="Times New Roman" w:hAnsi="Times New Roman" w:cs="Times New Roman"/>
          <w:spacing w:val="37"/>
          <w:sz w:val="24"/>
          <w:szCs w:val="24"/>
        </w:rPr>
        <w:t xml:space="preserve"> </w:t>
      </w:r>
      <w:r w:rsidRPr="00087C43">
        <w:rPr>
          <w:rFonts w:ascii="Times New Roman" w:hAnsi="Times New Roman" w:cs="Times New Roman"/>
          <w:sz w:val="24"/>
          <w:szCs w:val="24"/>
        </w:rPr>
        <w:t>личности.</w:t>
      </w:r>
    </w:p>
    <w:p w:rsidR="00087C43" w:rsidRPr="00087C43" w:rsidRDefault="00087C43" w:rsidP="00087C43">
      <w:pPr>
        <w:pStyle w:val="a9"/>
        <w:spacing w:before="40" w:after="0" w:line="240" w:lineRule="auto"/>
        <w:ind w:left="1333" w:right="23"/>
        <w:jc w:val="center"/>
        <w:rPr>
          <w:rFonts w:ascii="Times New Roman" w:hAnsi="Times New Roman" w:cs="Times New Roman"/>
          <w:sz w:val="24"/>
          <w:szCs w:val="24"/>
        </w:rPr>
      </w:pPr>
      <w:r w:rsidRPr="00087C43">
        <w:rPr>
          <w:rFonts w:ascii="Times New Roman" w:hAnsi="Times New Roman" w:cs="Times New Roman"/>
          <w:spacing w:val="-7"/>
          <w:sz w:val="24"/>
          <w:szCs w:val="24"/>
        </w:rPr>
        <w:t xml:space="preserve">ПЛАНИРУЕМЫЕ  </w:t>
      </w:r>
      <w:r w:rsidRPr="00087C43">
        <w:rPr>
          <w:rFonts w:ascii="Times New Roman" w:hAnsi="Times New Roman" w:cs="Times New Roman"/>
          <w:sz w:val="24"/>
          <w:szCs w:val="24"/>
        </w:rPr>
        <w:t xml:space="preserve">РЕЗУЛЬТАТЫ  </w:t>
      </w:r>
      <w:r w:rsidRPr="00087C43">
        <w:rPr>
          <w:rFonts w:ascii="Times New Roman" w:hAnsi="Times New Roman" w:cs="Times New Roman"/>
          <w:spacing w:val="-5"/>
          <w:sz w:val="24"/>
          <w:szCs w:val="24"/>
        </w:rPr>
        <w:t>ОСВОЕНИЯ</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z w:val="24"/>
          <w:szCs w:val="24"/>
        </w:rPr>
        <w:t xml:space="preserve">Результатом освоения </w:t>
      </w:r>
      <w:r w:rsidRPr="00087C43">
        <w:rPr>
          <w:rFonts w:ascii="Times New Roman" w:hAnsi="Times New Roman" w:cs="Times New Roman"/>
          <w:spacing w:val="-4"/>
          <w:sz w:val="24"/>
          <w:szCs w:val="24"/>
        </w:rPr>
        <w:t>Примерной рабочей программы 10-11 классов</w:t>
      </w:r>
      <w:r w:rsidRPr="00087C43">
        <w:rPr>
          <w:rFonts w:ascii="Times New Roman" w:hAnsi="Times New Roman" w:cs="Times New Roman"/>
          <w:sz w:val="24"/>
          <w:szCs w:val="24"/>
        </w:rPr>
        <w:t xml:space="preserve"> являются формирование 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z w:val="24"/>
          <w:szCs w:val="24"/>
        </w:rPr>
        <w:t xml:space="preserve">навыков понимания </w:t>
      </w:r>
      <w:r w:rsidRPr="00087C43">
        <w:rPr>
          <w:rFonts w:ascii="Times New Roman" w:hAnsi="Times New Roman" w:cs="Times New Roman"/>
          <w:spacing w:val="-3"/>
          <w:sz w:val="24"/>
          <w:szCs w:val="24"/>
        </w:rPr>
        <w:t xml:space="preserve">литературы, </w:t>
      </w:r>
      <w:r w:rsidRPr="00087C43">
        <w:rPr>
          <w:rFonts w:ascii="Times New Roman" w:hAnsi="Times New Roman" w:cs="Times New Roman"/>
          <w:sz w:val="24"/>
          <w:szCs w:val="24"/>
        </w:rPr>
        <w:t xml:space="preserve">воспитание собственной позиции и эстетического </w:t>
      </w:r>
      <w:r w:rsidRPr="00087C43">
        <w:rPr>
          <w:rFonts w:ascii="Times New Roman" w:hAnsi="Times New Roman" w:cs="Times New Roman"/>
          <w:spacing w:val="-2"/>
          <w:sz w:val="24"/>
          <w:szCs w:val="24"/>
        </w:rPr>
        <w:t xml:space="preserve">вкуса, </w:t>
      </w:r>
      <w:r w:rsidRPr="00087C43">
        <w:rPr>
          <w:rFonts w:ascii="Times New Roman" w:hAnsi="Times New Roman" w:cs="Times New Roman"/>
          <w:sz w:val="24"/>
          <w:szCs w:val="24"/>
        </w:rPr>
        <w:t xml:space="preserve">развитие творческого </w:t>
      </w:r>
      <w:r w:rsidRPr="00087C43">
        <w:rPr>
          <w:rFonts w:ascii="Times New Roman" w:hAnsi="Times New Roman" w:cs="Times New Roman"/>
          <w:spacing w:val="-4"/>
          <w:sz w:val="24"/>
          <w:szCs w:val="24"/>
        </w:rPr>
        <w:t xml:space="preserve">мышления, </w:t>
      </w:r>
      <w:r w:rsidRPr="00087C43">
        <w:rPr>
          <w:rFonts w:ascii="Times New Roman" w:hAnsi="Times New Roman" w:cs="Times New Roman"/>
          <w:sz w:val="24"/>
          <w:szCs w:val="24"/>
        </w:rPr>
        <w:t xml:space="preserve">которые должны стать средством для формирования мировоззрения  и оценки </w:t>
      </w:r>
      <w:r w:rsidRPr="00087C43">
        <w:rPr>
          <w:rFonts w:ascii="Times New Roman" w:hAnsi="Times New Roman" w:cs="Times New Roman"/>
          <w:spacing w:val="-4"/>
          <w:sz w:val="24"/>
          <w:szCs w:val="24"/>
        </w:rPr>
        <w:t xml:space="preserve">окружающей </w:t>
      </w:r>
      <w:r w:rsidRPr="00087C43">
        <w:rPr>
          <w:rFonts w:ascii="Times New Roman" w:hAnsi="Times New Roman" w:cs="Times New Roman"/>
          <w:spacing w:val="4"/>
          <w:sz w:val="24"/>
          <w:szCs w:val="24"/>
        </w:rPr>
        <w:t xml:space="preserve"> </w:t>
      </w:r>
      <w:r w:rsidRPr="00087C43">
        <w:rPr>
          <w:rFonts w:ascii="Times New Roman" w:hAnsi="Times New Roman" w:cs="Times New Roman"/>
          <w:sz w:val="24"/>
          <w:szCs w:val="24"/>
        </w:rPr>
        <w:t>действительности.</w:t>
      </w:r>
    </w:p>
    <w:p w:rsidR="00087C43" w:rsidRPr="00087C43" w:rsidRDefault="00087C43" w:rsidP="00087C43">
      <w:pPr>
        <w:tabs>
          <w:tab w:val="left" w:pos="2158"/>
          <w:tab w:val="left" w:pos="6950"/>
        </w:tabs>
        <w:spacing w:after="0" w:line="240" w:lineRule="auto"/>
        <w:ind w:firstLine="709"/>
        <w:jc w:val="both"/>
        <w:rPr>
          <w:rFonts w:ascii="Times New Roman" w:hAnsi="Times New Roman" w:cs="Times New Roman"/>
          <w:sz w:val="24"/>
          <w:szCs w:val="24"/>
        </w:rPr>
      </w:pPr>
      <w:proofErr w:type="spellStart"/>
      <w:r w:rsidRPr="00087C43">
        <w:rPr>
          <w:rFonts w:ascii="Times New Roman" w:hAnsi="Times New Roman" w:cs="Times New Roman"/>
          <w:b/>
          <w:bCs/>
          <w:spacing w:val="-2"/>
          <w:sz w:val="24"/>
          <w:szCs w:val="24"/>
        </w:rPr>
        <w:t>М</w:t>
      </w:r>
      <w:r w:rsidRPr="00087C43">
        <w:rPr>
          <w:rFonts w:ascii="Times New Roman" w:hAnsi="Times New Roman" w:cs="Times New Roman"/>
          <w:b/>
          <w:bCs/>
          <w:sz w:val="24"/>
          <w:szCs w:val="24"/>
        </w:rPr>
        <w:t>етапредметными</w:t>
      </w:r>
      <w:proofErr w:type="spellEnd"/>
      <w:r w:rsidRPr="00087C43">
        <w:rPr>
          <w:rFonts w:ascii="Times New Roman" w:hAnsi="Times New Roman" w:cs="Times New Roman"/>
          <w:b/>
          <w:bCs/>
          <w:sz w:val="24"/>
          <w:szCs w:val="24"/>
        </w:rPr>
        <w:t xml:space="preserve">   </w:t>
      </w:r>
      <w:r w:rsidRPr="00087C43">
        <w:rPr>
          <w:rFonts w:ascii="Times New Roman" w:hAnsi="Times New Roman" w:cs="Times New Roman"/>
          <w:b/>
          <w:bCs/>
          <w:spacing w:val="11"/>
          <w:sz w:val="24"/>
          <w:szCs w:val="24"/>
        </w:rPr>
        <w:t xml:space="preserve"> </w:t>
      </w:r>
      <w:r w:rsidRPr="00087C43">
        <w:rPr>
          <w:rFonts w:ascii="Times New Roman" w:hAnsi="Times New Roman" w:cs="Times New Roman"/>
          <w:b/>
          <w:bCs/>
          <w:spacing w:val="-1"/>
          <w:sz w:val="24"/>
          <w:szCs w:val="24"/>
        </w:rPr>
        <w:t xml:space="preserve">результатами </w:t>
      </w:r>
      <w:r w:rsidRPr="00087C43">
        <w:rPr>
          <w:rFonts w:ascii="Times New Roman" w:hAnsi="Times New Roman" w:cs="Times New Roman"/>
          <w:spacing w:val="-1"/>
          <w:sz w:val="24"/>
          <w:szCs w:val="24"/>
        </w:rPr>
        <w:t>обучения</w:t>
      </w:r>
      <w:r w:rsidRPr="00087C43">
        <w:rPr>
          <w:rFonts w:ascii="Times New Roman" w:hAnsi="Times New Roman" w:cs="Times New Roman"/>
          <w:sz w:val="24"/>
          <w:szCs w:val="24"/>
        </w:rPr>
        <w:t xml:space="preserve">  </w:t>
      </w:r>
      <w:r w:rsidRPr="00087C43">
        <w:rPr>
          <w:rFonts w:ascii="Times New Roman" w:hAnsi="Times New Roman" w:cs="Times New Roman"/>
          <w:spacing w:val="37"/>
          <w:sz w:val="24"/>
          <w:szCs w:val="24"/>
        </w:rPr>
        <w:t xml:space="preserve"> </w:t>
      </w:r>
      <w:r w:rsidRPr="00087C43">
        <w:rPr>
          <w:rFonts w:ascii="Times New Roman" w:hAnsi="Times New Roman" w:cs="Times New Roman"/>
          <w:spacing w:val="-1"/>
          <w:sz w:val="24"/>
          <w:szCs w:val="24"/>
        </w:rPr>
        <w:t>татарской</w:t>
      </w:r>
      <w:r w:rsidRPr="00087C43">
        <w:rPr>
          <w:rFonts w:ascii="Times New Roman" w:hAnsi="Times New Roman" w:cs="Times New Roman"/>
          <w:w w:val="101"/>
          <w:sz w:val="24"/>
          <w:szCs w:val="24"/>
        </w:rPr>
        <w:t xml:space="preserve">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 xml:space="preserve">в старших классах являются </w:t>
      </w:r>
      <w:r w:rsidRPr="00087C43">
        <w:rPr>
          <w:rFonts w:ascii="Times New Roman" w:hAnsi="Times New Roman" w:cs="Times New Roman"/>
          <w:spacing w:val="54"/>
          <w:sz w:val="24"/>
          <w:szCs w:val="24"/>
        </w:rPr>
        <w:t xml:space="preserve"> </w:t>
      </w:r>
      <w:r w:rsidRPr="00087C43">
        <w:rPr>
          <w:rFonts w:ascii="Times New Roman" w:hAnsi="Times New Roman" w:cs="Times New Roman"/>
          <w:spacing w:val="-4"/>
          <w:sz w:val="24"/>
          <w:szCs w:val="24"/>
        </w:rPr>
        <w:t>следующие: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z w:val="24"/>
          <w:szCs w:val="24"/>
        </w:rPr>
        <w:t xml:space="preserve">навыков    понимания    </w:t>
      </w:r>
      <w:r w:rsidRPr="00087C43">
        <w:rPr>
          <w:rFonts w:ascii="Times New Roman" w:hAnsi="Times New Roman" w:cs="Times New Roman"/>
          <w:spacing w:val="25"/>
          <w:sz w:val="24"/>
          <w:szCs w:val="24"/>
        </w:rPr>
        <w:t xml:space="preserve"> </w:t>
      </w:r>
      <w:r w:rsidRPr="00087C43">
        <w:rPr>
          <w:rFonts w:ascii="Times New Roman" w:hAnsi="Times New Roman" w:cs="Times New Roman"/>
          <w:spacing w:val="-3"/>
          <w:sz w:val="24"/>
          <w:szCs w:val="24"/>
        </w:rPr>
        <w:t xml:space="preserve">литературного </w:t>
      </w:r>
      <w:r w:rsidRPr="00087C43">
        <w:rPr>
          <w:rFonts w:ascii="Times New Roman" w:hAnsi="Times New Roman" w:cs="Times New Roman"/>
          <w:sz w:val="24"/>
          <w:szCs w:val="24"/>
        </w:rPr>
        <w:t xml:space="preserve">произведения в контексте той эпохи, когда оно было создано, и </w:t>
      </w:r>
      <w:r w:rsidRPr="00087C43">
        <w:rPr>
          <w:rFonts w:ascii="Times New Roman" w:hAnsi="Times New Roman" w:cs="Times New Roman"/>
          <w:spacing w:val="-2"/>
          <w:sz w:val="24"/>
          <w:szCs w:val="24"/>
        </w:rPr>
        <w:t xml:space="preserve">навыка </w:t>
      </w:r>
      <w:r w:rsidRPr="00087C43">
        <w:rPr>
          <w:rFonts w:ascii="Times New Roman" w:hAnsi="Times New Roman" w:cs="Times New Roman"/>
          <w:sz w:val="24"/>
          <w:szCs w:val="24"/>
        </w:rPr>
        <w:t xml:space="preserve">самостоятельного усвоения; воспитание потребности постоянного интереса к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 xml:space="preserve">и </w:t>
      </w:r>
      <w:r w:rsidRPr="00087C43">
        <w:rPr>
          <w:rFonts w:ascii="Times New Roman" w:hAnsi="Times New Roman" w:cs="Times New Roman"/>
          <w:spacing w:val="1"/>
          <w:sz w:val="24"/>
          <w:szCs w:val="24"/>
        </w:rPr>
        <w:t xml:space="preserve"> </w:t>
      </w:r>
      <w:r w:rsidRPr="00087C43">
        <w:rPr>
          <w:rFonts w:ascii="Times New Roman" w:hAnsi="Times New Roman" w:cs="Times New Roman"/>
          <w:sz w:val="24"/>
          <w:szCs w:val="24"/>
        </w:rPr>
        <w:t>искусству;</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w:t>
      </w:r>
      <w:r w:rsidRPr="00087C43">
        <w:rPr>
          <w:rFonts w:ascii="Times New Roman" w:hAnsi="Times New Roman" w:cs="Times New Roman"/>
          <w:spacing w:val="-3"/>
          <w:sz w:val="24"/>
          <w:szCs w:val="24"/>
        </w:rPr>
        <w:t xml:space="preserve">представления </w:t>
      </w:r>
      <w:r w:rsidRPr="00087C43">
        <w:rPr>
          <w:rFonts w:ascii="Times New Roman" w:hAnsi="Times New Roman" w:cs="Times New Roman"/>
          <w:sz w:val="24"/>
          <w:szCs w:val="24"/>
        </w:rPr>
        <w:t xml:space="preserve">о </w:t>
      </w:r>
      <w:r w:rsidRPr="00087C43">
        <w:rPr>
          <w:rFonts w:ascii="Times New Roman" w:hAnsi="Times New Roman" w:cs="Times New Roman"/>
          <w:spacing w:val="-3"/>
          <w:sz w:val="24"/>
          <w:szCs w:val="24"/>
        </w:rPr>
        <w:t xml:space="preserve">литературе </w:t>
      </w:r>
      <w:r w:rsidRPr="00087C43">
        <w:rPr>
          <w:rFonts w:ascii="Times New Roman" w:hAnsi="Times New Roman" w:cs="Times New Roman"/>
          <w:spacing w:val="-4"/>
          <w:sz w:val="24"/>
          <w:szCs w:val="24"/>
        </w:rPr>
        <w:t>как</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культурного развития татарского народа и понимания </w:t>
      </w:r>
      <w:r w:rsidRPr="00087C43">
        <w:rPr>
          <w:rFonts w:ascii="Times New Roman" w:hAnsi="Times New Roman" w:cs="Times New Roman"/>
          <w:spacing w:val="-4"/>
          <w:sz w:val="24"/>
          <w:szCs w:val="24"/>
        </w:rPr>
        <w:t xml:space="preserve">литературы как </w:t>
      </w:r>
      <w:r w:rsidRPr="00087C43">
        <w:rPr>
          <w:rFonts w:ascii="Times New Roman" w:hAnsi="Times New Roman" w:cs="Times New Roman"/>
          <w:sz w:val="24"/>
          <w:szCs w:val="24"/>
        </w:rPr>
        <w:t>средства духовного  обогащения</w:t>
      </w:r>
      <w:r w:rsidRPr="00087C43">
        <w:rPr>
          <w:rFonts w:ascii="Times New Roman" w:hAnsi="Times New Roman" w:cs="Times New Roman"/>
          <w:spacing w:val="9"/>
          <w:sz w:val="24"/>
          <w:szCs w:val="24"/>
        </w:rPr>
        <w:t xml:space="preserve"> </w:t>
      </w:r>
      <w:r w:rsidRPr="00087C43">
        <w:rPr>
          <w:rFonts w:ascii="Times New Roman" w:hAnsi="Times New Roman" w:cs="Times New Roman"/>
          <w:sz w:val="24"/>
          <w:szCs w:val="24"/>
        </w:rPr>
        <w:t>личности;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развитие  письменной  и  устной  речи,  самостоятельного </w:t>
      </w:r>
      <w:r w:rsidRPr="00087C43">
        <w:rPr>
          <w:rFonts w:ascii="Times New Roman" w:hAnsi="Times New Roman" w:cs="Times New Roman"/>
          <w:spacing w:val="69"/>
          <w:sz w:val="24"/>
          <w:szCs w:val="24"/>
        </w:rPr>
        <w:t xml:space="preserve"> </w:t>
      </w:r>
      <w:r w:rsidRPr="00087C43">
        <w:rPr>
          <w:rFonts w:ascii="Times New Roman" w:hAnsi="Times New Roman" w:cs="Times New Roman"/>
          <w:sz w:val="24"/>
          <w:szCs w:val="24"/>
        </w:rPr>
        <w:t xml:space="preserve">творческого </w:t>
      </w:r>
      <w:r w:rsidRPr="00087C43">
        <w:rPr>
          <w:rFonts w:ascii="Times New Roman" w:hAnsi="Times New Roman" w:cs="Times New Roman"/>
          <w:spacing w:val="-4"/>
          <w:sz w:val="24"/>
          <w:szCs w:val="24"/>
        </w:rPr>
        <w:t xml:space="preserve">мышления </w:t>
      </w:r>
      <w:r w:rsidRPr="00087C43">
        <w:rPr>
          <w:rFonts w:ascii="Times New Roman" w:hAnsi="Times New Roman" w:cs="Times New Roman"/>
          <w:sz w:val="24"/>
          <w:szCs w:val="24"/>
        </w:rPr>
        <w:t>и</w:t>
      </w:r>
      <w:r w:rsidRPr="00087C43">
        <w:rPr>
          <w:rFonts w:ascii="Times New Roman" w:hAnsi="Times New Roman" w:cs="Times New Roman"/>
          <w:spacing w:val="52"/>
          <w:sz w:val="24"/>
          <w:szCs w:val="24"/>
        </w:rPr>
        <w:t xml:space="preserve"> </w:t>
      </w:r>
      <w:r w:rsidRPr="00087C43">
        <w:rPr>
          <w:rFonts w:ascii="Times New Roman" w:hAnsi="Times New Roman" w:cs="Times New Roman"/>
          <w:sz w:val="24"/>
          <w:szCs w:val="24"/>
        </w:rPr>
        <w:t>оценивания;</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lastRenderedPageBreak/>
        <w:t xml:space="preserve">развитие 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pacing w:val="2"/>
          <w:sz w:val="24"/>
          <w:szCs w:val="24"/>
        </w:rPr>
        <w:t xml:space="preserve">способности </w:t>
      </w:r>
      <w:r w:rsidRPr="00087C43">
        <w:rPr>
          <w:rFonts w:ascii="Times New Roman" w:hAnsi="Times New Roman" w:cs="Times New Roman"/>
          <w:sz w:val="24"/>
          <w:szCs w:val="24"/>
        </w:rPr>
        <w:t xml:space="preserve">к самоконтролю, контролю своих поступков и свойств </w:t>
      </w:r>
      <w:r w:rsidRPr="00087C43">
        <w:rPr>
          <w:rFonts w:ascii="Times New Roman" w:hAnsi="Times New Roman" w:cs="Times New Roman"/>
          <w:spacing w:val="-4"/>
          <w:sz w:val="24"/>
          <w:szCs w:val="24"/>
        </w:rPr>
        <w:t xml:space="preserve">характера,  </w:t>
      </w:r>
      <w:r w:rsidRPr="00087C43">
        <w:rPr>
          <w:rFonts w:ascii="Times New Roman" w:hAnsi="Times New Roman" w:cs="Times New Roman"/>
          <w:spacing w:val="2"/>
          <w:sz w:val="24"/>
          <w:szCs w:val="24"/>
        </w:rPr>
        <w:t xml:space="preserve">способности </w:t>
      </w:r>
      <w:r w:rsidRPr="00087C43">
        <w:rPr>
          <w:rFonts w:ascii="Times New Roman" w:hAnsi="Times New Roman" w:cs="Times New Roman"/>
          <w:sz w:val="24"/>
          <w:szCs w:val="24"/>
        </w:rPr>
        <w:t xml:space="preserve">работы </w:t>
      </w:r>
      <w:r w:rsidRPr="00087C43">
        <w:rPr>
          <w:rFonts w:ascii="Times New Roman" w:hAnsi="Times New Roman" w:cs="Times New Roman"/>
          <w:spacing w:val="-4"/>
          <w:sz w:val="24"/>
          <w:szCs w:val="24"/>
        </w:rPr>
        <w:t xml:space="preserve">над  </w:t>
      </w:r>
      <w:r w:rsidRPr="00087C43">
        <w:rPr>
          <w:rFonts w:ascii="Times New Roman" w:hAnsi="Times New Roman" w:cs="Times New Roman"/>
          <w:spacing w:val="27"/>
          <w:sz w:val="24"/>
          <w:szCs w:val="24"/>
        </w:rPr>
        <w:t xml:space="preserve"> </w:t>
      </w:r>
      <w:r w:rsidRPr="00087C43">
        <w:rPr>
          <w:rFonts w:ascii="Times New Roman" w:hAnsi="Times New Roman" w:cs="Times New Roman"/>
          <w:spacing w:val="2"/>
          <w:sz w:val="24"/>
          <w:szCs w:val="24"/>
        </w:rPr>
        <w:t>собой;</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w:t>
      </w:r>
      <w:r w:rsidRPr="00087C43">
        <w:rPr>
          <w:rFonts w:ascii="Times New Roman" w:hAnsi="Times New Roman" w:cs="Times New Roman"/>
          <w:spacing w:val="-4"/>
          <w:sz w:val="24"/>
          <w:szCs w:val="24"/>
        </w:rPr>
        <w:t xml:space="preserve">умения </w:t>
      </w:r>
      <w:r w:rsidRPr="00087C43">
        <w:rPr>
          <w:rFonts w:ascii="Times New Roman" w:hAnsi="Times New Roman" w:cs="Times New Roman"/>
          <w:sz w:val="24"/>
          <w:szCs w:val="24"/>
        </w:rPr>
        <w:t xml:space="preserve">работать с разными источниками информации для </w:t>
      </w:r>
      <w:r w:rsidRPr="00087C43">
        <w:rPr>
          <w:rFonts w:ascii="Times New Roman" w:hAnsi="Times New Roman" w:cs="Times New Roman"/>
          <w:spacing w:val="-3"/>
          <w:sz w:val="24"/>
          <w:szCs w:val="24"/>
        </w:rPr>
        <w:t xml:space="preserve">получения </w:t>
      </w:r>
      <w:r w:rsidRPr="00087C43">
        <w:rPr>
          <w:rFonts w:ascii="Times New Roman" w:hAnsi="Times New Roman" w:cs="Times New Roman"/>
          <w:sz w:val="24"/>
          <w:szCs w:val="24"/>
        </w:rPr>
        <w:t xml:space="preserve">сведений о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 xml:space="preserve">и  </w:t>
      </w:r>
      <w:r w:rsidRPr="00087C43">
        <w:rPr>
          <w:rFonts w:ascii="Times New Roman" w:hAnsi="Times New Roman" w:cs="Times New Roman"/>
          <w:spacing w:val="11"/>
          <w:sz w:val="24"/>
          <w:szCs w:val="24"/>
        </w:rPr>
        <w:t xml:space="preserve"> </w:t>
      </w:r>
      <w:r w:rsidRPr="00087C43">
        <w:rPr>
          <w:rFonts w:ascii="Times New Roman" w:hAnsi="Times New Roman" w:cs="Times New Roman"/>
          <w:spacing w:val="-4"/>
          <w:sz w:val="24"/>
          <w:szCs w:val="24"/>
        </w:rPr>
        <w:t>культуре.</w:t>
      </w:r>
    </w:p>
    <w:p w:rsidR="00087C43" w:rsidRPr="00087C43" w:rsidRDefault="00087C43" w:rsidP="00087C43">
      <w:pPr>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b/>
          <w:bCs/>
          <w:sz w:val="24"/>
          <w:szCs w:val="24"/>
        </w:rPr>
        <w:t xml:space="preserve">Предметные результаты </w:t>
      </w:r>
      <w:r w:rsidRPr="00087C43">
        <w:rPr>
          <w:rFonts w:ascii="Times New Roman" w:hAnsi="Times New Roman" w:cs="Times New Roman"/>
          <w:sz w:val="24"/>
          <w:szCs w:val="24"/>
        </w:rPr>
        <w:t xml:space="preserve">обучения татарской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 xml:space="preserve">в старших классах заключаются в </w:t>
      </w:r>
      <w:r w:rsidRPr="00087C43">
        <w:rPr>
          <w:rFonts w:ascii="Times New Roman" w:hAnsi="Times New Roman" w:cs="Times New Roman"/>
          <w:spacing w:val="35"/>
          <w:sz w:val="24"/>
          <w:szCs w:val="24"/>
        </w:rPr>
        <w:t xml:space="preserve"> </w:t>
      </w:r>
      <w:r w:rsidRPr="00087C43">
        <w:rPr>
          <w:rFonts w:ascii="Times New Roman" w:hAnsi="Times New Roman" w:cs="Times New Roman"/>
          <w:spacing w:val="-4"/>
          <w:sz w:val="24"/>
          <w:szCs w:val="24"/>
        </w:rPr>
        <w:t>следующем:</w:t>
      </w:r>
    </w:p>
    <w:p w:rsidR="00087C43" w:rsidRPr="00087C43" w:rsidRDefault="00087C43" w:rsidP="00087C43">
      <w:pPr>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z w:val="24"/>
          <w:szCs w:val="24"/>
        </w:rPr>
        <w:t xml:space="preserve">В  </w:t>
      </w:r>
      <w:r w:rsidRPr="00087C43">
        <w:rPr>
          <w:rFonts w:ascii="Times New Roman" w:hAnsi="Times New Roman" w:cs="Times New Roman"/>
          <w:i/>
          <w:iCs/>
          <w:spacing w:val="-3"/>
          <w:sz w:val="24"/>
          <w:szCs w:val="24"/>
        </w:rPr>
        <w:t>познавательной</w:t>
      </w:r>
      <w:r w:rsidRPr="00087C43">
        <w:rPr>
          <w:rFonts w:ascii="Times New Roman" w:hAnsi="Times New Roman" w:cs="Times New Roman"/>
          <w:i/>
          <w:iCs/>
          <w:spacing w:val="24"/>
          <w:sz w:val="24"/>
          <w:szCs w:val="24"/>
        </w:rPr>
        <w:t xml:space="preserve"> </w:t>
      </w:r>
      <w:r w:rsidRPr="00087C43">
        <w:rPr>
          <w:rFonts w:ascii="Times New Roman" w:hAnsi="Times New Roman" w:cs="Times New Roman"/>
          <w:i/>
          <w:iCs/>
          <w:spacing w:val="-4"/>
          <w:sz w:val="24"/>
          <w:szCs w:val="24"/>
        </w:rPr>
        <w:t>сфере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 xml:space="preserve">воспринимать </w:t>
      </w:r>
      <w:r w:rsidRPr="00087C43">
        <w:rPr>
          <w:rFonts w:ascii="Times New Roman" w:hAnsi="Times New Roman" w:cs="Times New Roman"/>
          <w:spacing w:val="-3"/>
          <w:sz w:val="24"/>
          <w:szCs w:val="24"/>
        </w:rPr>
        <w:t xml:space="preserve">литературные </w:t>
      </w:r>
      <w:r w:rsidRPr="00087C43">
        <w:rPr>
          <w:rFonts w:ascii="Times New Roman" w:hAnsi="Times New Roman" w:cs="Times New Roman"/>
          <w:sz w:val="24"/>
          <w:szCs w:val="24"/>
        </w:rPr>
        <w:t xml:space="preserve">произведения, созданные в  той  </w:t>
      </w:r>
      <w:r w:rsidRPr="00087C43">
        <w:rPr>
          <w:rFonts w:ascii="Times New Roman" w:hAnsi="Times New Roman" w:cs="Times New Roman"/>
          <w:spacing w:val="-4"/>
          <w:sz w:val="24"/>
          <w:szCs w:val="24"/>
        </w:rPr>
        <w:t>или</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иной исторической </w:t>
      </w:r>
      <w:r w:rsidRPr="00087C43">
        <w:rPr>
          <w:rFonts w:ascii="Times New Roman" w:hAnsi="Times New Roman" w:cs="Times New Roman"/>
          <w:spacing w:val="-3"/>
          <w:sz w:val="24"/>
          <w:szCs w:val="24"/>
        </w:rPr>
        <w:t xml:space="preserve">эпохе; </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навыков в выборочном </w:t>
      </w:r>
      <w:r w:rsidRPr="00087C43">
        <w:rPr>
          <w:rFonts w:ascii="Times New Roman" w:hAnsi="Times New Roman" w:cs="Times New Roman"/>
          <w:spacing w:val="-3"/>
          <w:sz w:val="24"/>
          <w:szCs w:val="24"/>
        </w:rPr>
        <w:t xml:space="preserve">чтении </w:t>
      </w:r>
      <w:r w:rsidRPr="00087C43">
        <w:rPr>
          <w:rFonts w:ascii="Times New Roman" w:hAnsi="Times New Roman" w:cs="Times New Roman"/>
          <w:sz w:val="24"/>
          <w:szCs w:val="24"/>
        </w:rPr>
        <w:t xml:space="preserve">и </w:t>
      </w:r>
      <w:r w:rsidRPr="00087C43">
        <w:rPr>
          <w:rFonts w:ascii="Times New Roman" w:hAnsi="Times New Roman" w:cs="Times New Roman"/>
          <w:spacing w:val="-4"/>
          <w:sz w:val="24"/>
          <w:szCs w:val="24"/>
        </w:rPr>
        <w:t xml:space="preserve">умения </w:t>
      </w:r>
      <w:r w:rsidRPr="00087C43">
        <w:rPr>
          <w:rFonts w:ascii="Times New Roman" w:hAnsi="Times New Roman" w:cs="Times New Roman"/>
          <w:sz w:val="24"/>
          <w:szCs w:val="24"/>
        </w:rPr>
        <w:t xml:space="preserve">выявлять в произведении вечные нравственные </w:t>
      </w:r>
      <w:r w:rsidRPr="00087C43">
        <w:rPr>
          <w:rFonts w:ascii="Times New Roman" w:hAnsi="Times New Roman" w:cs="Times New Roman"/>
          <w:spacing w:val="7"/>
          <w:sz w:val="24"/>
          <w:szCs w:val="24"/>
        </w:rPr>
        <w:t xml:space="preserve"> </w:t>
      </w:r>
      <w:r w:rsidRPr="00087C43">
        <w:rPr>
          <w:rFonts w:ascii="Times New Roman" w:hAnsi="Times New Roman" w:cs="Times New Roman"/>
          <w:sz w:val="24"/>
          <w:szCs w:val="24"/>
        </w:rPr>
        <w:t>ценности;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понимание исторической и </w:t>
      </w:r>
      <w:r w:rsidRPr="00087C43">
        <w:rPr>
          <w:rFonts w:ascii="Times New Roman" w:hAnsi="Times New Roman" w:cs="Times New Roman"/>
          <w:spacing w:val="-3"/>
          <w:sz w:val="24"/>
          <w:szCs w:val="24"/>
        </w:rPr>
        <w:t xml:space="preserve">культурной </w:t>
      </w:r>
      <w:r w:rsidRPr="00087C43">
        <w:rPr>
          <w:rFonts w:ascii="Times New Roman" w:hAnsi="Times New Roman" w:cs="Times New Roman"/>
          <w:spacing w:val="2"/>
          <w:sz w:val="24"/>
          <w:szCs w:val="24"/>
        </w:rPr>
        <w:t xml:space="preserve">связи </w:t>
      </w:r>
      <w:r w:rsidRPr="00087C43">
        <w:rPr>
          <w:rFonts w:ascii="Times New Roman" w:hAnsi="Times New Roman" w:cs="Times New Roman"/>
          <w:spacing w:val="-3"/>
          <w:sz w:val="24"/>
          <w:szCs w:val="24"/>
        </w:rPr>
        <w:t xml:space="preserve">литературных </w:t>
      </w:r>
      <w:r w:rsidRPr="00087C43">
        <w:rPr>
          <w:rFonts w:ascii="Times New Roman" w:hAnsi="Times New Roman" w:cs="Times New Roman"/>
          <w:sz w:val="24"/>
          <w:szCs w:val="24"/>
        </w:rPr>
        <w:t>произведений с эпохой их</w:t>
      </w:r>
      <w:r w:rsidRPr="00087C43">
        <w:rPr>
          <w:rFonts w:ascii="Times New Roman" w:hAnsi="Times New Roman" w:cs="Times New Roman"/>
          <w:spacing w:val="67"/>
          <w:sz w:val="24"/>
          <w:szCs w:val="24"/>
        </w:rPr>
        <w:t xml:space="preserve"> </w:t>
      </w:r>
      <w:r w:rsidRPr="00087C43">
        <w:rPr>
          <w:rFonts w:ascii="Times New Roman" w:hAnsi="Times New Roman" w:cs="Times New Roman"/>
          <w:sz w:val="24"/>
          <w:szCs w:val="24"/>
        </w:rPr>
        <w:t>написания;</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знание жизненного и творческого </w:t>
      </w:r>
      <w:r w:rsidRPr="00087C43">
        <w:rPr>
          <w:rFonts w:ascii="Times New Roman" w:hAnsi="Times New Roman" w:cs="Times New Roman"/>
          <w:spacing w:val="-4"/>
          <w:sz w:val="24"/>
          <w:szCs w:val="24"/>
        </w:rPr>
        <w:t xml:space="preserve">пути </w:t>
      </w:r>
      <w:r w:rsidRPr="00087C43">
        <w:rPr>
          <w:rFonts w:ascii="Times New Roman" w:hAnsi="Times New Roman" w:cs="Times New Roman"/>
          <w:sz w:val="24"/>
          <w:szCs w:val="24"/>
        </w:rPr>
        <w:t xml:space="preserve">писателей-классиков; основных </w:t>
      </w:r>
      <w:r w:rsidRPr="00087C43">
        <w:rPr>
          <w:rFonts w:ascii="Times New Roman" w:hAnsi="Times New Roman" w:cs="Times New Roman"/>
          <w:spacing w:val="-3"/>
          <w:sz w:val="24"/>
          <w:szCs w:val="24"/>
        </w:rPr>
        <w:t xml:space="preserve">этапов </w:t>
      </w:r>
      <w:r w:rsidRPr="00087C43">
        <w:rPr>
          <w:rFonts w:ascii="Times New Roman" w:hAnsi="Times New Roman" w:cs="Times New Roman"/>
          <w:sz w:val="24"/>
          <w:szCs w:val="24"/>
        </w:rPr>
        <w:t xml:space="preserve">развития </w:t>
      </w:r>
      <w:r w:rsidRPr="00087C43">
        <w:rPr>
          <w:rFonts w:ascii="Times New Roman" w:hAnsi="Times New Roman" w:cs="Times New Roman"/>
          <w:spacing w:val="-2"/>
          <w:sz w:val="24"/>
          <w:szCs w:val="24"/>
        </w:rPr>
        <w:t xml:space="preserve">национальной </w:t>
      </w:r>
      <w:r w:rsidRPr="00087C43">
        <w:rPr>
          <w:rFonts w:ascii="Times New Roman" w:hAnsi="Times New Roman" w:cs="Times New Roman"/>
          <w:spacing w:val="-3"/>
          <w:sz w:val="24"/>
          <w:szCs w:val="24"/>
        </w:rPr>
        <w:t xml:space="preserve">литературы,  </w:t>
      </w:r>
      <w:r w:rsidRPr="00087C43">
        <w:rPr>
          <w:rFonts w:ascii="Times New Roman" w:hAnsi="Times New Roman" w:cs="Times New Roman"/>
          <w:sz w:val="24"/>
          <w:szCs w:val="24"/>
        </w:rPr>
        <w:t>их  особенностей  и знаковых</w:t>
      </w:r>
      <w:r w:rsidRPr="00087C43">
        <w:rPr>
          <w:rFonts w:ascii="Times New Roman" w:hAnsi="Times New Roman" w:cs="Times New Roman"/>
          <w:spacing w:val="43"/>
          <w:sz w:val="24"/>
          <w:szCs w:val="24"/>
        </w:rPr>
        <w:t xml:space="preserve"> </w:t>
      </w:r>
      <w:r w:rsidRPr="00087C43">
        <w:rPr>
          <w:rFonts w:ascii="Times New Roman" w:hAnsi="Times New Roman" w:cs="Times New Roman"/>
          <w:spacing w:val="-3"/>
          <w:sz w:val="24"/>
          <w:szCs w:val="24"/>
        </w:rPr>
        <w:t>явлений;</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 xml:space="preserve">готовить </w:t>
      </w:r>
      <w:r w:rsidRPr="00087C43">
        <w:rPr>
          <w:rFonts w:ascii="Times New Roman" w:hAnsi="Times New Roman" w:cs="Times New Roman"/>
          <w:spacing w:val="-3"/>
          <w:sz w:val="24"/>
          <w:szCs w:val="24"/>
        </w:rPr>
        <w:t>рефераты,</w:t>
      </w:r>
      <w:r w:rsidRPr="00087C43">
        <w:rPr>
          <w:rFonts w:ascii="Times New Roman" w:hAnsi="Times New Roman" w:cs="Times New Roman"/>
          <w:sz w:val="24"/>
          <w:szCs w:val="24"/>
        </w:rPr>
        <w:t xml:space="preserve"> доклады, проекты</w:t>
      </w:r>
      <w:r w:rsidRPr="00087C43">
        <w:rPr>
          <w:rFonts w:ascii="Times New Roman" w:hAnsi="Times New Roman" w:cs="Times New Roman"/>
          <w:spacing w:val="-3"/>
          <w:sz w:val="24"/>
          <w:szCs w:val="24"/>
        </w:rPr>
        <w:t xml:space="preserve">, </w:t>
      </w: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выполнять  творческие</w:t>
      </w:r>
      <w:r w:rsidRPr="00087C43">
        <w:rPr>
          <w:rFonts w:ascii="Times New Roman" w:hAnsi="Times New Roman" w:cs="Times New Roman"/>
          <w:spacing w:val="12"/>
          <w:sz w:val="24"/>
          <w:szCs w:val="24"/>
        </w:rPr>
        <w:t xml:space="preserve"> </w:t>
      </w:r>
      <w:r w:rsidRPr="00087C43">
        <w:rPr>
          <w:rFonts w:ascii="Times New Roman" w:hAnsi="Times New Roman" w:cs="Times New Roman"/>
          <w:sz w:val="24"/>
          <w:szCs w:val="24"/>
        </w:rPr>
        <w:t>работы;</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умение</w:t>
      </w:r>
      <w:r w:rsidRPr="00087C43">
        <w:rPr>
          <w:rFonts w:ascii="Times New Roman" w:hAnsi="Times New Roman" w:cs="Times New Roman"/>
          <w:spacing w:val="-4"/>
          <w:sz w:val="24"/>
          <w:szCs w:val="24"/>
        </w:rPr>
        <w:tab/>
      </w:r>
      <w:r w:rsidRPr="00087C43">
        <w:rPr>
          <w:rFonts w:ascii="Times New Roman" w:hAnsi="Times New Roman" w:cs="Times New Roman"/>
          <w:sz w:val="24"/>
          <w:szCs w:val="24"/>
        </w:rPr>
        <w:t>использовать</w:t>
      </w:r>
      <w:r w:rsidRPr="00087C43">
        <w:rPr>
          <w:rFonts w:ascii="Times New Roman" w:hAnsi="Times New Roman" w:cs="Times New Roman"/>
          <w:sz w:val="24"/>
          <w:szCs w:val="24"/>
        </w:rPr>
        <w:tab/>
      </w:r>
      <w:r w:rsidRPr="00087C43">
        <w:rPr>
          <w:rFonts w:ascii="Times New Roman" w:hAnsi="Times New Roman" w:cs="Times New Roman"/>
          <w:spacing w:val="-2"/>
          <w:sz w:val="24"/>
          <w:szCs w:val="24"/>
        </w:rPr>
        <w:t>литературоведческие</w:t>
      </w:r>
      <w:r w:rsidRPr="00087C43">
        <w:rPr>
          <w:rFonts w:ascii="Times New Roman" w:hAnsi="Times New Roman" w:cs="Times New Roman"/>
          <w:spacing w:val="-2"/>
          <w:sz w:val="24"/>
          <w:szCs w:val="24"/>
        </w:rPr>
        <w:tab/>
        <w:t xml:space="preserve">термины </w:t>
      </w:r>
      <w:r w:rsidRPr="00087C43">
        <w:rPr>
          <w:rFonts w:ascii="Times New Roman" w:hAnsi="Times New Roman" w:cs="Times New Roman"/>
          <w:spacing w:val="1"/>
          <w:sz w:val="24"/>
          <w:szCs w:val="24"/>
        </w:rPr>
        <w:t xml:space="preserve">при </w:t>
      </w:r>
      <w:r w:rsidRPr="00087C43">
        <w:rPr>
          <w:rFonts w:ascii="Times New Roman" w:hAnsi="Times New Roman" w:cs="Times New Roman"/>
          <w:spacing w:val="-4"/>
          <w:sz w:val="24"/>
          <w:szCs w:val="24"/>
        </w:rPr>
        <w:t xml:space="preserve">анализе </w:t>
      </w:r>
      <w:r w:rsidRPr="00087C43">
        <w:rPr>
          <w:rFonts w:ascii="Times New Roman" w:hAnsi="Times New Roman" w:cs="Times New Roman"/>
          <w:sz w:val="24"/>
          <w:szCs w:val="24"/>
        </w:rPr>
        <w:t>истории</w:t>
      </w:r>
      <w:r w:rsidRPr="00087C43">
        <w:rPr>
          <w:rFonts w:ascii="Times New Roman" w:hAnsi="Times New Roman" w:cs="Times New Roman"/>
          <w:spacing w:val="68"/>
          <w:sz w:val="24"/>
          <w:szCs w:val="24"/>
        </w:rPr>
        <w:t xml:space="preserve"> </w:t>
      </w:r>
      <w:r w:rsidRPr="00087C43">
        <w:rPr>
          <w:rFonts w:ascii="Times New Roman" w:hAnsi="Times New Roman" w:cs="Times New Roman"/>
          <w:spacing w:val="-3"/>
          <w:sz w:val="24"/>
          <w:szCs w:val="24"/>
        </w:rPr>
        <w:t>литературы.</w:t>
      </w:r>
    </w:p>
    <w:p w:rsidR="00087C43" w:rsidRPr="00087C43" w:rsidRDefault="00087C43" w:rsidP="00087C43">
      <w:pPr>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z w:val="24"/>
          <w:szCs w:val="24"/>
        </w:rPr>
        <w:t xml:space="preserve">В  </w:t>
      </w:r>
      <w:r w:rsidRPr="00087C43">
        <w:rPr>
          <w:rFonts w:ascii="Times New Roman" w:hAnsi="Times New Roman" w:cs="Times New Roman"/>
          <w:i/>
          <w:iCs/>
          <w:spacing w:val="-3"/>
          <w:sz w:val="24"/>
          <w:szCs w:val="24"/>
        </w:rPr>
        <w:t>ценностно-ориентационной</w:t>
      </w:r>
      <w:r w:rsidRPr="00087C43">
        <w:rPr>
          <w:rFonts w:ascii="Times New Roman" w:hAnsi="Times New Roman" w:cs="Times New Roman"/>
          <w:i/>
          <w:iCs/>
          <w:spacing w:val="47"/>
          <w:sz w:val="24"/>
          <w:szCs w:val="24"/>
        </w:rPr>
        <w:t xml:space="preserve"> </w:t>
      </w:r>
      <w:r w:rsidRPr="00087C43">
        <w:rPr>
          <w:rFonts w:ascii="Times New Roman" w:hAnsi="Times New Roman" w:cs="Times New Roman"/>
          <w:i/>
          <w:iCs/>
          <w:spacing w:val="-4"/>
          <w:sz w:val="24"/>
          <w:szCs w:val="24"/>
        </w:rPr>
        <w:t>сфере: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приобщение к духовно-нравственным ценностям татарской </w:t>
      </w:r>
      <w:r w:rsidRPr="00087C43">
        <w:rPr>
          <w:rFonts w:ascii="Times New Roman" w:hAnsi="Times New Roman" w:cs="Times New Roman"/>
          <w:spacing w:val="-3"/>
          <w:sz w:val="24"/>
          <w:szCs w:val="24"/>
        </w:rPr>
        <w:t>литературы;</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собственного </w:t>
      </w:r>
      <w:r w:rsidRPr="00087C43">
        <w:rPr>
          <w:rFonts w:ascii="Times New Roman" w:hAnsi="Times New Roman" w:cs="Times New Roman"/>
          <w:spacing w:val="-3"/>
          <w:sz w:val="24"/>
          <w:szCs w:val="24"/>
        </w:rPr>
        <w:t xml:space="preserve">отношения </w:t>
      </w:r>
      <w:r w:rsidRPr="00087C43">
        <w:rPr>
          <w:rFonts w:ascii="Times New Roman" w:hAnsi="Times New Roman" w:cs="Times New Roman"/>
          <w:sz w:val="24"/>
          <w:szCs w:val="24"/>
        </w:rPr>
        <w:t xml:space="preserve">и оценки к произведениям </w:t>
      </w:r>
      <w:r w:rsidRPr="00087C43">
        <w:rPr>
          <w:rFonts w:ascii="Times New Roman" w:hAnsi="Times New Roman" w:cs="Times New Roman"/>
          <w:spacing w:val="-2"/>
          <w:sz w:val="24"/>
          <w:szCs w:val="24"/>
        </w:rPr>
        <w:t xml:space="preserve">татарской </w:t>
      </w:r>
      <w:r w:rsidRPr="00087C43">
        <w:rPr>
          <w:rFonts w:ascii="Times New Roman" w:hAnsi="Times New Roman" w:cs="Times New Roman"/>
          <w:spacing w:val="-3"/>
          <w:sz w:val="24"/>
          <w:szCs w:val="24"/>
        </w:rPr>
        <w:t xml:space="preserve">литературы, </w:t>
      </w:r>
      <w:r w:rsidRPr="00087C43">
        <w:rPr>
          <w:rFonts w:ascii="Times New Roman" w:hAnsi="Times New Roman" w:cs="Times New Roman"/>
          <w:sz w:val="24"/>
          <w:szCs w:val="24"/>
        </w:rPr>
        <w:t xml:space="preserve">их содержанию, </w:t>
      </w:r>
      <w:r w:rsidRPr="00087C43">
        <w:rPr>
          <w:rFonts w:ascii="Times New Roman" w:hAnsi="Times New Roman" w:cs="Times New Roman"/>
          <w:spacing w:val="-4"/>
          <w:sz w:val="24"/>
          <w:szCs w:val="24"/>
        </w:rPr>
        <w:t xml:space="preserve">умения </w:t>
      </w:r>
      <w:r w:rsidRPr="00087C43">
        <w:rPr>
          <w:rFonts w:ascii="Times New Roman" w:hAnsi="Times New Roman" w:cs="Times New Roman"/>
          <w:sz w:val="24"/>
          <w:szCs w:val="24"/>
        </w:rPr>
        <w:t xml:space="preserve">устного и письменного высказывания </w:t>
      </w:r>
      <w:r w:rsidRPr="00087C43">
        <w:rPr>
          <w:rFonts w:ascii="Times New Roman" w:hAnsi="Times New Roman" w:cs="Times New Roman"/>
          <w:spacing w:val="-3"/>
          <w:sz w:val="24"/>
          <w:szCs w:val="24"/>
        </w:rPr>
        <w:t xml:space="preserve">мнения </w:t>
      </w:r>
      <w:r w:rsidRPr="00087C43">
        <w:rPr>
          <w:rFonts w:ascii="Times New Roman" w:hAnsi="Times New Roman" w:cs="Times New Roman"/>
          <w:sz w:val="24"/>
          <w:szCs w:val="24"/>
        </w:rPr>
        <w:t xml:space="preserve">о произведении, о творчестве </w:t>
      </w:r>
      <w:r w:rsidRPr="00087C43">
        <w:rPr>
          <w:rFonts w:ascii="Times New Roman" w:hAnsi="Times New Roman" w:cs="Times New Roman"/>
          <w:spacing w:val="-4"/>
          <w:sz w:val="24"/>
          <w:szCs w:val="24"/>
        </w:rPr>
        <w:t xml:space="preserve">писателя  </w:t>
      </w:r>
      <w:r w:rsidRPr="00087C43">
        <w:rPr>
          <w:rFonts w:ascii="Times New Roman" w:hAnsi="Times New Roman" w:cs="Times New Roman"/>
          <w:sz w:val="24"/>
          <w:szCs w:val="24"/>
        </w:rPr>
        <w:t xml:space="preserve">и о  </w:t>
      </w:r>
      <w:r w:rsidRPr="00087C43">
        <w:rPr>
          <w:rFonts w:ascii="Times New Roman" w:hAnsi="Times New Roman" w:cs="Times New Roman"/>
          <w:spacing w:val="-3"/>
          <w:sz w:val="24"/>
          <w:szCs w:val="24"/>
        </w:rPr>
        <w:t>литературном</w:t>
      </w:r>
      <w:r w:rsidRPr="00087C43">
        <w:rPr>
          <w:rFonts w:ascii="Times New Roman" w:hAnsi="Times New Roman" w:cs="Times New Roman"/>
          <w:spacing w:val="-18"/>
          <w:sz w:val="24"/>
          <w:szCs w:val="24"/>
        </w:rPr>
        <w:t xml:space="preserve"> </w:t>
      </w:r>
      <w:r w:rsidRPr="00087C43">
        <w:rPr>
          <w:rFonts w:ascii="Times New Roman" w:hAnsi="Times New Roman" w:cs="Times New Roman"/>
          <w:sz w:val="24"/>
          <w:szCs w:val="24"/>
        </w:rPr>
        <w:t>периоде;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 xml:space="preserve">интерпретировать прочитанное </w:t>
      </w:r>
      <w:r w:rsidRPr="00087C43">
        <w:rPr>
          <w:rFonts w:ascii="Times New Roman" w:hAnsi="Times New Roman" w:cs="Times New Roman"/>
          <w:spacing w:val="-3"/>
          <w:sz w:val="24"/>
          <w:szCs w:val="24"/>
        </w:rPr>
        <w:t xml:space="preserve">литературное </w:t>
      </w:r>
      <w:r w:rsidRPr="00087C43">
        <w:rPr>
          <w:rFonts w:ascii="Times New Roman" w:hAnsi="Times New Roman" w:cs="Times New Roman"/>
          <w:sz w:val="24"/>
          <w:szCs w:val="24"/>
        </w:rPr>
        <w:t>произведение с учетом исторического периода;</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умение</w:t>
      </w:r>
      <w:r w:rsidRPr="00087C43">
        <w:rPr>
          <w:rFonts w:ascii="Times New Roman" w:hAnsi="Times New Roman" w:cs="Times New Roman"/>
          <w:spacing w:val="-4"/>
          <w:sz w:val="24"/>
          <w:szCs w:val="24"/>
        </w:rPr>
        <w:tab/>
      </w:r>
      <w:r w:rsidRPr="00087C43">
        <w:rPr>
          <w:rFonts w:ascii="Times New Roman" w:hAnsi="Times New Roman" w:cs="Times New Roman"/>
          <w:sz w:val="24"/>
          <w:szCs w:val="24"/>
        </w:rPr>
        <w:t>оценивать</w:t>
      </w:r>
      <w:r w:rsidRPr="00087C43">
        <w:rPr>
          <w:rFonts w:ascii="Times New Roman" w:hAnsi="Times New Roman" w:cs="Times New Roman"/>
          <w:sz w:val="24"/>
          <w:szCs w:val="24"/>
        </w:rPr>
        <w:tab/>
      </w:r>
      <w:r w:rsidRPr="00087C43">
        <w:rPr>
          <w:rFonts w:ascii="Times New Roman" w:hAnsi="Times New Roman" w:cs="Times New Roman"/>
          <w:spacing w:val="-1"/>
          <w:sz w:val="24"/>
          <w:szCs w:val="24"/>
        </w:rPr>
        <w:t>мастерство</w:t>
      </w:r>
      <w:r w:rsidRPr="00087C43">
        <w:rPr>
          <w:rFonts w:ascii="Times New Roman" w:hAnsi="Times New Roman" w:cs="Times New Roman"/>
          <w:spacing w:val="-1"/>
          <w:sz w:val="24"/>
          <w:szCs w:val="24"/>
        </w:rPr>
        <w:tab/>
      </w:r>
      <w:r w:rsidRPr="00087C43">
        <w:rPr>
          <w:rFonts w:ascii="Times New Roman" w:hAnsi="Times New Roman" w:cs="Times New Roman"/>
          <w:sz w:val="24"/>
          <w:szCs w:val="24"/>
        </w:rPr>
        <w:t>автора</w:t>
      </w:r>
      <w:r w:rsidRPr="00087C43">
        <w:rPr>
          <w:rFonts w:ascii="Times New Roman" w:hAnsi="Times New Roman" w:cs="Times New Roman"/>
          <w:sz w:val="24"/>
          <w:szCs w:val="24"/>
        </w:rPr>
        <w:tab/>
        <w:t xml:space="preserve">и </w:t>
      </w: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 xml:space="preserve">формировать собственное отношение к </w:t>
      </w:r>
      <w:r w:rsidRPr="00087C43">
        <w:rPr>
          <w:rFonts w:ascii="Times New Roman" w:hAnsi="Times New Roman" w:cs="Times New Roman"/>
          <w:spacing w:val="21"/>
          <w:sz w:val="24"/>
          <w:szCs w:val="24"/>
        </w:rPr>
        <w:t xml:space="preserve"> </w:t>
      </w:r>
      <w:r w:rsidRPr="00087C43">
        <w:rPr>
          <w:rFonts w:ascii="Times New Roman" w:hAnsi="Times New Roman" w:cs="Times New Roman"/>
          <w:spacing w:val="-4"/>
          <w:sz w:val="24"/>
          <w:szCs w:val="24"/>
        </w:rPr>
        <w:t>нему.</w:t>
      </w:r>
    </w:p>
    <w:p w:rsidR="00087C43" w:rsidRPr="00087C43" w:rsidRDefault="00087C43" w:rsidP="00087C43">
      <w:pPr>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i/>
          <w:iCs/>
          <w:sz w:val="24"/>
          <w:szCs w:val="24"/>
        </w:rPr>
        <w:t xml:space="preserve">В  </w:t>
      </w:r>
      <w:r w:rsidRPr="00087C43">
        <w:rPr>
          <w:rFonts w:ascii="Times New Roman" w:hAnsi="Times New Roman" w:cs="Times New Roman"/>
          <w:i/>
          <w:iCs/>
          <w:spacing w:val="-3"/>
          <w:sz w:val="24"/>
          <w:szCs w:val="24"/>
        </w:rPr>
        <w:t>эстетической</w:t>
      </w:r>
      <w:r w:rsidRPr="00087C43">
        <w:rPr>
          <w:rFonts w:ascii="Times New Roman" w:hAnsi="Times New Roman" w:cs="Times New Roman"/>
          <w:i/>
          <w:iCs/>
          <w:spacing w:val="13"/>
          <w:sz w:val="24"/>
          <w:szCs w:val="24"/>
        </w:rPr>
        <w:t xml:space="preserve"> </w:t>
      </w:r>
      <w:r w:rsidRPr="00087C43">
        <w:rPr>
          <w:rFonts w:ascii="Times New Roman" w:hAnsi="Times New Roman" w:cs="Times New Roman"/>
          <w:i/>
          <w:iCs/>
          <w:spacing w:val="-4"/>
          <w:sz w:val="24"/>
          <w:szCs w:val="24"/>
        </w:rPr>
        <w:t>сфере: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общего </w:t>
      </w:r>
      <w:r w:rsidRPr="00087C43">
        <w:rPr>
          <w:rFonts w:ascii="Times New Roman" w:hAnsi="Times New Roman" w:cs="Times New Roman"/>
          <w:spacing w:val="-3"/>
          <w:sz w:val="24"/>
          <w:szCs w:val="24"/>
        </w:rPr>
        <w:t xml:space="preserve">представления </w:t>
      </w:r>
      <w:r w:rsidRPr="00087C43">
        <w:rPr>
          <w:rFonts w:ascii="Times New Roman" w:hAnsi="Times New Roman" w:cs="Times New Roman"/>
          <w:spacing w:val="2"/>
          <w:sz w:val="24"/>
          <w:szCs w:val="24"/>
        </w:rPr>
        <w:t xml:space="preserve">об </w:t>
      </w:r>
      <w:r w:rsidRPr="00087C43">
        <w:rPr>
          <w:rFonts w:ascii="Times New Roman" w:hAnsi="Times New Roman" w:cs="Times New Roman"/>
          <w:sz w:val="24"/>
          <w:szCs w:val="24"/>
        </w:rPr>
        <w:t xml:space="preserve">образной природе </w:t>
      </w:r>
      <w:r w:rsidRPr="00087C43">
        <w:rPr>
          <w:rFonts w:ascii="Times New Roman" w:hAnsi="Times New Roman" w:cs="Times New Roman"/>
          <w:spacing w:val="-3"/>
          <w:sz w:val="24"/>
          <w:szCs w:val="24"/>
        </w:rPr>
        <w:t xml:space="preserve">литературного  </w:t>
      </w:r>
      <w:r w:rsidRPr="00087C43">
        <w:rPr>
          <w:rFonts w:ascii="Times New Roman" w:hAnsi="Times New Roman" w:cs="Times New Roman"/>
          <w:sz w:val="24"/>
          <w:szCs w:val="24"/>
        </w:rPr>
        <w:t>произведения,  воспитание эстетического</w:t>
      </w:r>
      <w:r w:rsidRPr="00087C43">
        <w:rPr>
          <w:rFonts w:ascii="Times New Roman" w:hAnsi="Times New Roman" w:cs="Times New Roman"/>
          <w:spacing w:val="35"/>
          <w:sz w:val="24"/>
          <w:szCs w:val="24"/>
        </w:rPr>
        <w:t xml:space="preserve"> </w:t>
      </w:r>
      <w:r w:rsidRPr="00087C43">
        <w:rPr>
          <w:rFonts w:ascii="Times New Roman" w:hAnsi="Times New Roman" w:cs="Times New Roman"/>
          <w:spacing w:val="-2"/>
          <w:sz w:val="24"/>
          <w:szCs w:val="24"/>
        </w:rPr>
        <w:t>вкуса;</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воспитание     </w:t>
      </w:r>
      <w:r w:rsidRPr="00087C43">
        <w:rPr>
          <w:rFonts w:ascii="Times New Roman" w:hAnsi="Times New Roman" w:cs="Times New Roman"/>
          <w:spacing w:val="-4"/>
          <w:sz w:val="24"/>
          <w:szCs w:val="24"/>
        </w:rPr>
        <w:t xml:space="preserve">уважения     </w:t>
      </w:r>
      <w:r w:rsidRPr="00087C43">
        <w:rPr>
          <w:rFonts w:ascii="Times New Roman" w:hAnsi="Times New Roman" w:cs="Times New Roman"/>
          <w:sz w:val="24"/>
          <w:szCs w:val="24"/>
        </w:rPr>
        <w:t xml:space="preserve">к     разным     </w:t>
      </w:r>
      <w:r w:rsidRPr="00087C43">
        <w:rPr>
          <w:rFonts w:ascii="Times New Roman" w:hAnsi="Times New Roman" w:cs="Times New Roman"/>
          <w:spacing w:val="-4"/>
          <w:sz w:val="24"/>
          <w:szCs w:val="24"/>
        </w:rPr>
        <w:t xml:space="preserve">культурам,     </w:t>
      </w:r>
      <w:r w:rsidRPr="00087C43">
        <w:rPr>
          <w:rFonts w:ascii="Times New Roman" w:hAnsi="Times New Roman" w:cs="Times New Roman"/>
          <w:spacing w:val="-3"/>
          <w:sz w:val="24"/>
          <w:szCs w:val="24"/>
        </w:rPr>
        <w:t xml:space="preserve">внимательного  </w:t>
      </w:r>
      <w:r w:rsidRPr="00087C43">
        <w:rPr>
          <w:rFonts w:ascii="Times New Roman" w:hAnsi="Times New Roman" w:cs="Times New Roman"/>
          <w:spacing w:val="24"/>
          <w:sz w:val="24"/>
          <w:szCs w:val="24"/>
        </w:rPr>
        <w:t xml:space="preserve"> </w:t>
      </w:r>
      <w:r w:rsidRPr="00087C43">
        <w:rPr>
          <w:rFonts w:ascii="Times New Roman" w:hAnsi="Times New Roman" w:cs="Times New Roman"/>
          <w:sz w:val="24"/>
          <w:szCs w:val="24"/>
        </w:rPr>
        <w:t xml:space="preserve">и </w:t>
      </w:r>
      <w:r w:rsidRPr="00087C43">
        <w:rPr>
          <w:rFonts w:ascii="Times New Roman" w:hAnsi="Times New Roman" w:cs="Times New Roman"/>
          <w:spacing w:val="-3"/>
          <w:sz w:val="24"/>
          <w:szCs w:val="24"/>
        </w:rPr>
        <w:t xml:space="preserve">уважительного отношения </w:t>
      </w:r>
      <w:r w:rsidRPr="00087C43">
        <w:rPr>
          <w:rFonts w:ascii="Times New Roman" w:hAnsi="Times New Roman" w:cs="Times New Roman"/>
          <w:sz w:val="24"/>
          <w:szCs w:val="24"/>
        </w:rPr>
        <w:t xml:space="preserve">к достижениям различных </w:t>
      </w:r>
      <w:r w:rsidRPr="00087C43">
        <w:rPr>
          <w:rFonts w:ascii="Times New Roman" w:hAnsi="Times New Roman" w:cs="Times New Roman"/>
          <w:spacing w:val="-3"/>
          <w:sz w:val="24"/>
          <w:szCs w:val="24"/>
        </w:rPr>
        <w:t xml:space="preserve">национальных </w:t>
      </w:r>
      <w:r w:rsidRPr="00087C43">
        <w:rPr>
          <w:rFonts w:ascii="Times New Roman" w:hAnsi="Times New Roman" w:cs="Times New Roman"/>
          <w:spacing w:val="-4"/>
          <w:sz w:val="24"/>
          <w:szCs w:val="24"/>
        </w:rPr>
        <w:t>литератур.</w:t>
      </w:r>
    </w:p>
    <w:p w:rsidR="00087C43" w:rsidRPr="00087C43" w:rsidRDefault="00087C43" w:rsidP="00087C43">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3"/>
          <w:sz w:val="24"/>
          <w:szCs w:val="24"/>
        </w:rPr>
        <w:t>В старших классах у учащихся начинается подготовка</w:t>
      </w:r>
      <w:r w:rsidRPr="00087C43">
        <w:rPr>
          <w:rFonts w:ascii="Times New Roman" w:hAnsi="Times New Roman" w:cs="Times New Roman"/>
          <w:spacing w:val="-4"/>
          <w:sz w:val="24"/>
          <w:szCs w:val="24"/>
        </w:rPr>
        <w:t xml:space="preserve"> </w:t>
      </w:r>
      <w:r w:rsidRPr="00087C43">
        <w:rPr>
          <w:rFonts w:ascii="Times New Roman" w:hAnsi="Times New Roman" w:cs="Times New Roman"/>
          <w:sz w:val="24"/>
          <w:szCs w:val="24"/>
        </w:rPr>
        <w:t xml:space="preserve">к </w:t>
      </w:r>
      <w:r w:rsidRPr="00087C43">
        <w:rPr>
          <w:rFonts w:ascii="Times New Roman" w:hAnsi="Times New Roman" w:cs="Times New Roman"/>
          <w:spacing w:val="2"/>
          <w:sz w:val="24"/>
          <w:szCs w:val="24"/>
        </w:rPr>
        <w:t xml:space="preserve">взрослой </w:t>
      </w:r>
      <w:r w:rsidRPr="00087C43">
        <w:rPr>
          <w:rFonts w:ascii="Times New Roman" w:hAnsi="Times New Roman" w:cs="Times New Roman"/>
          <w:sz w:val="24"/>
          <w:szCs w:val="24"/>
        </w:rPr>
        <w:t xml:space="preserve">жизни, они формируются как личность. Поэтому в качестве </w:t>
      </w:r>
      <w:r w:rsidRPr="00087C43">
        <w:rPr>
          <w:rFonts w:ascii="Times New Roman" w:hAnsi="Times New Roman" w:cs="Times New Roman"/>
          <w:b/>
          <w:bCs/>
          <w:sz w:val="24"/>
          <w:szCs w:val="24"/>
        </w:rPr>
        <w:t xml:space="preserve">личностных результатов </w:t>
      </w:r>
      <w:r w:rsidRPr="00087C43">
        <w:rPr>
          <w:rFonts w:ascii="Times New Roman" w:hAnsi="Times New Roman" w:cs="Times New Roman"/>
          <w:sz w:val="24"/>
          <w:szCs w:val="24"/>
        </w:rPr>
        <w:t xml:space="preserve">особую значимость приобретает </w:t>
      </w:r>
      <w:r w:rsidRPr="00087C43">
        <w:rPr>
          <w:rFonts w:ascii="Times New Roman" w:hAnsi="Times New Roman" w:cs="Times New Roman"/>
          <w:spacing w:val="-4"/>
          <w:sz w:val="24"/>
          <w:szCs w:val="24"/>
        </w:rPr>
        <w:t>следующее: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3"/>
          <w:sz w:val="24"/>
          <w:szCs w:val="24"/>
        </w:rPr>
        <w:t xml:space="preserve">активизация </w:t>
      </w:r>
      <w:r w:rsidRPr="00087C43">
        <w:rPr>
          <w:rFonts w:ascii="Times New Roman" w:hAnsi="Times New Roman" w:cs="Times New Roman"/>
          <w:sz w:val="24"/>
          <w:szCs w:val="24"/>
        </w:rPr>
        <w:t xml:space="preserve">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z w:val="24"/>
          <w:szCs w:val="24"/>
        </w:rPr>
        <w:t>гражданской позиции, чувства гражданского</w:t>
      </w:r>
      <w:r w:rsidRPr="00087C43">
        <w:rPr>
          <w:rFonts w:ascii="Times New Roman" w:hAnsi="Times New Roman" w:cs="Times New Roman"/>
          <w:spacing w:val="33"/>
          <w:sz w:val="24"/>
          <w:szCs w:val="24"/>
        </w:rPr>
        <w:t xml:space="preserve"> </w:t>
      </w:r>
      <w:r w:rsidRPr="00087C43">
        <w:rPr>
          <w:rFonts w:ascii="Times New Roman" w:hAnsi="Times New Roman" w:cs="Times New Roman"/>
          <w:sz w:val="24"/>
          <w:szCs w:val="24"/>
        </w:rPr>
        <w:t>долга;</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 xml:space="preserve">умение  </w:t>
      </w:r>
      <w:r w:rsidRPr="00087C43">
        <w:rPr>
          <w:rFonts w:ascii="Times New Roman" w:hAnsi="Times New Roman" w:cs="Times New Roman"/>
          <w:sz w:val="24"/>
          <w:szCs w:val="24"/>
        </w:rPr>
        <w:t xml:space="preserve">использовать  приобретенные знания  и </w:t>
      </w:r>
      <w:r w:rsidRPr="00087C43">
        <w:rPr>
          <w:rFonts w:ascii="Times New Roman" w:hAnsi="Times New Roman" w:cs="Times New Roman"/>
          <w:spacing w:val="-2"/>
          <w:sz w:val="24"/>
          <w:szCs w:val="24"/>
        </w:rPr>
        <w:t xml:space="preserve">навыки </w:t>
      </w:r>
      <w:r w:rsidRPr="00087C43">
        <w:rPr>
          <w:rFonts w:ascii="Times New Roman" w:hAnsi="Times New Roman" w:cs="Times New Roman"/>
          <w:sz w:val="24"/>
          <w:szCs w:val="24"/>
        </w:rPr>
        <w:t>в</w:t>
      </w:r>
      <w:r w:rsidRPr="00087C43">
        <w:rPr>
          <w:rFonts w:ascii="Times New Roman" w:hAnsi="Times New Roman" w:cs="Times New Roman"/>
          <w:spacing w:val="24"/>
          <w:sz w:val="24"/>
          <w:szCs w:val="24"/>
        </w:rPr>
        <w:t xml:space="preserve"> </w:t>
      </w:r>
      <w:r w:rsidRPr="00087C43">
        <w:rPr>
          <w:rFonts w:ascii="Times New Roman" w:hAnsi="Times New Roman" w:cs="Times New Roman"/>
          <w:sz w:val="24"/>
          <w:szCs w:val="24"/>
        </w:rPr>
        <w:t xml:space="preserve">повседневной жизни, </w:t>
      </w:r>
      <w:r w:rsidRPr="00087C43">
        <w:rPr>
          <w:rFonts w:ascii="Times New Roman" w:hAnsi="Times New Roman" w:cs="Times New Roman"/>
          <w:spacing w:val="-3"/>
          <w:sz w:val="24"/>
          <w:szCs w:val="24"/>
        </w:rPr>
        <w:t xml:space="preserve">принимать </w:t>
      </w:r>
      <w:r w:rsidRPr="00087C43">
        <w:rPr>
          <w:rFonts w:ascii="Times New Roman" w:hAnsi="Times New Roman" w:cs="Times New Roman"/>
          <w:sz w:val="24"/>
          <w:szCs w:val="24"/>
        </w:rPr>
        <w:t xml:space="preserve">самостоятельные </w:t>
      </w:r>
      <w:r w:rsidRPr="00087C43">
        <w:rPr>
          <w:rFonts w:ascii="Times New Roman" w:hAnsi="Times New Roman" w:cs="Times New Roman"/>
          <w:spacing w:val="-3"/>
          <w:sz w:val="24"/>
          <w:szCs w:val="24"/>
        </w:rPr>
        <w:t xml:space="preserve">решения, </w:t>
      </w:r>
      <w:r w:rsidRPr="00087C43">
        <w:rPr>
          <w:rFonts w:ascii="Times New Roman" w:hAnsi="Times New Roman" w:cs="Times New Roman"/>
          <w:sz w:val="24"/>
          <w:szCs w:val="24"/>
        </w:rPr>
        <w:t xml:space="preserve">подготовка к </w:t>
      </w:r>
      <w:r w:rsidRPr="00087C43">
        <w:rPr>
          <w:rFonts w:ascii="Times New Roman" w:hAnsi="Times New Roman" w:cs="Times New Roman"/>
          <w:spacing w:val="2"/>
          <w:sz w:val="24"/>
          <w:szCs w:val="24"/>
        </w:rPr>
        <w:t xml:space="preserve">выбору </w:t>
      </w:r>
      <w:r w:rsidRPr="00087C43">
        <w:rPr>
          <w:rFonts w:ascii="Times New Roman" w:hAnsi="Times New Roman" w:cs="Times New Roman"/>
          <w:sz w:val="24"/>
          <w:szCs w:val="24"/>
        </w:rPr>
        <w:t>профессии;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pacing w:val="-4"/>
          <w:sz w:val="24"/>
          <w:szCs w:val="24"/>
        </w:rPr>
        <w:t xml:space="preserve">умение </w:t>
      </w:r>
      <w:r w:rsidRPr="00087C43">
        <w:rPr>
          <w:rFonts w:ascii="Times New Roman" w:hAnsi="Times New Roman" w:cs="Times New Roman"/>
          <w:spacing w:val="-5"/>
          <w:sz w:val="24"/>
          <w:szCs w:val="24"/>
        </w:rPr>
        <w:t xml:space="preserve">уважать мнение </w:t>
      </w:r>
      <w:r w:rsidRPr="00087C43">
        <w:rPr>
          <w:rFonts w:ascii="Times New Roman" w:hAnsi="Times New Roman" w:cs="Times New Roman"/>
          <w:sz w:val="24"/>
          <w:szCs w:val="24"/>
        </w:rPr>
        <w:t xml:space="preserve">других </w:t>
      </w:r>
      <w:r w:rsidRPr="00087C43">
        <w:rPr>
          <w:rFonts w:ascii="Times New Roman" w:hAnsi="Times New Roman" w:cs="Times New Roman"/>
          <w:spacing w:val="-3"/>
          <w:sz w:val="24"/>
          <w:szCs w:val="24"/>
        </w:rPr>
        <w:t xml:space="preserve">людей, </w:t>
      </w:r>
      <w:r w:rsidRPr="00087C43">
        <w:rPr>
          <w:rFonts w:ascii="Times New Roman" w:hAnsi="Times New Roman" w:cs="Times New Roman"/>
          <w:spacing w:val="-4"/>
          <w:sz w:val="24"/>
          <w:szCs w:val="24"/>
        </w:rPr>
        <w:t xml:space="preserve">культуру </w:t>
      </w:r>
      <w:r w:rsidRPr="00087C43">
        <w:rPr>
          <w:rFonts w:ascii="Times New Roman" w:hAnsi="Times New Roman" w:cs="Times New Roman"/>
          <w:sz w:val="24"/>
          <w:szCs w:val="24"/>
        </w:rPr>
        <w:t xml:space="preserve">и </w:t>
      </w:r>
      <w:r w:rsidRPr="00087C43">
        <w:rPr>
          <w:rFonts w:ascii="Times New Roman" w:hAnsi="Times New Roman" w:cs="Times New Roman"/>
          <w:spacing w:val="50"/>
          <w:sz w:val="24"/>
          <w:szCs w:val="24"/>
        </w:rPr>
        <w:t xml:space="preserve"> </w:t>
      </w:r>
      <w:r w:rsidRPr="00087C43">
        <w:rPr>
          <w:rFonts w:ascii="Times New Roman" w:hAnsi="Times New Roman" w:cs="Times New Roman"/>
          <w:sz w:val="24"/>
          <w:szCs w:val="24"/>
        </w:rPr>
        <w:t>традиции;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развитие самосознания </w:t>
      </w:r>
      <w:r w:rsidRPr="00087C43">
        <w:rPr>
          <w:rFonts w:ascii="Times New Roman" w:hAnsi="Times New Roman" w:cs="Times New Roman"/>
          <w:spacing w:val="-3"/>
          <w:sz w:val="24"/>
          <w:szCs w:val="24"/>
        </w:rPr>
        <w:t xml:space="preserve">старшеклассника, </w:t>
      </w:r>
      <w:r w:rsidRPr="00087C43">
        <w:rPr>
          <w:rFonts w:ascii="Times New Roman" w:hAnsi="Times New Roman" w:cs="Times New Roman"/>
          <w:sz w:val="24"/>
          <w:szCs w:val="24"/>
        </w:rPr>
        <w:t xml:space="preserve">воспитание любви к Родине, воспитание чувств </w:t>
      </w:r>
      <w:r w:rsidRPr="00087C43">
        <w:rPr>
          <w:rFonts w:ascii="Times New Roman" w:hAnsi="Times New Roman" w:cs="Times New Roman"/>
          <w:spacing w:val="2"/>
          <w:sz w:val="24"/>
          <w:szCs w:val="24"/>
        </w:rPr>
        <w:t xml:space="preserve">гордости </w:t>
      </w:r>
      <w:r w:rsidRPr="00087C43">
        <w:rPr>
          <w:rFonts w:ascii="Times New Roman" w:hAnsi="Times New Roman" w:cs="Times New Roman"/>
          <w:sz w:val="24"/>
          <w:szCs w:val="24"/>
        </w:rPr>
        <w:t>и гражданского сознания;</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объяснение нравственных норм и правил общественной </w:t>
      </w:r>
      <w:r w:rsidRPr="00087C43">
        <w:rPr>
          <w:rFonts w:ascii="Times New Roman" w:hAnsi="Times New Roman" w:cs="Times New Roman"/>
          <w:spacing w:val="64"/>
          <w:sz w:val="24"/>
          <w:szCs w:val="24"/>
        </w:rPr>
        <w:t xml:space="preserve"> </w:t>
      </w:r>
      <w:r w:rsidRPr="00087C43">
        <w:rPr>
          <w:rFonts w:ascii="Times New Roman" w:hAnsi="Times New Roman" w:cs="Times New Roman"/>
          <w:sz w:val="24"/>
          <w:szCs w:val="24"/>
        </w:rPr>
        <w:t>жизни;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z w:val="24"/>
          <w:szCs w:val="24"/>
        </w:rPr>
        <w:t xml:space="preserve">эстетического </w:t>
      </w:r>
      <w:r w:rsidRPr="00087C43">
        <w:rPr>
          <w:rFonts w:ascii="Times New Roman" w:hAnsi="Times New Roman" w:cs="Times New Roman"/>
          <w:spacing w:val="-2"/>
          <w:sz w:val="24"/>
          <w:szCs w:val="24"/>
        </w:rPr>
        <w:t xml:space="preserve">вкуса, </w:t>
      </w:r>
      <w:r w:rsidRPr="00087C43">
        <w:rPr>
          <w:rFonts w:ascii="Times New Roman" w:hAnsi="Times New Roman" w:cs="Times New Roman"/>
          <w:sz w:val="24"/>
          <w:szCs w:val="24"/>
        </w:rPr>
        <w:t xml:space="preserve">понимания эстетической ценности и поэтики </w:t>
      </w:r>
      <w:r w:rsidRPr="00087C43">
        <w:rPr>
          <w:rFonts w:ascii="Times New Roman" w:hAnsi="Times New Roman" w:cs="Times New Roman"/>
          <w:spacing w:val="-3"/>
          <w:sz w:val="24"/>
          <w:szCs w:val="24"/>
        </w:rPr>
        <w:t xml:space="preserve">литературного </w:t>
      </w:r>
      <w:r w:rsidRPr="00087C43">
        <w:rPr>
          <w:rFonts w:ascii="Times New Roman" w:hAnsi="Times New Roman" w:cs="Times New Roman"/>
          <w:sz w:val="24"/>
          <w:szCs w:val="24"/>
        </w:rPr>
        <w:t xml:space="preserve">произведения, потребности в </w:t>
      </w:r>
      <w:r w:rsidRPr="00087C43">
        <w:rPr>
          <w:rFonts w:ascii="Times New Roman" w:hAnsi="Times New Roman" w:cs="Times New Roman"/>
          <w:spacing w:val="-3"/>
          <w:sz w:val="24"/>
          <w:szCs w:val="24"/>
        </w:rPr>
        <w:t xml:space="preserve">чтении </w:t>
      </w:r>
      <w:r w:rsidRPr="00087C43">
        <w:rPr>
          <w:rFonts w:ascii="Times New Roman" w:hAnsi="Times New Roman" w:cs="Times New Roman"/>
          <w:sz w:val="24"/>
          <w:szCs w:val="24"/>
        </w:rPr>
        <w:t xml:space="preserve">художественной </w:t>
      </w:r>
      <w:r w:rsidRPr="00087C43">
        <w:rPr>
          <w:rFonts w:ascii="Times New Roman" w:hAnsi="Times New Roman" w:cs="Times New Roman"/>
          <w:spacing w:val="-4"/>
          <w:sz w:val="24"/>
          <w:szCs w:val="24"/>
        </w:rPr>
        <w:t xml:space="preserve">литературы </w:t>
      </w:r>
      <w:r w:rsidRPr="00087C43">
        <w:rPr>
          <w:rFonts w:ascii="Times New Roman" w:hAnsi="Times New Roman" w:cs="Times New Roman"/>
          <w:sz w:val="24"/>
          <w:szCs w:val="24"/>
        </w:rPr>
        <w:t xml:space="preserve">и после окончания </w:t>
      </w:r>
      <w:r w:rsidRPr="00087C43">
        <w:rPr>
          <w:rFonts w:ascii="Times New Roman" w:hAnsi="Times New Roman" w:cs="Times New Roman"/>
          <w:spacing w:val="-3"/>
          <w:sz w:val="24"/>
          <w:szCs w:val="24"/>
        </w:rPr>
        <w:t>школы.</w:t>
      </w:r>
    </w:p>
    <w:p w:rsidR="00087C43" w:rsidRPr="00087C43" w:rsidRDefault="00087C43" w:rsidP="00087C43">
      <w:pPr>
        <w:spacing w:after="0" w:line="240" w:lineRule="auto"/>
        <w:ind w:firstLine="709"/>
        <w:jc w:val="both"/>
        <w:rPr>
          <w:rFonts w:ascii="Times New Roman" w:hAnsi="Times New Roman" w:cs="Times New Roman"/>
          <w:sz w:val="24"/>
          <w:szCs w:val="24"/>
        </w:rPr>
      </w:pPr>
      <w:proofErr w:type="spellStart"/>
      <w:r w:rsidRPr="00087C43">
        <w:rPr>
          <w:rFonts w:ascii="Times New Roman" w:hAnsi="Times New Roman" w:cs="Times New Roman"/>
          <w:b/>
          <w:bCs/>
          <w:sz w:val="24"/>
          <w:szCs w:val="24"/>
        </w:rPr>
        <w:t>Межпредметными</w:t>
      </w:r>
      <w:proofErr w:type="spellEnd"/>
      <w:r w:rsidRPr="00087C43">
        <w:rPr>
          <w:rFonts w:ascii="Times New Roman" w:hAnsi="Times New Roman" w:cs="Times New Roman"/>
          <w:b/>
          <w:bCs/>
          <w:sz w:val="24"/>
          <w:szCs w:val="24"/>
        </w:rPr>
        <w:t xml:space="preserve"> результатами </w:t>
      </w:r>
      <w:r w:rsidRPr="00087C43">
        <w:rPr>
          <w:rFonts w:ascii="Times New Roman" w:hAnsi="Times New Roman" w:cs="Times New Roman"/>
          <w:sz w:val="24"/>
          <w:szCs w:val="24"/>
        </w:rPr>
        <w:t xml:space="preserve">обучения татарской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в старших классах являются</w:t>
      </w:r>
      <w:r w:rsidRPr="00087C43">
        <w:rPr>
          <w:rFonts w:ascii="Times New Roman" w:hAnsi="Times New Roman" w:cs="Times New Roman"/>
          <w:spacing w:val="38"/>
          <w:sz w:val="24"/>
          <w:szCs w:val="24"/>
        </w:rPr>
        <w:t xml:space="preserve"> </w:t>
      </w:r>
      <w:r w:rsidRPr="00087C43">
        <w:rPr>
          <w:rFonts w:ascii="Times New Roman" w:hAnsi="Times New Roman" w:cs="Times New Roman"/>
          <w:spacing w:val="-4"/>
          <w:sz w:val="24"/>
          <w:szCs w:val="24"/>
        </w:rPr>
        <w:t>следующие:</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формирование   у   </w:t>
      </w:r>
      <w:r w:rsidRPr="00087C43">
        <w:rPr>
          <w:rFonts w:ascii="Times New Roman" w:hAnsi="Times New Roman" w:cs="Times New Roman"/>
          <w:spacing w:val="-3"/>
          <w:sz w:val="24"/>
          <w:szCs w:val="24"/>
        </w:rPr>
        <w:t xml:space="preserve">учащихся   </w:t>
      </w:r>
      <w:r w:rsidRPr="00087C43">
        <w:rPr>
          <w:rFonts w:ascii="Times New Roman" w:hAnsi="Times New Roman" w:cs="Times New Roman"/>
          <w:sz w:val="24"/>
          <w:szCs w:val="24"/>
        </w:rPr>
        <w:t xml:space="preserve">навыков   самостоятельного   познания </w:t>
      </w:r>
      <w:r w:rsidRPr="00087C43">
        <w:rPr>
          <w:rFonts w:ascii="Times New Roman" w:hAnsi="Times New Roman" w:cs="Times New Roman"/>
          <w:spacing w:val="8"/>
          <w:sz w:val="24"/>
          <w:szCs w:val="24"/>
        </w:rPr>
        <w:t xml:space="preserve"> </w:t>
      </w:r>
      <w:r w:rsidRPr="00087C43">
        <w:rPr>
          <w:rFonts w:ascii="Times New Roman" w:hAnsi="Times New Roman" w:cs="Times New Roman"/>
          <w:sz w:val="24"/>
          <w:szCs w:val="24"/>
        </w:rPr>
        <w:t xml:space="preserve">и усвоения </w:t>
      </w:r>
      <w:r w:rsidRPr="00087C43">
        <w:rPr>
          <w:rFonts w:ascii="Times New Roman" w:hAnsi="Times New Roman" w:cs="Times New Roman"/>
          <w:spacing w:val="-3"/>
          <w:sz w:val="24"/>
          <w:szCs w:val="24"/>
        </w:rPr>
        <w:t xml:space="preserve">литературных </w:t>
      </w:r>
      <w:r w:rsidRPr="00087C43">
        <w:rPr>
          <w:rFonts w:ascii="Times New Roman" w:hAnsi="Times New Roman" w:cs="Times New Roman"/>
          <w:sz w:val="24"/>
          <w:szCs w:val="24"/>
        </w:rPr>
        <w:t xml:space="preserve">произведений при помощи других видов искусства, формирование постоянного интереса к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и искусству;</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lastRenderedPageBreak/>
        <w:t xml:space="preserve">воспитание </w:t>
      </w:r>
      <w:r w:rsidRPr="00087C43">
        <w:rPr>
          <w:rFonts w:ascii="Times New Roman" w:hAnsi="Times New Roman" w:cs="Times New Roman"/>
          <w:spacing w:val="-4"/>
          <w:sz w:val="24"/>
          <w:szCs w:val="24"/>
        </w:rPr>
        <w:t>уважения</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к татарскому</w:t>
      </w:r>
      <w:r w:rsidRPr="00087C43">
        <w:rPr>
          <w:rFonts w:ascii="Times New Roman" w:hAnsi="Times New Roman" w:cs="Times New Roman"/>
          <w:spacing w:val="29"/>
          <w:sz w:val="24"/>
          <w:szCs w:val="24"/>
        </w:rPr>
        <w:t xml:space="preserve"> </w:t>
      </w:r>
      <w:r w:rsidRPr="00087C43">
        <w:rPr>
          <w:rFonts w:ascii="Times New Roman" w:hAnsi="Times New Roman" w:cs="Times New Roman"/>
          <w:sz w:val="24"/>
          <w:szCs w:val="24"/>
        </w:rPr>
        <w:t>языку;</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r w:rsidRPr="00087C43">
        <w:rPr>
          <w:rFonts w:ascii="Times New Roman" w:hAnsi="Times New Roman" w:cs="Times New Roman"/>
          <w:sz w:val="24"/>
          <w:szCs w:val="24"/>
        </w:rPr>
        <w:t xml:space="preserve">сохранение </w:t>
      </w:r>
      <w:r w:rsidRPr="00087C43">
        <w:rPr>
          <w:rFonts w:ascii="Times New Roman" w:hAnsi="Times New Roman" w:cs="Times New Roman"/>
          <w:spacing w:val="-3"/>
          <w:sz w:val="24"/>
          <w:szCs w:val="24"/>
        </w:rPr>
        <w:t xml:space="preserve">межкультурных </w:t>
      </w:r>
      <w:r w:rsidRPr="00087C43">
        <w:rPr>
          <w:rFonts w:ascii="Times New Roman" w:hAnsi="Times New Roman" w:cs="Times New Roman"/>
          <w:sz w:val="24"/>
          <w:szCs w:val="24"/>
        </w:rPr>
        <w:t xml:space="preserve">связей, формирование у </w:t>
      </w:r>
      <w:r w:rsidRPr="00087C43">
        <w:rPr>
          <w:rFonts w:ascii="Times New Roman" w:hAnsi="Times New Roman" w:cs="Times New Roman"/>
          <w:spacing w:val="-3"/>
          <w:sz w:val="24"/>
          <w:szCs w:val="24"/>
        </w:rPr>
        <w:t xml:space="preserve">учащихся представления </w:t>
      </w:r>
      <w:r w:rsidRPr="00087C43">
        <w:rPr>
          <w:rFonts w:ascii="Times New Roman" w:hAnsi="Times New Roman" w:cs="Times New Roman"/>
          <w:sz w:val="24"/>
          <w:szCs w:val="24"/>
        </w:rPr>
        <w:t xml:space="preserve">о </w:t>
      </w:r>
      <w:r w:rsidRPr="00087C43">
        <w:rPr>
          <w:rFonts w:ascii="Times New Roman" w:hAnsi="Times New Roman" w:cs="Times New Roman"/>
          <w:spacing w:val="-4"/>
          <w:sz w:val="24"/>
          <w:szCs w:val="24"/>
        </w:rPr>
        <w:t xml:space="preserve">литературе </w:t>
      </w:r>
      <w:r w:rsidRPr="00087C43">
        <w:rPr>
          <w:rFonts w:ascii="Times New Roman" w:hAnsi="Times New Roman" w:cs="Times New Roman"/>
          <w:sz w:val="24"/>
          <w:szCs w:val="24"/>
        </w:rPr>
        <w:t xml:space="preserve">и </w:t>
      </w:r>
      <w:r w:rsidRPr="00087C43">
        <w:rPr>
          <w:rFonts w:ascii="Times New Roman" w:hAnsi="Times New Roman" w:cs="Times New Roman"/>
          <w:spacing w:val="-4"/>
          <w:sz w:val="24"/>
          <w:szCs w:val="24"/>
        </w:rPr>
        <w:t xml:space="preserve">культуре </w:t>
      </w:r>
      <w:r w:rsidRPr="00087C43">
        <w:rPr>
          <w:rFonts w:ascii="Times New Roman" w:hAnsi="Times New Roman" w:cs="Times New Roman"/>
          <w:sz w:val="24"/>
          <w:szCs w:val="24"/>
        </w:rPr>
        <w:t xml:space="preserve">других народов, воспитание </w:t>
      </w:r>
      <w:r w:rsidRPr="00087C43">
        <w:rPr>
          <w:rFonts w:ascii="Times New Roman" w:hAnsi="Times New Roman" w:cs="Times New Roman"/>
          <w:spacing w:val="24"/>
          <w:sz w:val="24"/>
          <w:szCs w:val="24"/>
        </w:rPr>
        <w:t xml:space="preserve"> </w:t>
      </w:r>
      <w:r w:rsidRPr="00087C43">
        <w:rPr>
          <w:rFonts w:ascii="Times New Roman" w:hAnsi="Times New Roman" w:cs="Times New Roman"/>
          <w:sz w:val="24"/>
          <w:szCs w:val="24"/>
        </w:rPr>
        <w:t>толерантности;</w:t>
      </w:r>
    </w:p>
    <w:p w:rsidR="00087C43" w:rsidRPr="00087C43" w:rsidRDefault="00087C43" w:rsidP="00087C43">
      <w:pPr>
        <w:pStyle w:val="a3"/>
        <w:widowControl w:val="0"/>
        <w:numPr>
          <w:ilvl w:val="1"/>
          <w:numId w:val="43"/>
        </w:numPr>
        <w:tabs>
          <w:tab w:val="left" w:pos="838"/>
        </w:tabs>
        <w:spacing w:after="0" w:line="240" w:lineRule="auto"/>
        <w:ind w:left="0" w:firstLine="709"/>
        <w:contextualSpacing w:val="0"/>
        <w:jc w:val="both"/>
        <w:rPr>
          <w:rFonts w:ascii="Times New Roman" w:hAnsi="Times New Roman" w:cs="Times New Roman"/>
          <w:sz w:val="24"/>
          <w:szCs w:val="24"/>
        </w:rPr>
      </w:pPr>
      <w:proofErr w:type="spellStart"/>
      <w:r w:rsidRPr="00087C43">
        <w:rPr>
          <w:rFonts w:ascii="Times New Roman" w:hAnsi="Times New Roman" w:cs="Times New Roman"/>
          <w:spacing w:val="-5"/>
          <w:sz w:val="24"/>
          <w:szCs w:val="24"/>
        </w:rPr>
        <w:t>уделение</w:t>
      </w:r>
      <w:proofErr w:type="spellEnd"/>
      <w:r w:rsidRPr="00087C43">
        <w:rPr>
          <w:rFonts w:ascii="Times New Roman" w:hAnsi="Times New Roman" w:cs="Times New Roman"/>
          <w:spacing w:val="-5"/>
          <w:sz w:val="24"/>
          <w:szCs w:val="24"/>
        </w:rPr>
        <w:t xml:space="preserve"> </w:t>
      </w:r>
      <w:r w:rsidRPr="00087C43">
        <w:rPr>
          <w:rFonts w:ascii="Times New Roman" w:hAnsi="Times New Roman" w:cs="Times New Roman"/>
          <w:spacing w:val="-3"/>
          <w:sz w:val="24"/>
          <w:szCs w:val="24"/>
        </w:rPr>
        <w:t xml:space="preserve">внимания </w:t>
      </w:r>
      <w:r w:rsidRPr="00087C43">
        <w:rPr>
          <w:rFonts w:ascii="Times New Roman" w:hAnsi="Times New Roman" w:cs="Times New Roman"/>
          <w:sz w:val="24"/>
          <w:szCs w:val="24"/>
        </w:rPr>
        <w:t xml:space="preserve">взаимосвязи, общим чертам татарской и русской </w:t>
      </w:r>
      <w:r w:rsidRPr="00087C43">
        <w:rPr>
          <w:rFonts w:ascii="Times New Roman" w:hAnsi="Times New Roman" w:cs="Times New Roman"/>
          <w:spacing w:val="-4"/>
          <w:sz w:val="24"/>
          <w:szCs w:val="24"/>
        </w:rPr>
        <w:t xml:space="preserve">литературы </w:t>
      </w:r>
      <w:r w:rsidRPr="00087C43">
        <w:rPr>
          <w:rFonts w:ascii="Times New Roman" w:hAnsi="Times New Roman" w:cs="Times New Roman"/>
          <w:sz w:val="24"/>
          <w:szCs w:val="24"/>
        </w:rPr>
        <w:t xml:space="preserve">в </w:t>
      </w:r>
      <w:r w:rsidRPr="00087C43">
        <w:rPr>
          <w:rFonts w:ascii="Times New Roman" w:hAnsi="Times New Roman" w:cs="Times New Roman"/>
          <w:spacing w:val="-3"/>
          <w:sz w:val="24"/>
          <w:szCs w:val="24"/>
        </w:rPr>
        <w:t xml:space="preserve">теме </w:t>
      </w:r>
      <w:r w:rsidRPr="00087C43">
        <w:rPr>
          <w:rFonts w:ascii="Times New Roman" w:hAnsi="Times New Roman" w:cs="Times New Roman"/>
          <w:sz w:val="24"/>
          <w:szCs w:val="24"/>
        </w:rPr>
        <w:t xml:space="preserve">и </w:t>
      </w:r>
      <w:r w:rsidRPr="00087C43">
        <w:rPr>
          <w:rFonts w:ascii="Times New Roman" w:hAnsi="Times New Roman" w:cs="Times New Roman"/>
          <w:spacing w:val="-3"/>
          <w:sz w:val="24"/>
          <w:szCs w:val="24"/>
        </w:rPr>
        <w:t xml:space="preserve">проблематике, </w:t>
      </w:r>
      <w:r w:rsidRPr="00087C43">
        <w:rPr>
          <w:rFonts w:ascii="Times New Roman" w:hAnsi="Times New Roman" w:cs="Times New Roman"/>
          <w:sz w:val="24"/>
          <w:szCs w:val="24"/>
        </w:rPr>
        <w:t xml:space="preserve">изображении героев, творческих </w:t>
      </w:r>
      <w:r w:rsidRPr="00087C43">
        <w:rPr>
          <w:rFonts w:ascii="Times New Roman" w:hAnsi="Times New Roman" w:cs="Times New Roman"/>
          <w:spacing w:val="-3"/>
          <w:sz w:val="24"/>
          <w:szCs w:val="24"/>
        </w:rPr>
        <w:t xml:space="preserve">методах,  </w:t>
      </w:r>
      <w:r w:rsidRPr="00087C43">
        <w:rPr>
          <w:rFonts w:ascii="Times New Roman" w:hAnsi="Times New Roman" w:cs="Times New Roman"/>
          <w:sz w:val="24"/>
          <w:szCs w:val="24"/>
        </w:rPr>
        <w:t>и периодах развития</w:t>
      </w:r>
      <w:r w:rsidRPr="00087C43">
        <w:rPr>
          <w:rFonts w:ascii="Times New Roman" w:hAnsi="Times New Roman" w:cs="Times New Roman"/>
          <w:spacing w:val="44"/>
          <w:sz w:val="24"/>
          <w:szCs w:val="24"/>
        </w:rPr>
        <w:t xml:space="preserve"> </w:t>
      </w:r>
      <w:r w:rsidRPr="00087C43">
        <w:rPr>
          <w:rFonts w:ascii="Times New Roman" w:hAnsi="Times New Roman" w:cs="Times New Roman"/>
          <w:spacing w:val="-3"/>
          <w:sz w:val="24"/>
          <w:szCs w:val="24"/>
        </w:rPr>
        <w:t>литературы.</w:t>
      </w:r>
    </w:p>
    <w:p w:rsidR="00087C43" w:rsidRPr="00087C43" w:rsidRDefault="00087C43" w:rsidP="00087C43">
      <w:pPr>
        <w:pStyle w:val="a9"/>
        <w:spacing w:before="226" w:after="0" w:line="240" w:lineRule="auto"/>
        <w:ind w:left="903" w:right="195"/>
        <w:jc w:val="center"/>
        <w:rPr>
          <w:rFonts w:ascii="Times New Roman" w:hAnsi="Times New Roman" w:cs="Times New Roman"/>
          <w:b/>
          <w:sz w:val="24"/>
          <w:szCs w:val="24"/>
        </w:rPr>
      </w:pPr>
      <w:r w:rsidRPr="00087C43">
        <w:rPr>
          <w:rFonts w:ascii="Times New Roman" w:hAnsi="Times New Roman" w:cs="Times New Roman"/>
          <w:spacing w:val="-3"/>
          <w:sz w:val="24"/>
          <w:szCs w:val="24"/>
        </w:rPr>
        <w:t xml:space="preserve">ОСНОВНОЕ  </w:t>
      </w:r>
      <w:r w:rsidRPr="00087C43">
        <w:rPr>
          <w:rFonts w:ascii="Times New Roman" w:hAnsi="Times New Roman" w:cs="Times New Roman"/>
          <w:spacing w:val="-4"/>
          <w:sz w:val="24"/>
          <w:szCs w:val="24"/>
        </w:rPr>
        <w:t xml:space="preserve">СОДЕРЖАНИЕ  </w:t>
      </w:r>
      <w:r w:rsidRPr="00087C43">
        <w:rPr>
          <w:rFonts w:ascii="Times New Roman" w:hAnsi="Times New Roman" w:cs="Times New Roman"/>
          <w:spacing w:val="-5"/>
          <w:sz w:val="24"/>
          <w:szCs w:val="24"/>
        </w:rPr>
        <w:t>УЧЕБНОГО</w:t>
      </w:r>
      <w:r w:rsidRPr="00087C43">
        <w:rPr>
          <w:rFonts w:ascii="Times New Roman" w:hAnsi="Times New Roman" w:cs="Times New Roman"/>
          <w:spacing w:val="29"/>
          <w:sz w:val="24"/>
          <w:szCs w:val="24"/>
        </w:rPr>
        <w:t xml:space="preserve"> </w:t>
      </w:r>
      <w:r w:rsidRPr="00087C43">
        <w:rPr>
          <w:rFonts w:ascii="Times New Roman" w:hAnsi="Times New Roman" w:cs="Times New Roman"/>
          <w:spacing w:val="-5"/>
          <w:sz w:val="24"/>
          <w:szCs w:val="24"/>
        </w:rPr>
        <w:t>ПРЕДМЕТ</w:t>
      </w:r>
      <w:r w:rsidRPr="00087C43">
        <w:rPr>
          <w:rFonts w:ascii="Times New Roman" w:hAnsi="Times New Roman" w:cs="Times New Roman"/>
          <w:b/>
          <w:spacing w:val="-5"/>
          <w:sz w:val="24"/>
          <w:szCs w:val="24"/>
        </w:rPr>
        <w:t>А</w:t>
      </w:r>
    </w:p>
    <w:p w:rsidR="00000D6A" w:rsidRDefault="00087C43" w:rsidP="0068306F">
      <w:pPr>
        <w:pStyle w:val="a9"/>
        <w:spacing w:after="0" w:line="240" w:lineRule="auto"/>
        <w:ind w:firstLine="709"/>
        <w:jc w:val="both"/>
        <w:rPr>
          <w:rFonts w:ascii="Times New Roman" w:hAnsi="Times New Roman" w:cs="Times New Roman"/>
          <w:sz w:val="24"/>
          <w:szCs w:val="24"/>
        </w:rPr>
      </w:pPr>
      <w:r w:rsidRPr="00087C43">
        <w:rPr>
          <w:rFonts w:ascii="Times New Roman" w:hAnsi="Times New Roman" w:cs="Times New Roman"/>
          <w:spacing w:val="-3"/>
          <w:sz w:val="24"/>
          <w:szCs w:val="24"/>
        </w:rPr>
        <w:t xml:space="preserve">Изучение </w:t>
      </w:r>
      <w:r w:rsidRPr="00087C43">
        <w:rPr>
          <w:rFonts w:ascii="Times New Roman" w:hAnsi="Times New Roman" w:cs="Times New Roman"/>
          <w:sz w:val="24"/>
          <w:szCs w:val="24"/>
        </w:rPr>
        <w:t xml:space="preserve">татарской </w:t>
      </w:r>
      <w:r w:rsidRPr="00087C43">
        <w:rPr>
          <w:rFonts w:ascii="Times New Roman" w:hAnsi="Times New Roman" w:cs="Times New Roman"/>
          <w:spacing w:val="-4"/>
          <w:sz w:val="24"/>
          <w:szCs w:val="24"/>
        </w:rPr>
        <w:t>литературы</w:t>
      </w:r>
      <w:r w:rsidRPr="00087C43">
        <w:rPr>
          <w:rFonts w:ascii="Times New Roman" w:hAnsi="Times New Roman" w:cs="Times New Roman"/>
          <w:spacing w:val="62"/>
          <w:sz w:val="24"/>
          <w:szCs w:val="24"/>
        </w:rPr>
        <w:t xml:space="preserve"> </w:t>
      </w:r>
      <w:proofErr w:type="gramStart"/>
      <w:r w:rsidRPr="00087C43">
        <w:rPr>
          <w:rFonts w:ascii="Times New Roman" w:hAnsi="Times New Roman" w:cs="Times New Roman"/>
          <w:sz w:val="24"/>
          <w:szCs w:val="24"/>
        </w:rPr>
        <w:t xml:space="preserve">в старших классах </w:t>
      </w:r>
      <w:r w:rsidRPr="00087C43">
        <w:rPr>
          <w:rFonts w:ascii="Times New Roman" w:hAnsi="Times New Roman" w:cs="Times New Roman"/>
          <w:spacing w:val="-4"/>
          <w:sz w:val="24"/>
          <w:szCs w:val="24"/>
        </w:rPr>
        <w:t>направлено</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на формирование в систематизированном виде у </w:t>
      </w:r>
      <w:r w:rsidRPr="00087C43">
        <w:rPr>
          <w:rFonts w:ascii="Times New Roman" w:hAnsi="Times New Roman" w:cs="Times New Roman"/>
          <w:spacing w:val="-3"/>
          <w:sz w:val="24"/>
          <w:szCs w:val="24"/>
        </w:rPr>
        <w:t xml:space="preserve">учащихся представления </w:t>
      </w:r>
      <w:r w:rsidRPr="00087C43">
        <w:rPr>
          <w:rFonts w:ascii="Times New Roman" w:hAnsi="Times New Roman" w:cs="Times New Roman"/>
          <w:spacing w:val="2"/>
          <w:sz w:val="24"/>
          <w:szCs w:val="24"/>
        </w:rPr>
        <w:t xml:space="preserve">об </w:t>
      </w:r>
      <w:r w:rsidRPr="00087C43">
        <w:rPr>
          <w:rFonts w:ascii="Times New Roman" w:hAnsi="Times New Roman" w:cs="Times New Roman"/>
          <w:sz w:val="24"/>
          <w:szCs w:val="24"/>
        </w:rPr>
        <w:t>историческом развитии</w:t>
      </w:r>
      <w:proofErr w:type="gramEnd"/>
      <w:r w:rsidRPr="00087C43">
        <w:rPr>
          <w:rFonts w:ascii="Times New Roman" w:hAnsi="Times New Roman" w:cs="Times New Roman"/>
          <w:sz w:val="24"/>
          <w:szCs w:val="24"/>
        </w:rPr>
        <w:t xml:space="preserve"> </w:t>
      </w:r>
      <w:r w:rsidRPr="00087C43">
        <w:rPr>
          <w:rFonts w:ascii="Times New Roman" w:hAnsi="Times New Roman" w:cs="Times New Roman"/>
          <w:spacing w:val="-4"/>
          <w:sz w:val="24"/>
          <w:szCs w:val="24"/>
        </w:rPr>
        <w:t xml:space="preserve">литературы </w:t>
      </w:r>
      <w:r w:rsidRPr="00087C43">
        <w:rPr>
          <w:rFonts w:ascii="Times New Roman" w:hAnsi="Times New Roman" w:cs="Times New Roman"/>
          <w:sz w:val="24"/>
          <w:szCs w:val="24"/>
        </w:rPr>
        <w:t xml:space="preserve">и посредством этого более глубокого понимания взаимосвязи классической и современной литературы. </w:t>
      </w:r>
      <w:r w:rsidRPr="00087C43">
        <w:rPr>
          <w:rFonts w:ascii="Times New Roman" w:hAnsi="Times New Roman" w:cs="Times New Roman"/>
          <w:spacing w:val="-5"/>
          <w:sz w:val="24"/>
          <w:szCs w:val="24"/>
        </w:rPr>
        <w:t xml:space="preserve">Материал </w:t>
      </w:r>
      <w:r w:rsidRPr="00087C43">
        <w:rPr>
          <w:rFonts w:ascii="Times New Roman" w:hAnsi="Times New Roman" w:cs="Times New Roman"/>
          <w:sz w:val="24"/>
          <w:szCs w:val="24"/>
        </w:rPr>
        <w:t xml:space="preserve">для изучения </w:t>
      </w:r>
      <w:r w:rsidRPr="00087C43">
        <w:rPr>
          <w:rFonts w:ascii="Times New Roman" w:hAnsi="Times New Roman" w:cs="Times New Roman"/>
          <w:spacing w:val="-3"/>
          <w:sz w:val="24"/>
          <w:szCs w:val="24"/>
        </w:rPr>
        <w:t xml:space="preserve">предлагается </w:t>
      </w:r>
      <w:r w:rsidRPr="00087C43">
        <w:rPr>
          <w:rFonts w:ascii="Times New Roman" w:hAnsi="Times New Roman" w:cs="Times New Roman"/>
          <w:sz w:val="24"/>
          <w:szCs w:val="24"/>
        </w:rPr>
        <w:t xml:space="preserve">в соответствии с </w:t>
      </w:r>
      <w:r w:rsidRPr="00087C43">
        <w:rPr>
          <w:rFonts w:ascii="Times New Roman" w:hAnsi="Times New Roman" w:cs="Times New Roman"/>
          <w:spacing w:val="-4"/>
          <w:sz w:val="24"/>
          <w:szCs w:val="24"/>
        </w:rPr>
        <w:t xml:space="preserve">этапами </w:t>
      </w:r>
      <w:r w:rsidRPr="00087C43">
        <w:rPr>
          <w:rFonts w:ascii="Times New Roman" w:hAnsi="Times New Roman" w:cs="Times New Roman"/>
          <w:sz w:val="24"/>
          <w:szCs w:val="24"/>
        </w:rPr>
        <w:t xml:space="preserve">развития </w:t>
      </w:r>
      <w:r w:rsidRPr="00087C43">
        <w:rPr>
          <w:rFonts w:ascii="Times New Roman" w:hAnsi="Times New Roman" w:cs="Times New Roman"/>
          <w:spacing w:val="-3"/>
          <w:sz w:val="24"/>
          <w:szCs w:val="24"/>
        </w:rPr>
        <w:t xml:space="preserve">литературы. Изучаемые </w:t>
      </w:r>
      <w:r w:rsidRPr="00087C43">
        <w:rPr>
          <w:rFonts w:ascii="Times New Roman" w:hAnsi="Times New Roman" w:cs="Times New Roman"/>
          <w:sz w:val="24"/>
          <w:szCs w:val="24"/>
        </w:rPr>
        <w:t xml:space="preserve">произведения представлены в хронологической последовательности, и </w:t>
      </w:r>
      <w:r w:rsidRPr="00087C43">
        <w:rPr>
          <w:rFonts w:ascii="Times New Roman" w:hAnsi="Times New Roman" w:cs="Times New Roman"/>
          <w:spacing w:val="-3"/>
          <w:sz w:val="24"/>
          <w:szCs w:val="24"/>
        </w:rPr>
        <w:t xml:space="preserve">учитель, исходя из цели урока, может менять </w:t>
      </w:r>
      <w:r w:rsidRPr="00087C43">
        <w:rPr>
          <w:rFonts w:ascii="Times New Roman" w:hAnsi="Times New Roman" w:cs="Times New Roman"/>
          <w:sz w:val="24"/>
          <w:szCs w:val="24"/>
        </w:rPr>
        <w:t xml:space="preserve">их </w:t>
      </w:r>
      <w:r w:rsidRPr="00087C43">
        <w:rPr>
          <w:rFonts w:ascii="Times New Roman" w:hAnsi="Times New Roman" w:cs="Times New Roman"/>
          <w:spacing w:val="-3"/>
          <w:sz w:val="24"/>
          <w:szCs w:val="24"/>
        </w:rPr>
        <w:t xml:space="preserve">местами. В зависимости от познавательных </w:t>
      </w:r>
      <w:r w:rsidRPr="00087C43">
        <w:rPr>
          <w:rFonts w:ascii="Times New Roman" w:hAnsi="Times New Roman" w:cs="Times New Roman"/>
          <w:spacing w:val="2"/>
          <w:sz w:val="24"/>
          <w:szCs w:val="24"/>
        </w:rPr>
        <w:t xml:space="preserve">способностей учащихся </w:t>
      </w:r>
      <w:r w:rsidRPr="00087C43">
        <w:rPr>
          <w:rFonts w:ascii="Times New Roman" w:hAnsi="Times New Roman" w:cs="Times New Roman"/>
          <w:sz w:val="24"/>
          <w:szCs w:val="24"/>
        </w:rPr>
        <w:t xml:space="preserve">в старших классах </w:t>
      </w:r>
      <w:r w:rsidRPr="00087C43">
        <w:rPr>
          <w:rFonts w:ascii="Times New Roman" w:hAnsi="Times New Roman" w:cs="Times New Roman"/>
          <w:spacing w:val="-4"/>
          <w:sz w:val="24"/>
          <w:szCs w:val="24"/>
        </w:rPr>
        <w:t>увеличивается</w:t>
      </w:r>
      <w:r w:rsidRPr="00087C43">
        <w:rPr>
          <w:rFonts w:ascii="Times New Roman" w:hAnsi="Times New Roman" w:cs="Times New Roman"/>
          <w:spacing w:val="62"/>
          <w:sz w:val="24"/>
          <w:szCs w:val="24"/>
        </w:rPr>
        <w:t xml:space="preserve"> </w:t>
      </w:r>
      <w:r w:rsidRPr="00087C43">
        <w:rPr>
          <w:rFonts w:ascii="Times New Roman" w:hAnsi="Times New Roman" w:cs="Times New Roman"/>
          <w:sz w:val="24"/>
          <w:szCs w:val="24"/>
        </w:rPr>
        <w:t xml:space="preserve">объем и количество изучаемых произведений, они начинают изучать литературный процесс. </w:t>
      </w:r>
      <w:r w:rsidRPr="00087C43">
        <w:rPr>
          <w:rFonts w:ascii="Times New Roman" w:hAnsi="Times New Roman" w:cs="Times New Roman"/>
          <w:spacing w:val="-6"/>
          <w:sz w:val="24"/>
          <w:szCs w:val="24"/>
        </w:rPr>
        <w:t xml:space="preserve">Анализ </w:t>
      </w:r>
      <w:r w:rsidRPr="00087C43">
        <w:rPr>
          <w:rFonts w:ascii="Times New Roman" w:hAnsi="Times New Roman" w:cs="Times New Roman"/>
          <w:sz w:val="24"/>
          <w:szCs w:val="24"/>
        </w:rPr>
        <w:t xml:space="preserve">произведений татарской </w:t>
      </w:r>
      <w:r w:rsidRPr="00087C43">
        <w:rPr>
          <w:rFonts w:ascii="Times New Roman" w:hAnsi="Times New Roman" w:cs="Times New Roman"/>
          <w:spacing w:val="-3"/>
          <w:sz w:val="24"/>
          <w:szCs w:val="24"/>
        </w:rPr>
        <w:t xml:space="preserve">литературы </w:t>
      </w:r>
      <w:r w:rsidRPr="00087C43">
        <w:rPr>
          <w:rFonts w:ascii="Times New Roman" w:hAnsi="Times New Roman" w:cs="Times New Roman"/>
          <w:sz w:val="24"/>
          <w:szCs w:val="24"/>
        </w:rPr>
        <w:t xml:space="preserve">в старших классах должен способствовать формированию целостного </w:t>
      </w:r>
      <w:r w:rsidRPr="00087C43">
        <w:rPr>
          <w:rFonts w:ascii="Times New Roman" w:hAnsi="Times New Roman" w:cs="Times New Roman"/>
          <w:spacing w:val="-3"/>
          <w:sz w:val="24"/>
          <w:szCs w:val="24"/>
        </w:rPr>
        <w:t xml:space="preserve">представления </w:t>
      </w:r>
      <w:r w:rsidRPr="00087C43">
        <w:rPr>
          <w:rFonts w:ascii="Times New Roman" w:hAnsi="Times New Roman" w:cs="Times New Roman"/>
          <w:sz w:val="24"/>
          <w:szCs w:val="24"/>
        </w:rPr>
        <w:t xml:space="preserve">о </w:t>
      </w:r>
      <w:r w:rsidRPr="00087C43">
        <w:rPr>
          <w:rFonts w:ascii="Times New Roman" w:hAnsi="Times New Roman" w:cs="Times New Roman"/>
          <w:spacing w:val="-3"/>
          <w:sz w:val="24"/>
          <w:szCs w:val="24"/>
        </w:rPr>
        <w:t xml:space="preserve">литературном </w:t>
      </w:r>
      <w:r w:rsidRPr="00087C43">
        <w:rPr>
          <w:rFonts w:ascii="Times New Roman" w:hAnsi="Times New Roman" w:cs="Times New Roman"/>
          <w:sz w:val="24"/>
          <w:szCs w:val="24"/>
        </w:rPr>
        <w:t xml:space="preserve">процессе. </w:t>
      </w:r>
      <w:r w:rsidRPr="00087C43">
        <w:rPr>
          <w:rFonts w:ascii="Times New Roman" w:hAnsi="Times New Roman" w:cs="Times New Roman"/>
          <w:spacing w:val="-4"/>
          <w:sz w:val="24"/>
          <w:szCs w:val="24"/>
        </w:rPr>
        <w:t xml:space="preserve">Варианты </w:t>
      </w:r>
      <w:r w:rsidRPr="00087C43">
        <w:rPr>
          <w:rFonts w:ascii="Times New Roman" w:hAnsi="Times New Roman" w:cs="Times New Roman"/>
          <w:sz w:val="24"/>
          <w:szCs w:val="24"/>
        </w:rPr>
        <w:t xml:space="preserve">изучения художественных произведений: </w:t>
      </w:r>
      <w:r w:rsidRPr="00087C43">
        <w:rPr>
          <w:rFonts w:ascii="Times New Roman" w:hAnsi="Times New Roman" w:cs="Times New Roman"/>
          <w:spacing w:val="-3"/>
          <w:sz w:val="24"/>
          <w:szCs w:val="24"/>
        </w:rPr>
        <w:t xml:space="preserve">чтение </w:t>
      </w:r>
      <w:r w:rsidRPr="00087C43">
        <w:rPr>
          <w:rFonts w:ascii="Times New Roman" w:hAnsi="Times New Roman" w:cs="Times New Roman"/>
          <w:sz w:val="24"/>
          <w:szCs w:val="24"/>
        </w:rPr>
        <w:t xml:space="preserve">отдельных произведений и их </w:t>
      </w:r>
      <w:r w:rsidRPr="00087C43">
        <w:rPr>
          <w:rFonts w:ascii="Times New Roman" w:hAnsi="Times New Roman" w:cs="Times New Roman"/>
          <w:spacing w:val="-4"/>
          <w:sz w:val="24"/>
          <w:szCs w:val="24"/>
        </w:rPr>
        <w:t xml:space="preserve">анализ, </w:t>
      </w:r>
      <w:r w:rsidRPr="00087C43">
        <w:rPr>
          <w:rFonts w:ascii="Times New Roman" w:hAnsi="Times New Roman" w:cs="Times New Roman"/>
          <w:spacing w:val="-3"/>
          <w:sz w:val="24"/>
          <w:szCs w:val="24"/>
        </w:rPr>
        <w:t xml:space="preserve">чтение </w:t>
      </w:r>
      <w:r w:rsidRPr="00087C43">
        <w:rPr>
          <w:rFonts w:ascii="Times New Roman" w:hAnsi="Times New Roman" w:cs="Times New Roman"/>
          <w:sz w:val="24"/>
          <w:szCs w:val="24"/>
        </w:rPr>
        <w:t xml:space="preserve">и обсуждение, внеклассное </w:t>
      </w:r>
      <w:r w:rsidRPr="00087C43">
        <w:rPr>
          <w:rFonts w:ascii="Times New Roman" w:hAnsi="Times New Roman" w:cs="Times New Roman"/>
          <w:spacing w:val="-3"/>
          <w:sz w:val="24"/>
          <w:szCs w:val="24"/>
        </w:rPr>
        <w:t xml:space="preserve">чтение. </w:t>
      </w:r>
      <w:r w:rsidRPr="00087C43">
        <w:rPr>
          <w:rFonts w:ascii="Times New Roman" w:hAnsi="Times New Roman" w:cs="Times New Roman"/>
          <w:spacing w:val="-6"/>
          <w:sz w:val="24"/>
          <w:szCs w:val="24"/>
        </w:rPr>
        <w:t xml:space="preserve">Но </w:t>
      </w:r>
      <w:r w:rsidRPr="00087C43">
        <w:rPr>
          <w:rFonts w:ascii="Times New Roman" w:hAnsi="Times New Roman" w:cs="Times New Roman"/>
          <w:sz w:val="24"/>
          <w:szCs w:val="24"/>
        </w:rPr>
        <w:t xml:space="preserve">в каждом случае должны  учитываться  </w:t>
      </w:r>
      <w:r w:rsidRPr="00087C43">
        <w:rPr>
          <w:rFonts w:ascii="Times New Roman" w:hAnsi="Times New Roman" w:cs="Times New Roman"/>
          <w:spacing w:val="-3"/>
          <w:sz w:val="24"/>
          <w:szCs w:val="24"/>
        </w:rPr>
        <w:t xml:space="preserve">вышеприведенные </w:t>
      </w:r>
      <w:r w:rsidRPr="00087C43">
        <w:rPr>
          <w:rFonts w:ascii="Times New Roman" w:hAnsi="Times New Roman" w:cs="Times New Roman"/>
          <w:sz w:val="24"/>
          <w:szCs w:val="24"/>
        </w:rPr>
        <w:t>критерии и</w:t>
      </w:r>
      <w:r w:rsidRPr="00087C43">
        <w:rPr>
          <w:rFonts w:ascii="Times New Roman" w:hAnsi="Times New Roman" w:cs="Times New Roman"/>
          <w:spacing w:val="38"/>
          <w:sz w:val="24"/>
          <w:szCs w:val="24"/>
        </w:rPr>
        <w:t xml:space="preserve"> </w:t>
      </w:r>
      <w:r w:rsidRPr="00087C43">
        <w:rPr>
          <w:rFonts w:ascii="Times New Roman" w:hAnsi="Times New Roman" w:cs="Times New Roman"/>
          <w:sz w:val="24"/>
          <w:szCs w:val="24"/>
        </w:rPr>
        <w:t>требования.</w:t>
      </w:r>
    </w:p>
    <w:p w:rsidR="0068306F" w:rsidRPr="0068306F" w:rsidRDefault="0068306F" w:rsidP="0068306F">
      <w:pPr>
        <w:pStyle w:val="a9"/>
        <w:spacing w:after="0" w:line="240" w:lineRule="auto"/>
        <w:ind w:firstLine="709"/>
        <w:jc w:val="both"/>
        <w:rPr>
          <w:rFonts w:ascii="Times New Roman" w:hAnsi="Times New Roman" w:cs="Times New Roman"/>
          <w:sz w:val="24"/>
          <w:szCs w:val="24"/>
        </w:rPr>
      </w:pPr>
    </w:p>
    <w:p w:rsidR="00000D6A" w:rsidRPr="0068306F" w:rsidRDefault="0068306F" w:rsidP="0068306F">
      <w:pPr>
        <w:pStyle w:val="a3"/>
        <w:tabs>
          <w:tab w:val="left" w:pos="1200"/>
        </w:tabs>
        <w:ind w:left="142" w:hanging="142"/>
        <w:jc w:val="center"/>
        <w:rPr>
          <w:rFonts w:ascii="Times New Roman" w:hAnsi="Times New Roman" w:cs="Times New Roman"/>
          <w:b/>
          <w:sz w:val="24"/>
          <w:szCs w:val="24"/>
        </w:rPr>
      </w:pPr>
      <w:r>
        <w:rPr>
          <w:rFonts w:ascii="Times New Roman" w:hAnsi="Times New Roman" w:cs="Times New Roman"/>
          <w:b/>
          <w:sz w:val="24"/>
          <w:szCs w:val="24"/>
        </w:rPr>
        <w:t>3.6 Родная (русская) литература</w:t>
      </w:r>
    </w:p>
    <w:p w:rsidR="0068306F" w:rsidRDefault="00000D6A" w:rsidP="0068306F">
      <w:pPr>
        <w:tabs>
          <w:tab w:val="left" w:pos="4170"/>
        </w:tabs>
        <w:spacing w:after="0" w:line="240" w:lineRule="auto"/>
        <w:rPr>
          <w:rFonts w:ascii="Times New Roman" w:hAnsi="Times New Roman" w:cs="Times New Roman"/>
          <w:b/>
          <w:sz w:val="24"/>
          <w:szCs w:val="24"/>
        </w:rPr>
      </w:pPr>
      <w:r w:rsidRPr="00CC0987">
        <w:rPr>
          <w:rFonts w:ascii="Times New Roman" w:hAnsi="Times New Roman" w:cs="Times New Roman"/>
          <w:b/>
          <w:sz w:val="24"/>
          <w:szCs w:val="24"/>
        </w:rPr>
        <w:t>Пояснительная записка</w:t>
      </w:r>
    </w:p>
    <w:p w:rsidR="00000D6A" w:rsidRPr="0068306F" w:rsidRDefault="00000D6A" w:rsidP="0068306F">
      <w:pPr>
        <w:tabs>
          <w:tab w:val="left" w:pos="4170"/>
        </w:tabs>
        <w:spacing w:after="0" w:line="240" w:lineRule="auto"/>
        <w:rPr>
          <w:rFonts w:ascii="Times New Roman" w:hAnsi="Times New Roman" w:cs="Times New Roman"/>
          <w:b/>
          <w:sz w:val="24"/>
          <w:szCs w:val="24"/>
        </w:rPr>
      </w:pPr>
      <w:r w:rsidRPr="00CC0987">
        <w:rPr>
          <w:rFonts w:ascii="Times New Roman" w:eastAsia="Times New Roman" w:hAnsi="Times New Roman" w:cs="Times New Roman"/>
          <w:b/>
          <w:color w:val="000000"/>
          <w:sz w:val="24"/>
          <w:szCs w:val="24"/>
          <w:lang w:eastAsia="ru-RU"/>
        </w:rPr>
        <w:t>Цели и задачи</w:t>
      </w:r>
      <w:r w:rsidRPr="00CC0987">
        <w:rPr>
          <w:rFonts w:ascii="Times New Roman" w:eastAsia="Times New Roman" w:hAnsi="Times New Roman" w:cs="Times New Roman"/>
          <w:color w:val="000000"/>
          <w:sz w:val="24"/>
          <w:szCs w:val="24"/>
          <w:lang w:eastAsia="ru-RU"/>
        </w:rPr>
        <w:t>.</w:t>
      </w:r>
    </w:p>
    <w:p w:rsidR="00000D6A" w:rsidRPr="00CC0987" w:rsidRDefault="00000D6A" w:rsidP="0068306F">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Сегодня руководство страны, республики, района ставит проблему формирования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современной модели образования, ориентированной на решени</w:t>
      </w:r>
      <w:r>
        <w:rPr>
          <w:rFonts w:ascii="Times New Roman" w:eastAsia="Times New Roman" w:hAnsi="Times New Roman" w:cs="Times New Roman"/>
          <w:color w:val="000000"/>
          <w:sz w:val="24"/>
          <w:szCs w:val="24"/>
          <w:lang w:eastAsia="ru-RU"/>
        </w:rPr>
        <w:t>е задач инновационного развития</w:t>
      </w:r>
      <w:r w:rsidRPr="00CC0987">
        <w:rPr>
          <w:rFonts w:ascii="Times New Roman" w:eastAsia="Times New Roman" w:hAnsi="Times New Roman" w:cs="Times New Roman"/>
          <w:color w:val="000000"/>
          <w:sz w:val="24"/>
          <w:szCs w:val="24"/>
          <w:lang w:eastAsia="ru-RU"/>
        </w:rPr>
        <w:t xml:space="preserve"> экономики. Президентом страны определена Националь</w:t>
      </w:r>
      <w:r>
        <w:rPr>
          <w:rFonts w:ascii="Times New Roman" w:eastAsia="Times New Roman" w:hAnsi="Times New Roman" w:cs="Times New Roman"/>
          <w:color w:val="000000"/>
          <w:sz w:val="24"/>
          <w:szCs w:val="24"/>
          <w:lang w:eastAsia="ru-RU"/>
        </w:rPr>
        <w:t>ная образовательная стратегия –</w:t>
      </w:r>
      <w:r w:rsidRPr="00CC0987">
        <w:rPr>
          <w:rFonts w:ascii="Times New Roman" w:eastAsia="Times New Roman" w:hAnsi="Times New Roman" w:cs="Times New Roman"/>
          <w:color w:val="000000"/>
          <w:sz w:val="24"/>
          <w:szCs w:val="24"/>
          <w:lang w:eastAsia="ru-RU"/>
        </w:rPr>
        <w:t xml:space="preserve"> инициатива «Наша новая школа», основными составляющ</w:t>
      </w:r>
      <w:r>
        <w:rPr>
          <w:rFonts w:ascii="Times New Roman" w:eastAsia="Times New Roman" w:hAnsi="Times New Roman" w:cs="Times New Roman"/>
          <w:color w:val="000000"/>
          <w:sz w:val="24"/>
          <w:szCs w:val="24"/>
          <w:lang w:eastAsia="ru-RU"/>
        </w:rPr>
        <w:t>ими которой являются обновление</w:t>
      </w:r>
      <w:r w:rsidRPr="00CC0987">
        <w:rPr>
          <w:rFonts w:ascii="Times New Roman" w:eastAsia="Times New Roman" w:hAnsi="Times New Roman" w:cs="Times New Roman"/>
          <w:color w:val="000000"/>
          <w:sz w:val="24"/>
          <w:szCs w:val="24"/>
          <w:lang w:eastAsia="ru-RU"/>
        </w:rPr>
        <w:t xml:space="preserve"> образовательных стандартов, система поддержки талантлив</w:t>
      </w:r>
      <w:r>
        <w:rPr>
          <w:rFonts w:ascii="Times New Roman" w:eastAsia="Times New Roman" w:hAnsi="Times New Roman" w:cs="Times New Roman"/>
          <w:color w:val="000000"/>
          <w:sz w:val="24"/>
          <w:szCs w:val="24"/>
          <w:lang w:eastAsia="ru-RU"/>
        </w:rPr>
        <w:t>ых детей, развитие учительского</w:t>
      </w:r>
      <w:r w:rsidRPr="00CC0987">
        <w:rPr>
          <w:rFonts w:ascii="Times New Roman" w:eastAsia="Times New Roman" w:hAnsi="Times New Roman" w:cs="Times New Roman"/>
          <w:color w:val="000000"/>
          <w:sz w:val="24"/>
          <w:szCs w:val="24"/>
          <w:lang w:eastAsia="ru-RU"/>
        </w:rPr>
        <w:t xml:space="preserve"> потенциала, современная инфраструктура, здоровье учащихся.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Цель образовательного процесса – повысить качество и эффективность школьного образования.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Задачи образовательного процесса: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развить содержание образования учащихся с учётом требований общества к выпускнику</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школы;</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обеспечить становление личности, способной к активной деятельности по преобразованию</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действительности;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способствовать всемерному интеллектуальному, эстетическому, нравственному, физическому</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развитию личности каждого ученика.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Образовательная программа школы направлена: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на обеспечение оптимального уровня образованности, который характеризуется способностью</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xml:space="preserve">решать задачи в различных сферах жизнедеятельности, опираясь на </w:t>
      </w:r>
      <w:proofErr w:type="gramStart"/>
      <w:r w:rsidRPr="00CC0987">
        <w:rPr>
          <w:rFonts w:ascii="Times New Roman" w:eastAsia="Times New Roman" w:hAnsi="Times New Roman" w:cs="Times New Roman"/>
          <w:color w:val="000000"/>
          <w:sz w:val="24"/>
          <w:szCs w:val="24"/>
          <w:lang w:eastAsia="ru-RU"/>
        </w:rPr>
        <w:t>освоенный</w:t>
      </w:r>
      <w:proofErr w:type="gramEnd"/>
      <w:r w:rsidRPr="00CC0987">
        <w:rPr>
          <w:rFonts w:ascii="Times New Roman" w:eastAsia="Times New Roman" w:hAnsi="Times New Roman" w:cs="Times New Roman"/>
          <w:color w:val="000000"/>
          <w:sz w:val="24"/>
          <w:szCs w:val="24"/>
          <w:lang w:eastAsia="ru-RU"/>
        </w:rPr>
        <w:t xml:space="preserve"> социальный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опыт;</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на реализацию права ребёнка на получение общего среднего образования;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на обеспечение непрерывности образования.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В школе особое внимание уделяется формированию личности учащихся, а именно:</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4574E">
        <w:rPr>
          <w:rFonts w:ascii="Times New Roman" w:eastAsia="Times New Roman" w:hAnsi="Times New Roman" w:cs="Times New Roman"/>
          <w:color w:val="000000"/>
          <w:sz w:val="24"/>
          <w:szCs w:val="24"/>
          <w:lang w:eastAsia="ru-RU"/>
        </w:rPr>
        <w:t xml:space="preserve"> </w:t>
      </w:r>
      <w:r w:rsidRPr="00CC0987">
        <w:rPr>
          <w:rFonts w:ascii="Times New Roman" w:eastAsia="Times New Roman" w:hAnsi="Times New Roman" w:cs="Times New Roman"/>
          <w:color w:val="000000"/>
          <w:sz w:val="24"/>
          <w:szCs w:val="24"/>
          <w:lang w:eastAsia="ru-RU"/>
        </w:rPr>
        <w:t>повышению уровня культуры личности школьников</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C0987">
        <w:rPr>
          <w:rFonts w:ascii="Times New Roman" w:eastAsia="Times New Roman" w:hAnsi="Times New Roman" w:cs="Times New Roman"/>
          <w:color w:val="000000"/>
          <w:sz w:val="24"/>
          <w:szCs w:val="24"/>
          <w:lang w:eastAsia="ru-RU"/>
        </w:rPr>
        <w:t xml:space="preserve"> обеспечению возможности накопления школьниками опыта выбора;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C0987">
        <w:rPr>
          <w:rFonts w:ascii="Times New Roman" w:eastAsia="Times New Roman" w:hAnsi="Times New Roman" w:cs="Times New Roman"/>
          <w:color w:val="000000"/>
          <w:sz w:val="24"/>
          <w:szCs w:val="24"/>
          <w:lang w:eastAsia="ru-RU"/>
        </w:rPr>
        <w:t xml:space="preserve"> воспитанию уважения к закону, правопорядку;</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C0987">
        <w:rPr>
          <w:rFonts w:ascii="Times New Roman" w:eastAsia="Times New Roman" w:hAnsi="Times New Roman" w:cs="Times New Roman"/>
          <w:color w:val="000000"/>
          <w:sz w:val="24"/>
          <w:szCs w:val="24"/>
          <w:lang w:eastAsia="ru-RU"/>
        </w:rPr>
        <w:t xml:space="preserve"> развитию способности к творческому самовыражению </w:t>
      </w:r>
      <w:proofErr w:type="gramStart"/>
      <w:r w:rsidRPr="00CC0987">
        <w:rPr>
          <w:rFonts w:ascii="Times New Roman" w:eastAsia="Times New Roman" w:hAnsi="Times New Roman" w:cs="Times New Roman"/>
          <w:color w:val="000000"/>
          <w:sz w:val="24"/>
          <w:szCs w:val="24"/>
          <w:lang w:eastAsia="ru-RU"/>
        </w:rPr>
        <w:t>в</w:t>
      </w:r>
      <w:proofErr w:type="gramEnd"/>
      <w:r w:rsidRPr="00CC0987">
        <w:rPr>
          <w:rFonts w:ascii="Times New Roman" w:eastAsia="Times New Roman" w:hAnsi="Times New Roman" w:cs="Times New Roman"/>
          <w:color w:val="000000"/>
          <w:sz w:val="24"/>
          <w:szCs w:val="24"/>
          <w:lang w:eastAsia="ru-RU"/>
        </w:rPr>
        <w:t xml:space="preserve"> образовательной, трудовой 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досуговой деятельности;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C0987">
        <w:rPr>
          <w:rFonts w:ascii="Times New Roman" w:eastAsia="Times New Roman" w:hAnsi="Times New Roman" w:cs="Times New Roman"/>
          <w:color w:val="000000"/>
          <w:sz w:val="24"/>
          <w:szCs w:val="24"/>
          <w:lang w:eastAsia="ru-RU"/>
        </w:rPr>
        <w:t xml:space="preserve"> развитию культуры умственного труда учащихся, навыков самообразования.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Названные ориентиры в условиях следования базовой образовательной программе</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sym w:font="Symbol" w:char="F02D"/>
      </w:r>
      <w:r w:rsidRPr="00CC0987">
        <w:rPr>
          <w:rFonts w:ascii="Times New Roman" w:eastAsia="Times New Roman" w:hAnsi="Times New Roman" w:cs="Times New Roman"/>
          <w:color w:val="000000"/>
          <w:sz w:val="24"/>
          <w:szCs w:val="24"/>
          <w:lang w:eastAsia="ru-RU"/>
        </w:rPr>
        <w:t xml:space="preserve"> обеспечивают обязательный минимум усвоения содержания образования и максимальный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для каждого обучающегося уровень успешности,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lastRenderedPageBreak/>
        <w:sym w:font="Symbol" w:char="F02D"/>
      </w:r>
      <w:r w:rsidRPr="00CC0987">
        <w:rPr>
          <w:rFonts w:ascii="Times New Roman" w:eastAsia="Times New Roman" w:hAnsi="Times New Roman" w:cs="Times New Roman"/>
          <w:color w:val="000000"/>
          <w:sz w:val="24"/>
          <w:szCs w:val="24"/>
          <w:lang w:eastAsia="ru-RU"/>
        </w:rPr>
        <w:t xml:space="preserve"> нацеливают на воспитание выпускника - человека и гражданина, уважающего права 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xml:space="preserve">свободы личности, ответственно </w:t>
      </w:r>
      <w:proofErr w:type="gramStart"/>
      <w:r w:rsidRPr="00CC0987">
        <w:rPr>
          <w:rFonts w:ascii="Times New Roman" w:eastAsia="Times New Roman" w:hAnsi="Times New Roman" w:cs="Times New Roman"/>
          <w:color w:val="000000"/>
          <w:sz w:val="24"/>
          <w:szCs w:val="24"/>
          <w:lang w:eastAsia="ru-RU"/>
        </w:rPr>
        <w:t>относящегося</w:t>
      </w:r>
      <w:proofErr w:type="gramEnd"/>
      <w:r w:rsidRPr="00CC0987">
        <w:rPr>
          <w:rFonts w:ascii="Times New Roman" w:eastAsia="Times New Roman" w:hAnsi="Times New Roman" w:cs="Times New Roman"/>
          <w:color w:val="000000"/>
          <w:sz w:val="24"/>
          <w:szCs w:val="24"/>
          <w:lang w:eastAsia="ru-RU"/>
        </w:rPr>
        <w:t xml:space="preserve"> к своей жизни и здоровью, обладающего</w:t>
      </w:r>
    </w:p>
    <w:p w:rsidR="00000D6A" w:rsidRPr="00C4574E"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культурными потребностями, самосознанием, коммуникативной культурой.</w:t>
      </w:r>
    </w:p>
    <w:p w:rsidR="00000D6A" w:rsidRPr="00C4574E"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p>
    <w:p w:rsidR="00000D6A" w:rsidRPr="00CC0987" w:rsidRDefault="00000D6A" w:rsidP="00000D6A">
      <w:pPr>
        <w:shd w:val="clear" w:color="auto" w:fill="FFFFFF"/>
        <w:spacing w:after="0" w:line="240" w:lineRule="auto"/>
        <w:rPr>
          <w:rFonts w:ascii="Times New Roman" w:eastAsia="Times New Roman" w:hAnsi="Times New Roman" w:cs="Times New Roman"/>
          <w:b/>
          <w:color w:val="000000"/>
          <w:sz w:val="24"/>
          <w:szCs w:val="24"/>
          <w:lang w:eastAsia="ru-RU"/>
        </w:rPr>
      </w:pPr>
      <w:r w:rsidRPr="00CC0987">
        <w:rPr>
          <w:rFonts w:ascii="Times New Roman" w:eastAsia="Times New Roman" w:hAnsi="Times New Roman" w:cs="Times New Roman"/>
          <w:b/>
          <w:color w:val="000000"/>
          <w:sz w:val="24"/>
          <w:szCs w:val="24"/>
          <w:lang w:eastAsia="ru-RU"/>
        </w:rPr>
        <w:t>Содержание предмета литература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Изучение литературы на базовом уровне среднего (полного) общего образования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направлено на достижение следующих целей: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воспитание духовно развитой личности, готовой к самопознанию и самосовершенствованию,</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xml:space="preserve">способной к созидательной деятельности в современном мире; формирование </w:t>
      </w:r>
      <w:proofErr w:type="gramStart"/>
      <w:r w:rsidRPr="00CC0987">
        <w:rPr>
          <w:rFonts w:ascii="Times New Roman" w:eastAsia="Times New Roman" w:hAnsi="Times New Roman" w:cs="Times New Roman"/>
          <w:color w:val="000000"/>
          <w:sz w:val="24"/>
          <w:szCs w:val="24"/>
          <w:lang w:eastAsia="ru-RU"/>
        </w:rPr>
        <w:t>гуманистического</w:t>
      </w:r>
      <w:proofErr w:type="gramEnd"/>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мировоззрения, национального самосознания, гражданской позиции, чувства патриотизма,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любви и уважения к литературе и ценностям отечественной культуры;</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развитие представлений о специфике литературы в ряду других искусств; культуры</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читательского восприятия художественного текста, понимания авторской позиции, исторической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и эстетической обусловленности литературного процесса; образного и аналитического</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мышления, эстетических и творческих способностей учащихся, читательских интересов,</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художественного вкуса; устной и письменной речи учащихся;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освоение текстов художественных произведений в единстве содержания и формы, основных</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историко-литературных сведений и теоретико-литературных понятий; формирование общего</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представления об историко-литературном процессе;</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совершенствование умений анализа и интерпретации литературного произведения как</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художественного целого в его историко-литературной обусловленности с использованием</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теоретико-литературных знаний; написания сочинений различных типов; поиска,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систематизации и использования необходимой информации, в том числе в сети Интернета.</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Изучение литературы в образовательных учреждениях с родным (нерусским) языком обучения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реализует общие цели и способствует решению специфических задач:</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обогащение духовно-нравственного опыта и расширение эстетического кругозора учащихся</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при параллельном изучении родной и русской литературы;</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формирование умения соотносить нравственные идеалы произведений русской и родной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литературы, выявлять их сходство и национально-обусловленное своеобразие художественных</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решений;</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r w:rsidRPr="00CC0987">
        <w:rPr>
          <w:rFonts w:ascii="Times New Roman" w:eastAsia="Times New Roman" w:hAnsi="Times New Roman" w:cs="Times New Roman"/>
          <w:color w:val="000000"/>
          <w:sz w:val="24"/>
          <w:szCs w:val="24"/>
          <w:lang w:eastAsia="ru-RU"/>
        </w:rPr>
        <w:t>- совершенствование речевой деятельности учащихся на русском языке: умений и навыков,</w:t>
      </w:r>
    </w:p>
    <w:p w:rsidR="00000D6A"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proofErr w:type="gramStart"/>
      <w:r w:rsidRPr="00CC0987">
        <w:rPr>
          <w:rFonts w:ascii="Times New Roman" w:eastAsia="Times New Roman" w:hAnsi="Times New Roman" w:cs="Times New Roman"/>
          <w:color w:val="000000"/>
          <w:sz w:val="24"/>
          <w:szCs w:val="24"/>
          <w:lang w:eastAsia="ru-RU"/>
        </w:rPr>
        <w:t>обеспечивающих</w:t>
      </w:r>
      <w:proofErr w:type="gramEnd"/>
      <w:r w:rsidRPr="00CC0987">
        <w:rPr>
          <w:rFonts w:ascii="Times New Roman" w:eastAsia="Times New Roman" w:hAnsi="Times New Roman" w:cs="Times New Roman"/>
          <w:color w:val="000000"/>
          <w:sz w:val="24"/>
          <w:szCs w:val="24"/>
          <w:lang w:eastAsia="ru-RU"/>
        </w:rPr>
        <w:t xml:space="preserve"> владение русским литературным языком, его изобразительно-выразительными средствами.</w:t>
      </w:r>
    </w:p>
    <w:p w:rsidR="00000D6A" w:rsidRPr="00CC0987" w:rsidRDefault="00000D6A" w:rsidP="00000D6A">
      <w:pPr>
        <w:shd w:val="clear" w:color="auto" w:fill="FFFFFF"/>
        <w:spacing w:after="0" w:line="240" w:lineRule="auto"/>
        <w:rPr>
          <w:rFonts w:ascii="Times New Roman" w:eastAsia="Times New Roman" w:hAnsi="Times New Roman" w:cs="Times New Roman"/>
          <w:color w:val="000000"/>
          <w:sz w:val="24"/>
          <w:szCs w:val="24"/>
          <w:lang w:eastAsia="ru-RU"/>
        </w:rPr>
      </w:pPr>
    </w:p>
    <w:p w:rsidR="00000D6A" w:rsidRPr="00523D7F" w:rsidRDefault="00000D6A" w:rsidP="00000D6A">
      <w:pPr>
        <w:tabs>
          <w:tab w:val="left" w:pos="4170"/>
        </w:tabs>
        <w:rPr>
          <w:rFonts w:ascii="Times New Roman" w:hAnsi="Times New Roman" w:cs="Times New Roman"/>
          <w:sz w:val="24"/>
          <w:szCs w:val="24"/>
        </w:rPr>
      </w:pPr>
      <w:r w:rsidRPr="00523D7F">
        <w:rPr>
          <w:rFonts w:ascii="Times New Roman" w:hAnsi="Times New Roman" w:cs="Times New Roman"/>
          <w:b/>
          <w:sz w:val="24"/>
          <w:szCs w:val="24"/>
        </w:rPr>
        <w:t>Планируемые результаты освоения учебного предмета «Родная (русская) литература»</w:t>
      </w:r>
      <w:r w:rsidRPr="00523D7F">
        <w:rPr>
          <w:rFonts w:ascii="Times New Roman" w:hAnsi="Times New Roman" w:cs="Times New Roman"/>
          <w:sz w:val="24"/>
          <w:szCs w:val="24"/>
        </w:rPr>
        <w:t xml:space="preserve"> </w:t>
      </w:r>
    </w:p>
    <w:p w:rsidR="00000D6A" w:rsidRDefault="00000D6A" w:rsidP="00000D6A">
      <w:pPr>
        <w:tabs>
          <w:tab w:val="left" w:pos="4170"/>
        </w:tabs>
        <w:rPr>
          <w:rFonts w:ascii="Times New Roman" w:hAnsi="Times New Roman" w:cs="Times New Roman"/>
          <w:sz w:val="24"/>
          <w:szCs w:val="24"/>
        </w:rPr>
      </w:pPr>
      <w:proofErr w:type="gramStart"/>
      <w:r w:rsidRPr="00D13E5D">
        <w:rPr>
          <w:rFonts w:ascii="Times New Roman" w:hAnsi="Times New Roman" w:cs="Times New Roman"/>
          <w:b/>
          <w:sz w:val="24"/>
          <w:szCs w:val="24"/>
        </w:rPr>
        <w:t>Личностными результатами</w:t>
      </w:r>
      <w:r w:rsidRPr="00523D7F">
        <w:rPr>
          <w:rFonts w:ascii="Times New Roman" w:hAnsi="Times New Roman" w:cs="Times New Roman"/>
          <w:sz w:val="24"/>
          <w:szCs w:val="24"/>
        </w:rPr>
        <w:t xml:space="preserve"> изучения курса «Родная (русская) литература» является: 1) 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w:t>
      </w:r>
      <w:proofErr w:type="gramEnd"/>
      <w:r w:rsidRPr="00523D7F">
        <w:rPr>
          <w:rFonts w:ascii="Times New Roman" w:hAnsi="Times New Roman" w:cs="Times New Roman"/>
          <w:sz w:val="24"/>
          <w:szCs w:val="24"/>
        </w:rPr>
        <w:t xml:space="preserve"> воспитание чувства ответственности и долга перед Родиной; 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w:t>
      </w:r>
      <w:proofErr w:type="gramStart"/>
      <w:r w:rsidRPr="00523D7F">
        <w:rPr>
          <w:rFonts w:ascii="Times New Roman" w:hAnsi="Times New Roman" w:cs="Times New Roman"/>
          <w:sz w:val="24"/>
          <w:szCs w:val="24"/>
        </w:rPr>
        <w:t xml:space="preserve">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w:t>
      </w:r>
      <w:r w:rsidRPr="00523D7F">
        <w:rPr>
          <w:rFonts w:ascii="Times New Roman" w:hAnsi="Times New Roman" w:cs="Times New Roman"/>
          <w:sz w:val="24"/>
          <w:szCs w:val="24"/>
        </w:rPr>
        <w:lastRenderedPageBreak/>
        <w:t>России и народов мира;</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готовности и способности вести диалог с другими людьми и достигать в нём взаимопонимания; 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7) 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 xml:space="preserve">8) формирование основ экологической культуры на основе признания ценности жизни во всех её проявлениях и необходимости ответственного, бережного отношения к окружающей среде; 9) осознание значения семьи в жизни человека и общества, принятие ценности семейной жизни, уважительное и заботливое отношение к членам своей семьи; 10) развитие эстетического сознания через освоение художественного наследия народов России и мира, творческой деятельности эстетического характера. </w:t>
      </w:r>
      <w:proofErr w:type="gramEnd"/>
    </w:p>
    <w:p w:rsidR="00000D6A" w:rsidRDefault="00000D6A" w:rsidP="00000D6A">
      <w:pPr>
        <w:tabs>
          <w:tab w:val="left" w:pos="4170"/>
        </w:tabs>
        <w:rPr>
          <w:rFonts w:ascii="Times New Roman" w:hAnsi="Times New Roman" w:cs="Times New Roman"/>
          <w:sz w:val="24"/>
          <w:szCs w:val="24"/>
        </w:rPr>
      </w:pPr>
      <w:proofErr w:type="spellStart"/>
      <w:proofErr w:type="gramStart"/>
      <w:r w:rsidRPr="00D13E5D">
        <w:rPr>
          <w:rFonts w:ascii="Times New Roman" w:hAnsi="Times New Roman" w:cs="Times New Roman"/>
          <w:b/>
          <w:sz w:val="24"/>
          <w:szCs w:val="24"/>
        </w:rPr>
        <w:t>Метапредметными</w:t>
      </w:r>
      <w:proofErr w:type="spellEnd"/>
      <w:r w:rsidRPr="00D13E5D">
        <w:rPr>
          <w:rFonts w:ascii="Times New Roman" w:hAnsi="Times New Roman" w:cs="Times New Roman"/>
          <w:b/>
          <w:sz w:val="24"/>
          <w:szCs w:val="24"/>
        </w:rPr>
        <w:t xml:space="preserve"> результатами</w:t>
      </w:r>
      <w:r w:rsidRPr="00523D7F">
        <w:rPr>
          <w:rFonts w:ascii="Times New Roman" w:hAnsi="Times New Roman" w:cs="Times New Roman"/>
          <w:sz w:val="24"/>
          <w:szCs w:val="24"/>
        </w:rPr>
        <w:t xml:space="preserve"> изучения курса «Родная (русская) литература» является: 1)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4) умение оценивать правильность выполнения учебной задачи, собственные возможности ее решения; владение основами самоконтроля, самооценки, принятия решений и осуществления осознанного выбора в учебной и познавательной деятельности;</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5)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6) умение создавать, применять и преобразовывать знаки и символы, модели и схемы для решения учебных и познавательных задач; смысловое чтение;</w:t>
      </w:r>
      <w:proofErr w:type="gramEnd"/>
      <w:r w:rsidRPr="00523D7F">
        <w:rPr>
          <w:rFonts w:ascii="Times New Roman" w:hAnsi="Times New Roman" w:cs="Times New Roman"/>
          <w:sz w:val="24"/>
          <w:szCs w:val="24"/>
        </w:rPr>
        <w:t xml:space="preserve"> </w:t>
      </w:r>
      <w:proofErr w:type="gramStart"/>
      <w:r w:rsidRPr="00523D7F">
        <w:rPr>
          <w:rFonts w:ascii="Times New Roman" w:hAnsi="Times New Roman" w:cs="Times New Roman"/>
          <w:sz w:val="24"/>
          <w:szCs w:val="24"/>
        </w:rPr>
        <w:t>7)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 8) умение осознанно использовать речевые средства в соответствии с задачей коммуникации, для выражения своих чувств, мыслей и потребностей;</w:t>
      </w:r>
      <w:proofErr w:type="gramEnd"/>
      <w:r w:rsidRPr="00523D7F">
        <w:rPr>
          <w:rFonts w:ascii="Times New Roman" w:hAnsi="Times New Roman" w:cs="Times New Roman"/>
          <w:sz w:val="24"/>
          <w:szCs w:val="24"/>
        </w:rPr>
        <w:t xml:space="preserve"> планирования и регуляции своей деятельности; владение устной и письменной речью; монологической контекстной речью; формирование и развитие компетентности в области использования информационн</w:t>
      </w:r>
      <w:proofErr w:type="gramStart"/>
      <w:r w:rsidRPr="00523D7F">
        <w:rPr>
          <w:rFonts w:ascii="Times New Roman" w:hAnsi="Times New Roman" w:cs="Times New Roman"/>
          <w:sz w:val="24"/>
          <w:szCs w:val="24"/>
        </w:rPr>
        <w:t>о-</w:t>
      </w:r>
      <w:proofErr w:type="gramEnd"/>
      <w:r w:rsidRPr="00523D7F">
        <w:rPr>
          <w:rFonts w:ascii="Times New Roman" w:hAnsi="Times New Roman" w:cs="Times New Roman"/>
          <w:sz w:val="24"/>
          <w:szCs w:val="24"/>
        </w:rPr>
        <w:t xml:space="preserve"> коммуникационных технологий. </w:t>
      </w:r>
    </w:p>
    <w:p w:rsidR="00000D6A" w:rsidRPr="00523D7F" w:rsidRDefault="00000D6A" w:rsidP="00000D6A">
      <w:pPr>
        <w:tabs>
          <w:tab w:val="left" w:pos="4170"/>
        </w:tabs>
        <w:rPr>
          <w:rFonts w:ascii="Times New Roman" w:hAnsi="Times New Roman" w:cs="Times New Roman"/>
          <w:sz w:val="24"/>
          <w:szCs w:val="24"/>
        </w:rPr>
      </w:pPr>
      <w:r w:rsidRPr="00D13E5D">
        <w:rPr>
          <w:rFonts w:ascii="Times New Roman" w:hAnsi="Times New Roman" w:cs="Times New Roman"/>
          <w:b/>
          <w:sz w:val="24"/>
          <w:szCs w:val="24"/>
        </w:rPr>
        <w:t>Предметными результатами</w:t>
      </w:r>
      <w:r w:rsidRPr="00523D7F">
        <w:rPr>
          <w:rFonts w:ascii="Times New Roman" w:hAnsi="Times New Roman" w:cs="Times New Roman"/>
          <w:sz w:val="24"/>
          <w:szCs w:val="24"/>
        </w:rPr>
        <w:t xml:space="preserve"> изучения курса «Родная (русская) литература» является: 1)понимание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w:t>
      </w:r>
      <w:r w:rsidRPr="00523D7F">
        <w:rPr>
          <w:rFonts w:ascii="Times New Roman" w:hAnsi="Times New Roman" w:cs="Times New Roman"/>
          <w:sz w:val="24"/>
          <w:szCs w:val="24"/>
        </w:rPr>
        <w:lastRenderedPageBreak/>
        <w:t xml:space="preserve">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 3)использование разных видов чтения (ознакомительное, изучающее, выборочное, поисковое); </w:t>
      </w:r>
      <w:proofErr w:type="gramStart"/>
      <w:r w:rsidRPr="00523D7F">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roofErr w:type="gramEnd"/>
      <w:r w:rsidRPr="00523D7F">
        <w:rPr>
          <w:rFonts w:ascii="Times New Roman" w:hAnsi="Times New Roman" w:cs="Times New Roman"/>
          <w:sz w:val="24"/>
          <w:szCs w:val="24"/>
        </w:rPr>
        <w:t xml:space="preserve"> 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w:t>
      </w:r>
      <w:proofErr w:type="gramStart"/>
      <w:r w:rsidRPr="00523D7F">
        <w:rPr>
          <w:rFonts w:ascii="Times New Roman" w:hAnsi="Times New Roman" w:cs="Times New Roman"/>
          <w:sz w:val="24"/>
          <w:szCs w:val="24"/>
        </w:rPr>
        <w:t>Ученик научится: 1) осознавать значимость чтения и изучения родной литературы для своего дальнейшего развития; формировать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 2) понимать родную литературу как одну из основных национально-культурных ценностей народа, как особого способа познания жизни;</w:t>
      </w:r>
      <w:proofErr w:type="gramEnd"/>
      <w:r w:rsidRPr="00523D7F">
        <w:rPr>
          <w:rFonts w:ascii="Times New Roman" w:hAnsi="Times New Roman" w:cs="Times New Roman"/>
          <w:sz w:val="24"/>
          <w:szCs w:val="24"/>
        </w:rPr>
        <w:t xml:space="preserve"> 3) обеспечивать культурную самоидентификацию, осознавать коммуникативн</w:t>
      </w:r>
      <w:proofErr w:type="gramStart"/>
      <w:r w:rsidRPr="00523D7F">
        <w:rPr>
          <w:rFonts w:ascii="Times New Roman" w:hAnsi="Times New Roman" w:cs="Times New Roman"/>
          <w:sz w:val="24"/>
          <w:szCs w:val="24"/>
        </w:rPr>
        <w:t>о-</w:t>
      </w:r>
      <w:proofErr w:type="gramEnd"/>
      <w:r w:rsidRPr="00523D7F">
        <w:rPr>
          <w:rFonts w:ascii="Times New Roman" w:hAnsi="Times New Roman" w:cs="Times New Roman"/>
          <w:sz w:val="24"/>
          <w:szCs w:val="24"/>
        </w:rPr>
        <w:t xml:space="preserve"> эстетические возможности родного языка на основе изучения выдающихся произведений культуры своего народа, российской и мировой культуры; 4)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w:t>
      </w:r>
      <w:proofErr w:type="gramStart"/>
      <w:r w:rsidRPr="00523D7F">
        <w:rPr>
          <w:rFonts w:ascii="Times New Roman" w:hAnsi="Times New Roman" w:cs="Times New Roman"/>
          <w:sz w:val="24"/>
          <w:szCs w:val="24"/>
        </w:rPr>
        <w:t>5) различать на практическом уровне виды текстов (художественный, учебный, справочный), опираясь на особенности каждого вида текста; 6)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7)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roofErr w:type="gramEnd"/>
      <w:r w:rsidRPr="00523D7F">
        <w:rPr>
          <w:rFonts w:ascii="Times New Roman" w:hAnsi="Times New Roman" w:cs="Times New Roman"/>
          <w:sz w:val="24"/>
          <w:szCs w:val="24"/>
        </w:rPr>
        <w:t xml:space="preserve"> 8) критически оценивать и интерпретировать </w:t>
      </w:r>
      <w:proofErr w:type="gramStart"/>
      <w:r w:rsidRPr="00523D7F">
        <w:rPr>
          <w:rFonts w:ascii="Times New Roman" w:hAnsi="Times New Roman" w:cs="Times New Roman"/>
          <w:sz w:val="24"/>
          <w:szCs w:val="24"/>
        </w:rPr>
        <w:t>прочитанное</w:t>
      </w:r>
      <w:proofErr w:type="gramEnd"/>
      <w:r w:rsidRPr="00523D7F">
        <w:rPr>
          <w:rFonts w:ascii="Times New Roman" w:hAnsi="Times New Roman" w:cs="Times New Roman"/>
          <w:sz w:val="24"/>
          <w:szCs w:val="24"/>
        </w:rPr>
        <w:t>,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Ученик получит возможность научиться: 1) воспринимать произведение как художественное целое, концептуально осмыслять его в этой целостности, видеть воплощенный в нем авторский замысел; 2)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3) устно или письменно истолковывать художественные функции особенности поэтики произведения, рассматриваемого в его целостности, а также истолковывать смысл произведения как художественного целого; 4) создавать эссе, научно-исследовательских заметок (статьи), доклада на конференцию, рецензии, сценария и т.п.</w:t>
      </w:r>
    </w:p>
    <w:p w:rsidR="00000D6A" w:rsidRPr="00523D7F" w:rsidRDefault="00000D6A" w:rsidP="00000D6A">
      <w:pPr>
        <w:rPr>
          <w:rFonts w:ascii="Times New Roman" w:hAnsi="Times New Roman" w:cs="Times New Roman"/>
          <w:b/>
          <w:sz w:val="24"/>
          <w:szCs w:val="24"/>
        </w:rPr>
      </w:pPr>
      <w:r w:rsidRPr="00523D7F">
        <w:rPr>
          <w:rFonts w:ascii="Times New Roman" w:hAnsi="Times New Roman" w:cs="Times New Roman"/>
          <w:b/>
          <w:sz w:val="24"/>
          <w:szCs w:val="24"/>
        </w:rPr>
        <w:t>Содержание учебного предмета «Родная (русская) литература»</w:t>
      </w:r>
    </w:p>
    <w:p w:rsidR="00000D6A" w:rsidRDefault="00000D6A" w:rsidP="00000D6A">
      <w:r w:rsidRPr="00523D7F">
        <w:rPr>
          <w:rFonts w:ascii="Times New Roman" w:hAnsi="Times New Roman" w:cs="Times New Roman"/>
          <w:sz w:val="24"/>
          <w:szCs w:val="24"/>
        </w:rPr>
        <w:t>Традиции и новаторство в литературе рубежа XIX-XX вв. Реализм и модернизм. Трагические события первой половины XX в. и их отражение в русской литературе и литературах других народов России. Конфликт человека и эпохи. И. А. Бунин (2 ч.) Рассказы: «Антоновские яблоки», «Темные аллеи»</w:t>
      </w:r>
      <w:proofErr w:type="gramStart"/>
      <w:r w:rsidRPr="00523D7F">
        <w:rPr>
          <w:rFonts w:ascii="Times New Roman" w:hAnsi="Times New Roman" w:cs="Times New Roman"/>
          <w:sz w:val="24"/>
          <w:szCs w:val="24"/>
        </w:rPr>
        <w:t xml:space="preserve"> .</w:t>
      </w:r>
      <w:proofErr w:type="gramEnd"/>
      <w:r w:rsidRPr="00523D7F">
        <w:rPr>
          <w:rFonts w:ascii="Times New Roman" w:hAnsi="Times New Roman" w:cs="Times New Roman"/>
          <w:sz w:val="24"/>
          <w:szCs w:val="24"/>
        </w:rPr>
        <w:t xml:space="preserve"> Развитие традиций русской классической литературы в прозе Бунина. Тема угасания "дворянских гнезд" в рассказе "Антоновские яблоки". Исследование национального </w:t>
      </w:r>
      <w:r w:rsidRPr="00523D7F">
        <w:rPr>
          <w:rFonts w:ascii="Times New Roman" w:hAnsi="Times New Roman" w:cs="Times New Roman"/>
          <w:sz w:val="24"/>
          <w:szCs w:val="24"/>
        </w:rPr>
        <w:lastRenderedPageBreak/>
        <w:t xml:space="preserve">характера. "Вечные" темы в рассказах Бунина (счастье и трагедия любви, связь человека с миром природы, вера и память о прошлом). Психологизм бунинской прозы. Принципы создания характера. Роль художественной детали. Символика бунинской прозы. Своеобразие художественной манеры Бунина. М. Горький (3 ч.) Рассказы «Макар </w:t>
      </w:r>
      <w:proofErr w:type="spellStart"/>
      <w:r w:rsidRPr="00523D7F">
        <w:rPr>
          <w:rFonts w:ascii="Times New Roman" w:hAnsi="Times New Roman" w:cs="Times New Roman"/>
          <w:sz w:val="24"/>
          <w:szCs w:val="24"/>
        </w:rPr>
        <w:t>Чудра</w:t>
      </w:r>
      <w:proofErr w:type="spellEnd"/>
      <w:r w:rsidRPr="00523D7F">
        <w:rPr>
          <w:rFonts w:ascii="Times New Roman" w:hAnsi="Times New Roman" w:cs="Times New Roman"/>
          <w:sz w:val="24"/>
          <w:szCs w:val="24"/>
        </w:rPr>
        <w:t xml:space="preserve">» и «Старуха </w:t>
      </w:r>
      <w:proofErr w:type="spellStart"/>
      <w:r w:rsidRPr="00523D7F">
        <w:rPr>
          <w:rFonts w:ascii="Times New Roman" w:hAnsi="Times New Roman" w:cs="Times New Roman"/>
          <w:sz w:val="24"/>
          <w:szCs w:val="24"/>
        </w:rPr>
        <w:t>Изергиль</w:t>
      </w:r>
      <w:proofErr w:type="spellEnd"/>
      <w:r w:rsidRPr="00523D7F">
        <w:rPr>
          <w:rFonts w:ascii="Times New Roman" w:hAnsi="Times New Roman" w:cs="Times New Roman"/>
          <w:sz w:val="24"/>
          <w:szCs w:val="24"/>
        </w:rPr>
        <w:t>»</w:t>
      </w:r>
      <w:proofErr w:type="gramStart"/>
      <w:r w:rsidRPr="00523D7F">
        <w:rPr>
          <w:rFonts w:ascii="Times New Roman" w:hAnsi="Times New Roman" w:cs="Times New Roman"/>
          <w:sz w:val="24"/>
          <w:szCs w:val="24"/>
        </w:rPr>
        <w:t xml:space="preserve"> .</w:t>
      </w:r>
      <w:proofErr w:type="gramEnd"/>
      <w:r w:rsidRPr="00523D7F">
        <w:rPr>
          <w:rFonts w:ascii="Times New Roman" w:hAnsi="Times New Roman" w:cs="Times New Roman"/>
          <w:sz w:val="24"/>
          <w:szCs w:val="24"/>
        </w:rPr>
        <w:t xml:space="preserve"> Романтизм ранних рассказов Горького. Проблема героя в прозе писателя. Тема поиска смысла жизни. Проблемы гордости и свободы. Соотношение романтического идеала и действительности в философской концепции Горького. Прием контраста, особая роль пейзажа и портрета в рассказах писателя. Своеобразие композиции рассказа. Пьеса «На дне». Споры о человеке. Три правды в пьесе и их драматическое столкновение: </w:t>
      </w:r>
      <w:proofErr w:type="gramStart"/>
      <w:r w:rsidRPr="00523D7F">
        <w:rPr>
          <w:rFonts w:ascii="Times New Roman" w:hAnsi="Times New Roman" w:cs="Times New Roman"/>
          <w:sz w:val="24"/>
          <w:szCs w:val="24"/>
        </w:rPr>
        <w:t>правда</w:t>
      </w:r>
      <w:proofErr w:type="gramEnd"/>
      <w:r w:rsidRPr="00523D7F">
        <w:rPr>
          <w:rFonts w:ascii="Times New Roman" w:hAnsi="Times New Roman" w:cs="Times New Roman"/>
          <w:sz w:val="24"/>
          <w:szCs w:val="24"/>
        </w:rPr>
        <w:t xml:space="preserve"> факта (Бубнов), правда утешительной лжи (Лука), правда веры в человека (Сатин). Проблема счастья в пьесе. Особая роль авторских ремарок, песен, притч, литературных цитат. Новаторство Горького-драматурга. Афористичность языка. Сочинение по творчеству М. Горького. А. И. Куприн (1 ч.) Красота природного человека в повести «Олеся». «Серебряный век» русской поэзии (1 ч.) Серебряный век как своеобразный «русский ренессанс». Литературные течения поэзии русского модернизма: символизм, акмеизм, футуризм. Поэты, творившие вне литературных течений: И. Ф. Анненский, М. И. Цветаева. А.А. Блок (2 ч.) Жизненные и творческие искания А. Блока. Старый и новый мир в поэме «Двенадцать». Преодолевшие символизм (1 ч.) Кризис символизма и новые направления в русской поэзии. Н. С. Гумилев (1 ч.) Лирический герой поэзии Н. С. Гумилева. А. А. Ахматова (2 ч.) Поэма «Реквием». История создания и публикации. Смысл названия поэмы, отражение в ней личной трагедии и народного горя. Библейские мотивы и образы в поэме. Победа исторической памяти над забвением как основной пафос «Реквиема». Особенности жанра и композиции поэмы, роль эпиграфа, посвящения и эпилога. Сочинение по творчеству А. А. Ахматовой. М. И. Цветаева (1 ч.) Тема дома – России в поэзии М. Цветаевой</w:t>
      </w:r>
      <w:proofErr w:type="gramStart"/>
      <w:r w:rsidRPr="00523D7F">
        <w:rPr>
          <w:rFonts w:ascii="Times New Roman" w:hAnsi="Times New Roman" w:cs="Times New Roman"/>
          <w:sz w:val="24"/>
          <w:szCs w:val="24"/>
        </w:rPr>
        <w:t xml:space="preserve"> .</w:t>
      </w:r>
      <w:proofErr w:type="gramEnd"/>
      <w:r w:rsidRPr="00523D7F">
        <w:rPr>
          <w:rFonts w:ascii="Times New Roman" w:hAnsi="Times New Roman" w:cs="Times New Roman"/>
          <w:sz w:val="24"/>
          <w:szCs w:val="24"/>
        </w:rPr>
        <w:t xml:space="preserve"> Стихотворения: «Моим стихам, написанным так рано...», «Стихи к Блоку» («Имя твое - птица в руке...»), «Кто создан из камня, кто создан из глины...», «Тоска по родине! Давно...» Поэзия как напряженный монолог-исповедь. В. В. Маяковский (2 ч.) Тема художника и революции в творчестве В.В. Маяковского. Поэт и революция, пафос революционного переустройства мира. Тема поэта и поэзии, осмысление проблемы художника и времени. Сочинение по творчеству В.В. Маяковского. С. А. Есенин (1ч.) Стихотворения: «Мы теперь уходим понемногу...», «Письмо матери», «Спит ковыль. Равнина дорогая...», «Не жалею, не зову, не плачу...», «Русь Советская» «Я покинул родимый дом...», «Неуютная жидкая </w:t>
      </w:r>
      <w:proofErr w:type="spellStart"/>
      <w:r w:rsidRPr="00523D7F">
        <w:rPr>
          <w:rFonts w:ascii="Times New Roman" w:hAnsi="Times New Roman" w:cs="Times New Roman"/>
          <w:sz w:val="24"/>
          <w:szCs w:val="24"/>
        </w:rPr>
        <w:t>лунность</w:t>
      </w:r>
      <w:proofErr w:type="spellEnd"/>
      <w:r w:rsidRPr="00523D7F">
        <w:rPr>
          <w:rFonts w:ascii="Times New Roman" w:hAnsi="Times New Roman" w:cs="Times New Roman"/>
          <w:sz w:val="24"/>
          <w:szCs w:val="24"/>
        </w:rPr>
        <w:t xml:space="preserve">...» Тема революции в поэзии Есенина. Историческая проза А.Н. Толстого (1 ч.) Личность царя-реформатора в романе А.Н. Толстого «Петр Первый». Творчество М.А. Шолохова (1 ч.) Картины жизни донского казачества в романе «Тихий Дон». События революции и гражданской войны в романе. М. А. Булгаков (2 ч.) Жизнь и творчество. Тема любви и творчества в романе "Мастер и Маргарита. Б. Л. Пастернак (1 ч.) Единство человеческой души и стихии мира в лирике </w:t>
      </w:r>
      <w:proofErr w:type="spellStart"/>
      <w:r w:rsidRPr="00523D7F">
        <w:rPr>
          <w:rFonts w:ascii="Times New Roman" w:hAnsi="Times New Roman" w:cs="Times New Roman"/>
          <w:sz w:val="24"/>
          <w:szCs w:val="24"/>
        </w:rPr>
        <w:t>Б.Пастернака</w:t>
      </w:r>
      <w:proofErr w:type="spellEnd"/>
      <w:r w:rsidRPr="00523D7F">
        <w:rPr>
          <w:rFonts w:ascii="Times New Roman" w:hAnsi="Times New Roman" w:cs="Times New Roman"/>
          <w:sz w:val="24"/>
          <w:szCs w:val="24"/>
        </w:rPr>
        <w:t xml:space="preserve"> (1ч.) Стихотворения: «Февраль. Достать чернил и плакать!..», «Определение поэзии», «Во всем мне хочется дойти...», «Гамлет», «Зимняя ночь» A. П. Платонов (1 ч.) Самобытность художественного мира в прозе Платонова. Высокий пафос и острая сатира в повести «Котлован». Утопические идеи «общей жизни» как основа сюжета повести. В.В. Набоков (1 ч.) Рассказ «Облако, озеро, башня». Словесная пластика прозы Набокова. А. Т. Твардовский (2 ч) Основные мотивы лирики А.Т. Твардовского. Стихотворения: «Вся суть в </w:t>
      </w:r>
      <w:proofErr w:type="spellStart"/>
      <w:r w:rsidRPr="00523D7F">
        <w:rPr>
          <w:rFonts w:ascii="Times New Roman" w:hAnsi="Times New Roman" w:cs="Times New Roman"/>
          <w:sz w:val="24"/>
          <w:szCs w:val="24"/>
        </w:rPr>
        <w:t>одномединственном</w:t>
      </w:r>
      <w:proofErr w:type="spellEnd"/>
      <w:r w:rsidRPr="00523D7F">
        <w:rPr>
          <w:rFonts w:ascii="Times New Roman" w:hAnsi="Times New Roman" w:cs="Times New Roman"/>
          <w:sz w:val="24"/>
          <w:szCs w:val="24"/>
        </w:rPr>
        <w:t xml:space="preserve"> завете...», «Памяти матери», «Я знаю, никакой моей вины...» Литературный процесс 50-80-х годов (1 ч.) «Лагерная проза». В. Шаламов «Колымские рассказы». Рассказы: «Последний замер», «Шоковая терапия» История создания книги «Колымских рассказов». Своеобразие раскрытия «лагерной» темы. Характер повествования Поэзия Н.А. Заболоцкого (1ч.) Единство природы и человека в лирике Н. Заболоцкого. Анализ стихотворений «Гроза идет», «Можжевеловый куст», «Лебедь в зоопарке», «Я воспитан природой суровой…» в контексте творческого пути художника. </w:t>
      </w:r>
      <w:r w:rsidRPr="00523D7F">
        <w:rPr>
          <w:rFonts w:ascii="Times New Roman" w:hAnsi="Times New Roman" w:cs="Times New Roman"/>
          <w:sz w:val="24"/>
          <w:szCs w:val="24"/>
        </w:rPr>
        <w:lastRenderedPageBreak/>
        <w:t>Проза В.М. Шукшина (1 ч.) Тип геро</w:t>
      </w:r>
      <w:proofErr w:type="gramStart"/>
      <w:r w:rsidRPr="00523D7F">
        <w:rPr>
          <w:rFonts w:ascii="Times New Roman" w:hAnsi="Times New Roman" w:cs="Times New Roman"/>
          <w:sz w:val="24"/>
          <w:szCs w:val="24"/>
        </w:rPr>
        <w:t>я-</w:t>
      </w:r>
      <w:proofErr w:type="gramEnd"/>
      <w:r w:rsidRPr="00523D7F">
        <w:rPr>
          <w:rFonts w:ascii="Times New Roman" w:hAnsi="Times New Roman" w:cs="Times New Roman"/>
          <w:sz w:val="24"/>
          <w:szCs w:val="24"/>
        </w:rPr>
        <w:t xml:space="preserve">«чудика» в </w:t>
      </w:r>
      <w:proofErr w:type="spellStart"/>
      <w:r w:rsidRPr="00523D7F">
        <w:rPr>
          <w:rFonts w:ascii="Times New Roman" w:hAnsi="Times New Roman" w:cs="Times New Roman"/>
          <w:sz w:val="24"/>
          <w:szCs w:val="24"/>
        </w:rPr>
        <w:t>новеллистике</w:t>
      </w:r>
      <w:proofErr w:type="spellEnd"/>
      <w:r w:rsidRPr="00523D7F">
        <w:rPr>
          <w:rFonts w:ascii="Times New Roman" w:hAnsi="Times New Roman" w:cs="Times New Roman"/>
          <w:sz w:val="24"/>
          <w:szCs w:val="24"/>
        </w:rPr>
        <w:t xml:space="preserve"> В.М. Шукшина. Анализ рассказов «Чудик», «Миль </w:t>
      </w:r>
      <w:proofErr w:type="gramStart"/>
      <w:r w:rsidRPr="00523D7F">
        <w:rPr>
          <w:rFonts w:ascii="Times New Roman" w:hAnsi="Times New Roman" w:cs="Times New Roman"/>
          <w:sz w:val="24"/>
          <w:szCs w:val="24"/>
        </w:rPr>
        <w:t>пардон</w:t>
      </w:r>
      <w:proofErr w:type="gramEnd"/>
      <w:r w:rsidRPr="00523D7F">
        <w:rPr>
          <w:rFonts w:ascii="Times New Roman" w:hAnsi="Times New Roman" w:cs="Times New Roman"/>
          <w:sz w:val="24"/>
          <w:szCs w:val="24"/>
        </w:rPr>
        <w:t xml:space="preserve"> мадам». А. И. Солженицын (1 ч.) Тема народного </w:t>
      </w:r>
      <w:proofErr w:type="spellStart"/>
      <w:r w:rsidRPr="00523D7F">
        <w:rPr>
          <w:rFonts w:ascii="Times New Roman" w:hAnsi="Times New Roman" w:cs="Times New Roman"/>
          <w:sz w:val="24"/>
          <w:szCs w:val="24"/>
        </w:rPr>
        <w:t>праведничества</w:t>
      </w:r>
      <w:proofErr w:type="spellEnd"/>
      <w:r w:rsidRPr="00523D7F">
        <w:rPr>
          <w:rFonts w:ascii="Times New Roman" w:hAnsi="Times New Roman" w:cs="Times New Roman"/>
          <w:sz w:val="24"/>
          <w:szCs w:val="24"/>
        </w:rPr>
        <w:t xml:space="preserve"> в рассказе «Матренин двор». Новейшая русская проза и поэзия 80-90-х годов (1 ч.) Основные тенденции современного литературного процесса. Постмодернизм. Последние публикации в журналах, отмеченные премиями, получившие общественный резонанс, положительные отклики в печати. Современная литературная ситуация: реальность и перспективы.</w:t>
      </w:r>
    </w:p>
    <w:p w:rsidR="00000D6A" w:rsidRPr="00000D6A" w:rsidRDefault="00000D6A" w:rsidP="00000D6A">
      <w:pPr>
        <w:pStyle w:val="a3"/>
        <w:tabs>
          <w:tab w:val="left" w:pos="1200"/>
        </w:tabs>
        <w:ind w:left="142" w:hanging="142"/>
        <w:rPr>
          <w:rFonts w:ascii="Times New Roman" w:hAnsi="Times New Roman" w:cs="Times New Roman"/>
          <w:b/>
          <w:sz w:val="24"/>
          <w:szCs w:val="24"/>
        </w:rPr>
      </w:pPr>
    </w:p>
    <w:p w:rsidR="00A3568C" w:rsidRDefault="00A3568C"/>
    <w:sectPr w:rsidR="00A3568C" w:rsidSect="0067752A">
      <w:pgSz w:w="11906" w:h="16838"/>
      <w:pgMar w:top="567"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40690"/>
    <w:multiLevelType w:val="hybridMultilevel"/>
    <w:tmpl w:val="3D0C4BDA"/>
    <w:lvl w:ilvl="0" w:tplc="B1B86DF8">
      <w:start w:val="1"/>
      <w:numFmt w:val="decimal"/>
      <w:lvlText w:val="%1."/>
      <w:lvlJc w:val="left"/>
      <w:pPr>
        <w:ind w:left="126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40604A"/>
    <w:multiLevelType w:val="hybridMultilevel"/>
    <w:tmpl w:val="919443AE"/>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2">
    <w:nsid w:val="0F19656C"/>
    <w:multiLevelType w:val="hybridMultilevel"/>
    <w:tmpl w:val="35E8773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11923EF6"/>
    <w:multiLevelType w:val="hybridMultilevel"/>
    <w:tmpl w:val="460CA978"/>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hint="default"/>
      </w:rPr>
    </w:lvl>
  </w:abstractNum>
  <w:abstractNum w:abstractNumId="4">
    <w:nsid w:val="12BE3091"/>
    <w:multiLevelType w:val="hybridMultilevel"/>
    <w:tmpl w:val="E696ADE6"/>
    <w:lvl w:ilvl="0" w:tplc="04190001">
      <w:start w:val="1"/>
      <w:numFmt w:val="bullet"/>
      <w:lvlText w:val=""/>
      <w:lvlJc w:val="left"/>
      <w:pPr>
        <w:ind w:left="2138" w:hanging="360"/>
      </w:pPr>
      <w:rPr>
        <w:rFonts w:ascii="Symbol" w:hAnsi="Symbol" w:hint="default"/>
      </w:rPr>
    </w:lvl>
    <w:lvl w:ilvl="1" w:tplc="04190003">
      <w:start w:val="1"/>
      <w:numFmt w:val="bullet"/>
      <w:lvlText w:val="o"/>
      <w:lvlJc w:val="left"/>
      <w:pPr>
        <w:ind w:left="2858" w:hanging="360"/>
      </w:pPr>
      <w:rPr>
        <w:rFonts w:ascii="Courier New" w:hAnsi="Courier New" w:cs="Courier New" w:hint="default"/>
      </w:rPr>
    </w:lvl>
    <w:lvl w:ilvl="2" w:tplc="04190005">
      <w:start w:val="1"/>
      <w:numFmt w:val="bullet"/>
      <w:lvlText w:val=""/>
      <w:lvlJc w:val="left"/>
      <w:pPr>
        <w:ind w:left="3578" w:hanging="360"/>
      </w:pPr>
      <w:rPr>
        <w:rFonts w:ascii="Wingdings" w:hAnsi="Wingdings" w:hint="default"/>
      </w:rPr>
    </w:lvl>
    <w:lvl w:ilvl="3" w:tplc="04190001">
      <w:start w:val="1"/>
      <w:numFmt w:val="bullet"/>
      <w:lvlText w:val=""/>
      <w:lvlJc w:val="left"/>
      <w:pPr>
        <w:ind w:left="4298" w:hanging="360"/>
      </w:pPr>
      <w:rPr>
        <w:rFonts w:ascii="Symbol" w:hAnsi="Symbol" w:hint="default"/>
      </w:rPr>
    </w:lvl>
    <w:lvl w:ilvl="4" w:tplc="04190003">
      <w:start w:val="1"/>
      <w:numFmt w:val="bullet"/>
      <w:lvlText w:val="o"/>
      <w:lvlJc w:val="left"/>
      <w:pPr>
        <w:ind w:left="5018" w:hanging="360"/>
      </w:pPr>
      <w:rPr>
        <w:rFonts w:ascii="Courier New" w:hAnsi="Courier New" w:cs="Courier New" w:hint="default"/>
      </w:rPr>
    </w:lvl>
    <w:lvl w:ilvl="5" w:tplc="04190005">
      <w:start w:val="1"/>
      <w:numFmt w:val="bullet"/>
      <w:lvlText w:val=""/>
      <w:lvlJc w:val="left"/>
      <w:pPr>
        <w:ind w:left="5738" w:hanging="360"/>
      </w:pPr>
      <w:rPr>
        <w:rFonts w:ascii="Wingdings" w:hAnsi="Wingdings" w:hint="default"/>
      </w:rPr>
    </w:lvl>
    <w:lvl w:ilvl="6" w:tplc="04190001">
      <w:start w:val="1"/>
      <w:numFmt w:val="bullet"/>
      <w:lvlText w:val=""/>
      <w:lvlJc w:val="left"/>
      <w:pPr>
        <w:ind w:left="6458" w:hanging="360"/>
      </w:pPr>
      <w:rPr>
        <w:rFonts w:ascii="Symbol" w:hAnsi="Symbol" w:hint="default"/>
      </w:rPr>
    </w:lvl>
    <w:lvl w:ilvl="7" w:tplc="04190003">
      <w:start w:val="1"/>
      <w:numFmt w:val="bullet"/>
      <w:lvlText w:val="o"/>
      <w:lvlJc w:val="left"/>
      <w:pPr>
        <w:ind w:left="7178" w:hanging="360"/>
      </w:pPr>
      <w:rPr>
        <w:rFonts w:ascii="Courier New" w:hAnsi="Courier New" w:cs="Courier New" w:hint="default"/>
      </w:rPr>
    </w:lvl>
    <w:lvl w:ilvl="8" w:tplc="04190005">
      <w:start w:val="1"/>
      <w:numFmt w:val="bullet"/>
      <w:lvlText w:val=""/>
      <w:lvlJc w:val="left"/>
      <w:pPr>
        <w:ind w:left="7898" w:hanging="360"/>
      </w:pPr>
      <w:rPr>
        <w:rFonts w:ascii="Wingdings" w:hAnsi="Wingdings" w:hint="default"/>
      </w:rPr>
    </w:lvl>
  </w:abstractNum>
  <w:abstractNum w:abstractNumId="5">
    <w:nsid w:val="159476D6"/>
    <w:multiLevelType w:val="multilevel"/>
    <w:tmpl w:val="9C4A5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8D6A95"/>
    <w:multiLevelType w:val="hybridMultilevel"/>
    <w:tmpl w:val="7314304A"/>
    <w:lvl w:ilvl="0" w:tplc="3F0C1E42">
      <w:start w:val="1"/>
      <w:numFmt w:val="bullet"/>
      <w:lvlText w:val="–"/>
      <w:lvlJc w:val="left"/>
      <w:pPr>
        <w:ind w:left="1429" w:hanging="360"/>
      </w:pPr>
      <w:rPr>
        <w:rFonts w:ascii="Times New Roman" w:eastAsia="Times New Roman" w:hAnsi="Times New Roman" w:cs="Times New Roman" w:hint="default"/>
        <w:i/>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7">
    <w:nsid w:val="1B996875"/>
    <w:multiLevelType w:val="multilevel"/>
    <w:tmpl w:val="1EAC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14279B"/>
    <w:multiLevelType w:val="hybridMultilevel"/>
    <w:tmpl w:val="3D2C528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9">
    <w:nsid w:val="1F7A4A28"/>
    <w:multiLevelType w:val="hybridMultilevel"/>
    <w:tmpl w:val="42A2B602"/>
    <w:lvl w:ilvl="0" w:tplc="3F0C1E42">
      <w:start w:val="1"/>
      <w:numFmt w:val="bullet"/>
      <w:lvlText w:val="–"/>
      <w:lvlJc w:val="left"/>
      <w:pPr>
        <w:ind w:left="786" w:hanging="360"/>
      </w:pPr>
      <w:rPr>
        <w:rFonts w:ascii="Times New Roman" w:eastAsia="Times New Roman" w:hAnsi="Times New Roman" w:cs="Times New Roman" w:hint="default"/>
        <w:i/>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10">
    <w:nsid w:val="232B527E"/>
    <w:multiLevelType w:val="multilevel"/>
    <w:tmpl w:val="003E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2C12E5"/>
    <w:multiLevelType w:val="multilevel"/>
    <w:tmpl w:val="F8767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80342B9"/>
    <w:multiLevelType w:val="hybridMultilevel"/>
    <w:tmpl w:val="C64CDF0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2AAF41B0"/>
    <w:multiLevelType w:val="hybridMultilevel"/>
    <w:tmpl w:val="8D509D5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3386585E"/>
    <w:multiLevelType w:val="hybridMultilevel"/>
    <w:tmpl w:val="C0ECC384"/>
    <w:lvl w:ilvl="0" w:tplc="43E4E922">
      <w:start w:val="1"/>
      <w:numFmt w:val="decimal"/>
      <w:lvlText w:val="%1."/>
      <w:lvlJc w:val="left"/>
      <w:pPr>
        <w:ind w:left="117" w:hanging="706"/>
      </w:pPr>
      <w:rPr>
        <w:rFonts w:ascii="Times New Roman" w:eastAsia="Times New Roman" w:hAnsi="Times New Roman" w:cs="Times New Roman" w:hint="default"/>
        <w:spacing w:val="-8"/>
        <w:w w:val="101"/>
        <w:sz w:val="28"/>
        <w:szCs w:val="28"/>
      </w:rPr>
    </w:lvl>
    <w:lvl w:ilvl="1" w:tplc="6B285E8C">
      <w:start w:val="1"/>
      <w:numFmt w:val="bullet"/>
      <w:lvlText w:val=""/>
      <w:lvlJc w:val="left"/>
      <w:pPr>
        <w:ind w:left="838" w:hanging="361"/>
      </w:pPr>
      <w:rPr>
        <w:rFonts w:ascii="Symbol" w:eastAsia="Times New Roman" w:hAnsi="Symbol" w:hint="default"/>
        <w:w w:val="101"/>
        <w:sz w:val="28"/>
        <w:szCs w:val="28"/>
      </w:rPr>
    </w:lvl>
    <w:lvl w:ilvl="2" w:tplc="8EC80136">
      <w:start w:val="1"/>
      <w:numFmt w:val="bullet"/>
      <w:lvlText w:val="•"/>
      <w:lvlJc w:val="left"/>
      <w:pPr>
        <w:ind w:left="1814" w:hanging="361"/>
      </w:pPr>
    </w:lvl>
    <w:lvl w:ilvl="3" w:tplc="DBEA4984">
      <w:start w:val="1"/>
      <w:numFmt w:val="bullet"/>
      <w:lvlText w:val="•"/>
      <w:lvlJc w:val="left"/>
      <w:pPr>
        <w:ind w:left="2788" w:hanging="361"/>
      </w:pPr>
    </w:lvl>
    <w:lvl w:ilvl="4" w:tplc="C05C291A">
      <w:start w:val="1"/>
      <w:numFmt w:val="bullet"/>
      <w:lvlText w:val="•"/>
      <w:lvlJc w:val="left"/>
      <w:pPr>
        <w:ind w:left="3763" w:hanging="361"/>
      </w:pPr>
    </w:lvl>
    <w:lvl w:ilvl="5" w:tplc="55202E40">
      <w:start w:val="1"/>
      <w:numFmt w:val="bullet"/>
      <w:lvlText w:val="•"/>
      <w:lvlJc w:val="left"/>
      <w:pPr>
        <w:ind w:left="4737" w:hanging="361"/>
      </w:pPr>
    </w:lvl>
    <w:lvl w:ilvl="6" w:tplc="BFD8521E">
      <w:start w:val="1"/>
      <w:numFmt w:val="bullet"/>
      <w:lvlText w:val="•"/>
      <w:lvlJc w:val="left"/>
      <w:pPr>
        <w:ind w:left="5712" w:hanging="361"/>
      </w:pPr>
    </w:lvl>
    <w:lvl w:ilvl="7" w:tplc="A112D3C6">
      <w:start w:val="1"/>
      <w:numFmt w:val="bullet"/>
      <w:lvlText w:val="•"/>
      <w:lvlJc w:val="left"/>
      <w:pPr>
        <w:ind w:left="6686" w:hanging="361"/>
      </w:pPr>
    </w:lvl>
    <w:lvl w:ilvl="8" w:tplc="DB18AD48">
      <w:start w:val="1"/>
      <w:numFmt w:val="bullet"/>
      <w:lvlText w:val="•"/>
      <w:lvlJc w:val="left"/>
      <w:pPr>
        <w:ind w:left="7661" w:hanging="361"/>
      </w:pPr>
    </w:lvl>
  </w:abstractNum>
  <w:abstractNum w:abstractNumId="15">
    <w:nsid w:val="37E05D9D"/>
    <w:multiLevelType w:val="hybridMultilevel"/>
    <w:tmpl w:val="E22E7954"/>
    <w:lvl w:ilvl="0" w:tplc="0F5C7CCC">
      <w:start w:val="1"/>
      <w:numFmt w:val="decimal"/>
      <w:lvlText w:val="%1."/>
      <w:lvlJc w:val="left"/>
      <w:pPr>
        <w:ind w:left="720" w:hanging="360"/>
      </w:pPr>
      <w:rPr>
        <w:rFonts w:cstheme="minorBid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38D20688"/>
    <w:multiLevelType w:val="multilevel"/>
    <w:tmpl w:val="93047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422F79"/>
    <w:multiLevelType w:val="hybridMultilevel"/>
    <w:tmpl w:val="CA5E042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3FBE1681"/>
    <w:multiLevelType w:val="hybridMultilevel"/>
    <w:tmpl w:val="1C427A4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nsid w:val="43683C8D"/>
    <w:multiLevelType w:val="hybridMultilevel"/>
    <w:tmpl w:val="5F3AAD1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77A4F68"/>
    <w:multiLevelType w:val="hybridMultilevel"/>
    <w:tmpl w:val="40100EB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49B156E8"/>
    <w:multiLevelType w:val="hybridMultilevel"/>
    <w:tmpl w:val="B9C06AF0"/>
    <w:lvl w:ilvl="0" w:tplc="04190001">
      <w:start w:val="1"/>
      <w:numFmt w:val="bullet"/>
      <w:lvlText w:val=""/>
      <w:lvlJc w:val="left"/>
      <w:pPr>
        <w:ind w:left="1665" w:hanging="360"/>
      </w:pPr>
      <w:rPr>
        <w:rFonts w:ascii="Symbol" w:hAnsi="Symbol" w:hint="default"/>
      </w:rPr>
    </w:lvl>
    <w:lvl w:ilvl="1" w:tplc="04190003">
      <w:start w:val="1"/>
      <w:numFmt w:val="bullet"/>
      <w:lvlText w:val="o"/>
      <w:lvlJc w:val="left"/>
      <w:pPr>
        <w:ind w:left="2385" w:hanging="360"/>
      </w:pPr>
      <w:rPr>
        <w:rFonts w:ascii="Courier New" w:hAnsi="Courier New" w:cs="Courier New" w:hint="default"/>
      </w:rPr>
    </w:lvl>
    <w:lvl w:ilvl="2" w:tplc="04190005">
      <w:start w:val="1"/>
      <w:numFmt w:val="bullet"/>
      <w:lvlText w:val=""/>
      <w:lvlJc w:val="left"/>
      <w:pPr>
        <w:ind w:left="3105" w:hanging="360"/>
      </w:pPr>
      <w:rPr>
        <w:rFonts w:ascii="Wingdings" w:hAnsi="Wingdings" w:hint="default"/>
      </w:rPr>
    </w:lvl>
    <w:lvl w:ilvl="3" w:tplc="04190001">
      <w:start w:val="1"/>
      <w:numFmt w:val="bullet"/>
      <w:lvlText w:val=""/>
      <w:lvlJc w:val="left"/>
      <w:pPr>
        <w:ind w:left="3825" w:hanging="360"/>
      </w:pPr>
      <w:rPr>
        <w:rFonts w:ascii="Symbol" w:hAnsi="Symbol" w:hint="default"/>
      </w:rPr>
    </w:lvl>
    <w:lvl w:ilvl="4" w:tplc="04190003">
      <w:start w:val="1"/>
      <w:numFmt w:val="bullet"/>
      <w:lvlText w:val="o"/>
      <w:lvlJc w:val="left"/>
      <w:pPr>
        <w:ind w:left="4545" w:hanging="360"/>
      </w:pPr>
      <w:rPr>
        <w:rFonts w:ascii="Courier New" w:hAnsi="Courier New" w:cs="Courier New" w:hint="default"/>
      </w:rPr>
    </w:lvl>
    <w:lvl w:ilvl="5" w:tplc="04190005">
      <w:start w:val="1"/>
      <w:numFmt w:val="bullet"/>
      <w:lvlText w:val=""/>
      <w:lvlJc w:val="left"/>
      <w:pPr>
        <w:ind w:left="5265" w:hanging="360"/>
      </w:pPr>
      <w:rPr>
        <w:rFonts w:ascii="Wingdings" w:hAnsi="Wingdings" w:hint="default"/>
      </w:rPr>
    </w:lvl>
    <w:lvl w:ilvl="6" w:tplc="04190001">
      <w:start w:val="1"/>
      <w:numFmt w:val="bullet"/>
      <w:lvlText w:val=""/>
      <w:lvlJc w:val="left"/>
      <w:pPr>
        <w:ind w:left="5985" w:hanging="360"/>
      </w:pPr>
      <w:rPr>
        <w:rFonts w:ascii="Symbol" w:hAnsi="Symbol" w:hint="default"/>
      </w:rPr>
    </w:lvl>
    <w:lvl w:ilvl="7" w:tplc="04190003">
      <w:start w:val="1"/>
      <w:numFmt w:val="bullet"/>
      <w:lvlText w:val="o"/>
      <w:lvlJc w:val="left"/>
      <w:pPr>
        <w:ind w:left="6705" w:hanging="360"/>
      </w:pPr>
      <w:rPr>
        <w:rFonts w:ascii="Courier New" w:hAnsi="Courier New" w:cs="Courier New" w:hint="default"/>
      </w:rPr>
    </w:lvl>
    <w:lvl w:ilvl="8" w:tplc="04190005">
      <w:start w:val="1"/>
      <w:numFmt w:val="bullet"/>
      <w:lvlText w:val=""/>
      <w:lvlJc w:val="left"/>
      <w:pPr>
        <w:ind w:left="7425" w:hanging="360"/>
      </w:pPr>
      <w:rPr>
        <w:rFonts w:ascii="Wingdings" w:hAnsi="Wingdings" w:hint="default"/>
      </w:rPr>
    </w:lvl>
  </w:abstractNum>
  <w:abstractNum w:abstractNumId="22">
    <w:nsid w:val="4CC60AE0"/>
    <w:multiLevelType w:val="hybridMultilevel"/>
    <w:tmpl w:val="E4CC24B4"/>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DA56BE6"/>
    <w:multiLevelType w:val="hybridMultilevel"/>
    <w:tmpl w:val="30AC81B2"/>
    <w:lvl w:ilvl="0" w:tplc="3F0C1E42">
      <w:start w:val="1"/>
      <w:numFmt w:val="bullet"/>
      <w:lvlText w:val="–"/>
      <w:lvlJc w:val="left"/>
      <w:pPr>
        <w:ind w:left="720" w:hanging="360"/>
      </w:pPr>
      <w:rPr>
        <w:rFonts w:ascii="Times New Roman" w:eastAsia="Times New Roman" w:hAnsi="Times New Roman" w:cs="Times New Roman" w:hint="default"/>
        <w:i/>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50E64D4E"/>
    <w:multiLevelType w:val="hybridMultilevel"/>
    <w:tmpl w:val="F126E11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542C7080"/>
    <w:multiLevelType w:val="hybridMultilevel"/>
    <w:tmpl w:val="CDFE06B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6">
    <w:nsid w:val="55614323"/>
    <w:multiLevelType w:val="multilevel"/>
    <w:tmpl w:val="B4103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69B4008"/>
    <w:multiLevelType w:val="hybridMultilevel"/>
    <w:tmpl w:val="8654ECA6"/>
    <w:lvl w:ilvl="0" w:tplc="3F0C1E42">
      <w:start w:val="1"/>
      <w:numFmt w:val="bullet"/>
      <w:lvlText w:val="–"/>
      <w:lvlJc w:val="left"/>
      <w:pPr>
        <w:ind w:left="720" w:hanging="360"/>
      </w:pPr>
      <w:rPr>
        <w:rFonts w:ascii="Times New Roman" w:eastAsia="Times New Roman" w:hAnsi="Times New Roman" w:cs="Times New Roman" w:hint="default"/>
        <w:i/>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866770A"/>
    <w:multiLevelType w:val="hybridMultilevel"/>
    <w:tmpl w:val="37FE818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5A6809F2"/>
    <w:multiLevelType w:val="hybridMultilevel"/>
    <w:tmpl w:val="72D85EF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0">
    <w:nsid w:val="5B8C54F7"/>
    <w:multiLevelType w:val="hybridMultilevel"/>
    <w:tmpl w:val="6EB0B588"/>
    <w:lvl w:ilvl="0" w:tplc="04190001">
      <w:start w:val="1"/>
      <w:numFmt w:val="bullet"/>
      <w:lvlText w:val=""/>
      <w:lvlJc w:val="left"/>
      <w:pPr>
        <w:ind w:left="2149" w:hanging="360"/>
      </w:pPr>
      <w:rPr>
        <w:rFonts w:ascii="Symbol" w:hAnsi="Symbol" w:hint="default"/>
      </w:rPr>
    </w:lvl>
    <w:lvl w:ilvl="1" w:tplc="04190003">
      <w:start w:val="1"/>
      <w:numFmt w:val="bullet"/>
      <w:lvlText w:val="o"/>
      <w:lvlJc w:val="left"/>
      <w:pPr>
        <w:ind w:left="2869" w:hanging="360"/>
      </w:pPr>
      <w:rPr>
        <w:rFonts w:ascii="Courier New" w:hAnsi="Courier New" w:cs="Courier New" w:hint="default"/>
      </w:rPr>
    </w:lvl>
    <w:lvl w:ilvl="2" w:tplc="04190005">
      <w:start w:val="1"/>
      <w:numFmt w:val="bullet"/>
      <w:lvlText w:val=""/>
      <w:lvlJc w:val="left"/>
      <w:pPr>
        <w:ind w:left="3589" w:hanging="360"/>
      </w:pPr>
      <w:rPr>
        <w:rFonts w:ascii="Wingdings" w:hAnsi="Wingdings" w:hint="default"/>
      </w:rPr>
    </w:lvl>
    <w:lvl w:ilvl="3" w:tplc="04190001">
      <w:start w:val="1"/>
      <w:numFmt w:val="bullet"/>
      <w:lvlText w:val=""/>
      <w:lvlJc w:val="left"/>
      <w:pPr>
        <w:ind w:left="4309" w:hanging="360"/>
      </w:pPr>
      <w:rPr>
        <w:rFonts w:ascii="Symbol" w:hAnsi="Symbol" w:hint="default"/>
      </w:rPr>
    </w:lvl>
    <w:lvl w:ilvl="4" w:tplc="04190003">
      <w:start w:val="1"/>
      <w:numFmt w:val="bullet"/>
      <w:lvlText w:val="o"/>
      <w:lvlJc w:val="left"/>
      <w:pPr>
        <w:ind w:left="5029" w:hanging="360"/>
      </w:pPr>
      <w:rPr>
        <w:rFonts w:ascii="Courier New" w:hAnsi="Courier New" w:cs="Courier New" w:hint="default"/>
      </w:rPr>
    </w:lvl>
    <w:lvl w:ilvl="5" w:tplc="04190005">
      <w:start w:val="1"/>
      <w:numFmt w:val="bullet"/>
      <w:lvlText w:val=""/>
      <w:lvlJc w:val="left"/>
      <w:pPr>
        <w:ind w:left="5749" w:hanging="360"/>
      </w:pPr>
      <w:rPr>
        <w:rFonts w:ascii="Wingdings" w:hAnsi="Wingdings" w:hint="default"/>
      </w:rPr>
    </w:lvl>
    <w:lvl w:ilvl="6" w:tplc="04190001">
      <w:start w:val="1"/>
      <w:numFmt w:val="bullet"/>
      <w:lvlText w:val=""/>
      <w:lvlJc w:val="left"/>
      <w:pPr>
        <w:ind w:left="6469" w:hanging="360"/>
      </w:pPr>
      <w:rPr>
        <w:rFonts w:ascii="Symbol" w:hAnsi="Symbol" w:hint="default"/>
      </w:rPr>
    </w:lvl>
    <w:lvl w:ilvl="7" w:tplc="04190003">
      <w:start w:val="1"/>
      <w:numFmt w:val="bullet"/>
      <w:lvlText w:val="o"/>
      <w:lvlJc w:val="left"/>
      <w:pPr>
        <w:ind w:left="7189" w:hanging="360"/>
      </w:pPr>
      <w:rPr>
        <w:rFonts w:ascii="Courier New" w:hAnsi="Courier New" w:cs="Courier New" w:hint="default"/>
      </w:rPr>
    </w:lvl>
    <w:lvl w:ilvl="8" w:tplc="04190005">
      <w:start w:val="1"/>
      <w:numFmt w:val="bullet"/>
      <w:lvlText w:val=""/>
      <w:lvlJc w:val="left"/>
      <w:pPr>
        <w:ind w:left="7909" w:hanging="360"/>
      </w:pPr>
      <w:rPr>
        <w:rFonts w:ascii="Wingdings" w:hAnsi="Wingdings" w:hint="default"/>
      </w:rPr>
    </w:lvl>
  </w:abstractNum>
  <w:abstractNum w:abstractNumId="31">
    <w:nsid w:val="5C2A0F1D"/>
    <w:multiLevelType w:val="hybridMultilevel"/>
    <w:tmpl w:val="DD92C202"/>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32">
    <w:nsid w:val="5FA46B57"/>
    <w:multiLevelType w:val="multilevel"/>
    <w:tmpl w:val="66C0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D37EF2"/>
    <w:multiLevelType w:val="hybridMultilevel"/>
    <w:tmpl w:val="CB7CD97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660942E3"/>
    <w:multiLevelType w:val="hybridMultilevel"/>
    <w:tmpl w:val="7B26BE5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5">
    <w:nsid w:val="672A7BA4"/>
    <w:multiLevelType w:val="multilevel"/>
    <w:tmpl w:val="07EA0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B1670FC"/>
    <w:multiLevelType w:val="hybridMultilevel"/>
    <w:tmpl w:val="862CE65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6E1A2EFD"/>
    <w:multiLevelType w:val="hybridMultilevel"/>
    <w:tmpl w:val="CBDE8374"/>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38">
    <w:nsid w:val="71076E56"/>
    <w:multiLevelType w:val="hybridMultilevel"/>
    <w:tmpl w:val="EA4ACBE0"/>
    <w:lvl w:ilvl="0" w:tplc="78F2581E">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39">
    <w:nsid w:val="72782D46"/>
    <w:multiLevelType w:val="hybridMultilevel"/>
    <w:tmpl w:val="1AEAD490"/>
    <w:lvl w:ilvl="0" w:tplc="04190001">
      <w:start w:val="1"/>
      <w:numFmt w:val="bullet"/>
      <w:lvlText w:val=""/>
      <w:lvlJc w:val="left"/>
      <w:pPr>
        <w:ind w:left="1485" w:hanging="360"/>
      </w:pPr>
      <w:rPr>
        <w:rFonts w:ascii="Symbol" w:hAnsi="Symbol"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hint="default"/>
      </w:rPr>
    </w:lvl>
    <w:lvl w:ilvl="6" w:tplc="04190001">
      <w:start w:val="1"/>
      <w:numFmt w:val="bullet"/>
      <w:lvlText w:val=""/>
      <w:lvlJc w:val="left"/>
      <w:pPr>
        <w:ind w:left="5805" w:hanging="360"/>
      </w:pPr>
      <w:rPr>
        <w:rFonts w:ascii="Symbol" w:hAnsi="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hint="default"/>
      </w:rPr>
    </w:lvl>
  </w:abstractNum>
  <w:abstractNum w:abstractNumId="40">
    <w:nsid w:val="76F2700D"/>
    <w:multiLevelType w:val="hybridMultilevel"/>
    <w:tmpl w:val="FE4414D0"/>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41">
    <w:nsid w:val="78506E5A"/>
    <w:multiLevelType w:val="hybridMultilevel"/>
    <w:tmpl w:val="7A2C5F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2">
    <w:nsid w:val="7F3B47DE"/>
    <w:multiLevelType w:val="hybridMultilevel"/>
    <w:tmpl w:val="C7AE001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10"/>
  </w:num>
  <w:num w:numId="2">
    <w:abstractNumId w:val="35"/>
  </w:num>
  <w:num w:numId="3">
    <w:abstractNumId w:val="7"/>
  </w:num>
  <w:num w:numId="4">
    <w:abstractNumId w:val="5"/>
  </w:num>
  <w:num w:numId="5">
    <w:abstractNumId w:val="26"/>
  </w:num>
  <w:num w:numId="6">
    <w:abstractNumId w:val="16"/>
  </w:num>
  <w:num w:numId="7">
    <w:abstractNumId w:val="11"/>
  </w:num>
  <w:num w:numId="8">
    <w:abstractNumId w:val="32"/>
  </w:num>
  <w:num w:numId="9">
    <w:abstractNumId w:val="9"/>
  </w:num>
  <w:num w:numId="10">
    <w:abstractNumId w:val="23"/>
  </w:num>
  <w:num w:numId="11">
    <w:abstractNumId w:val="27"/>
  </w:num>
  <w:num w:numId="12">
    <w:abstractNumId w:val="6"/>
  </w:num>
  <w:num w:numId="13">
    <w:abstractNumId w:val="38"/>
  </w:num>
  <w:num w:numId="14">
    <w:abstractNumId w:val="25"/>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4"/>
  </w:num>
  <w:num w:numId="18">
    <w:abstractNumId w:val="3"/>
  </w:num>
  <w:num w:numId="19">
    <w:abstractNumId w:val="17"/>
  </w:num>
  <w:num w:numId="2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1"/>
  </w:num>
  <w:num w:numId="23">
    <w:abstractNumId w:val="39"/>
  </w:num>
  <w:num w:numId="24">
    <w:abstractNumId w:val="34"/>
  </w:num>
  <w:num w:numId="25">
    <w:abstractNumId w:val="18"/>
  </w:num>
  <w:num w:numId="26">
    <w:abstractNumId w:val="2"/>
  </w:num>
  <w:num w:numId="27">
    <w:abstractNumId w:val="42"/>
  </w:num>
  <w:num w:numId="28">
    <w:abstractNumId w:val="13"/>
  </w:num>
  <w:num w:numId="29">
    <w:abstractNumId w:val="36"/>
  </w:num>
  <w:num w:numId="30">
    <w:abstractNumId w:val="19"/>
  </w:num>
  <w:num w:numId="31">
    <w:abstractNumId w:val="20"/>
  </w:num>
  <w:num w:numId="32">
    <w:abstractNumId w:val="12"/>
  </w:num>
  <w:num w:numId="33">
    <w:abstractNumId w:val="8"/>
  </w:num>
  <w:num w:numId="34">
    <w:abstractNumId w:val="24"/>
  </w:num>
  <w:num w:numId="35">
    <w:abstractNumId w:val="30"/>
  </w:num>
  <w:num w:numId="36">
    <w:abstractNumId w:val="29"/>
  </w:num>
  <w:num w:numId="37">
    <w:abstractNumId w:val="33"/>
  </w:num>
  <w:num w:numId="38">
    <w:abstractNumId w:val="28"/>
  </w:num>
  <w:num w:numId="39">
    <w:abstractNumId w:val="40"/>
  </w:num>
  <w:num w:numId="40">
    <w:abstractNumId w:val="1"/>
  </w:num>
  <w:num w:numId="41">
    <w:abstractNumId w:val="37"/>
  </w:num>
  <w:num w:numId="42">
    <w:abstractNumId w:val="31"/>
  </w:num>
  <w:num w:numId="43">
    <w:abstractNumId w:val="1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C1A"/>
    <w:rsid w:val="00000D6A"/>
    <w:rsid w:val="000137C9"/>
    <w:rsid w:val="00087C43"/>
    <w:rsid w:val="00276D94"/>
    <w:rsid w:val="00393C50"/>
    <w:rsid w:val="00654C1A"/>
    <w:rsid w:val="0067752A"/>
    <w:rsid w:val="0068306F"/>
    <w:rsid w:val="008211B9"/>
    <w:rsid w:val="00A3568C"/>
    <w:rsid w:val="00B11917"/>
    <w:rsid w:val="00C97068"/>
    <w:rsid w:val="00CB3EEE"/>
    <w:rsid w:val="00EE51D0"/>
    <w:rsid w:val="00F77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5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67752A"/>
    <w:pPr>
      <w:ind w:left="720"/>
      <w:contextualSpacing/>
    </w:pPr>
  </w:style>
  <w:style w:type="character" w:customStyle="1" w:styleId="a4">
    <w:name w:val="Абзац списка Знак"/>
    <w:link w:val="a3"/>
    <w:uiPriority w:val="99"/>
    <w:locked/>
    <w:rsid w:val="0067752A"/>
  </w:style>
  <w:style w:type="paragraph" w:customStyle="1" w:styleId="a5">
    <w:name w:val="Новый"/>
    <w:basedOn w:val="a"/>
    <w:uiPriority w:val="99"/>
    <w:rsid w:val="00EE51D0"/>
    <w:pPr>
      <w:spacing w:after="0" w:line="360" w:lineRule="auto"/>
      <w:ind w:firstLine="454"/>
      <w:jc w:val="both"/>
    </w:pPr>
    <w:rPr>
      <w:rFonts w:ascii="Times New Roman" w:eastAsia="Times New Roman" w:hAnsi="Times New Roman" w:cs="Times New Roman"/>
      <w:sz w:val="28"/>
      <w:szCs w:val="24"/>
      <w:lang w:eastAsia="ru-RU"/>
    </w:rPr>
  </w:style>
  <w:style w:type="character" w:customStyle="1" w:styleId="dash041e005f0431005f044b005f0447005f043d005f044b005f0439005f005fchar1char1">
    <w:name w:val="dash041e_005f0431_005f044b_005f0447_005f043d_005f044b_005f0439_005f_005fchar1__char1"/>
    <w:rsid w:val="00EE51D0"/>
    <w:rPr>
      <w:rFonts w:ascii="Times New Roman" w:hAnsi="Times New Roman" w:cs="Times New Roman" w:hint="default"/>
      <w:strike w:val="0"/>
      <w:dstrike w:val="0"/>
      <w:sz w:val="24"/>
      <w:u w:val="none"/>
      <w:effect w:val="none"/>
    </w:rPr>
  </w:style>
  <w:style w:type="paragraph" w:styleId="a6">
    <w:name w:val="Normal (Web)"/>
    <w:basedOn w:val="a"/>
    <w:uiPriority w:val="99"/>
    <w:semiHidden/>
    <w:unhideWhenUsed/>
    <w:rsid w:val="00EE51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EE51D0"/>
    <w:pPr>
      <w:spacing w:after="120"/>
      <w:ind w:left="283"/>
    </w:pPr>
    <w:rPr>
      <w:rFonts w:eastAsiaTheme="minorEastAsia"/>
      <w:lang w:eastAsia="ru-RU"/>
    </w:rPr>
  </w:style>
  <w:style w:type="character" w:customStyle="1" w:styleId="a8">
    <w:name w:val="Основной текст с отступом Знак"/>
    <w:basedOn w:val="a0"/>
    <w:link w:val="a7"/>
    <w:uiPriority w:val="99"/>
    <w:semiHidden/>
    <w:rsid w:val="00EE51D0"/>
    <w:rPr>
      <w:rFonts w:eastAsiaTheme="minorEastAsia"/>
      <w:lang w:eastAsia="ru-RU"/>
    </w:rPr>
  </w:style>
  <w:style w:type="paragraph" w:styleId="3">
    <w:name w:val="Body Text Indent 3"/>
    <w:basedOn w:val="a"/>
    <w:link w:val="30"/>
    <w:uiPriority w:val="99"/>
    <w:semiHidden/>
    <w:unhideWhenUsed/>
    <w:rsid w:val="00EE51D0"/>
    <w:pPr>
      <w:spacing w:after="120"/>
      <w:ind w:left="283"/>
    </w:pPr>
    <w:rPr>
      <w:rFonts w:eastAsiaTheme="minorEastAsia"/>
      <w:sz w:val="16"/>
      <w:szCs w:val="16"/>
      <w:lang w:eastAsia="ru-RU"/>
    </w:rPr>
  </w:style>
  <w:style w:type="character" w:customStyle="1" w:styleId="30">
    <w:name w:val="Основной текст с отступом 3 Знак"/>
    <w:basedOn w:val="a0"/>
    <w:link w:val="3"/>
    <w:uiPriority w:val="99"/>
    <w:semiHidden/>
    <w:rsid w:val="00EE51D0"/>
    <w:rPr>
      <w:rFonts w:eastAsiaTheme="minorEastAsia"/>
      <w:sz w:val="16"/>
      <w:szCs w:val="16"/>
      <w:lang w:eastAsia="ru-RU"/>
    </w:rPr>
  </w:style>
  <w:style w:type="paragraph" w:customStyle="1" w:styleId="Default">
    <w:name w:val="Default"/>
    <w:uiPriority w:val="99"/>
    <w:rsid w:val="00EE51D0"/>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9">
    <w:name w:val="Body Text"/>
    <w:basedOn w:val="a"/>
    <w:link w:val="aa"/>
    <w:uiPriority w:val="99"/>
    <w:unhideWhenUsed/>
    <w:rsid w:val="00087C43"/>
    <w:pPr>
      <w:spacing w:after="120"/>
    </w:pPr>
  </w:style>
  <w:style w:type="character" w:customStyle="1" w:styleId="aa">
    <w:name w:val="Основной текст Знак"/>
    <w:basedOn w:val="a0"/>
    <w:link w:val="a9"/>
    <w:uiPriority w:val="99"/>
    <w:rsid w:val="00087C43"/>
  </w:style>
  <w:style w:type="paragraph" w:customStyle="1" w:styleId="11">
    <w:name w:val="Заголовок 11"/>
    <w:basedOn w:val="a"/>
    <w:uiPriority w:val="99"/>
    <w:rsid w:val="00087C43"/>
    <w:pPr>
      <w:widowControl w:val="0"/>
      <w:spacing w:after="0" w:line="240" w:lineRule="auto"/>
      <w:ind w:left="823"/>
      <w:outlineLvl w:val="1"/>
    </w:pPr>
    <w:rPr>
      <w:rFonts w:ascii="Times New Roman" w:eastAsia="Times New Roman" w:hAnsi="Times New Roman" w:cs="Times New Roman"/>
      <w:b/>
      <w:bCs/>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5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67752A"/>
    <w:pPr>
      <w:ind w:left="720"/>
      <w:contextualSpacing/>
    </w:pPr>
  </w:style>
  <w:style w:type="character" w:customStyle="1" w:styleId="a4">
    <w:name w:val="Абзац списка Знак"/>
    <w:link w:val="a3"/>
    <w:uiPriority w:val="99"/>
    <w:locked/>
    <w:rsid w:val="0067752A"/>
  </w:style>
  <w:style w:type="paragraph" w:customStyle="1" w:styleId="a5">
    <w:name w:val="Новый"/>
    <w:basedOn w:val="a"/>
    <w:uiPriority w:val="99"/>
    <w:rsid w:val="00EE51D0"/>
    <w:pPr>
      <w:spacing w:after="0" w:line="360" w:lineRule="auto"/>
      <w:ind w:firstLine="454"/>
      <w:jc w:val="both"/>
    </w:pPr>
    <w:rPr>
      <w:rFonts w:ascii="Times New Roman" w:eastAsia="Times New Roman" w:hAnsi="Times New Roman" w:cs="Times New Roman"/>
      <w:sz w:val="28"/>
      <w:szCs w:val="24"/>
      <w:lang w:eastAsia="ru-RU"/>
    </w:rPr>
  </w:style>
  <w:style w:type="character" w:customStyle="1" w:styleId="dash041e005f0431005f044b005f0447005f043d005f044b005f0439005f005fchar1char1">
    <w:name w:val="dash041e_005f0431_005f044b_005f0447_005f043d_005f044b_005f0439_005f_005fchar1__char1"/>
    <w:rsid w:val="00EE51D0"/>
    <w:rPr>
      <w:rFonts w:ascii="Times New Roman" w:hAnsi="Times New Roman" w:cs="Times New Roman" w:hint="default"/>
      <w:strike w:val="0"/>
      <w:dstrike w:val="0"/>
      <w:sz w:val="24"/>
      <w:u w:val="none"/>
      <w:effect w:val="none"/>
    </w:rPr>
  </w:style>
  <w:style w:type="paragraph" w:styleId="a6">
    <w:name w:val="Normal (Web)"/>
    <w:basedOn w:val="a"/>
    <w:uiPriority w:val="99"/>
    <w:semiHidden/>
    <w:unhideWhenUsed/>
    <w:rsid w:val="00EE51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EE51D0"/>
    <w:pPr>
      <w:spacing w:after="120"/>
      <w:ind w:left="283"/>
    </w:pPr>
    <w:rPr>
      <w:rFonts w:eastAsiaTheme="minorEastAsia"/>
      <w:lang w:eastAsia="ru-RU"/>
    </w:rPr>
  </w:style>
  <w:style w:type="character" w:customStyle="1" w:styleId="a8">
    <w:name w:val="Основной текст с отступом Знак"/>
    <w:basedOn w:val="a0"/>
    <w:link w:val="a7"/>
    <w:uiPriority w:val="99"/>
    <w:semiHidden/>
    <w:rsid w:val="00EE51D0"/>
    <w:rPr>
      <w:rFonts w:eastAsiaTheme="minorEastAsia"/>
      <w:lang w:eastAsia="ru-RU"/>
    </w:rPr>
  </w:style>
  <w:style w:type="paragraph" w:styleId="3">
    <w:name w:val="Body Text Indent 3"/>
    <w:basedOn w:val="a"/>
    <w:link w:val="30"/>
    <w:uiPriority w:val="99"/>
    <w:semiHidden/>
    <w:unhideWhenUsed/>
    <w:rsid w:val="00EE51D0"/>
    <w:pPr>
      <w:spacing w:after="120"/>
      <w:ind w:left="283"/>
    </w:pPr>
    <w:rPr>
      <w:rFonts w:eastAsiaTheme="minorEastAsia"/>
      <w:sz w:val="16"/>
      <w:szCs w:val="16"/>
      <w:lang w:eastAsia="ru-RU"/>
    </w:rPr>
  </w:style>
  <w:style w:type="character" w:customStyle="1" w:styleId="30">
    <w:name w:val="Основной текст с отступом 3 Знак"/>
    <w:basedOn w:val="a0"/>
    <w:link w:val="3"/>
    <w:uiPriority w:val="99"/>
    <w:semiHidden/>
    <w:rsid w:val="00EE51D0"/>
    <w:rPr>
      <w:rFonts w:eastAsiaTheme="minorEastAsia"/>
      <w:sz w:val="16"/>
      <w:szCs w:val="16"/>
      <w:lang w:eastAsia="ru-RU"/>
    </w:rPr>
  </w:style>
  <w:style w:type="paragraph" w:customStyle="1" w:styleId="Default">
    <w:name w:val="Default"/>
    <w:uiPriority w:val="99"/>
    <w:rsid w:val="00EE51D0"/>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9">
    <w:name w:val="Body Text"/>
    <w:basedOn w:val="a"/>
    <w:link w:val="aa"/>
    <w:uiPriority w:val="99"/>
    <w:unhideWhenUsed/>
    <w:rsid w:val="00087C43"/>
    <w:pPr>
      <w:spacing w:after="120"/>
    </w:pPr>
  </w:style>
  <w:style w:type="character" w:customStyle="1" w:styleId="aa">
    <w:name w:val="Основной текст Знак"/>
    <w:basedOn w:val="a0"/>
    <w:link w:val="a9"/>
    <w:uiPriority w:val="99"/>
    <w:rsid w:val="00087C43"/>
  </w:style>
  <w:style w:type="paragraph" w:customStyle="1" w:styleId="11">
    <w:name w:val="Заголовок 11"/>
    <w:basedOn w:val="a"/>
    <w:uiPriority w:val="99"/>
    <w:rsid w:val="00087C43"/>
    <w:pPr>
      <w:widowControl w:val="0"/>
      <w:spacing w:after="0" w:line="240" w:lineRule="auto"/>
      <w:ind w:left="823"/>
      <w:outlineLvl w:val="1"/>
    </w:pPr>
    <w:rPr>
      <w:rFonts w:ascii="Times New Roman" w:eastAsia="Times New Roma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05504">
      <w:bodyDiv w:val="1"/>
      <w:marLeft w:val="0"/>
      <w:marRight w:val="0"/>
      <w:marTop w:val="0"/>
      <w:marBottom w:val="0"/>
      <w:divBdr>
        <w:top w:val="none" w:sz="0" w:space="0" w:color="auto"/>
        <w:left w:val="none" w:sz="0" w:space="0" w:color="auto"/>
        <w:bottom w:val="none" w:sz="0" w:space="0" w:color="auto"/>
        <w:right w:val="none" w:sz="0" w:space="0" w:color="auto"/>
      </w:divBdr>
    </w:div>
    <w:div w:id="548106736">
      <w:bodyDiv w:val="1"/>
      <w:marLeft w:val="0"/>
      <w:marRight w:val="0"/>
      <w:marTop w:val="0"/>
      <w:marBottom w:val="0"/>
      <w:divBdr>
        <w:top w:val="none" w:sz="0" w:space="0" w:color="auto"/>
        <w:left w:val="none" w:sz="0" w:space="0" w:color="auto"/>
        <w:bottom w:val="none" w:sz="0" w:space="0" w:color="auto"/>
        <w:right w:val="none" w:sz="0" w:space="0" w:color="auto"/>
      </w:divBdr>
    </w:div>
    <w:div w:id="838350564">
      <w:bodyDiv w:val="1"/>
      <w:marLeft w:val="0"/>
      <w:marRight w:val="0"/>
      <w:marTop w:val="0"/>
      <w:marBottom w:val="0"/>
      <w:divBdr>
        <w:top w:val="none" w:sz="0" w:space="0" w:color="auto"/>
        <w:left w:val="none" w:sz="0" w:space="0" w:color="auto"/>
        <w:bottom w:val="none" w:sz="0" w:space="0" w:color="auto"/>
        <w:right w:val="none" w:sz="0" w:space="0" w:color="auto"/>
      </w:divBdr>
    </w:div>
    <w:div w:id="1040669055">
      <w:bodyDiv w:val="1"/>
      <w:marLeft w:val="0"/>
      <w:marRight w:val="0"/>
      <w:marTop w:val="0"/>
      <w:marBottom w:val="0"/>
      <w:divBdr>
        <w:top w:val="none" w:sz="0" w:space="0" w:color="auto"/>
        <w:left w:val="none" w:sz="0" w:space="0" w:color="auto"/>
        <w:bottom w:val="none" w:sz="0" w:space="0" w:color="auto"/>
        <w:right w:val="none" w:sz="0" w:space="0" w:color="auto"/>
      </w:divBdr>
    </w:div>
    <w:div w:id="1143621211">
      <w:bodyDiv w:val="1"/>
      <w:marLeft w:val="0"/>
      <w:marRight w:val="0"/>
      <w:marTop w:val="0"/>
      <w:marBottom w:val="0"/>
      <w:divBdr>
        <w:top w:val="none" w:sz="0" w:space="0" w:color="auto"/>
        <w:left w:val="none" w:sz="0" w:space="0" w:color="auto"/>
        <w:bottom w:val="none" w:sz="0" w:space="0" w:color="auto"/>
        <w:right w:val="none" w:sz="0" w:space="0" w:color="auto"/>
      </w:divBdr>
    </w:div>
    <w:div w:id="121951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28</Pages>
  <Words>13548</Words>
  <Characters>77225</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90592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 Камилевна</dc:creator>
  <cp:lastModifiedBy>Гузель Камилевна</cp:lastModifiedBy>
  <cp:revision>9</cp:revision>
  <dcterms:created xsi:type="dcterms:W3CDTF">2020-02-10T21:25:00Z</dcterms:created>
  <dcterms:modified xsi:type="dcterms:W3CDTF">2020-02-11T20:10:00Z</dcterms:modified>
</cp:coreProperties>
</file>