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004" w:rsidRPr="004F23CB" w:rsidRDefault="00C01004" w:rsidP="00C01004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4F23CB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C01004" w:rsidRPr="004F23CB" w:rsidRDefault="00C01004" w:rsidP="00C01004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4F23CB">
        <w:rPr>
          <w:rFonts w:ascii="Times New Roman" w:hAnsi="Times New Roman"/>
          <w:b/>
          <w:sz w:val="28"/>
          <w:szCs w:val="28"/>
        </w:rPr>
        <w:t>«Озёрная средняя общеобразовательная школа</w:t>
      </w:r>
    </w:p>
    <w:p w:rsidR="00C01004" w:rsidRPr="004F23CB" w:rsidRDefault="00C01004" w:rsidP="00C01004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4F23CB">
        <w:rPr>
          <w:rFonts w:ascii="Times New Roman" w:hAnsi="Times New Roman"/>
          <w:b/>
          <w:sz w:val="28"/>
          <w:szCs w:val="28"/>
        </w:rPr>
        <w:t>Высокогорского муниципального района Республики Татарстан»</w:t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5"/>
        <w:gridCol w:w="5058"/>
        <w:gridCol w:w="5234"/>
      </w:tblGrid>
      <w:tr w:rsidR="00C01004" w:rsidRPr="004F23CB" w:rsidTr="00925147">
        <w:trPr>
          <w:trHeight w:val="1540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004" w:rsidRPr="004F23CB" w:rsidRDefault="00C01004" w:rsidP="009251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>Рассмотрена на заседании МС школы  пр</w:t>
            </w:r>
            <w:r>
              <w:rPr>
                <w:rFonts w:ascii="Times New Roman" w:hAnsi="Times New Roman"/>
                <w:sz w:val="28"/>
                <w:szCs w:val="28"/>
              </w:rPr>
              <w:t>отокол № ___от «___» _______201</w:t>
            </w:r>
            <w:r w:rsidRPr="00681837">
              <w:rPr>
                <w:rFonts w:ascii="Times New Roman" w:hAnsi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C01004" w:rsidRPr="004F23CB" w:rsidRDefault="00C01004" w:rsidP="00925147">
            <w:pPr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>Руководитель:__________</w:t>
            </w:r>
            <w:r w:rsidRPr="004F23CB">
              <w:rPr>
                <w:rFonts w:ascii="Times New Roman" w:hAnsi="Times New Roman"/>
                <w:sz w:val="28"/>
                <w:szCs w:val="28"/>
              </w:rPr>
              <w:br/>
              <w:t>Г.В.Маркова</w:t>
            </w: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004" w:rsidRPr="004F23CB" w:rsidRDefault="00C01004" w:rsidP="009251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>«Согласована»</w:t>
            </w:r>
          </w:p>
          <w:p w:rsidR="00C01004" w:rsidRPr="004F23CB" w:rsidRDefault="00C01004" w:rsidP="009251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>ЗДУР:____________</w:t>
            </w:r>
            <w:r w:rsidRPr="004F23CB">
              <w:rPr>
                <w:rFonts w:ascii="Times New Roman" w:hAnsi="Times New Roman"/>
                <w:sz w:val="28"/>
                <w:szCs w:val="28"/>
              </w:rPr>
              <w:br/>
              <w:t>Л.Ф.Аскарова</w:t>
            </w:r>
            <w:r w:rsidRPr="004F23CB">
              <w:rPr>
                <w:rFonts w:ascii="Times New Roman" w:hAnsi="Times New Roman"/>
                <w:sz w:val="28"/>
                <w:szCs w:val="28"/>
              </w:rPr>
              <w:br/>
              <w:t>«_____» _______201</w:t>
            </w:r>
            <w:r w:rsidRPr="00681837">
              <w:rPr>
                <w:rFonts w:ascii="Times New Roman" w:hAnsi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C01004" w:rsidRPr="004F23CB" w:rsidRDefault="00C01004" w:rsidP="00925147">
            <w:pPr>
              <w:tabs>
                <w:tab w:val="left" w:pos="9288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004" w:rsidRPr="004F23CB" w:rsidRDefault="00C01004" w:rsidP="009251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 xml:space="preserve"> Утверждаю:</w:t>
            </w:r>
          </w:p>
          <w:p w:rsidR="00C01004" w:rsidRPr="004F23CB" w:rsidRDefault="00C01004" w:rsidP="00925147">
            <w:pPr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 xml:space="preserve"> Директор школы: </w:t>
            </w:r>
            <w:r w:rsidRPr="004F23CB">
              <w:rPr>
                <w:rFonts w:ascii="Times New Roman" w:hAnsi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/>
                <w:sz w:val="28"/>
                <w:szCs w:val="28"/>
              </w:rPr>
              <w:softHyphen/>
              <w:t>___________Г.М.Дирзизова</w:t>
            </w:r>
          </w:p>
          <w:p w:rsidR="00C01004" w:rsidRDefault="00C01004" w:rsidP="009251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23CB">
              <w:rPr>
                <w:rFonts w:ascii="Times New Roman" w:hAnsi="Times New Roman"/>
                <w:sz w:val="28"/>
                <w:szCs w:val="28"/>
              </w:rPr>
              <w:t>от «_____» _______201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  <w:r w:rsidRPr="004F23CB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C01004" w:rsidRPr="00C156D0" w:rsidRDefault="00C01004" w:rsidP="00925147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  №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18.08.2018</w:t>
            </w:r>
          </w:p>
        </w:tc>
      </w:tr>
    </w:tbl>
    <w:p w:rsidR="00C01004" w:rsidRDefault="00C01004" w:rsidP="00C01004">
      <w:pPr>
        <w:spacing w:after="183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</w:p>
    <w:p w:rsidR="00C01004" w:rsidRPr="004F23CB" w:rsidRDefault="00C01004" w:rsidP="00C01004">
      <w:pPr>
        <w:spacing w:after="183" w:line="240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</w:p>
    <w:p w:rsidR="00C01004" w:rsidRPr="004F23CB" w:rsidRDefault="00C01004" w:rsidP="00C01004">
      <w:pPr>
        <w:spacing w:after="183" w:line="240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 xml:space="preserve">РАБОЧАЯ ПРОГРАММА </w:t>
      </w:r>
    </w:p>
    <w:p w:rsidR="00C01004" w:rsidRPr="004F23CB" w:rsidRDefault="00C01004" w:rsidP="00C01004">
      <w:pPr>
        <w:spacing w:after="187" w:line="242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учебного предмета иностранный (английский)  язык</w:t>
      </w:r>
    </w:p>
    <w:p w:rsidR="00C01004" w:rsidRPr="004F23CB" w:rsidRDefault="00C01004" w:rsidP="00C01004">
      <w:pPr>
        <w:spacing w:after="188" w:line="241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(базовый уровень)</w:t>
      </w:r>
    </w:p>
    <w:p w:rsidR="00C01004" w:rsidRPr="004F23CB" w:rsidRDefault="00C01004" w:rsidP="00C01004">
      <w:pPr>
        <w:spacing w:after="188" w:line="350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Галяутдиновой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 xml:space="preserve"> </w:t>
      </w: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Асфании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 xml:space="preserve"> </w:t>
      </w: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Анасовн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ы</w:t>
      </w: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 xml:space="preserve">, </w:t>
      </w:r>
    </w:p>
    <w:p w:rsidR="00C01004" w:rsidRPr="004F23CB" w:rsidRDefault="00C01004" w:rsidP="00C01004">
      <w:pPr>
        <w:spacing w:after="188" w:line="350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учителя первой квалификационной категории</w:t>
      </w:r>
    </w:p>
    <w:p w:rsidR="00C01004" w:rsidRPr="004F23CB" w:rsidRDefault="00C01004" w:rsidP="00C01004">
      <w:pPr>
        <w:spacing w:after="188" w:line="241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lang w:val="en-US" w:eastAsia="ru-RU"/>
        </w:rPr>
        <w:t>6</w:t>
      </w: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 xml:space="preserve"> класс </w:t>
      </w:r>
    </w:p>
    <w:p w:rsidR="00C01004" w:rsidRPr="004F23CB" w:rsidRDefault="00C01004" w:rsidP="00C01004">
      <w:pPr>
        <w:spacing w:after="135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</w:p>
    <w:p w:rsidR="00C01004" w:rsidRPr="004F23CB" w:rsidRDefault="00C01004" w:rsidP="00C01004">
      <w:pPr>
        <w:spacing w:after="138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</w:p>
    <w:p w:rsidR="00C01004" w:rsidRDefault="00C01004" w:rsidP="00C01004">
      <w:pPr>
        <w:spacing w:after="135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bookmarkStart w:id="0" w:name="_GoBack"/>
      <w:bookmarkEnd w:id="0"/>
    </w:p>
    <w:p w:rsidR="00C01004" w:rsidRPr="004F23CB" w:rsidRDefault="00C01004" w:rsidP="00C01004">
      <w:pPr>
        <w:spacing w:after="136" w:line="240" w:lineRule="auto"/>
        <w:jc w:val="center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>201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8</w:t>
      </w: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 xml:space="preserve"> -201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9</w:t>
      </w:r>
      <w:r w:rsidRPr="004F23CB">
        <w:rPr>
          <w:rFonts w:ascii="Times New Roman" w:eastAsia="Times New Roman" w:hAnsi="Times New Roman"/>
          <w:color w:val="000000"/>
          <w:sz w:val="28"/>
          <w:lang w:eastAsia="ru-RU"/>
        </w:rPr>
        <w:t xml:space="preserve"> учебный год</w:t>
      </w:r>
    </w:p>
    <w:p w:rsidR="002947A7" w:rsidRDefault="002947A7"/>
    <w:p w:rsidR="002947A7" w:rsidRDefault="002947A7" w:rsidP="00416AB9">
      <w:pPr>
        <w:spacing w:line="360" w:lineRule="auto"/>
        <w:contextualSpacing/>
        <w:rPr>
          <w:rFonts w:ascii="Times New Roman" w:hAnsi="Times New Roman"/>
        </w:rPr>
      </w:pPr>
    </w:p>
    <w:p w:rsidR="002947A7" w:rsidRDefault="002947A7" w:rsidP="00CE139B">
      <w:pPr>
        <w:spacing w:line="36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2947A7" w:rsidRDefault="002947A7" w:rsidP="00145555">
      <w:pPr>
        <w:spacing w:after="0" w:line="36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581883">
        <w:rPr>
          <w:rFonts w:ascii="Times New Roman" w:hAnsi="Times New Roman"/>
          <w:b/>
          <w:sz w:val="24"/>
          <w:szCs w:val="24"/>
          <w:lang w:eastAsia="ru-RU"/>
        </w:rPr>
        <w:t>Планируемые результаты освоения программы учеб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ного предмета английский язык 6 </w:t>
      </w:r>
      <w:r w:rsidRPr="00581883">
        <w:rPr>
          <w:rFonts w:ascii="Times New Roman" w:hAnsi="Times New Roman"/>
          <w:b/>
          <w:sz w:val="24"/>
          <w:szCs w:val="24"/>
          <w:lang w:eastAsia="ru-RU"/>
        </w:rPr>
        <w:t>класс.</w:t>
      </w:r>
    </w:p>
    <w:p w:rsidR="002947A7" w:rsidRPr="006E47FC" w:rsidRDefault="002947A7" w:rsidP="007D7CC8">
      <w:pPr>
        <w:spacing w:after="0" w:line="360" w:lineRule="auto"/>
        <w:ind w:left="-851"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6E47FC">
        <w:rPr>
          <w:rFonts w:ascii="Times New Roman" w:hAnsi="Times New Roman"/>
          <w:sz w:val="24"/>
          <w:szCs w:val="24"/>
          <w:lang w:eastAsia="ru-RU"/>
        </w:rPr>
        <w:t>Программа обеспечивает достижения обучающимся следующих личностных, метапредметных и предметных результатов.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sz w:val="28"/>
          <w:szCs w:val="28"/>
          <w:lang w:eastAsia="zh-CN"/>
        </w:rPr>
        <w:t xml:space="preserve">          </w:t>
      </w:r>
      <w:r w:rsidRPr="005D6FB0">
        <w:rPr>
          <w:rFonts w:ascii="Times New Roman" w:hAnsi="Times New Roman"/>
          <w:b/>
          <w:sz w:val="24"/>
          <w:szCs w:val="24"/>
          <w:lang w:eastAsia="zh-CN"/>
        </w:rPr>
        <w:t>Личностные результаты</w:t>
      </w:r>
      <w:r w:rsidRPr="005D6FB0">
        <w:rPr>
          <w:rFonts w:ascii="Times New Roman" w:hAnsi="Times New Roman"/>
          <w:sz w:val="24"/>
          <w:szCs w:val="24"/>
          <w:lang w:eastAsia="zh-CN"/>
        </w:rPr>
        <w:t>, формируемые при изучении иностранного языка в 6 классе, следующие: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осознание возможностей самореализации средствами иностранного языка;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стремление к совершенствованию собственной речевой культуры в целом;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формирование коммуникативной компетенции в межкультурной и межэтнической коммуникации;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развитие таких качеств, как воля, целеустремленность, креативность, инициативность, эмпатия, трудолюбие, дисциплинированность;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формирование общекультурной и этнической идентичности как составляющих гражданской идентичности личности;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• 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         Метапредметные результаты</w:t>
      </w:r>
      <w:r w:rsidRPr="005D6FB0">
        <w:rPr>
          <w:rFonts w:ascii="Times New Roman" w:hAnsi="Times New Roman"/>
          <w:bCs/>
          <w:sz w:val="24"/>
          <w:szCs w:val="24"/>
          <w:lang w:eastAsia="zh-CN"/>
        </w:rPr>
        <w:t xml:space="preserve"> в данном курсе развиваются главным образом благодаря развивающему аспекту иноязычного образования</w:t>
      </w:r>
      <w:r w:rsidRPr="005D6FB0">
        <w:rPr>
          <w:rFonts w:ascii="Times New Roman" w:hAnsi="Times New Roman"/>
          <w:sz w:val="24"/>
          <w:szCs w:val="24"/>
          <w:lang w:eastAsia="zh-CN"/>
        </w:rPr>
        <w:t>.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Cs/>
          <w:sz w:val="24"/>
          <w:szCs w:val="24"/>
          <w:lang w:eastAsia="zh-CN"/>
        </w:rPr>
        <w:t>У учащихся основной школы будут развиты:</w:t>
      </w:r>
    </w:p>
    <w:p w:rsidR="002947A7" w:rsidRPr="005D6FB0" w:rsidRDefault="002947A7" w:rsidP="00145555">
      <w:pPr>
        <w:tabs>
          <w:tab w:val="left" w:pos="708"/>
        </w:tabs>
        <w:suppressAutoHyphens/>
        <w:spacing w:after="0" w:line="100" w:lineRule="atLeast"/>
        <w:jc w:val="both"/>
        <w:outlineLvl w:val="0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bCs/>
          <w:sz w:val="24"/>
          <w:szCs w:val="24"/>
          <w:lang w:eastAsia="zh-CN"/>
        </w:rPr>
        <w:t xml:space="preserve">1) положительное отношение к предмету и мотивация к 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>дальнейшему овладению иностранного языка</w:t>
      </w:r>
      <w:r w:rsidRPr="005D6FB0">
        <w:rPr>
          <w:rFonts w:ascii="Times New Roman" w:hAnsi="Times New Roman"/>
          <w:b/>
          <w:bCs/>
          <w:sz w:val="24"/>
          <w:szCs w:val="24"/>
          <w:lang w:eastAsia="zh-CN"/>
        </w:rPr>
        <w:t>:</w:t>
      </w:r>
    </w:p>
    <w:p w:rsidR="002947A7" w:rsidRPr="005D6FB0" w:rsidRDefault="002947A7" w:rsidP="00B537E4">
      <w:pPr>
        <w:numPr>
          <w:ilvl w:val="0"/>
          <w:numId w:val="39"/>
        </w:numPr>
        <w:tabs>
          <w:tab w:val="left" w:pos="708"/>
        </w:tabs>
        <w:suppressAutoHyphens/>
        <w:spacing w:after="0" w:line="100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Cs/>
          <w:sz w:val="24"/>
          <w:szCs w:val="24"/>
          <w:lang w:eastAsia="zh-CN"/>
        </w:rPr>
        <w:t>представление иностранного языка, как средства</w:t>
      </w:r>
      <w:r w:rsidRPr="005D6FB0">
        <w:rPr>
          <w:rFonts w:ascii="Times New Roman" w:hAnsi="Times New Roman"/>
          <w:bCs/>
          <w:sz w:val="24"/>
          <w:szCs w:val="24"/>
          <w:lang w:eastAsia="zh-CN"/>
        </w:rPr>
        <w:t xml:space="preserve"> познания мира и других культур;</w:t>
      </w:r>
    </w:p>
    <w:p w:rsidR="002947A7" w:rsidRPr="005D6FB0" w:rsidRDefault="002947A7" w:rsidP="00B537E4">
      <w:pPr>
        <w:numPr>
          <w:ilvl w:val="0"/>
          <w:numId w:val="39"/>
        </w:numPr>
        <w:tabs>
          <w:tab w:val="left" w:pos="708"/>
        </w:tabs>
        <w:suppressAutoHyphens/>
        <w:spacing w:after="0" w:line="100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Cs/>
          <w:sz w:val="24"/>
          <w:szCs w:val="24"/>
          <w:lang w:eastAsia="zh-CN"/>
        </w:rPr>
        <w:t xml:space="preserve">осознание роли иностранного языка </w:t>
      </w:r>
      <w:r w:rsidRPr="005D6FB0">
        <w:rPr>
          <w:rFonts w:ascii="Times New Roman" w:hAnsi="Times New Roman"/>
          <w:bCs/>
          <w:sz w:val="24"/>
          <w:szCs w:val="24"/>
          <w:lang w:eastAsia="zh-CN"/>
        </w:rPr>
        <w:t xml:space="preserve"> в жизни современного общества и личности;</w:t>
      </w:r>
    </w:p>
    <w:p w:rsidR="002947A7" w:rsidRPr="005D6FB0" w:rsidRDefault="002947A7" w:rsidP="00B537E4">
      <w:pPr>
        <w:numPr>
          <w:ilvl w:val="0"/>
          <w:numId w:val="39"/>
        </w:numPr>
        <w:tabs>
          <w:tab w:val="left" w:pos="708"/>
        </w:tabs>
        <w:suppressAutoHyphens/>
        <w:spacing w:after="0" w:line="100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Cs/>
          <w:sz w:val="24"/>
          <w:szCs w:val="24"/>
          <w:lang w:eastAsia="zh-CN"/>
        </w:rPr>
        <w:t xml:space="preserve">осознание </w:t>
      </w:r>
      <w:r>
        <w:rPr>
          <w:rFonts w:ascii="Times New Roman" w:hAnsi="Times New Roman"/>
          <w:bCs/>
          <w:sz w:val="24"/>
          <w:szCs w:val="24"/>
          <w:lang w:eastAsia="zh-CN"/>
        </w:rPr>
        <w:t>личностного смысла в изучении иностранного языка, понимание роли и значимости иностранного языка</w:t>
      </w:r>
      <w:r w:rsidRPr="005D6FB0">
        <w:rPr>
          <w:rFonts w:ascii="Times New Roman" w:hAnsi="Times New Roman"/>
          <w:bCs/>
          <w:sz w:val="24"/>
          <w:szCs w:val="24"/>
          <w:lang w:eastAsia="zh-CN"/>
        </w:rPr>
        <w:t xml:space="preserve"> для будущей профессии;</w:t>
      </w:r>
    </w:p>
    <w:p w:rsidR="002947A7" w:rsidRPr="005D6FB0" w:rsidRDefault="002947A7" w:rsidP="00B537E4">
      <w:pPr>
        <w:numPr>
          <w:ilvl w:val="0"/>
          <w:numId w:val="39"/>
        </w:numPr>
        <w:tabs>
          <w:tab w:val="left" w:pos="708"/>
        </w:tabs>
        <w:suppressAutoHyphens/>
        <w:spacing w:after="0" w:line="100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Cs/>
          <w:sz w:val="24"/>
          <w:szCs w:val="24"/>
          <w:lang w:eastAsia="zh-CN"/>
        </w:rPr>
        <w:t>обогащение опыта межкультурного общения;</w:t>
      </w:r>
    </w:p>
    <w:p w:rsidR="002947A7" w:rsidRPr="005D6FB0" w:rsidRDefault="002947A7" w:rsidP="00145555">
      <w:pPr>
        <w:tabs>
          <w:tab w:val="left" w:pos="708"/>
        </w:tabs>
        <w:suppressAutoHyphens/>
        <w:spacing w:after="0" w:line="100" w:lineRule="atLeast"/>
        <w:jc w:val="both"/>
        <w:outlineLvl w:val="0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sz w:val="24"/>
          <w:szCs w:val="24"/>
          <w:lang w:eastAsia="zh-CN"/>
        </w:rPr>
        <w:t xml:space="preserve">2) языковые способности: </w:t>
      </w:r>
      <w:r w:rsidRPr="005D6FB0">
        <w:rPr>
          <w:rFonts w:ascii="Times New Roman" w:hAnsi="Times New Roman"/>
          <w:sz w:val="24"/>
          <w:szCs w:val="24"/>
          <w:lang w:eastAsia="zh-CN"/>
        </w:rPr>
        <w:t>к слуховой и зрительной дифференциации, к имитации</w:t>
      </w:r>
      <w:r w:rsidRPr="005D6FB0">
        <w:rPr>
          <w:rFonts w:ascii="Times New Roman" w:hAnsi="Times New Roman"/>
          <w:b/>
          <w:sz w:val="24"/>
          <w:szCs w:val="24"/>
          <w:lang w:eastAsia="zh-CN"/>
        </w:rPr>
        <w:t xml:space="preserve">, </w:t>
      </w:r>
      <w:r w:rsidRPr="005D6FB0">
        <w:rPr>
          <w:rFonts w:ascii="Times New Roman" w:hAnsi="Times New Roman"/>
          <w:sz w:val="24"/>
          <w:szCs w:val="24"/>
          <w:lang w:eastAsia="zh-CN"/>
        </w:rPr>
        <w:t>к догадке, смысловой антиципации, к выявлению языковых закономерностей</w:t>
      </w:r>
      <w:r w:rsidRPr="005D6FB0">
        <w:rPr>
          <w:rFonts w:ascii="Times New Roman" w:hAnsi="Times New Roman"/>
          <w:b/>
          <w:sz w:val="24"/>
          <w:szCs w:val="24"/>
          <w:lang w:eastAsia="zh-CN"/>
        </w:rPr>
        <w:t xml:space="preserve">, </w:t>
      </w:r>
      <w:r w:rsidRPr="005D6FB0">
        <w:rPr>
          <w:rFonts w:ascii="Times New Roman" w:hAnsi="Times New Roman"/>
          <w:sz w:val="24"/>
          <w:szCs w:val="24"/>
          <w:lang w:eastAsia="zh-CN"/>
        </w:rPr>
        <w:t>к выявлению главного и к логическому изложению;</w:t>
      </w:r>
    </w:p>
    <w:p w:rsidR="002947A7" w:rsidRPr="005D6FB0" w:rsidRDefault="002947A7" w:rsidP="00145555">
      <w:pPr>
        <w:tabs>
          <w:tab w:val="left" w:pos="708"/>
        </w:tabs>
        <w:suppressAutoHyphens/>
        <w:spacing w:after="0" w:line="100" w:lineRule="atLeast"/>
        <w:jc w:val="both"/>
        <w:outlineLvl w:val="0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sz w:val="24"/>
          <w:szCs w:val="24"/>
          <w:lang w:eastAsia="zh-CN"/>
        </w:rPr>
        <w:t>3) универсальные учебные действия</w:t>
      </w:r>
      <w:r w:rsidRPr="005D6FB0">
        <w:rPr>
          <w:rFonts w:ascii="Times New Roman" w:hAnsi="Times New Roman"/>
          <w:sz w:val="24"/>
          <w:szCs w:val="24"/>
          <w:lang w:eastAsia="zh-CN"/>
        </w:rPr>
        <w:t>: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i/>
          <w:sz w:val="24"/>
          <w:szCs w:val="24"/>
          <w:lang w:eastAsia="zh-CN"/>
        </w:rPr>
        <w:t>регулятивные:</w:t>
      </w:r>
    </w:p>
    <w:p w:rsidR="002947A7" w:rsidRPr="005D6FB0" w:rsidRDefault="002947A7" w:rsidP="00B537E4">
      <w:pPr>
        <w:numPr>
          <w:ilvl w:val="0"/>
          <w:numId w:val="40"/>
        </w:numPr>
        <w:tabs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самостоятельно ставить цели, планировать пути их достижения, умение выбирать наиболее эффективные способы решения учебных и познавательных задач;</w:t>
      </w:r>
    </w:p>
    <w:p w:rsidR="002947A7" w:rsidRPr="005D6FB0" w:rsidRDefault="002947A7" w:rsidP="00B537E4">
      <w:pPr>
        <w:numPr>
          <w:ilvl w:val="0"/>
          <w:numId w:val="40"/>
        </w:numPr>
        <w:tabs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 </w:t>
      </w:r>
    </w:p>
    <w:p w:rsidR="002947A7" w:rsidRPr="005D6FB0" w:rsidRDefault="002947A7" w:rsidP="00B537E4">
      <w:pPr>
        <w:numPr>
          <w:ilvl w:val="0"/>
          <w:numId w:val="40"/>
        </w:numPr>
        <w:tabs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 xml:space="preserve">оценивать правильность выполнения учебной задачи, собственные возможности её решения; </w:t>
      </w:r>
    </w:p>
    <w:p w:rsidR="002947A7" w:rsidRPr="005D6FB0" w:rsidRDefault="002947A7" w:rsidP="00B537E4">
      <w:pPr>
        <w:numPr>
          <w:ilvl w:val="0"/>
          <w:numId w:val="40"/>
        </w:numPr>
        <w:tabs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lastRenderedPageBreak/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i/>
          <w:sz w:val="24"/>
          <w:szCs w:val="24"/>
          <w:lang w:eastAsia="zh-CN"/>
        </w:rPr>
        <w:t>познавательные: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использовать знаково-символические средства представления информации для решения учебных и практических задач;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 xml:space="preserve">пользоваться логическими действиями сравнения, анализа, синтеза, обобщения, классификации по различным признакам, установления аналогий и причинно-следственных связей, 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 xml:space="preserve">строить логическое рассуждение, умозаключение (индуктивное, дедуктивное и по аналогии) и делать выводы; 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работать с прослушанным/прочитанным текстом: определять тему, прогнозировать содержание текста по заголовку/по ключевым словам, устанавливать логическую последовательность основных фактов;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осуществлять информационный поиск; в том числе с помощью компьютерных средств;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выделять, обобщать и фиксировать нужную информацию;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осознанно строить свое высказывание в соответствии с поставленной коммуникативной задачей, а также в соответствии с грамматическими и синтаксическими нормами языка;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решать проблемы творческого и поискового характера;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самостоятельно работать, рационально организовывая свой труд в классе и дома;</w:t>
      </w:r>
    </w:p>
    <w:p w:rsidR="002947A7" w:rsidRPr="005D6FB0" w:rsidRDefault="002947A7" w:rsidP="00B537E4">
      <w:pPr>
        <w:numPr>
          <w:ilvl w:val="0"/>
          <w:numId w:val="41"/>
        </w:numPr>
        <w:tabs>
          <w:tab w:val="left" w:pos="0"/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контролировать и оценивать результаты своей деятельности;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b/>
          <w:i/>
          <w:sz w:val="24"/>
          <w:szCs w:val="24"/>
          <w:lang w:eastAsia="zh-CN"/>
        </w:rPr>
        <w:t>коммуникативные:</w:t>
      </w:r>
    </w:p>
    <w:p w:rsidR="002947A7" w:rsidRPr="005D6FB0" w:rsidRDefault="002947A7" w:rsidP="00B537E4">
      <w:pPr>
        <w:numPr>
          <w:ilvl w:val="0"/>
          <w:numId w:val="42"/>
        </w:numPr>
        <w:tabs>
          <w:tab w:val="left" w:pos="708"/>
        </w:tabs>
        <w:suppressAutoHyphens/>
        <w:spacing w:after="0" w:line="100" w:lineRule="atLeast"/>
        <w:ind w:left="0" w:firstLine="720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готовность и способность осуществ</w:t>
      </w:r>
      <w:r>
        <w:rPr>
          <w:rFonts w:ascii="Times New Roman" w:hAnsi="Times New Roman"/>
          <w:sz w:val="24"/>
          <w:szCs w:val="24"/>
          <w:lang w:eastAsia="zh-CN"/>
        </w:rPr>
        <w:t>лять межкультурное общение на английском языке</w:t>
      </w:r>
      <w:r w:rsidRPr="005D6FB0">
        <w:rPr>
          <w:rFonts w:ascii="Times New Roman" w:hAnsi="Times New Roman"/>
          <w:sz w:val="24"/>
          <w:szCs w:val="24"/>
          <w:lang w:eastAsia="zh-CN"/>
        </w:rPr>
        <w:t>: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выражать с достаточной полнотой и точностью свои мысли в соответствии с задачами и условиями межкультурной коммуникации;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вступать в диалог, а также участвовать в коллективном обсуждении проблем, владеть монологической и диалогической формами речи в соответствии с грамматическ</w:t>
      </w:r>
      <w:r>
        <w:rPr>
          <w:rFonts w:ascii="Times New Roman" w:hAnsi="Times New Roman"/>
          <w:sz w:val="24"/>
          <w:szCs w:val="24"/>
          <w:lang w:eastAsia="zh-CN"/>
        </w:rPr>
        <w:t>ими и синтаксическими нормами английского языка</w:t>
      </w:r>
      <w:r w:rsidRPr="005D6FB0">
        <w:rPr>
          <w:rFonts w:ascii="Times New Roman" w:hAnsi="Times New Roman"/>
          <w:sz w:val="24"/>
          <w:szCs w:val="24"/>
          <w:lang w:eastAsia="zh-CN"/>
        </w:rPr>
        <w:t>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адекватно использовать речевые средства для дискуссии и аргументации своей позиции;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спрашивать, интересоваться чужим мнением и высказывать свое;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уметь обсуждать разные точки зрения и  способствовать выработке общей (групповой) позиции;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уметь аргументировать свою точку зрения, спорить и отстаивать свою позицию невраждебным для оппонентов образом;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уметь с помощью вопросов добывать недостающую информацию (познавательная инициативность);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уметь устанавливать рабочие отношения, эффективно сотрудничать и способствовать продуктивной кооперации;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проявлять уважительное отношение к партнерам, внимание к личности другого;</w:t>
      </w:r>
    </w:p>
    <w:p w:rsidR="002947A7" w:rsidRPr="005D6FB0" w:rsidRDefault="002947A7" w:rsidP="00B537E4">
      <w:pPr>
        <w:tabs>
          <w:tab w:val="left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>- уметь адекватно реагировать на нужды других; в частности, оказывать помощь и эмоциональную поддержку партнерам в процессе достижения общей цели совместной деятельности;</w:t>
      </w:r>
    </w:p>
    <w:p w:rsidR="002947A7" w:rsidRPr="00F16C86" w:rsidRDefault="002947A7" w:rsidP="00B537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16C8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Предметными результатами </w:t>
      </w:r>
      <w:r w:rsidRPr="00F16C86">
        <w:rPr>
          <w:rFonts w:ascii="Times New Roman" w:hAnsi="Times New Roman"/>
          <w:sz w:val="24"/>
          <w:szCs w:val="24"/>
          <w:lang w:eastAsia="ru-RU"/>
        </w:rPr>
        <w:t xml:space="preserve">являются: </w:t>
      </w:r>
    </w:p>
    <w:p w:rsidR="002947A7" w:rsidRDefault="002947A7" w:rsidP="00145555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1.</w:t>
      </w:r>
      <w:r w:rsidRPr="00F16C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81BD6">
        <w:rPr>
          <w:rFonts w:ascii="Times New Roman" w:hAnsi="Times New Roman"/>
          <w:b/>
          <w:sz w:val="24"/>
          <w:szCs w:val="24"/>
          <w:lang w:eastAsia="ru-RU"/>
        </w:rPr>
        <w:t>В коммуникативной сфере (т.е. владении иностранным языком как средством общения):</w:t>
      </w:r>
    </w:p>
    <w:p w:rsidR="002947A7" w:rsidRPr="005D6FB0" w:rsidRDefault="002947A7" w:rsidP="00B537E4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sz w:val="24"/>
          <w:szCs w:val="24"/>
          <w:lang w:eastAsia="zh-CN"/>
        </w:rPr>
      </w:pPr>
      <w:r w:rsidRPr="005D6FB0">
        <w:rPr>
          <w:rFonts w:ascii="Times New Roman" w:hAnsi="Times New Roman"/>
          <w:sz w:val="24"/>
          <w:szCs w:val="24"/>
          <w:u w:val="single"/>
          <w:lang w:eastAsia="zh-CN"/>
        </w:rPr>
        <w:t>Речевая компетенция</w:t>
      </w:r>
      <w:r w:rsidRPr="005D6FB0">
        <w:rPr>
          <w:rFonts w:ascii="Times New Roman" w:hAnsi="Times New Roman"/>
          <w:sz w:val="24"/>
          <w:szCs w:val="24"/>
          <w:lang w:eastAsia="zh-CN"/>
        </w:rPr>
        <w:t xml:space="preserve"> в следующих видах речевой деятельности: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Говорение. Диалогическая речь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Обучающийся 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>научится: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вести диалог (диалог этикетного характера, диалог–-расспрос, диалог побуждение к действию; комбинированный диалог) в стандартных </w:t>
      </w:r>
      <w:r w:rsidRPr="00331358">
        <w:rPr>
          <w:rFonts w:ascii="Times New Roman" w:hAnsi="Times New Roman"/>
          <w:sz w:val="24"/>
          <w:szCs w:val="24"/>
          <w:lang w:eastAsia="ru-RU"/>
        </w:rPr>
        <w:lastRenderedPageBreak/>
        <w:t xml:space="preserve">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вести диалог-обмен мнениями;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брать и давать интервью;</w:t>
      </w:r>
    </w:p>
    <w:p w:rsidR="002947A7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вести диалог-расспрос на основе нелинейного текста (таблицы, диаграммы и т. д.).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Говорение. Монологическая речь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5F39D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н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>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-описывать события с опорой на зрительную наглядность и/или вербальную опору (ключевые слова, план, вопросы);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-давать краткую характеристику реальных людей и литературных персонажей;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-передавать основное содержание прочитанного текста с опорой или без опоры на текст, ключевые слова/ план/ вопросы;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-описывать картинку/ фото с опорой или без опоры на ключевые слова/ план/ вопросы.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 </w:t>
      </w:r>
    </w:p>
    <w:p w:rsidR="002947A7" w:rsidRPr="00331358" w:rsidRDefault="002947A7" w:rsidP="00331358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-делать сообщение на заданную тему на основе прочитанного; </w:t>
      </w:r>
    </w:p>
    <w:p w:rsidR="002947A7" w:rsidRPr="00331358" w:rsidRDefault="002947A7" w:rsidP="00331358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-комментировать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 w:rsidR="002947A7" w:rsidRPr="00331358" w:rsidRDefault="002947A7" w:rsidP="00331358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-кратко высказываться без предварительной подготовки на заданную тему в соответствии с предложенной ситуацией общения;</w:t>
      </w:r>
    </w:p>
    <w:p w:rsidR="002947A7" w:rsidRPr="00331358" w:rsidRDefault="002947A7" w:rsidP="00331358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-кратко высказываться с опорой на нелинейный текст (таблицы, диаграммы, расписание и т. п.);</w:t>
      </w:r>
    </w:p>
    <w:p w:rsidR="002947A7" w:rsidRPr="00331358" w:rsidRDefault="002947A7" w:rsidP="00331358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-кратко излагать результаты выполненной проектной работы.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Аудирование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-воспринимать на слух и понимать нужную/интересующую/ запрашиваемую информацию в аутентичных текстах, содержащих как </w:t>
      </w:r>
      <w:r w:rsidRPr="00331358">
        <w:rPr>
          <w:rFonts w:ascii="Times New Roman" w:hAnsi="Times New Roman"/>
          <w:sz w:val="24"/>
          <w:szCs w:val="24"/>
          <w:lang w:eastAsia="ru-RU"/>
        </w:rPr>
        <w:lastRenderedPageBreak/>
        <w:t>изученные языковые явления, так и некоторое количество неизученных языковых явлений.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-выделять основную тему в воспринимаемом на слух тексте;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-использовать контекстуальную или языковую догадку при восприятии на слух текстов, содержащих незнакомые слова.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Чтение 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-читать и понимать основное содержание несложных аутентичных текстов, содержащие отдельные неизученные языковые явления;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-читать и полностью понимать несложные аутентичные тексты, построенные на изученном языковом материале;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 -выразительно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2947A7" w:rsidRPr="00331358" w:rsidRDefault="002947A7" w:rsidP="00145555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восстанавливать текст из разрозненных абзацев или путем добавления выпущенных фрагментов.</w:t>
      </w:r>
    </w:p>
    <w:p w:rsidR="002947A7" w:rsidRPr="00331358" w:rsidRDefault="002947A7" w:rsidP="00145555">
      <w:pPr>
        <w:spacing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 xml:space="preserve">  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Письменная речь 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50-60 слов, включая адрес);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lastRenderedPageBreak/>
        <w:t>-писать небольшие письменные высказывания с опорой на образец/ план.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-делать краткие выписки из текста с целью их использования в собственных устных высказываниях;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-писать электронное письмо (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e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mail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) зарубежному другу в ответ на электронное письмо-стимул;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-составлять план/ тезисы устного или письменного сообщения;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-кратко излагать в письменном виде результаты проектной деятельности;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-писать небольшое письменное высказывание с опорой на нелинейный текст (таблицы, диаграммы и т. п.).</w:t>
      </w:r>
    </w:p>
    <w:p w:rsidR="002947A7" w:rsidRPr="00331358" w:rsidRDefault="002947A7" w:rsidP="00145555">
      <w:pPr>
        <w:spacing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5D6FB0">
        <w:rPr>
          <w:rFonts w:ascii="Times New Roman" w:hAnsi="Times New Roman"/>
          <w:sz w:val="24"/>
          <w:szCs w:val="24"/>
          <w:lang w:eastAsia="zh-CN"/>
        </w:rPr>
        <w:t xml:space="preserve">        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>Языковые навыки и средства оперирования ими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Орфография и пунктуация</w:t>
      </w:r>
    </w:p>
    <w:p w:rsidR="002947A7" w:rsidRPr="00331358" w:rsidRDefault="002947A7" w:rsidP="00145555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ab/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-правильно писать изученные слова;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-сравнивать и анализировать буквосочетания английского языка и их транскрипцию.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Фонетическая сторона речи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-соблюдать правильное ударение в изученных словах;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различать коммуникативные типы предложений по их интонации;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-членить предложение на смысловые группы;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lastRenderedPageBreak/>
        <w:t>-адекватно,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-выражать модальные значения, чувства и эмоции с помощью интонации;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-различать британские и американские варианты английского языка в прослушанных высказываниях.</w:t>
      </w:r>
    </w:p>
    <w:p w:rsidR="002947A7" w:rsidRPr="00331358" w:rsidRDefault="002947A7" w:rsidP="0033135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Лексическая сторона речи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-соблюдать существующие в английском языке нормы лексической сочетаемости;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имена существительные при помощи суффиксов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or</w:t>
      </w:r>
      <w:r w:rsidRPr="00331358">
        <w:rPr>
          <w:rFonts w:ascii="Times New Roman" w:hAnsi="Times New Roman"/>
          <w:sz w:val="24"/>
          <w:szCs w:val="24"/>
          <w:lang w:eastAsia="ru-RU"/>
        </w:rPr>
        <w:t>/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er</w:t>
      </w:r>
      <w:r w:rsidRPr="00331358">
        <w:rPr>
          <w:rFonts w:ascii="Times New Roman" w:hAnsi="Times New Roman"/>
          <w:sz w:val="24"/>
          <w:szCs w:val="24"/>
          <w:lang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ist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 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sion</w:t>
      </w:r>
      <w:r w:rsidRPr="00331358">
        <w:rPr>
          <w:rFonts w:ascii="Times New Roman" w:hAnsi="Times New Roman"/>
          <w:sz w:val="24"/>
          <w:szCs w:val="24"/>
          <w:lang w:eastAsia="ru-RU"/>
        </w:rPr>
        <w:t>/-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tion</w:t>
      </w:r>
      <w:r w:rsidRPr="00331358">
        <w:rPr>
          <w:rFonts w:ascii="Times New Roman" w:hAnsi="Times New Roman"/>
          <w:sz w:val="24"/>
          <w:szCs w:val="24"/>
          <w:lang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nce</w:t>
      </w:r>
      <w:r w:rsidRPr="00331358">
        <w:rPr>
          <w:rFonts w:ascii="Times New Roman" w:hAnsi="Times New Roman"/>
          <w:sz w:val="24"/>
          <w:szCs w:val="24"/>
          <w:lang w:eastAsia="ru-RU"/>
        </w:rPr>
        <w:t>/-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ence</w:t>
      </w:r>
      <w:r w:rsidRPr="00331358">
        <w:rPr>
          <w:rFonts w:ascii="Times New Roman" w:hAnsi="Times New Roman"/>
          <w:sz w:val="24"/>
          <w:szCs w:val="24"/>
          <w:lang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ment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 w:eastAsia="ru-RU"/>
        </w:rPr>
      </w:pPr>
      <w:r w:rsidRPr="00331358">
        <w:rPr>
          <w:rFonts w:ascii="Times New Roman" w:hAnsi="Times New Roman"/>
          <w:sz w:val="24"/>
          <w:szCs w:val="24"/>
          <w:lang w:val="en-US" w:eastAsia="ru-RU"/>
        </w:rPr>
        <w:t>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ity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ness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ship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ing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; 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 w:eastAsia="ru-RU"/>
        </w:rPr>
      </w:pPr>
      <w:r w:rsidRPr="00331358">
        <w:rPr>
          <w:rFonts w:ascii="Times New Roman" w:hAnsi="Times New Roman"/>
          <w:sz w:val="24"/>
          <w:szCs w:val="24"/>
          <w:lang w:val="en-US" w:eastAsia="ru-RU"/>
        </w:rPr>
        <w:t>-</w:t>
      </w:r>
      <w:r w:rsidRPr="00331358">
        <w:rPr>
          <w:rFonts w:ascii="Times New Roman" w:hAnsi="Times New Roman"/>
          <w:sz w:val="24"/>
          <w:szCs w:val="24"/>
          <w:lang w:eastAsia="ru-RU"/>
        </w:rPr>
        <w:t>имена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-</w:t>
      </w:r>
      <w:r w:rsidRPr="00331358">
        <w:rPr>
          <w:rFonts w:ascii="Times New Roman" w:hAnsi="Times New Roman"/>
          <w:sz w:val="24"/>
          <w:szCs w:val="24"/>
          <w:lang w:eastAsia="ru-RU"/>
        </w:rPr>
        <w:t>прилагательные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sz w:val="24"/>
          <w:szCs w:val="24"/>
          <w:lang w:eastAsia="ru-RU"/>
        </w:rPr>
        <w:t>при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sz w:val="24"/>
          <w:szCs w:val="24"/>
          <w:lang w:eastAsia="ru-RU"/>
        </w:rPr>
        <w:t>помощи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sz w:val="24"/>
          <w:szCs w:val="24"/>
          <w:lang w:eastAsia="ru-RU"/>
        </w:rPr>
        <w:t>аффиксов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y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ly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ful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 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al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 xml:space="preserve"> 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ic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ian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/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an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ing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;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ous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able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/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ible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less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ive</w:t>
      </w:r>
      <w:r w:rsidRPr="00331358">
        <w:rPr>
          <w:rFonts w:ascii="Times New Roman" w:hAnsi="Times New Roman"/>
          <w:sz w:val="24"/>
          <w:szCs w:val="24"/>
          <w:lang w:val="en-US"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-наречия при помощи суффикса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ly</w:t>
      </w:r>
      <w:r w:rsidRPr="00331358">
        <w:rPr>
          <w:rFonts w:ascii="Times New Roman" w:hAnsi="Times New Roman"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-числительные при помощи суффиксов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teen</w:t>
      </w:r>
      <w:r w:rsidRPr="00331358">
        <w:rPr>
          <w:rFonts w:ascii="Times New Roman" w:hAnsi="Times New Roman"/>
          <w:sz w:val="24"/>
          <w:szCs w:val="24"/>
          <w:lang w:eastAsia="ru-RU"/>
        </w:rPr>
        <w:t>,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ty</w:t>
      </w:r>
      <w:r w:rsidRPr="00331358">
        <w:rPr>
          <w:rFonts w:ascii="Times New Roman" w:hAnsi="Times New Roman"/>
          <w:sz w:val="24"/>
          <w:szCs w:val="24"/>
          <w:lang w:eastAsia="ru-RU"/>
        </w:rPr>
        <w:t>; -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th</w:t>
      </w:r>
      <w:r w:rsidRPr="00331358">
        <w:rPr>
          <w:rFonts w:ascii="Times New Roman" w:hAnsi="Times New Roman"/>
          <w:sz w:val="24"/>
          <w:szCs w:val="24"/>
          <w:lang w:eastAsia="ru-RU"/>
        </w:rPr>
        <w:t>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lastRenderedPageBreak/>
        <w:t>-распознавать и употреблять в речи в нескольких значениях многозначные слова, изученные в пределах тематики основной школы;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и употреблять в речи наиболее распространенные фразовые глаголы;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принадлежность слов к частям речи по аффиксам;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и употреблять в речи различные средства связи в тексте для обеспечения его целостности (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firstly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to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begin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with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however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as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for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me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finally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at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last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etc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.);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Грамматическая сторона речи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-распознавать и употреблять в речи предложения с начальным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It</w:t>
      </w:r>
      <w:r w:rsidRPr="00331358">
        <w:rPr>
          <w:rFonts w:ascii="Times New Roman" w:hAnsi="Times New Roman"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-распознавать и употреблять в речи предложения с начальным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There+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to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be</w:t>
      </w:r>
      <w:r w:rsidRPr="00331358">
        <w:rPr>
          <w:rFonts w:ascii="Times New Roman" w:hAnsi="Times New Roman"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-распознавать и употреблять в речи сложносочиненные предложения с сочинительными союзами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and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but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or</w:t>
      </w:r>
      <w:r w:rsidRPr="00331358">
        <w:rPr>
          <w:rFonts w:ascii="Times New Roman" w:hAnsi="Times New Roman"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 xml:space="preserve">-распознавать и употреблять в речи сложноподчиненные предложения с союзами и союзными словами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because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if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that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who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which</w:t>
      </w:r>
      <w:r w:rsidRPr="00331358">
        <w:rPr>
          <w:rFonts w:ascii="Times New Roman" w:hAnsi="Times New Roman"/>
          <w:sz w:val="24"/>
          <w:szCs w:val="24"/>
          <w:lang w:eastAsia="ru-RU"/>
        </w:rPr>
        <w:t>,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what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when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where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how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,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why</w:t>
      </w:r>
      <w:r w:rsidRPr="00331358">
        <w:rPr>
          <w:rFonts w:ascii="Times New Roman" w:hAnsi="Times New Roman"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lastRenderedPageBreak/>
        <w:t>-распознавать и употреблять в речи существительные с определенным/ неопределенным/нулевым артиклем;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местоимения: личные (в именительном и объектном падежах, в абсолютной форме), притяжательные, указательные, неопределенные и их производные, вопросительные;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наречия времени и образа действия и слова, выражающие количество (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many</w:t>
      </w:r>
      <w:r w:rsidRPr="00331358">
        <w:rPr>
          <w:rFonts w:ascii="Times New Roman" w:hAnsi="Times New Roman"/>
          <w:sz w:val="24"/>
          <w:szCs w:val="24"/>
          <w:lang w:eastAsia="ru-RU"/>
        </w:rPr>
        <w:t>/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much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few</w:t>
      </w:r>
      <w:r w:rsidRPr="00331358">
        <w:rPr>
          <w:rFonts w:ascii="Times New Roman" w:hAnsi="Times New Roman"/>
          <w:sz w:val="24"/>
          <w:szCs w:val="24"/>
          <w:lang w:eastAsia="ru-RU"/>
        </w:rPr>
        <w:t>/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few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little</w:t>
      </w:r>
      <w:r w:rsidRPr="00331358">
        <w:rPr>
          <w:rFonts w:ascii="Times New Roman" w:hAnsi="Times New Roman"/>
          <w:sz w:val="24"/>
          <w:szCs w:val="24"/>
          <w:lang w:eastAsia="ru-RU"/>
        </w:rPr>
        <w:t>/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a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little</w:t>
      </w:r>
      <w:r w:rsidRPr="00331358">
        <w:rPr>
          <w:rFonts w:ascii="Times New Roman" w:hAnsi="Times New Roman"/>
          <w:sz w:val="24"/>
          <w:szCs w:val="24"/>
          <w:lang w:eastAsia="ru-RU"/>
        </w:rPr>
        <w:t>); наречия в положительной, сравнительной и превосходной степенях, образованные по правилу и исключения;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количественные и порядковые числительные;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глаголы в наиболее употребительных временных формах действительного залога: Present Simple, Future Simple и Past Simple, Present Continuous,;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различные грамматические средства для выражения будущего времени: Simple Future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to be goingto, </w:t>
      </w:r>
      <w:r w:rsidRPr="00331358">
        <w:rPr>
          <w:rFonts w:ascii="Times New Roman" w:hAnsi="Times New Roman"/>
          <w:sz w:val="24"/>
          <w:szCs w:val="24"/>
          <w:lang w:eastAsia="ru-RU"/>
        </w:rPr>
        <w:t>Present Continuous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модальные глаголы и их эквиваленты (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may</w:t>
      </w:r>
      <w:r w:rsidRPr="00331358">
        <w:rPr>
          <w:rFonts w:ascii="Times New Roman" w:hAnsi="Times New Roman"/>
          <w:sz w:val="24"/>
          <w:szCs w:val="24"/>
          <w:lang w:eastAsia="ru-RU"/>
        </w:rPr>
        <w:t>,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can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must</w:t>
      </w:r>
      <w:r w:rsidRPr="00331358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hav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е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to</w:t>
      </w:r>
      <w:r w:rsidRPr="00331358">
        <w:rPr>
          <w:rFonts w:ascii="Times New Roman" w:hAnsi="Times New Roman"/>
          <w:sz w:val="24"/>
          <w:szCs w:val="24"/>
          <w:lang w:eastAsia="ru-RU"/>
        </w:rPr>
        <w:t>);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1358">
        <w:rPr>
          <w:rFonts w:ascii="Times New Roman" w:hAnsi="Times New Roman"/>
          <w:sz w:val="24"/>
          <w:szCs w:val="24"/>
          <w:lang w:eastAsia="ru-RU"/>
        </w:rPr>
        <w:t>-распознавать и употреблять в речи предлоги места, времени, направления.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-распознавать сложноподчиненные предложения с придаточными: времени с союзом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since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; цели с союзом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so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that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распознавать и употреблять в речи сложноподчиненные предложения с союзами whoever, whatever, however, whenever;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и употреблять в речи предложения с конструкцией I wish;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и употреблять в речи конструкции с глаголами на -ing: to love/hate doing something; Stop talking;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en-US" w:eastAsia="ru-RU"/>
        </w:rPr>
      </w:pP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-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распознавать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и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употреблять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в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речи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конструкции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 xml:space="preserve"> It takes me …to do something; to look / feel / be happy;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и употреблять в речи определения, выраженные прилагательными, в правильном порядке их следования;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331358">
        <w:rPr>
          <w:rFonts w:ascii="Times New Roman" w:hAnsi="Times New Roman"/>
          <w:i/>
          <w:sz w:val="24"/>
          <w:szCs w:val="24"/>
          <w:lang w:eastAsia="ru-RU"/>
        </w:rPr>
        <w:t>-распознавать и употреблять в речи глаголы во временных формах действительного залога: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Past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Perfect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, </w:t>
      </w:r>
      <w:r w:rsidRPr="00331358">
        <w:rPr>
          <w:rFonts w:ascii="Times New Roman" w:hAnsi="Times New Roman"/>
          <w:i/>
          <w:sz w:val="24"/>
          <w:szCs w:val="24"/>
          <w:lang w:val="de-DE" w:eastAsia="ru-RU"/>
        </w:rPr>
        <w:t>Present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331358">
        <w:rPr>
          <w:rFonts w:ascii="Times New Roman" w:hAnsi="Times New Roman"/>
          <w:i/>
          <w:sz w:val="24"/>
          <w:szCs w:val="24"/>
          <w:lang w:val="en-US" w:eastAsia="ru-RU"/>
        </w:rPr>
        <w:t>Continuous</w:t>
      </w:r>
      <w:r w:rsidRPr="00331358">
        <w:rPr>
          <w:rFonts w:ascii="Times New Roman" w:hAnsi="Times New Roman"/>
          <w:i/>
          <w:sz w:val="24"/>
          <w:szCs w:val="24"/>
          <w:lang w:eastAsia="ru-RU"/>
        </w:rPr>
        <w:t>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>Социокультурные знания и умения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331358">
        <w:rPr>
          <w:rFonts w:ascii="Times New Roman" w:eastAsia="Arial Unicode MS" w:hAnsi="Times New Roman"/>
          <w:sz w:val="24"/>
          <w:szCs w:val="24"/>
          <w:lang w:eastAsia="ar-SA"/>
        </w:rPr>
        <w:t xml:space="preserve">-употреблять в устной и письменной речи в ситуациях формального и неформального общения основные нормы речевого этикета, </w:t>
      </w:r>
      <w:r w:rsidRPr="00331358">
        <w:rPr>
          <w:rFonts w:ascii="Times New Roman" w:eastAsia="Arial Unicode MS" w:hAnsi="Times New Roman"/>
          <w:sz w:val="24"/>
          <w:szCs w:val="24"/>
          <w:lang w:eastAsia="ar-SA"/>
        </w:rPr>
        <w:lastRenderedPageBreak/>
        <w:t>принятые в странах изучаемого языка;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331358">
        <w:rPr>
          <w:rFonts w:ascii="Times New Roman" w:eastAsia="Arial Unicode MS" w:hAnsi="Times New Roman"/>
          <w:sz w:val="24"/>
          <w:szCs w:val="24"/>
          <w:lang w:eastAsia="ar-SA"/>
        </w:rPr>
        <w:t>-представлять родную страну и культуру на английском языке;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331358">
        <w:rPr>
          <w:rFonts w:ascii="Times New Roman" w:eastAsia="Arial Unicode MS" w:hAnsi="Times New Roman"/>
          <w:sz w:val="24"/>
          <w:szCs w:val="24"/>
          <w:lang w:eastAsia="ar-SA"/>
        </w:rPr>
        <w:t>-понимать социокультурные реалии при чтении и аудировании в рамках изученного материала.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331358">
        <w:rPr>
          <w:rFonts w:ascii="Times New Roman" w:eastAsia="Arial Unicode MS" w:hAnsi="Times New Roman"/>
          <w:i/>
          <w:sz w:val="24"/>
          <w:szCs w:val="24"/>
          <w:lang w:eastAsia="ar-SA"/>
        </w:rPr>
        <w:t>-использовать социокультурные реалии при создании устных и письменных высказываний;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331358">
        <w:rPr>
          <w:rFonts w:ascii="Times New Roman" w:eastAsia="Arial Unicode MS" w:hAnsi="Times New Roman"/>
          <w:i/>
          <w:sz w:val="24"/>
          <w:szCs w:val="24"/>
          <w:lang w:eastAsia="ar-SA"/>
        </w:rPr>
        <w:t>-находить сходство и различие в традициях родной страны и страны/стран изучаемого языка.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eastAsia="Arial Unicode MS" w:hAnsi="Times New Roman"/>
          <w:b/>
          <w:sz w:val="24"/>
          <w:szCs w:val="24"/>
          <w:lang w:eastAsia="ar-SA"/>
        </w:rPr>
      </w:pPr>
      <w:r w:rsidRPr="00331358">
        <w:rPr>
          <w:rFonts w:ascii="Times New Roman" w:eastAsia="Arial Unicode MS" w:hAnsi="Times New Roman"/>
          <w:b/>
          <w:sz w:val="24"/>
          <w:szCs w:val="24"/>
          <w:lang w:eastAsia="ar-SA"/>
        </w:rPr>
        <w:t>Компенсаторные умения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научится: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eastAsia="Arial Unicode MS" w:hAnsi="Times New Roman"/>
          <w:sz w:val="24"/>
          <w:szCs w:val="24"/>
          <w:lang w:eastAsia="ar-SA"/>
        </w:rPr>
        <w:t>-выходить из положения при дефиците языковых средств: использовать переспрос при говорении.</w:t>
      </w:r>
    </w:p>
    <w:p w:rsidR="002947A7" w:rsidRPr="00331358" w:rsidRDefault="002947A7" w:rsidP="00145555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r w:rsidRPr="00331358">
        <w:rPr>
          <w:rFonts w:ascii="Times New Roman" w:hAnsi="Times New Roman"/>
          <w:b/>
          <w:sz w:val="24"/>
          <w:szCs w:val="24"/>
          <w:lang w:eastAsia="ru-RU"/>
        </w:rPr>
        <w:t xml:space="preserve"> получит возможность научиться: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Unicode MS" w:hAnsi="Times New Roman"/>
          <w:i/>
          <w:sz w:val="24"/>
          <w:szCs w:val="24"/>
          <w:lang w:eastAsia="ar-SA"/>
        </w:rPr>
      </w:pPr>
      <w:r w:rsidRPr="00331358">
        <w:rPr>
          <w:rFonts w:ascii="Times New Roman" w:eastAsia="Arial Unicode MS" w:hAnsi="Times New Roman"/>
          <w:i/>
          <w:sz w:val="24"/>
          <w:szCs w:val="24"/>
          <w:lang w:eastAsia="ar-SA"/>
        </w:rPr>
        <w:t>-использовать перифраз, синонимические и антонимические средства при говорении;</w:t>
      </w:r>
    </w:p>
    <w:p w:rsidR="002947A7" w:rsidRPr="00331358" w:rsidRDefault="002947A7" w:rsidP="0033135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331358">
        <w:rPr>
          <w:rFonts w:ascii="Times New Roman" w:eastAsia="Arial Unicode MS" w:hAnsi="Times New Roman"/>
          <w:i/>
          <w:sz w:val="24"/>
          <w:szCs w:val="24"/>
          <w:lang w:eastAsia="ar-SA"/>
        </w:rPr>
        <w:t>пользоваться языковой и контекстуальной догадкой при аудировании и чтении.</w:t>
      </w: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Default="002947A7" w:rsidP="00331358">
      <w:pPr>
        <w:tabs>
          <w:tab w:val="left" w:pos="708"/>
        </w:tabs>
        <w:suppressAutoHyphens/>
        <w:spacing w:before="28" w:after="28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947A7" w:rsidRPr="00465BAF" w:rsidRDefault="002947A7" w:rsidP="00145555">
      <w:pPr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учебного предмета</w:t>
      </w:r>
    </w:p>
    <w:tbl>
      <w:tblPr>
        <w:tblpPr w:leftFromText="180" w:rightFromText="180" w:vertAnchor="text" w:horzAnchor="margin" w:tblpY="505"/>
        <w:tblW w:w="14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9"/>
        <w:gridCol w:w="2549"/>
        <w:gridCol w:w="10345"/>
      </w:tblGrid>
      <w:tr w:rsidR="002947A7" w:rsidRPr="00201B14" w:rsidTr="009F2901">
        <w:tc>
          <w:tcPr>
            <w:tcW w:w="1139" w:type="dxa"/>
          </w:tcPr>
          <w:p w:rsidR="002947A7" w:rsidRPr="00331358" w:rsidRDefault="002947A7" w:rsidP="009F29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2947A7" w:rsidRPr="00201B14" w:rsidTr="009F2901">
        <w:tc>
          <w:tcPr>
            <w:tcW w:w="1139" w:type="dxa"/>
          </w:tcPr>
          <w:p w:rsidR="002947A7" w:rsidRPr="00331358" w:rsidRDefault="002947A7" w:rsidP="009F2901">
            <w:pPr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947A7" w:rsidRPr="00331358" w:rsidRDefault="002947A7" w:rsidP="009F29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Взаимоотношения в семье. Конфликтные ситуации и способы их решения.</w:t>
            </w:r>
          </w:p>
        </w:tc>
      </w:tr>
      <w:tr w:rsidR="002947A7" w:rsidRPr="00201B14" w:rsidTr="009F2901">
        <w:trPr>
          <w:trHeight w:val="983"/>
        </w:trPr>
        <w:tc>
          <w:tcPr>
            <w:tcW w:w="1139" w:type="dxa"/>
          </w:tcPr>
          <w:p w:rsidR="002947A7" w:rsidRPr="00331358" w:rsidRDefault="002947A7" w:rsidP="009F2901">
            <w:pPr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</w:tr>
      <w:tr w:rsidR="002947A7" w:rsidRPr="00201B14" w:rsidTr="009F2901">
        <w:trPr>
          <w:trHeight w:val="412"/>
        </w:trPr>
        <w:tc>
          <w:tcPr>
            <w:tcW w:w="1139" w:type="dxa"/>
          </w:tcPr>
          <w:p w:rsidR="002947A7" w:rsidRPr="00331358" w:rsidRDefault="002947A7" w:rsidP="009F2901">
            <w:pPr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Свободное время.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  <w:p w:rsidR="002947A7" w:rsidRPr="00331358" w:rsidRDefault="002947A7" w:rsidP="009F2901">
            <w:pPr>
              <w:overflowPunct w:val="0"/>
              <w:autoSpaceDE w:val="0"/>
              <w:autoSpaceDN w:val="0"/>
              <w:adjustRightInd w:val="0"/>
              <w:spacing w:after="0"/>
              <w:ind w:left="142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9F2901">
        <w:tc>
          <w:tcPr>
            <w:tcW w:w="1139" w:type="dxa"/>
          </w:tcPr>
          <w:p w:rsidR="002947A7" w:rsidRPr="00331358" w:rsidRDefault="002947A7" w:rsidP="009F2901">
            <w:pPr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ind w:left="-142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Здоровый образ жизни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</w:t>
            </w:r>
          </w:p>
        </w:tc>
      </w:tr>
      <w:tr w:rsidR="002947A7" w:rsidRPr="00201B14" w:rsidTr="009F2901">
        <w:trPr>
          <w:trHeight w:val="70"/>
        </w:trPr>
        <w:tc>
          <w:tcPr>
            <w:tcW w:w="1139" w:type="dxa"/>
          </w:tcPr>
          <w:p w:rsidR="002947A7" w:rsidRPr="00331358" w:rsidRDefault="002947A7" w:rsidP="009F2901">
            <w:pPr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Спорт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Виды спорта. Спортивные игры. Спортивные соревнования</w:t>
            </w:r>
          </w:p>
        </w:tc>
      </w:tr>
      <w:tr w:rsidR="002947A7" w:rsidRPr="00201B14" w:rsidTr="009F2901">
        <w:trPr>
          <w:trHeight w:val="70"/>
        </w:trPr>
        <w:tc>
          <w:tcPr>
            <w:tcW w:w="1139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Школьная жизнь. Правила поведения в школе. Изучаемые предметы и отношения к ним. Внеклассные мероприятия. Кружки. Школьная форма</w:t>
            </w:r>
            <w:r w:rsidRPr="00331358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331358">
              <w:rPr>
                <w:rFonts w:ascii="Times New Roman" w:hAnsi="Times New Roman"/>
                <w:sz w:val="24"/>
                <w:szCs w:val="24"/>
              </w:rPr>
              <w:t xml:space="preserve">Каникулы. Переписка с зарубежными сверстниками. </w:t>
            </w:r>
          </w:p>
          <w:p w:rsidR="002947A7" w:rsidRPr="00331358" w:rsidRDefault="002947A7" w:rsidP="009F29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9F2901">
        <w:trPr>
          <w:trHeight w:val="70"/>
        </w:trPr>
        <w:tc>
          <w:tcPr>
            <w:tcW w:w="1139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Выбор профессии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</w:tr>
      <w:tr w:rsidR="002947A7" w:rsidRPr="00201B14" w:rsidTr="009F2901">
        <w:trPr>
          <w:trHeight w:val="70"/>
        </w:trPr>
        <w:tc>
          <w:tcPr>
            <w:tcW w:w="1139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Путешествия</w:t>
            </w: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Путешествия по России и стран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ам изучаемого языка. Транспорт. </w:t>
            </w:r>
            <w:r w:rsidRPr="006B2E8C">
              <w:rPr>
                <w:rFonts w:ascii="Times New Roman" w:hAnsi="Times New Roman"/>
                <w:i/>
                <w:sz w:val="24"/>
                <w:szCs w:val="24"/>
              </w:rPr>
              <w:t>Транспорт в РТ</w:t>
            </w:r>
          </w:p>
          <w:p w:rsidR="002947A7" w:rsidRPr="00331358" w:rsidRDefault="002947A7" w:rsidP="009F2901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9F2901">
        <w:trPr>
          <w:trHeight w:val="70"/>
        </w:trPr>
        <w:tc>
          <w:tcPr>
            <w:tcW w:w="1139" w:type="dxa"/>
          </w:tcPr>
          <w:p w:rsidR="002947A7" w:rsidRPr="00331358" w:rsidRDefault="002947A7" w:rsidP="009F290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2947A7" w:rsidRPr="00331358" w:rsidRDefault="002947A7" w:rsidP="009F29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 xml:space="preserve">Природа: растения и животные. Погода. Проблемы экологии. Защита окружающей среды. Жизнь в городе/ в сельской местности. </w:t>
            </w:r>
            <w:r w:rsidRPr="00331358">
              <w:rPr>
                <w:rFonts w:ascii="Times New Roman" w:hAnsi="Times New Roman"/>
                <w:i/>
                <w:sz w:val="24"/>
                <w:szCs w:val="24"/>
              </w:rPr>
              <w:t xml:space="preserve"> Защита окружающей среды в России.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31358">
              <w:rPr>
                <w:rFonts w:ascii="Times New Roman" w:hAnsi="Times New Roman"/>
                <w:i/>
                <w:sz w:val="24"/>
                <w:szCs w:val="24"/>
              </w:rPr>
              <w:t>Экологические проблемы нашего региона.</w:t>
            </w:r>
          </w:p>
        </w:tc>
      </w:tr>
      <w:tr w:rsidR="002947A7" w:rsidRPr="00201B14" w:rsidTr="009F2901">
        <w:trPr>
          <w:trHeight w:val="70"/>
        </w:trPr>
        <w:tc>
          <w:tcPr>
            <w:tcW w:w="1139" w:type="dxa"/>
          </w:tcPr>
          <w:p w:rsidR="002947A7" w:rsidRPr="00331358" w:rsidRDefault="002947A7" w:rsidP="009F290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2947A7" w:rsidRPr="00331358" w:rsidRDefault="002947A7" w:rsidP="009F29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44" w:type="dxa"/>
          </w:tcPr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  <w:p w:rsidR="002947A7" w:rsidRPr="00331358" w:rsidRDefault="002947A7" w:rsidP="009F2901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9F2901">
        <w:trPr>
          <w:trHeight w:val="2210"/>
        </w:trPr>
        <w:tc>
          <w:tcPr>
            <w:tcW w:w="1139" w:type="dxa"/>
          </w:tcPr>
          <w:p w:rsidR="002947A7" w:rsidRPr="00331358" w:rsidRDefault="002947A7" w:rsidP="009F290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50" w:type="dxa"/>
          </w:tcPr>
          <w:p w:rsidR="002947A7" w:rsidRPr="00331358" w:rsidRDefault="002947A7" w:rsidP="009F2901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1358">
              <w:rPr>
                <w:rFonts w:ascii="Times New Roman" w:hAnsi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2947A7" w:rsidRPr="00331358" w:rsidRDefault="002947A7" w:rsidP="009F2901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44" w:type="dxa"/>
          </w:tcPr>
          <w:p w:rsidR="002947A7" w:rsidRPr="00331358" w:rsidRDefault="002947A7" w:rsidP="006B2E8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31358">
              <w:rPr>
                <w:rFonts w:ascii="Times New Roman" w:hAnsi="Times New Roman"/>
                <w:sz w:val="24"/>
                <w:szCs w:val="24"/>
              </w:rPr>
      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2E8C">
              <w:rPr>
                <w:rFonts w:ascii="Times New Roman" w:hAnsi="Times New Roman"/>
                <w:i/>
                <w:sz w:val="24"/>
                <w:szCs w:val="24"/>
              </w:rPr>
              <w:t>Климат РТ.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1358">
              <w:rPr>
                <w:rFonts w:ascii="Times New Roman" w:hAnsi="Times New Roman"/>
                <w:i/>
                <w:sz w:val="24"/>
                <w:szCs w:val="24"/>
              </w:rPr>
              <w:t>Столица нашей Республики Казань.</w:t>
            </w:r>
            <w:r w:rsidRPr="003313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1358">
              <w:rPr>
                <w:rFonts w:ascii="Times New Roman" w:hAnsi="Times New Roman"/>
                <w:i/>
                <w:sz w:val="24"/>
                <w:szCs w:val="24"/>
              </w:rPr>
              <w:t>Выдающиеся люди и их вклад в науку и мировую культуру. Выдающиеся люди нашей республики Татарстан.</w:t>
            </w:r>
            <w:r w:rsidRPr="0033135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Великий татарский поэт Г.Тукай</w:t>
            </w:r>
            <w:r w:rsidRPr="0033135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Национальная кухня</w:t>
            </w:r>
            <w:r w:rsidRPr="00331358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Праздники РТ. Популярные игры РТ. Государственная символика РТ</w:t>
            </w:r>
          </w:p>
        </w:tc>
      </w:tr>
      <w:tr w:rsidR="002947A7" w:rsidRPr="00201B14" w:rsidTr="009F2901">
        <w:trPr>
          <w:trHeight w:val="671"/>
        </w:trPr>
        <w:tc>
          <w:tcPr>
            <w:tcW w:w="1139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2947A7" w:rsidRPr="00331358" w:rsidRDefault="002947A7" w:rsidP="009F29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9" w:type="dxa"/>
          </w:tcPr>
          <w:p w:rsidR="002947A7" w:rsidRDefault="002947A7" w:rsidP="009F29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F2901">
              <w:rPr>
                <w:rFonts w:ascii="Times New Roman" w:hAnsi="Times New Roman"/>
                <w:b/>
                <w:sz w:val="24"/>
                <w:szCs w:val="24"/>
              </w:rPr>
              <w:t>Итоговая работа (промежуточная аттестация)</w:t>
            </w:r>
          </w:p>
          <w:p w:rsidR="002947A7" w:rsidRPr="009F2901" w:rsidRDefault="002947A7" w:rsidP="009F29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 105 часов</w:t>
            </w:r>
          </w:p>
        </w:tc>
      </w:tr>
    </w:tbl>
    <w:p w:rsidR="002947A7" w:rsidRPr="00465BAF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Pr="00465BAF" w:rsidRDefault="002947A7" w:rsidP="00B537E4">
      <w:pPr>
        <w:rPr>
          <w:rFonts w:ascii="Times New Roman" w:hAnsi="Times New Roman"/>
          <w:b/>
          <w:sz w:val="24"/>
          <w:szCs w:val="24"/>
        </w:rPr>
      </w:pPr>
    </w:p>
    <w:p w:rsidR="002947A7" w:rsidRDefault="002947A7" w:rsidP="00145555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357289">
        <w:rPr>
          <w:rFonts w:ascii="Times New Roman" w:hAnsi="Times New Roman"/>
          <w:b/>
          <w:sz w:val="24"/>
          <w:szCs w:val="24"/>
        </w:rPr>
        <w:t>Календарно- тематическое планирование</w:t>
      </w:r>
    </w:p>
    <w:p w:rsidR="002947A7" w:rsidRPr="00465BAF" w:rsidRDefault="002947A7" w:rsidP="00465BAF">
      <w:pPr>
        <w:spacing w:after="254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 </w:t>
      </w:r>
      <w:r w:rsidRPr="00424C3D">
        <w:rPr>
          <w:rFonts w:ascii="Times New Roman" w:hAnsi="Times New Roman"/>
          <w:sz w:val="24"/>
          <w:szCs w:val="24"/>
        </w:rPr>
        <w:t xml:space="preserve">Ю.Е.Ваулина, Д. Дули, О.Е. Подоляко, В. Эванс - </w:t>
      </w:r>
      <w:r w:rsidRPr="00424C3D">
        <w:rPr>
          <w:rFonts w:ascii="Times New Roman" w:hAnsi="Times New Roman"/>
          <w:sz w:val="24"/>
          <w:szCs w:val="24"/>
          <w:lang w:val="en-US"/>
        </w:rPr>
        <w:t>Spotlight</w:t>
      </w:r>
      <w:r>
        <w:rPr>
          <w:rFonts w:ascii="Times New Roman" w:hAnsi="Times New Roman"/>
          <w:sz w:val="24"/>
          <w:szCs w:val="24"/>
        </w:rPr>
        <w:t xml:space="preserve"> 6 класс, М.:Просвещение, 2016</w:t>
      </w:r>
      <w:r w:rsidRPr="00424C3D">
        <w:rPr>
          <w:rFonts w:ascii="Times New Roman" w:hAnsi="Times New Roman"/>
          <w:sz w:val="24"/>
          <w:szCs w:val="24"/>
        </w:rPr>
        <w:t>.</w:t>
      </w:r>
    </w:p>
    <w:tbl>
      <w:tblPr>
        <w:tblW w:w="14450" w:type="dxa"/>
        <w:tblInd w:w="-25" w:type="dxa"/>
        <w:tblLayout w:type="fixed"/>
        <w:tblLook w:val="0000" w:firstRow="0" w:lastRow="0" w:firstColumn="0" w:lastColumn="0" w:noHBand="0" w:noVBand="0"/>
      </w:tblPr>
      <w:tblGrid>
        <w:gridCol w:w="600"/>
        <w:gridCol w:w="6479"/>
        <w:gridCol w:w="1276"/>
        <w:gridCol w:w="1843"/>
        <w:gridCol w:w="1701"/>
        <w:gridCol w:w="2551"/>
      </w:tblGrid>
      <w:tr w:rsidR="002947A7" w:rsidRPr="00201B14" w:rsidTr="002B6711">
        <w:trPr>
          <w:trHeight w:val="615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47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  <w:p w:rsidR="002947A7" w:rsidRPr="00201B14" w:rsidRDefault="002947A7" w:rsidP="00804FBF">
            <w:pPr>
              <w:tabs>
                <w:tab w:val="left" w:pos="4554"/>
              </w:tabs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Примечания</w:t>
            </w:r>
          </w:p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947A7" w:rsidRPr="00201B14" w:rsidTr="002B6711">
        <w:trPr>
          <w:trHeight w:val="469"/>
        </w:trPr>
        <w:tc>
          <w:tcPr>
            <w:tcW w:w="600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9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AA3AB8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Фактические сроки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469"/>
        </w:trPr>
        <w:tc>
          <w:tcPr>
            <w:tcW w:w="1445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AB0BF4" w:rsidRDefault="002947A7" w:rsidP="002B6711">
            <w:pPr>
              <w:tabs>
                <w:tab w:val="left" w:pos="373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Моя семья. Мои друзья. Страны изучаемого языка и родная страна. Окружающий мир.</w:t>
            </w:r>
            <w:r w:rsidRPr="00AB0BF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Свободное время. Школа. Путешествия.</w:t>
            </w:r>
          </w:p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(21 часов)</w:t>
            </w: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53F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Моя семья.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Мои друзья.</w:t>
            </w:r>
            <w:r w:rsidRPr="00CD4D5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Внешность. Притяжательные местоимения/падеж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Мои друзья.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D4D5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Межличностные взаимоотношения с друзьями и в школе.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F25F15">
            <w:pPr>
              <w:rPr>
                <w:rFonts w:ascii="Times New Roman" w:hAnsi="Times New Roman"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CD4D5F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Моя страна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. Столица нашей республики 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F25F1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Великобритания.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35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Моя семья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Взаимоотношения в семье. Семьи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15.09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0379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Мои друзья.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D4D5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Межличностные взаимоотношения с друзьями. Знакомство, приветствия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F25F15">
            <w:pPr>
              <w:rPr>
                <w:rFonts w:ascii="Times New Roman" w:hAnsi="Times New Roman"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Окружающий мир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. Земля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rPr>
                <w:rFonts w:ascii="Times New Roman" w:hAnsi="Times New Roman"/>
                <w:sz w:val="24"/>
                <w:szCs w:val="24"/>
              </w:rPr>
            </w:pPr>
            <w:r w:rsidRPr="007B0138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Мои друзья.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D4D5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Межличностные взаимоотношения с друзьями. 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22.09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B6711">
            <w:pPr>
              <w:rPr>
                <w:rFonts w:ascii="Times New Roman" w:hAnsi="Times New Roman"/>
                <w:sz w:val="24"/>
                <w:szCs w:val="24"/>
              </w:rPr>
            </w:pP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Мои друзья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Моя семья.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36"/>
        </w:trPr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7B0138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Default="002947A7" w:rsidP="00CD4D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Время радости. Предлоги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E7A74">
            <w:pPr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Окружающий мир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Жизнь в городе/селе. У меня дома. Местоимения </w:t>
            </w:r>
            <w:r w:rsidRPr="00CD4D5F">
              <w:rPr>
                <w:rFonts w:ascii="Times New Roman" w:hAnsi="Times New Roman"/>
                <w:sz w:val="24"/>
                <w:szCs w:val="24"/>
                <w:lang w:val="en-US" w:eastAsia="ru-RU"/>
              </w:rPr>
              <w:t>some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 w:rsidRPr="00CD4D5F">
              <w:rPr>
                <w:rFonts w:ascii="Times New Roman" w:hAnsi="Times New Roman"/>
                <w:sz w:val="24"/>
                <w:szCs w:val="24"/>
                <w:lang w:val="en-US" w:eastAsia="ru-RU"/>
              </w:rPr>
              <w:t>any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29.09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E7A74">
            <w:pPr>
              <w:rPr>
                <w:rFonts w:ascii="Times New Roman" w:hAnsi="Times New Roman"/>
                <w:sz w:val="24"/>
                <w:szCs w:val="24"/>
              </w:rPr>
            </w:pP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Жизнь в городе /селе. Мой микрорайон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D4D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0BF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Страны изучаемого языка и родная страна.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Страны, столицы, крупные города. Знаменитые улицы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Самостоятельная работа.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Страны изучаемого языка и родная страна:</w:t>
            </w:r>
            <w:r w:rsidRPr="00CD4D5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Население.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Дачи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E7A74">
            <w:pPr>
              <w:rPr>
                <w:rFonts w:ascii="Times New Roman" w:hAnsi="Times New Roman"/>
                <w:sz w:val="24"/>
                <w:szCs w:val="24"/>
              </w:rPr>
            </w:pP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Жизнь в городе /сельской местности. Заявка на обслуживание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424C3D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8C36B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</w:rPr>
              <w:t>Школа.</w:t>
            </w:r>
            <w:r w:rsidRPr="00CD4D5F">
              <w:rPr>
                <w:rFonts w:ascii="Times New Roman" w:hAnsi="Times New Roman"/>
                <w:sz w:val="24"/>
                <w:szCs w:val="24"/>
              </w:rPr>
              <w:t xml:space="preserve"> Выполнение плана</w:t>
            </w:r>
            <w:r w:rsidRPr="00CD4D5F">
              <w:rPr>
                <w:rFonts w:ascii="Cambria Math" w:hAnsi="Cambria Math" w:cs="Cambria Math"/>
                <w:sz w:val="24"/>
                <w:szCs w:val="24"/>
              </w:rPr>
              <w:t>‐</w:t>
            </w:r>
            <w:r w:rsidRPr="00CD4D5F">
              <w:rPr>
                <w:rFonts w:ascii="Times New Roman" w:hAnsi="Times New Roman"/>
                <w:sz w:val="24"/>
                <w:szCs w:val="24"/>
              </w:rPr>
              <w:t>чертежа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масштабе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130A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Жизнь в городе/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сельской местности.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13.10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130A3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>Транспорт. Метро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5B02E3">
            <w:pPr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Путешествия.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Безопасность на дорогах. Повелительное наклонение глаголов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Работа над ошибками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424C3D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         18.10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73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B67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Виды отдыха. В движении. Модальный глагол «</w:t>
            </w:r>
            <w:r w:rsidRPr="00CD4D5F">
              <w:rPr>
                <w:rFonts w:ascii="Times New Roman" w:hAnsi="Times New Roman"/>
                <w:sz w:val="24"/>
                <w:szCs w:val="24"/>
                <w:lang w:val="en-US" w:eastAsia="ru-RU"/>
              </w:rPr>
              <w:t>can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424C3D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         20.10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620"/>
        </w:trPr>
        <w:tc>
          <w:tcPr>
            <w:tcW w:w="1445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Default="002947A7" w:rsidP="00B6034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Путешествия. Страны изучаемого языка и родная страна. Школа. Здоровый образ жизни. Средства массовой информации. Выбор профессии. Моя семья. (24 часов)</w:t>
            </w:r>
          </w:p>
          <w:p w:rsidR="002947A7" w:rsidRPr="00201B14" w:rsidRDefault="002947A7" w:rsidP="00B6034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130A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Путешествия.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Транспорт. С ветерком.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Страна изучаемого языка.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Виды транспорта в Лондоне</w:t>
            </w:r>
            <w:r w:rsidRPr="00CD4D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Повторение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Контрольная работа по теме</w:t>
            </w:r>
            <w:r w:rsidRPr="00AB0BF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Моя семья. Мои друзья»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27.10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5449E2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>Путешествия.</w:t>
            </w:r>
            <w:r>
              <w:t xml:space="preserve"> </w:t>
            </w:r>
            <w:r w:rsidRPr="005449E2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6632B1">
            <w:pPr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Путешествия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3B1FF9"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>Транспорт в Татарстане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6632B1">
            <w:pPr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Страна изучаемого языка и родная страна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B1FF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Культурные особенности: исторические события.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Что означает красный цвет? Настоящее простое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6632B1">
            <w:pPr>
              <w:rPr>
                <w:rFonts w:ascii="Times New Roman" w:hAnsi="Times New Roman"/>
                <w:sz w:val="24"/>
                <w:szCs w:val="24"/>
              </w:rPr>
            </w:pPr>
            <w:r w:rsidRPr="003779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>Школьная жизнь. День и ночь – сутки прочь.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469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C06647">
            <w:pPr>
              <w:rPr>
                <w:rFonts w:ascii="Times New Roman" w:hAnsi="Times New Roman"/>
                <w:sz w:val="24"/>
                <w:szCs w:val="24"/>
              </w:rPr>
            </w:pPr>
            <w:r w:rsidRPr="003B1FF9">
              <w:rPr>
                <w:rFonts w:ascii="Times New Roman" w:hAnsi="Times New Roman"/>
                <w:sz w:val="24"/>
                <w:szCs w:val="24"/>
                <w:lang w:eastAsia="ru-RU"/>
              </w:rPr>
              <w:t>Путешествия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Школа.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424C3D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        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Здоровый образ жизни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 Режим труда и отдыха. Распорядок дня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6632B1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Средства массовой информации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: телевидение. Настоящее простое время глагола.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21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Средства массовой информации: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радио.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Страна изучаемого языка.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Жизнь подростков в Британии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Выбор профессии. 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Мир профессий. Роль иностранного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Default="002947A7" w:rsidP="00CF3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Моя семья. </w:t>
            </w:r>
            <w:r w:rsidRPr="00CF3A5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Конфликтные ситуации и способы их решения.</w:t>
            </w:r>
            <w:r w:rsidRPr="00CF3A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Назначение/отмена встречи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Самостоятельная работа.</w:t>
            </w:r>
          </w:p>
          <w:p w:rsidR="002947A7" w:rsidRPr="00201B14" w:rsidRDefault="002947A7" w:rsidP="00CF3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664E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3DA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Школа.</w:t>
            </w:r>
            <w:r w:rsidRPr="00CF3A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Вычерчиваем числа.  Внеклассные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21490">
            <w:pPr>
              <w:rPr>
                <w:rFonts w:ascii="Times New Roman" w:hAnsi="Times New Roman"/>
                <w:sz w:val="24"/>
                <w:szCs w:val="24"/>
              </w:rPr>
            </w:pPr>
            <w:r w:rsidRPr="00513DA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Здоровый образ жизни.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F3A58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5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A25F40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Здоровый образ жизни.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30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Страны изучаемого языка и родная страна.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3A5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Культурные особенности: национальные праздники, традиции, обычаи. </w:t>
            </w:r>
            <w:r w:rsidRPr="00CF3A58">
              <w:rPr>
                <w:rFonts w:ascii="Times New Roman" w:hAnsi="Times New Roman"/>
                <w:sz w:val="24"/>
                <w:szCs w:val="24"/>
                <w:lang w:eastAsia="ru-RU"/>
              </w:rPr>
              <w:t>Время праздников. Настоящее продолженное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21490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Культурные особенности. Национальные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21490">
            <w:pPr>
              <w:rPr>
                <w:rFonts w:ascii="Times New Roman" w:hAnsi="Times New Roman"/>
                <w:sz w:val="24"/>
                <w:szCs w:val="24"/>
              </w:rPr>
            </w:pPr>
            <w:r w:rsidRPr="00CF3A5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Культурные особенности: национальные праздники, памятные даты, исторические события, традиции, обычаи. </w:t>
            </w:r>
            <w:r w:rsidRPr="00CF3A58">
              <w:rPr>
                <w:rFonts w:ascii="Times New Roman" w:hAnsi="Times New Roman"/>
                <w:sz w:val="24"/>
                <w:szCs w:val="24"/>
                <w:lang w:eastAsia="ru-RU"/>
              </w:rPr>
              <w:t>Особые дни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7AA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Культурные особенности: национальные праздники, памятные даты, исторические события, традиции, обычаи.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Шотландские игры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BB7AA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Повторение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Проект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C18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Контрольная работа </w:t>
            </w:r>
            <w:r w:rsidRPr="00BB7AA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по теме «</w:t>
            </w: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Страны изучаемого языка и родная страна</w:t>
            </w:r>
            <w:r w:rsidRPr="00BB7AA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030AA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Климат.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ошибками.</w:t>
            </w:r>
          </w:p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3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030A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Белые ночи.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69"/>
        </w:trPr>
        <w:tc>
          <w:tcPr>
            <w:tcW w:w="1445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B87F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Свободное время. Спорт. Школа. </w:t>
            </w: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и родная страна</w:t>
            </w: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Окружающий мир.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Мои друзья.(30 часов)</w:t>
            </w:r>
          </w:p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C18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Свободное время.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Поход по магазинам. Как заказать цветы.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9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BB7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Досуг и увлечения (чтение).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Льюис Кэрол « Алиса в Зазеркалье».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B87F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Страны изучаемого языка и родная страна.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BB7AA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Праздники в РТ.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7F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Сложные (составные) существительные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7F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Спорт.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Виды спорта.  Настоящее простое время в сравнении с настоящим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63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Досуг и увлечения.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Скоротаем время!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AA3AB8">
            <w:pPr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Спорт.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Настольные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 спортивные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Поход по магазинам. Покупка подарка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Внеклассные мероприятия.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Кукольный театр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61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53F1">
            <w:pPr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Досуг и увлечение. 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AA3AB8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       3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066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6034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Спорт. </w:t>
            </w:r>
            <w:r w:rsidRPr="00B60340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Спортивные игры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Самостоятельная работа.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B87F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Проект </w:t>
            </w:r>
            <w:r w:rsidRPr="00BB7AA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«Популярные игры в нашей стране».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53F1">
            <w:pPr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Свободное время.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Досуг и увлечение (посещение музея). Прошедшее простое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53F1">
            <w:pPr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и родная страна</w:t>
            </w: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BB7AA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Культурные особенности: национальные праздники.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Дух Хеллоу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на. Неправильные глаголы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и родная страна</w:t>
            </w: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BB7AA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Выдающиеся люди и их вклад в науку и мировую культуру. </w:t>
            </w:r>
            <w:r w:rsidRPr="00BB7AAB">
              <w:rPr>
                <w:rFonts w:ascii="Times New Roman" w:hAnsi="Times New Roman"/>
                <w:sz w:val="24"/>
                <w:szCs w:val="24"/>
                <w:lang w:eastAsia="ru-RU"/>
              </w:rPr>
              <w:t>Они были первыми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0C2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Окружающий мир.</w:t>
            </w:r>
            <w:r w:rsidRPr="000C2C2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Защита окружающей среды.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Ста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льной человек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и родная страна</w:t>
            </w:r>
            <w:r w:rsidRPr="00D736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0C2C2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Выдающиеся люди и их вклад в науку и мировую культуру.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Слава. А.С.Пушкин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875B9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Великий татарский поэт Г. Тукай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6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B70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Окружающий мир.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Жизнь в городе\селе.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В бюро находок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0C2C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Досуг и увлечения (посещение выставки) Играя в прошлое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Досуг и увлечения. 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0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0C2C29">
            <w:pPr>
              <w:tabs>
                <w:tab w:val="left" w:pos="159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Прошедшее простое время. Самостоятельная работа.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362"/>
        </w:trPr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0C2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Мои друзья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Межличностные взаимоотношения с друзьями.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лаголы </w:t>
            </w:r>
            <w:r w:rsidRPr="000C2C29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–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must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(должен, обязан)</w:t>
            </w:r>
            <w:r w:rsidRPr="000C2C29">
              <w:rPr>
                <w:rFonts w:ascii="Times New Roman" w:hAnsi="Times New Roman"/>
                <w:sz w:val="24"/>
                <w:szCs w:val="24"/>
                <w:lang w:val="tt-RU" w:eastAsia="ru-RU"/>
              </w:rPr>
              <w:t>\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mustn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`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t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\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can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`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4A7C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2.03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38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50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Окружающий мир.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Защита окружающей среды. Степени сравнения прилагательных.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29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D93E11" w:rsidRDefault="002947A7" w:rsidP="00D553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Окружающий мир.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Жизнь в городе\ селе.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и инструкции.  Модальное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(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have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>/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don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>`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t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have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</w:t>
            </w:r>
            <w:r w:rsidRPr="000C2C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D93E11">
              <w:rPr>
                <w:rFonts w:ascii="Times New Roman" w:hAnsi="Times New Roman"/>
                <w:sz w:val="24"/>
                <w:szCs w:val="24"/>
                <w:lang w:val="en-GB" w:eastAsia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D553F1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Страны изучаемого языка и родная страна.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Достопримечательности. Вершины мира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AA3AB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 xml:space="preserve">Окружающий мир.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Природа: растения и животные.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Московский зоопарк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AA3A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iCs/>
                <w:sz w:val="24"/>
                <w:szCs w:val="24"/>
              </w:rPr>
              <w:t>Свободное время.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0C2C29">
              <w:rPr>
                <w:rFonts w:ascii="Times New Roman" w:hAnsi="Times New Roman"/>
                <w:iCs/>
                <w:sz w:val="24"/>
                <w:szCs w:val="24"/>
              </w:rPr>
              <w:t xml:space="preserve">Досуг: посещение театра.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Заказ театральных билетов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58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Окружающий мир.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5875B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Защита окружающей среды в России. </w:t>
            </w:r>
            <w:r w:rsidRPr="005875B9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Экологические проблемы нашего региона.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E6B8F">
            <w:pPr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Окружающий мир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. Повторение.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0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Default="002947A7" w:rsidP="00E4540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Контрольная работа </w:t>
            </w:r>
            <w:r w:rsidRPr="000C2C2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по теме «Окружающий мир»</w:t>
            </w:r>
          </w:p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86"/>
        </w:trPr>
        <w:tc>
          <w:tcPr>
            <w:tcW w:w="1445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Default="002947A7" w:rsidP="00745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 xml:space="preserve">Здоровый образ жизни. Окружающий мир. Школа.  Страны изучаемого языка и родная страна.  Свободное время.  </w:t>
            </w:r>
          </w:p>
          <w:p w:rsidR="002947A7" w:rsidRPr="007452D1" w:rsidRDefault="002947A7" w:rsidP="00745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Путешествия. (30 часов)</w:t>
            </w: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Здоровый образ жизни.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Здоровое питание. Еда и питьё. Работа над ошибками. Неисчисляемые существительные: обозначение количества.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Здоровый образ жизни.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Здоровое питание. Что в меню? Настоящее простое и настоящее продолженное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Здоровый образ жизни. </w:t>
            </w:r>
            <w:r w:rsidRPr="000C2C29">
              <w:rPr>
                <w:rFonts w:ascii="Times New Roman" w:hAnsi="Times New Roman"/>
                <w:sz w:val="24"/>
                <w:szCs w:val="24"/>
                <w:lang w:eastAsia="ru-RU"/>
              </w:rPr>
              <w:t>Здоровое питание. Давай готовить!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iCs/>
                <w:sz w:val="24"/>
                <w:szCs w:val="24"/>
              </w:rPr>
              <w:t>Страны изучаемого языка и родная страна.</w:t>
            </w:r>
            <w:r w:rsidRPr="00EE42BD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Кафе и закусочные в Великобритании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AA3AB8">
            <w:pPr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iCs/>
                <w:sz w:val="24"/>
                <w:szCs w:val="24"/>
              </w:rPr>
              <w:t>Окружающий мир.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EE42BD">
              <w:rPr>
                <w:rFonts w:ascii="Times New Roman" w:hAnsi="Times New Roman"/>
                <w:iCs/>
                <w:sz w:val="24"/>
                <w:szCs w:val="24"/>
              </w:rPr>
              <w:t xml:space="preserve">Природа: растения и животные.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Грибы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Здоровый образ жизни. </w:t>
            </w:r>
            <w:r w:rsidRPr="00EE42BD">
              <w:rPr>
                <w:rFonts w:ascii="Times New Roman" w:hAnsi="Times New Roman"/>
                <w:iCs/>
                <w:sz w:val="24"/>
                <w:szCs w:val="24"/>
              </w:rPr>
              <w:t xml:space="preserve"> Режим труда и отдыха.</w:t>
            </w:r>
            <w:r w:rsidRPr="00EE42BD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Заказ столика в ресторане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0A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Здоровый образ жизни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Отказ от вредных привычек.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030AAD">
        <w:trPr>
          <w:trHeight w:val="3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Здоровый образ жизни.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Здоровое питание. 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7452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50AF">
              <w:rPr>
                <w:rFonts w:ascii="Times New Roman" w:hAnsi="Times New Roman"/>
                <w:b/>
                <w:iCs/>
                <w:sz w:val="24"/>
                <w:szCs w:val="24"/>
              </w:rPr>
              <w:t>Страны изучаемого языка и родная страна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Родная страна.  </w:t>
            </w:r>
            <w:r w:rsidRPr="00EE42B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Национальное блюдо</w:t>
            </w:r>
            <w:r w:rsidRPr="00EE42BD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7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050776" w:rsidRDefault="002947A7" w:rsidP="005A5880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Здоровое питание. Самостоятельная работа.</w:t>
            </w:r>
            <w:r w:rsidRPr="0072421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Школа.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Каникулы.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421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Погода. </w:t>
            </w:r>
            <w:r w:rsidRPr="00EE42B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Климат родного края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38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EE4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421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Виды отдыха. Выходные с удовольствием.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69"/>
        </w:trPr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B7B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2">
              <w:rPr>
                <w:rFonts w:ascii="Times New Roman" w:hAnsi="Times New Roman"/>
                <w:b/>
                <w:iCs/>
                <w:sz w:val="24"/>
                <w:szCs w:val="24"/>
              </w:rPr>
              <w:t>Страны изучаемого языка и родная страна.</w:t>
            </w:r>
            <w:r w:rsidRPr="00EE42BD">
              <w:rPr>
                <w:rFonts w:ascii="Times New Roman" w:hAnsi="Times New Roman"/>
                <w:iCs/>
                <w:sz w:val="24"/>
                <w:szCs w:val="24"/>
              </w:rPr>
              <w:t xml:space="preserve"> Географическое положение.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В Эдинбург на каникулы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E4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Родная страна. Население. Сочи</w:t>
            </w: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. </w:t>
            </w:r>
            <w:r w:rsidRPr="00871522">
              <w:rPr>
                <w:rFonts w:ascii="Times New Roman" w:hAnsi="Times New Roman"/>
                <w:b/>
                <w:iCs/>
                <w:sz w:val="24"/>
                <w:szCs w:val="24"/>
              </w:rPr>
              <w:t>Свободное время.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EE42BD">
              <w:rPr>
                <w:rFonts w:ascii="Times New Roman" w:hAnsi="Times New Roman"/>
                <w:iCs/>
                <w:sz w:val="24"/>
                <w:szCs w:val="24"/>
              </w:rPr>
              <w:t>Молодёжная мода.</w:t>
            </w:r>
            <w:r w:rsidRPr="00EE42BD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Бронирование номера в гостинице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EE42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2">
              <w:rPr>
                <w:rFonts w:ascii="Times New Roman" w:hAnsi="Times New Roman"/>
                <w:b/>
                <w:iCs/>
                <w:sz w:val="24"/>
                <w:szCs w:val="24"/>
              </w:rPr>
              <w:t>Страны изучаемого языка и родная страна.</w:t>
            </w:r>
            <w:r w:rsidRPr="00EE42BD">
              <w:rPr>
                <w:rFonts w:ascii="Times New Roman" w:hAnsi="Times New Roman"/>
                <w:iCs/>
                <w:sz w:val="24"/>
                <w:szCs w:val="24"/>
              </w:rPr>
              <w:t xml:space="preserve"> Географическое положение.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Пляжи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E42BD">
            <w:pPr>
              <w:rPr>
                <w:rFonts w:ascii="Times New Roman" w:hAnsi="Times New Roman"/>
                <w:sz w:val="24"/>
                <w:szCs w:val="24"/>
              </w:rPr>
            </w:pP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Каникулы. Повторение. </w:t>
            </w:r>
            <w:r w:rsidRPr="00EE42B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Географическое положение 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D9742B" w:rsidRDefault="002947A7" w:rsidP="005A58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Проверочная</w:t>
            </w:r>
            <w:r w:rsidRPr="00D9742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работа по теме «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Здоровый образ жизни</w:t>
            </w:r>
            <w:r w:rsidRPr="00D9742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  <w:p w:rsidR="002947A7" w:rsidRPr="00201B14" w:rsidRDefault="002947A7" w:rsidP="00AA3A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5A58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421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E42BD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в школе. Повторение. Работа над ошибками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EE42BD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Письмо зарубежному другу «Города РТ»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45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5A58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421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E42B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Мои каникулы в родном крае. Государственная символика РТ.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0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EE4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Страна изучаемого языка и родная страна.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Географическое положение. Родная страна. Крупные города России.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536"/>
        </w:trPr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Школа.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Климат. Каникулы на морском побережье.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454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Путешествия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 xml:space="preserve"> по России   и странам изучаемого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5A58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 Планы на каникулы. Каникулы в разное время года. Подготовка к итоговой работы.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F62ED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 (промежуточная аттестация).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40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EE4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  <w:r w:rsidRPr="00201B14">
              <w:rPr>
                <w:rFonts w:ascii="Times New Roman" w:hAnsi="Times New Roman"/>
                <w:sz w:val="24"/>
                <w:szCs w:val="24"/>
              </w:rPr>
              <w:t>. Жизнь в городе и в сельской местности. Мое село.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rPr>
          <w:trHeight w:val="703"/>
        </w:trPr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7710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926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Здоровый образ жизни. Повторение.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E33D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Климат. 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C535DA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Свободное время. Повторение.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7D7CC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B70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Спорт. Повторение.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47A7" w:rsidRPr="00201B14" w:rsidTr="002B6711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BF4A70">
            <w:pPr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 за курс 6 класса.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47A7" w:rsidRPr="00201B14" w:rsidRDefault="002947A7" w:rsidP="009F1F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B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47A7" w:rsidRPr="00201B14" w:rsidRDefault="002947A7" w:rsidP="007D7CC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47A7" w:rsidRPr="00201B14" w:rsidRDefault="002947A7" w:rsidP="002D2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7A7" w:rsidRPr="00201B14" w:rsidRDefault="002947A7" w:rsidP="009F1F9B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947A7" w:rsidRDefault="002947A7" w:rsidP="007D7CC8">
      <w:pPr>
        <w:rPr>
          <w:rFonts w:ascii="Times New Roman" w:hAnsi="Times New Roman"/>
          <w:sz w:val="24"/>
          <w:szCs w:val="24"/>
        </w:rPr>
      </w:pPr>
    </w:p>
    <w:p w:rsidR="002947A7" w:rsidRDefault="002947A7" w:rsidP="007D7CC8">
      <w:pPr>
        <w:rPr>
          <w:rFonts w:ascii="Times New Roman" w:hAnsi="Times New Roman"/>
          <w:sz w:val="24"/>
          <w:szCs w:val="24"/>
        </w:rPr>
      </w:pPr>
    </w:p>
    <w:sectPr w:rsidR="002947A7" w:rsidSect="00F518E1">
      <w:footerReference w:type="default" r:id="rId7"/>
      <w:pgSz w:w="16838" w:h="11906" w:orient="landscape"/>
      <w:pgMar w:top="284" w:right="1134" w:bottom="426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B1C" w:rsidRDefault="00152B1C" w:rsidP="00861294">
      <w:pPr>
        <w:spacing w:after="0" w:line="240" w:lineRule="auto"/>
      </w:pPr>
      <w:r>
        <w:separator/>
      </w:r>
    </w:p>
  </w:endnote>
  <w:endnote w:type="continuationSeparator" w:id="0">
    <w:p w:rsidR="00152B1C" w:rsidRDefault="00152B1C" w:rsidP="00861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7A7" w:rsidRDefault="002947A7">
    <w:pPr>
      <w:pStyle w:val="af"/>
      <w:jc w:val="right"/>
    </w:pPr>
    <w:r>
      <w:fldChar w:fldCharType="begin"/>
    </w:r>
    <w:r>
      <w:instrText>PAGE   \* MERGEFORMAT</w:instrText>
    </w:r>
    <w:r>
      <w:fldChar w:fldCharType="separate"/>
    </w:r>
    <w:r w:rsidR="00C01004">
      <w:rPr>
        <w:noProof/>
      </w:rPr>
      <w:t>2</w:t>
    </w:r>
    <w:r>
      <w:fldChar w:fldCharType="end"/>
    </w:r>
  </w:p>
  <w:p w:rsidR="002947A7" w:rsidRDefault="002947A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B1C" w:rsidRDefault="00152B1C" w:rsidP="00861294">
      <w:pPr>
        <w:spacing w:after="0" w:line="240" w:lineRule="auto"/>
      </w:pPr>
      <w:r>
        <w:separator/>
      </w:r>
    </w:p>
  </w:footnote>
  <w:footnote w:type="continuationSeparator" w:id="0">
    <w:p w:rsidR="00152B1C" w:rsidRDefault="00152B1C" w:rsidP="00861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B2D63"/>
    <w:multiLevelType w:val="hybridMultilevel"/>
    <w:tmpl w:val="B0E24652"/>
    <w:lvl w:ilvl="0" w:tplc="19D0AC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0623D5"/>
    <w:multiLevelType w:val="hybridMultilevel"/>
    <w:tmpl w:val="C7D279EC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4EE4072"/>
    <w:multiLevelType w:val="multilevel"/>
    <w:tmpl w:val="42F4D5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514757E"/>
    <w:multiLevelType w:val="multilevel"/>
    <w:tmpl w:val="49E099F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55E1179"/>
    <w:multiLevelType w:val="hybridMultilevel"/>
    <w:tmpl w:val="1824750C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7882D8A"/>
    <w:multiLevelType w:val="hybridMultilevel"/>
    <w:tmpl w:val="E8106522"/>
    <w:lvl w:ilvl="0" w:tplc="35F8F1B4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07B01CF0"/>
    <w:multiLevelType w:val="multilevel"/>
    <w:tmpl w:val="9C76E1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84D2B49"/>
    <w:multiLevelType w:val="multilevel"/>
    <w:tmpl w:val="873A57D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90F31FC"/>
    <w:multiLevelType w:val="hybridMultilevel"/>
    <w:tmpl w:val="92D45A62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BBF5564"/>
    <w:multiLevelType w:val="hybridMultilevel"/>
    <w:tmpl w:val="FBC65D8A"/>
    <w:lvl w:ilvl="0" w:tplc="FA66A3F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1210367B"/>
    <w:multiLevelType w:val="multilevel"/>
    <w:tmpl w:val="A64E90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2B602F9"/>
    <w:multiLevelType w:val="hybridMultilevel"/>
    <w:tmpl w:val="463AB064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8E4216F2">
      <w:start w:val="10"/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3A96A1B"/>
    <w:multiLevelType w:val="multilevel"/>
    <w:tmpl w:val="A5484C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5D12C29"/>
    <w:multiLevelType w:val="hybridMultilevel"/>
    <w:tmpl w:val="A6023AE2"/>
    <w:lvl w:ilvl="0" w:tplc="7D1ADC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756005D"/>
    <w:multiLevelType w:val="hybridMultilevel"/>
    <w:tmpl w:val="5630C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DA7CC5"/>
    <w:multiLevelType w:val="hybridMultilevel"/>
    <w:tmpl w:val="97228E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F412D29"/>
    <w:multiLevelType w:val="multilevel"/>
    <w:tmpl w:val="93B2B7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53A6BDB"/>
    <w:multiLevelType w:val="hybridMultilevel"/>
    <w:tmpl w:val="E118F6AE"/>
    <w:lvl w:ilvl="0" w:tplc="7EC4C556"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283005B4"/>
    <w:multiLevelType w:val="hybridMultilevel"/>
    <w:tmpl w:val="EBC463AC"/>
    <w:lvl w:ilvl="0" w:tplc="34585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DE56447"/>
    <w:multiLevelType w:val="hybridMultilevel"/>
    <w:tmpl w:val="2F0C6E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03D4853"/>
    <w:multiLevelType w:val="hybridMultilevel"/>
    <w:tmpl w:val="AECEAA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13E5208"/>
    <w:multiLevelType w:val="hybridMultilevel"/>
    <w:tmpl w:val="A226F9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CE57C6"/>
    <w:multiLevelType w:val="hybridMultilevel"/>
    <w:tmpl w:val="FB6E2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0569D7"/>
    <w:multiLevelType w:val="multilevel"/>
    <w:tmpl w:val="51CA3DD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D077A78"/>
    <w:multiLevelType w:val="hybridMultilevel"/>
    <w:tmpl w:val="8AB8451C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3E6A232E"/>
    <w:multiLevelType w:val="hybridMultilevel"/>
    <w:tmpl w:val="A8929610"/>
    <w:lvl w:ilvl="0" w:tplc="19D0AC8C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>
    <w:nsid w:val="3F600E70"/>
    <w:multiLevelType w:val="hybridMultilevel"/>
    <w:tmpl w:val="14DEDE9A"/>
    <w:lvl w:ilvl="0" w:tplc="04190001">
      <w:start w:val="1"/>
      <w:numFmt w:val="bullet"/>
      <w:pStyle w:val="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3FD876CA"/>
    <w:multiLevelType w:val="hybridMultilevel"/>
    <w:tmpl w:val="7F94D68E"/>
    <w:lvl w:ilvl="0" w:tplc="B55280F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>
    <w:nsid w:val="40484665"/>
    <w:multiLevelType w:val="hybridMultilevel"/>
    <w:tmpl w:val="87E01326"/>
    <w:lvl w:ilvl="0" w:tplc="7EC4C556"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423E7B51"/>
    <w:multiLevelType w:val="hybridMultilevel"/>
    <w:tmpl w:val="E9D8AC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453D78EE"/>
    <w:multiLevelType w:val="hybridMultilevel"/>
    <w:tmpl w:val="B17C66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67F397B"/>
    <w:multiLevelType w:val="multilevel"/>
    <w:tmpl w:val="E3F4AA5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69174D2"/>
    <w:multiLevelType w:val="multilevel"/>
    <w:tmpl w:val="FF3671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4B832CF7"/>
    <w:multiLevelType w:val="hybridMultilevel"/>
    <w:tmpl w:val="6854BD2E"/>
    <w:lvl w:ilvl="0" w:tplc="EBB419C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4E6E063F"/>
    <w:multiLevelType w:val="hybridMultilevel"/>
    <w:tmpl w:val="906268AE"/>
    <w:lvl w:ilvl="0" w:tplc="5C1E725C">
      <w:start w:val="4"/>
      <w:numFmt w:val="decimal"/>
      <w:lvlText w:val="%1."/>
      <w:lvlJc w:val="left"/>
      <w:pPr>
        <w:ind w:left="107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5">
    <w:nsid w:val="525F3F94"/>
    <w:multiLevelType w:val="multilevel"/>
    <w:tmpl w:val="C34CBEC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313532A"/>
    <w:multiLevelType w:val="multilevel"/>
    <w:tmpl w:val="7708141C"/>
    <w:lvl w:ilvl="0">
      <w:start w:val="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548952CE"/>
    <w:multiLevelType w:val="hybridMultilevel"/>
    <w:tmpl w:val="D9A2D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76347D7"/>
    <w:multiLevelType w:val="hybridMultilevel"/>
    <w:tmpl w:val="AA0058F4"/>
    <w:lvl w:ilvl="0" w:tplc="3C5C069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333333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59475015"/>
    <w:multiLevelType w:val="hybridMultilevel"/>
    <w:tmpl w:val="8794CFD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0">
    <w:nsid w:val="597D5B1E"/>
    <w:multiLevelType w:val="multilevel"/>
    <w:tmpl w:val="9EE8A28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5B5806EA"/>
    <w:multiLevelType w:val="multilevel"/>
    <w:tmpl w:val="D9B22D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5B5E67F4"/>
    <w:multiLevelType w:val="multilevel"/>
    <w:tmpl w:val="7268811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5F9D517F"/>
    <w:multiLevelType w:val="hybridMultilevel"/>
    <w:tmpl w:val="D71E39A6"/>
    <w:lvl w:ilvl="0" w:tplc="FBDCE50E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  <w:rPr>
        <w:rFonts w:cs="Times New Roman"/>
      </w:rPr>
    </w:lvl>
  </w:abstractNum>
  <w:abstractNum w:abstractNumId="44">
    <w:nsid w:val="61FF4025"/>
    <w:multiLevelType w:val="hybridMultilevel"/>
    <w:tmpl w:val="54E67BA4"/>
    <w:lvl w:ilvl="0" w:tplc="9E34CE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22E5800"/>
    <w:multiLevelType w:val="multilevel"/>
    <w:tmpl w:val="8FB8F1EA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34F0C20"/>
    <w:multiLevelType w:val="hybridMultilevel"/>
    <w:tmpl w:val="422262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69187C76"/>
    <w:multiLevelType w:val="hybridMultilevel"/>
    <w:tmpl w:val="BDFE65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69B459FB"/>
    <w:multiLevelType w:val="hybridMultilevel"/>
    <w:tmpl w:val="A8929610"/>
    <w:lvl w:ilvl="0" w:tplc="19D0AC8C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9">
    <w:nsid w:val="6DDC6F7A"/>
    <w:multiLevelType w:val="hybridMultilevel"/>
    <w:tmpl w:val="B0E24652"/>
    <w:lvl w:ilvl="0" w:tplc="19D0AC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E1C7ECC"/>
    <w:multiLevelType w:val="hybridMultilevel"/>
    <w:tmpl w:val="3BBC29DC"/>
    <w:lvl w:ilvl="0" w:tplc="679673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737D5BDC"/>
    <w:multiLevelType w:val="hybridMultilevel"/>
    <w:tmpl w:val="A8CE89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2">
    <w:nsid w:val="77030A4F"/>
    <w:multiLevelType w:val="multilevel"/>
    <w:tmpl w:val="5B82E99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>
    <w:nsid w:val="790332D0"/>
    <w:multiLevelType w:val="multilevel"/>
    <w:tmpl w:val="085292F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795338B3"/>
    <w:multiLevelType w:val="multilevel"/>
    <w:tmpl w:val="C0561C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5">
    <w:nsid w:val="7E821A81"/>
    <w:multiLevelType w:val="hybridMultilevel"/>
    <w:tmpl w:val="D07482FE"/>
    <w:lvl w:ilvl="0" w:tplc="B1D232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>
    <w:nsid w:val="7EB53932"/>
    <w:multiLevelType w:val="hybridMultilevel"/>
    <w:tmpl w:val="F4A8568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6"/>
  </w:num>
  <w:num w:numId="2">
    <w:abstractNumId w:val="51"/>
  </w:num>
  <w:num w:numId="3">
    <w:abstractNumId w:val="14"/>
  </w:num>
  <w:num w:numId="4">
    <w:abstractNumId w:val="22"/>
  </w:num>
  <w:num w:numId="5">
    <w:abstractNumId w:val="37"/>
  </w:num>
  <w:num w:numId="6">
    <w:abstractNumId w:val="21"/>
  </w:num>
  <w:num w:numId="7">
    <w:abstractNumId w:val="11"/>
  </w:num>
  <w:num w:numId="8">
    <w:abstractNumId w:val="8"/>
  </w:num>
  <w:num w:numId="9">
    <w:abstractNumId w:val="28"/>
  </w:num>
  <w:num w:numId="10">
    <w:abstractNumId w:val="17"/>
  </w:num>
  <w:num w:numId="11">
    <w:abstractNumId w:val="39"/>
  </w:num>
  <w:num w:numId="12">
    <w:abstractNumId w:val="19"/>
  </w:num>
  <w:num w:numId="13">
    <w:abstractNumId w:val="46"/>
  </w:num>
  <w:num w:numId="14">
    <w:abstractNumId w:val="1"/>
  </w:num>
  <w:num w:numId="15">
    <w:abstractNumId w:val="56"/>
  </w:num>
  <w:num w:numId="16">
    <w:abstractNumId w:val="47"/>
  </w:num>
  <w:num w:numId="17">
    <w:abstractNumId w:val="33"/>
  </w:num>
  <w:num w:numId="18">
    <w:abstractNumId w:val="30"/>
  </w:num>
  <w:num w:numId="19">
    <w:abstractNumId w:val="15"/>
  </w:num>
  <w:num w:numId="20">
    <w:abstractNumId w:val="27"/>
  </w:num>
  <w:num w:numId="21">
    <w:abstractNumId w:val="24"/>
  </w:num>
  <w:num w:numId="22">
    <w:abstractNumId w:val="43"/>
  </w:num>
  <w:num w:numId="23">
    <w:abstractNumId w:val="20"/>
  </w:num>
  <w:num w:numId="24">
    <w:abstractNumId w:val="5"/>
  </w:num>
  <w:num w:numId="25">
    <w:abstractNumId w:val="9"/>
  </w:num>
  <w:num w:numId="26">
    <w:abstractNumId w:val="34"/>
  </w:num>
  <w:num w:numId="27">
    <w:abstractNumId w:val="48"/>
  </w:num>
  <w:num w:numId="28">
    <w:abstractNumId w:val="0"/>
  </w:num>
  <w:num w:numId="29">
    <w:abstractNumId w:val="49"/>
  </w:num>
  <w:num w:numId="30">
    <w:abstractNumId w:val="25"/>
  </w:num>
  <w:num w:numId="31">
    <w:abstractNumId w:val="5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38"/>
  </w:num>
  <w:num w:numId="3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5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6"/>
  </w:num>
  <w:num w:numId="40">
    <w:abstractNumId w:val="45"/>
  </w:num>
  <w:num w:numId="41">
    <w:abstractNumId w:val="10"/>
  </w:num>
  <w:num w:numId="42">
    <w:abstractNumId w:val="2"/>
  </w:num>
  <w:num w:numId="43">
    <w:abstractNumId w:val="36"/>
  </w:num>
  <w:num w:numId="44">
    <w:abstractNumId w:val="54"/>
  </w:num>
  <w:num w:numId="45">
    <w:abstractNumId w:val="3"/>
  </w:num>
  <w:num w:numId="46">
    <w:abstractNumId w:val="31"/>
  </w:num>
  <w:num w:numId="47">
    <w:abstractNumId w:val="23"/>
  </w:num>
  <w:num w:numId="48">
    <w:abstractNumId w:val="40"/>
  </w:num>
  <w:num w:numId="49">
    <w:abstractNumId w:val="41"/>
  </w:num>
  <w:num w:numId="50">
    <w:abstractNumId w:val="7"/>
  </w:num>
  <w:num w:numId="51">
    <w:abstractNumId w:val="32"/>
  </w:num>
  <w:num w:numId="52">
    <w:abstractNumId w:val="42"/>
  </w:num>
  <w:num w:numId="53">
    <w:abstractNumId w:val="53"/>
  </w:num>
  <w:num w:numId="54">
    <w:abstractNumId w:val="35"/>
  </w:num>
  <w:num w:numId="55">
    <w:abstractNumId w:val="52"/>
  </w:num>
  <w:num w:numId="56">
    <w:abstractNumId w:val="12"/>
  </w:num>
  <w:num w:numId="57">
    <w:abstractNumId w:val="16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139B"/>
    <w:rsid w:val="00030AAD"/>
    <w:rsid w:val="00037990"/>
    <w:rsid w:val="00050776"/>
    <w:rsid w:val="000B3EF4"/>
    <w:rsid w:val="000C2C29"/>
    <w:rsid w:val="000D7560"/>
    <w:rsid w:val="00130A39"/>
    <w:rsid w:val="00145555"/>
    <w:rsid w:val="00152B1C"/>
    <w:rsid w:val="001C7985"/>
    <w:rsid w:val="001F4F6E"/>
    <w:rsid w:val="00201B14"/>
    <w:rsid w:val="00215AD4"/>
    <w:rsid w:val="00234EB2"/>
    <w:rsid w:val="002441BC"/>
    <w:rsid w:val="00246F40"/>
    <w:rsid w:val="002879B6"/>
    <w:rsid w:val="002947A7"/>
    <w:rsid w:val="00295648"/>
    <w:rsid w:val="002B6711"/>
    <w:rsid w:val="002D2F2C"/>
    <w:rsid w:val="003009A5"/>
    <w:rsid w:val="00306E6D"/>
    <w:rsid w:val="003078B9"/>
    <w:rsid w:val="00331358"/>
    <w:rsid w:val="003446F2"/>
    <w:rsid w:val="00357289"/>
    <w:rsid w:val="00362F60"/>
    <w:rsid w:val="00377956"/>
    <w:rsid w:val="003A1EC0"/>
    <w:rsid w:val="003B1FF9"/>
    <w:rsid w:val="003B256C"/>
    <w:rsid w:val="003C08D1"/>
    <w:rsid w:val="003C3570"/>
    <w:rsid w:val="003E6285"/>
    <w:rsid w:val="003F38EC"/>
    <w:rsid w:val="003F6370"/>
    <w:rsid w:val="00402876"/>
    <w:rsid w:val="00413A11"/>
    <w:rsid w:val="00416AB9"/>
    <w:rsid w:val="00424C3D"/>
    <w:rsid w:val="00447954"/>
    <w:rsid w:val="00465BAF"/>
    <w:rsid w:val="00471BE6"/>
    <w:rsid w:val="00482FD7"/>
    <w:rsid w:val="00483625"/>
    <w:rsid w:val="004A7C48"/>
    <w:rsid w:val="004D2F48"/>
    <w:rsid w:val="004F288B"/>
    <w:rsid w:val="004F673B"/>
    <w:rsid w:val="00502D8C"/>
    <w:rsid w:val="00513DA2"/>
    <w:rsid w:val="005449E2"/>
    <w:rsid w:val="00552126"/>
    <w:rsid w:val="00572D8E"/>
    <w:rsid w:val="005730FD"/>
    <w:rsid w:val="00581883"/>
    <w:rsid w:val="00582161"/>
    <w:rsid w:val="005875B9"/>
    <w:rsid w:val="00597484"/>
    <w:rsid w:val="00597F2B"/>
    <w:rsid w:val="005A5880"/>
    <w:rsid w:val="005B02E3"/>
    <w:rsid w:val="005C747C"/>
    <w:rsid w:val="005D6FB0"/>
    <w:rsid w:val="005F39DD"/>
    <w:rsid w:val="00635658"/>
    <w:rsid w:val="006632B1"/>
    <w:rsid w:val="00664E12"/>
    <w:rsid w:val="00682C9C"/>
    <w:rsid w:val="006834C8"/>
    <w:rsid w:val="006A63E3"/>
    <w:rsid w:val="006B2E8C"/>
    <w:rsid w:val="006B5C08"/>
    <w:rsid w:val="006E47FC"/>
    <w:rsid w:val="00724217"/>
    <w:rsid w:val="007412A7"/>
    <w:rsid w:val="00742B5E"/>
    <w:rsid w:val="007452D1"/>
    <w:rsid w:val="007561FE"/>
    <w:rsid w:val="00767F43"/>
    <w:rsid w:val="00771082"/>
    <w:rsid w:val="00780CCA"/>
    <w:rsid w:val="00791416"/>
    <w:rsid w:val="00796CD3"/>
    <w:rsid w:val="007A5081"/>
    <w:rsid w:val="007B0138"/>
    <w:rsid w:val="007C4722"/>
    <w:rsid w:val="007D7CC8"/>
    <w:rsid w:val="007E2320"/>
    <w:rsid w:val="00804FBF"/>
    <w:rsid w:val="008252C5"/>
    <w:rsid w:val="00861294"/>
    <w:rsid w:val="00871522"/>
    <w:rsid w:val="008B7195"/>
    <w:rsid w:val="008C0CC9"/>
    <w:rsid w:val="008C36BD"/>
    <w:rsid w:val="008D44D0"/>
    <w:rsid w:val="008F4B57"/>
    <w:rsid w:val="00921490"/>
    <w:rsid w:val="009333BA"/>
    <w:rsid w:val="009351B8"/>
    <w:rsid w:val="00950FEB"/>
    <w:rsid w:val="009604EB"/>
    <w:rsid w:val="00985246"/>
    <w:rsid w:val="0099264D"/>
    <w:rsid w:val="009B7BB5"/>
    <w:rsid w:val="009D1A13"/>
    <w:rsid w:val="009E4B76"/>
    <w:rsid w:val="009F1F9B"/>
    <w:rsid w:val="009F2901"/>
    <w:rsid w:val="00A00624"/>
    <w:rsid w:val="00A03A41"/>
    <w:rsid w:val="00A06559"/>
    <w:rsid w:val="00A25F40"/>
    <w:rsid w:val="00A352D7"/>
    <w:rsid w:val="00A51EF6"/>
    <w:rsid w:val="00A74CB1"/>
    <w:rsid w:val="00A823E2"/>
    <w:rsid w:val="00A826E9"/>
    <w:rsid w:val="00AA36EE"/>
    <w:rsid w:val="00AA3AB8"/>
    <w:rsid w:val="00AB0BF4"/>
    <w:rsid w:val="00B302F0"/>
    <w:rsid w:val="00B537E4"/>
    <w:rsid w:val="00B56056"/>
    <w:rsid w:val="00B60340"/>
    <w:rsid w:val="00B65294"/>
    <w:rsid w:val="00B70947"/>
    <w:rsid w:val="00B87FA8"/>
    <w:rsid w:val="00BB50AF"/>
    <w:rsid w:val="00BB7AAB"/>
    <w:rsid w:val="00BD07E8"/>
    <w:rsid w:val="00BF4A70"/>
    <w:rsid w:val="00C01004"/>
    <w:rsid w:val="00C06647"/>
    <w:rsid w:val="00C177F1"/>
    <w:rsid w:val="00C535DA"/>
    <w:rsid w:val="00C73753"/>
    <w:rsid w:val="00CC18BF"/>
    <w:rsid w:val="00CC5C7D"/>
    <w:rsid w:val="00CD4D5F"/>
    <w:rsid w:val="00CE139B"/>
    <w:rsid w:val="00CE3731"/>
    <w:rsid w:val="00CE6B8F"/>
    <w:rsid w:val="00CE7A74"/>
    <w:rsid w:val="00CF3A58"/>
    <w:rsid w:val="00D010CE"/>
    <w:rsid w:val="00D022B6"/>
    <w:rsid w:val="00D24B07"/>
    <w:rsid w:val="00D553F1"/>
    <w:rsid w:val="00D563FA"/>
    <w:rsid w:val="00D66D86"/>
    <w:rsid w:val="00D736D4"/>
    <w:rsid w:val="00D93E11"/>
    <w:rsid w:val="00D9742B"/>
    <w:rsid w:val="00D977C3"/>
    <w:rsid w:val="00DA719F"/>
    <w:rsid w:val="00E33DB2"/>
    <w:rsid w:val="00E45402"/>
    <w:rsid w:val="00E54475"/>
    <w:rsid w:val="00EE1BF1"/>
    <w:rsid w:val="00EE42BD"/>
    <w:rsid w:val="00F1199C"/>
    <w:rsid w:val="00F16C86"/>
    <w:rsid w:val="00F25F15"/>
    <w:rsid w:val="00F518E1"/>
    <w:rsid w:val="00F62ED4"/>
    <w:rsid w:val="00F7136B"/>
    <w:rsid w:val="00F7187A"/>
    <w:rsid w:val="00F81BD6"/>
    <w:rsid w:val="00F8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B5197CD-5D34-414F-AF71-799125EE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39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9F1F9B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rPr>
      <w:rFonts w:ascii="Cambria" w:hAnsi="Cambria"/>
      <w:b/>
      <w:kern w:val="32"/>
      <w:sz w:val="32"/>
      <w:lang w:val="x-none" w:eastAsia="en-US"/>
    </w:rPr>
  </w:style>
  <w:style w:type="paragraph" w:styleId="a3">
    <w:name w:val="List Paragraph"/>
    <w:basedOn w:val="a"/>
    <w:uiPriority w:val="99"/>
    <w:qFormat/>
    <w:rsid w:val="00CE139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">
    <w:name w:val="Style2"/>
    <w:basedOn w:val="a"/>
    <w:uiPriority w:val="99"/>
    <w:rsid w:val="00CE139B"/>
    <w:pPr>
      <w:widowControl w:val="0"/>
      <w:autoSpaceDE w:val="0"/>
      <w:autoSpaceDN w:val="0"/>
      <w:adjustRightInd w:val="0"/>
      <w:spacing w:after="0" w:line="211" w:lineRule="exact"/>
      <w:ind w:firstLine="46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0">
    <w:name w:val="Font Style50"/>
    <w:uiPriority w:val="99"/>
    <w:rsid w:val="00CE139B"/>
    <w:rPr>
      <w:rFonts w:ascii="Times New Roman" w:hAnsi="Times New Roman"/>
      <w:sz w:val="16"/>
    </w:rPr>
  </w:style>
  <w:style w:type="character" w:customStyle="1" w:styleId="FontStyle60">
    <w:name w:val="Font Style60"/>
    <w:uiPriority w:val="99"/>
    <w:rsid w:val="00CE139B"/>
    <w:rPr>
      <w:rFonts w:ascii="Times New Roman" w:hAnsi="Times New Roman"/>
      <w:b/>
      <w:spacing w:val="-10"/>
      <w:sz w:val="18"/>
    </w:rPr>
  </w:style>
  <w:style w:type="character" w:customStyle="1" w:styleId="a4">
    <w:name w:val="Без интервала Знак"/>
    <w:link w:val="a5"/>
    <w:uiPriority w:val="99"/>
    <w:locked/>
    <w:rsid w:val="00CE139B"/>
    <w:rPr>
      <w:rFonts w:ascii="Calibri" w:hAnsi="Calibri"/>
    </w:rPr>
  </w:style>
  <w:style w:type="paragraph" w:styleId="a5">
    <w:name w:val="No Spacing"/>
    <w:link w:val="a4"/>
    <w:uiPriority w:val="99"/>
    <w:qFormat/>
    <w:rsid w:val="00CE139B"/>
    <w:rPr>
      <w:rFonts w:cs="Calibri"/>
      <w:sz w:val="22"/>
      <w:szCs w:val="22"/>
      <w:lang w:eastAsia="en-US"/>
    </w:rPr>
  </w:style>
  <w:style w:type="paragraph" w:customStyle="1" w:styleId="c0">
    <w:name w:val="c0"/>
    <w:basedOn w:val="a"/>
    <w:uiPriority w:val="99"/>
    <w:rsid w:val="00CE139B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uiPriority w:val="99"/>
    <w:rsid w:val="00CE139B"/>
  </w:style>
  <w:style w:type="character" w:customStyle="1" w:styleId="a6">
    <w:name w:val="Основной текст_"/>
    <w:link w:val="11"/>
    <w:uiPriority w:val="99"/>
    <w:locked/>
    <w:rsid w:val="001C7985"/>
    <w:rPr>
      <w:shd w:val="clear" w:color="auto" w:fill="FFFFFF"/>
    </w:rPr>
  </w:style>
  <w:style w:type="paragraph" w:customStyle="1" w:styleId="11">
    <w:name w:val="Основной текст1"/>
    <w:basedOn w:val="a"/>
    <w:link w:val="a6"/>
    <w:uiPriority w:val="99"/>
    <w:rsid w:val="001C7985"/>
    <w:pPr>
      <w:shd w:val="clear" w:color="auto" w:fill="FFFFFF"/>
      <w:spacing w:before="120" w:after="0" w:line="264" w:lineRule="exact"/>
      <w:ind w:firstLine="360"/>
      <w:jc w:val="both"/>
    </w:pPr>
  </w:style>
  <w:style w:type="paragraph" w:styleId="HTML">
    <w:name w:val="HTML Preformatted"/>
    <w:basedOn w:val="a"/>
    <w:link w:val="HTML0"/>
    <w:uiPriority w:val="99"/>
    <w:rsid w:val="001C79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link w:val="HTML"/>
    <w:uiPriority w:val="99"/>
    <w:locked/>
    <w:rsid w:val="001C7985"/>
    <w:rPr>
      <w:rFonts w:ascii="Courier New" w:hAnsi="Courier New"/>
      <w:sz w:val="20"/>
      <w:lang w:val="x-none" w:eastAsia="ar-SA" w:bidi="ar-SA"/>
    </w:rPr>
  </w:style>
  <w:style w:type="character" w:customStyle="1" w:styleId="a7">
    <w:name w:val="Основной текст Знак"/>
    <w:link w:val="a8"/>
    <w:uiPriority w:val="99"/>
    <w:semiHidden/>
    <w:locked/>
    <w:rsid w:val="002879B6"/>
    <w:rPr>
      <w:i/>
      <w:sz w:val="24"/>
      <w:lang w:val="en-US" w:eastAsia="x-none"/>
    </w:rPr>
  </w:style>
  <w:style w:type="paragraph" w:styleId="a8">
    <w:name w:val="Body Text"/>
    <w:basedOn w:val="a"/>
    <w:link w:val="a7"/>
    <w:uiPriority w:val="99"/>
    <w:rsid w:val="002879B6"/>
    <w:pPr>
      <w:spacing w:after="0" w:line="240" w:lineRule="auto"/>
    </w:pPr>
    <w:rPr>
      <w:i/>
      <w:iCs/>
      <w:sz w:val="24"/>
      <w:szCs w:val="24"/>
      <w:lang w:val="en-US"/>
    </w:rPr>
  </w:style>
  <w:style w:type="character" w:customStyle="1" w:styleId="BodyTextChar1">
    <w:name w:val="Body Text Char1"/>
    <w:uiPriority w:val="99"/>
    <w:semiHidden/>
    <w:rsid w:val="005F6671"/>
    <w:rPr>
      <w:lang w:eastAsia="en-US"/>
    </w:rPr>
  </w:style>
  <w:style w:type="character" w:customStyle="1" w:styleId="BodyTextChar14">
    <w:name w:val="Body Text Char14"/>
    <w:uiPriority w:val="99"/>
    <w:semiHidden/>
    <w:rPr>
      <w:lang w:val="x-none" w:eastAsia="en-US"/>
    </w:rPr>
  </w:style>
  <w:style w:type="character" w:customStyle="1" w:styleId="BodyTextChar13">
    <w:name w:val="Body Text Char13"/>
    <w:uiPriority w:val="99"/>
    <w:semiHidden/>
    <w:rPr>
      <w:lang w:val="x-none" w:eastAsia="en-US"/>
    </w:rPr>
  </w:style>
  <w:style w:type="character" w:customStyle="1" w:styleId="BodyTextChar12">
    <w:name w:val="Body Text Char12"/>
    <w:uiPriority w:val="99"/>
    <w:semiHidden/>
    <w:rPr>
      <w:lang w:val="x-none" w:eastAsia="en-US"/>
    </w:rPr>
  </w:style>
  <w:style w:type="character" w:customStyle="1" w:styleId="BodyTextChar11">
    <w:name w:val="Body Text Char11"/>
    <w:uiPriority w:val="99"/>
    <w:semiHidden/>
    <w:rPr>
      <w:lang w:val="x-none" w:eastAsia="en-US"/>
    </w:rPr>
  </w:style>
  <w:style w:type="character" w:customStyle="1" w:styleId="12">
    <w:name w:val="Основной текст Знак1"/>
    <w:uiPriority w:val="99"/>
    <w:semiHidden/>
    <w:rsid w:val="002879B6"/>
  </w:style>
  <w:style w:type="character" w:customStyle="1" w:styleId="14">
    <w:name w:val="Основной текст (14)_"/>
    <w:link w:val="141"/>
    <w:uiPriority w:val="99"/>
    <w:locked/>
    <w:rsid w:val="002879B6"/>
    <w:rPr>
      <w:i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2879B6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58">
    <w:name w:val="Основной текст (14)58"/>
    <w:uiPriority w:val="99"/>
    <w:rsid w:val="002879B6"/>
    <w:rPr>
      <w:rFonts w:ascii="Times New Roman" w:hAnsi="Times New Roman"/>
      <w:i/>
      <w:noProof/>
      <w:spacing w:val="0"/>
      <w:shd w:val="clear" w:color="auto" w:fill="FFFFFF"/>
    </w:rPr>
  </w:style>
  <w:style w:type="character" w:customStyle="1" w:styleId="1456">
    <w:name w:val="Основной текст (14)56"/>
    <w:uiPriority w:val="99"/>
    <w:rsid w:val="002879B6"/>
    <w:rPr>
      <w:rFonts w:ascii="Times New Roman" w:hAnsi="Times New Roman"/>
      <w:i/>
      <w:noProof/>
      <w:spacing w:val="0"/>
      <w:shd w:val="clear" w:color="auto" w:fill="FFFFFF"/>
    </w:rPr>
  </w:style>
  <w:style w:type="character" w:customStyle="1" w:styleId="1454">
    <w:name w:val="Основной текст (14)54"/>
    <w:uiPriority w:val="99"/>
    <w:rsid w:val="002879B6"/>
    <w:rPr>
      <w:rFonts w:ascii="Times New Roman" w:hAnsi="Times New Roman"/>
      <w:i/>
      <w:noProof/>
      <w:spacing w:val="0"/>
      <w:shd w:val="clear" w:color="auto" w:fill="FFFFFF"/>
    </w:rPr>
  </w:style>
  <w:style w:type="character" w:customStyle="1" w:styleId="2">
    <w:name w:val="Заголовок №2"/>
    <w:uiPriority w:val="99"/>
    <w:rsid w:val="002879B6"/>
    <w:rPr>
      <w:rFonts w:ascii="Times New Roman" w:hAnsi="Times New Roman"/>
      <w:b/>
      <w:noProof/>
      <w:spacing w:val="0"/>
      <w:sz w:val="22"/>
    </w:rPr>
  </w:style>
  <w:style w:type="character" w:customStyle="1" w:styleId="1452">
    <w:name w:val="Основной текст (14)52"/>
    <w:uiPriority w:val="99"/>
    <w:rsid w:val="002879B6"/>
    <w:rPr>
      <w:rFonts w:ascii="Times New Roman" w:hAnsi="Times New Roman"/>
      <w:i/>
      <w:noProof/>
      <w:spacing w:val="0"/>
      <w:shd w:val="clear" w:color="auto" w:fill="FFFFFF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A826E9"/>
    <w:rPr>
      <w:rFonts w:ascii="Times New Roman" w:hAnsi="Times New Roman"/>
      <w:sz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A826E9"/>
    <w:rPr>
      <w:b/>
    </w:rPr>
  </w:style>
  <w:style w:type="paragraph" w:customStyle="1" w:styleId="13">
    <w:name w:val="Абзац списка1"/>
    <w:basedOn w:val="a"/>
    <w:uiPriority w:val="99"/>
    <w:rsid w:val="00A826E9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styleId="a9">
    <w:name w:val="Hyperlink"/>
    <w:uiPriority w:val="99"/>
    <w:rsid w:val="00295648"/>
    <w:rPr>
      <w:rFonts w:cs="Times New Roman"/>
      <w:color w:val="0000FF"/>
      <w:u w:val="single"/>
    </w:rPr>
  </w:style>
  <w:style w:type="paragraph" w:customStyle="1" w:styleId="c12">
    <w:name w:val="c12"/>
    <w:basedOn w:val="a"/>
    <w:uiPriority w:val="99"/>
    <w:rsid w:val="002956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2956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295648"/>
  </w:style>
  <w:style w:type="character" w:customStyle="1" w:styleId="10">
    <w:name w:val="Заголовок 1 Знак"/>
    <w:link w:val="1"/>
    <w:uiPriority w:val="99"/>
    <w:locked/>
    <w:rsid w:val="009F1F9B"/>
    <w:rPr>
      <w:rFonts w:ascii="Arial" w:hAnsi="Arial"/>
      <w:b/>
      <w:kern w:val="1"/>
      <w:sz w:val="32"/>
      <w:lang w:val="x-none" w:eastAsia="zh-CN"/>
    </w:rPr>
  </w:style>
  <w:style w:type="character" w:customStyle="1" w:styleId="WW8Num1zfalse">
    <w:name w:val="WW8Num1zfalse"/>
    <w:uiPriority w:val="99"/>
    <w:rsid w:val="009F1F9B"/>
  </w:style>
  <w:style w:type="character" w:customStyle="1" w:styleId="WW8Num1ztrue">
    <w:name w:val="WW8Num1ztrue"/>
    <w:uiPriority w:val="99"/>
    <w:rsid w:val="009F1F9B"/>
  </w:style>
  <w:style w:type="character" w:customStyle="1" w:styleId="WW-WW8Num1ztrue">
    <w:name w:val="WW-WW8Num1ztrue"/>
    <w:uiPriority w:val="99"/>
    <w:rsid w:val="009F1F9B"/>
  </w:style>
  <w:style w:type="character" w:customStyle="1" w:styleId="WW-WW8Num1ztrue1">
    <w:name w:val="WW-WW8Num1ztrue1"/>
    <w:uiPriority w:val="99"/>
    <w:rsid w:val="009F1F9B"/>
  </w:style>
  <w:style w:type="character" w:customStyle="1" w:styleId="WW-WW8Num1ztrue2">
    <w:name w:val="WW-WW8Num1ztrue2"/>
    <w:uiPriority w:val="99"/>
    <w:rsid w:val="009F1F9B"/>
  </w:style>
  <w:style w:type="character" w:customStyle="1" w:styleId="WW-WW8Num1ztrue3">
    <w:name w:val="WW-WW8Num1ztrue3"/>
    <w:uiPriority w:val="99"/>
    <w:rsid w:val="009F1F9B"/>
  </w:style>
  <w:style w:type="character" w:customStyle="1" w:styleId="WW-WW8Num1ztrue4">
    <w:name w:val="WW-WW8Num1ztrue4"/>
    <w:uiPriority w:val="99"/>
    <w:rsid w:val="009F1F9B"/>
  </w:style>
  <w:style w:type="character" w:customStyle="1" w:styleId="WW-WW8Num1ztrue5">
    <w:name w:val="WW-WW8Num1ztrue5"/>
    <w:uiPriority w:val="99"/>
    <w:rsid w:val="009F1F9B"/>
  </w:style>
  <w:style w:type="character" w:customStyle="1" w:styleId="WW-WW8Num1ztrue6">
    <w:name w:val="WW-WW8Num1ztrue6"/>
    <w:uiPriority w:val="99"/>
    <w:rsid w:val="009F1F9B"/>
  </w:style>
  <w:style w:type="character" w:customStyle="1" w:styleId="WW-WW8Num1ztrue7">
    <w:name w:val="WW-WW8Num1ztrue7"/>
    <w:uiPriority w:val="99"/>
    <w:rsid w:val="009F1F9B"/>
  </w:style>
  <w:style w:type="character" w:customStyle="1" w:styleId="WW-WW8Num1ztrue11">
    <w:name w:val="WW-WW8Num1ztrue11"/>
    <w:uiPriority w:val="99"/>
    <w:rsid w:val="009F1F9B"/>
  </w:style>
  <w:style w:type="character" w:customStyle="1" w:styleId="WW-WW8Num1ztrue21">
    <w:name w:val="WW-WW8Num1ztrue21"/>
    <w:uiPriority w:val="99"/>
    <w:rsid w:val="009F1F9B"/>
  </w:style>
  <w:style w:type="character" w:customStyle="1" w:styleId="WW-WW8Num1ztrue31">
    <w:name w:val="WW-WW8Num1ztrue31"/>
    <w:uiPriority w:val="99"/>
    <w:rsid w:val="009F1F9B"/>
  </w:style>
  <w:style w:type="character" w:customStyle="1" w:styleId="WW-WW8Num1ztrue41">
    <w:name w:val="WW-WW8Num1ztrue41"/>
    <w:uiPriority w:val="99"/>
    <w:rsid w:val="009F1F9B"/>
  </w:style>
  <w:style w:type="character" w:customStyle="1" w:styleId="WW-WW8Num1ztrue51">
    <w:name w:val="WW-WW8Num1ztrue51"/>
    <w:uiPriority w:val="99"/>
    <w:rsid w:val="009F1F9B"/>
  </w:style>
  <w:style w:type="character" w:customStyle="1" w:styleId="WW-WW8Num1ztrue61">
    <w:name w:val="WW-WW8Num1ztrue61"/>
    <w:uiPriority w:val="99"/>
    <w:rsid w:val="009F1F9B"/>
  </w:style>
  <w:style w:type="character" w:customStyle="1" w:styleId="WW-WW8Num1ztrue71">
    <w:name w:val="WW-WW8Num1ztrue71"/>
    <w:uiPriority w:val="99"/>
    <w:rsid w:val="009F1F9B"/>
  </w:style>
  <w:style w:type="character" w:customStyle="1" w:styleId="WW-WW8Num1ztrue111">
    <w:name w:val="WW-WW8Num1ztrue111"/>
    <w:uiPriority w:val="99"/>
    <w:rsid w:val="009F1F9B"/>
  </w:style>
  <w:style w:type="character" w:customStyle="1" w:styleId="WW-WW8Num1ztrue211">
    <w:name w:val="WW-WW8Num1ztrue211"/>
    <w:uiPriority w:val="99"/>
    <w:rsid w:val="009F1F9B"/>
  </w:style>
  <w:style w:type="character" w:customStyle="1" w:styleId="WW-WW8Num1ztrue311">
    <w:name w:val="WW-WW8Num1ztrue311"/>
    <w:uiPriority w:val="99"/>
    <w:rsid w:val="009F1F9B"/>
  </w:style>
  <w:style w:type="character" w:customStyle="1" w:styleId="WW-WW8Num1ztrue411">
    <w:name w:val="WW-WW8Num1ztrue411"/>
    <w:uiPriority w:val="99"/>
    <w:rsid w:val="009F1F9B"/>
  </w:style>
  <w:style w:type="character" w:customStyle="1" w:styleId="WW-WW8Num1ztrue511">
    <w:name w:val="WW-WW8Num1ztrue511"/>
    <w:uiPriority w:val="99"/>
    <w:rsid w:val="009F1F9B"/>
  </w:style>
  <w:style w:type="character" w:customStyle="1" w:styleId="WW-WW8Num1ztrue611">
    <w:name w:val="WW-WW8Num1ztrue611"/>
    <w:uiPriority w:val="99"/>
    <w:rsid w:val="009F1F9B"/>
  </w:style>
  <w:style w:type="character" w:customStyle="1" w:styleId="WW-WW8Num1ztrue711">
    <w:name w:val="WW-WW8Num1ztrue711"/>
    <w:uiPriority w:val="99"/>
    <w:rsid w:val="009F1F9B"/>
  </w:style>
  <w:style w:type="character" w:customStyle="1" w:styleId="WW-WW8Num1ztrue1111">
    <w:name w:val="WW-WW8Num1ztrue1111"/>
    <w:uiPriority w:val="99"/>
    <w:rsid w:val="009F1F9B"/>
  </w:style>
  <w:style w:type="character" w:customStyle="1" w:styleId="WW-WW8Num1ztrue2111">
    <w:name w:val="WW-WW8Num1ztrue2111"/>
    <w:uiPriority w:val="99"/>
    <w:rsid w:val="009F1F9B"/>
  </w:style>
  <w:style w:type="character" w:customStyle="1" w:styleId="WW-WW8Num1ztrue3111">
    <w:name w:val="WW-WW8Num1ztrue3111"/>
    <w:uiPriority w:val="99"/>
    <w:rsid w:val="009F1F9B"/>
  </w:style>
  <w:style w:type="character" w:customStyle="1" w:styleId="WW-WW8Num1ztrue4111">
    <w:name w:val="WW-WW8Num1ztrue4111"/>
    <w:uiPriority w:val="99"/>
    <w:rsid w:val="009F1F9B"/>
  </w:style>
  <w:style w:type="character" w:customStyle="1" w:styleId="WW-WW8Num1ztrue5111">
    <w:name w:val="WW-WW8Num1ztrue5111"/>
    <w:uiPriority w:val="99"/>
    <w:rsid w:val="009F1F9B"/>
  </w:style>
  <w:style w:type="character" w:customStyle="1" w:styleId="WW-WW8Num1ztrue6111">
    <w:name w:val="WW-WW8Num1ztrue6111"/>
    <w:uiPriority w:val="99"/>
    <w:rsid w:val="009F1F9B"/>
  </w:style>
  <w:style w:type="character" w:customStyle="1" w:styleId="WW8Num2zfalse">
    <w:name w:val="WW8Num2zfalse"/>
    <w:uiPriority w:val="99"/>
    <w:rsid w:val="009F1F9B"/>
  </w:style>
  <w:style w:type="character" w:customStyle="1" w:styleId="WW8Num2ztrue">
    <w:name w:val="WW8Num2ztrue"/>
    <w:uiPriority w:val="99"/>
    <w:rsid w:val="009F1F9B"/>
  </w:style>
  <w:style w:type="character" w:customStyle="1" w:styleId="WW-WW8Num2ztrue">
    <w:name w:val="WW-WW8Num2ztrue"/>
    <w:uiPriority w:val="99"/>
    <w:rsid w:val="009F1F9B"/>
  </w:style>
  <w:style w:type="character" w:customStyle="1" w:styleId="WW-WW8Num2ztrue1">
    <w:name w:val="WW-WW8Num2ztrue1"/>
    <w:uiPriority w:val="99"/>
    <w:rsid w:val="009F1F9B"/>
  </w:style>
  <w:style w:type="character" w:customStyle="1" w:styleId="WW-WW8Num2ztrue2">
    <w:name w:val="WW-WW8Num2ztrue2"/>
    <w:uiPriority w:val="99"/>
    <w:rsid w:val="009F1F9B"/>
  </w:style>
  <w:style w:type="character" w:customStyle="1" w:styleId="WW-WW8Num2ztrue3">
    <w:name w:val="WW-WW8Num2ztrue3"/>
    <w:uiPriority w:val="99"/>
    <w:rsid w:val="009F1F9B"/>
  </w:style>
  <w:style w:type="character" w:customStyle="1" w:styleId="WW-WW8Num2ztrue4">
    <w:name w:val="WW-WW8Num2ztrue4"/>
    <w:uiPriority w:val="99"/>
    <w:rsid w:val="009F1F9B"/>
  </w:style>
  <w:style w:type="character" w:customStyle="1" w:styleId="WW-WW8Num2ztrue5">
    <w:name w:val="WW-WW8Num2ztrue5"/>
    <w:uiPriority w:val="99"/>
    <w:rsid w:val="009F1F9B"/>
  </w:style>
  <w:style w:type="character" w:customStyle="1" w:styleId="WW-WW8Num2ztrue6">
    <w:name w:val="WW-WW8Num2ztrue6"/>
    <w:uiPriority w:val="99"/>
    <w:rsid w:val="009F1F9B"/>
  </w:style>
  <w:style w:type="character" w:customStyle="1" w:styleId="15">
    <w:name w:val="Основной шрифт абзаца1"/>
    <w:uiPriority w:val="99"/>
    <w:rsid w:val="009F1F9B"/>
  </w:style>
  <w:style w:type="character" w:customStyle="1" w:styleId="Heading1Char2">
    <w:name w:val="Heading 1 Char2"/>
    <w:uiPriority w:val="99"/>
    <w:rsid w:val="009F1F9B"/>
    <w:rPr>
      <w:rFonts w:ascii="Arial" w:hAnsi="Arial"/>
      <w:b/>
      <w:kern w:val="1"/>
      <w:sz w:val="32"/>
      <w:lang w:val="ru-RU" w:eastAsia="x-none"/>
    </w:rPr>
  </w:style>
  <w:style w:type="character" w:styleId="aa">
    <w:name w:val="Emphasis"/>
    <w:uiPriority w:val="99"/>
    <w:qFormat/>
    <w:rsid w:val="009F1F9B"/>
    <w:rPr>
      <w:rFonts w:cs="Times New Roman"/>
      <w:i/>
    </w:rPr>
  </w:style>
  <w:style w:type="character" w:styleId="ab">
    <w:name w:val="page number"/>
    <w:uiPriority w:val="99"/>
    <w:rsid w:val="009F1F9B"/>
    <w:rPr>
      <w:rFonts w:cs="Times New Roman"/>
    </w:rPr>
  </w:style>
  <w:style w:type="paragraph" w:customStyle="1" w:styleId="ac">
    <w:name w:val="Заголовок"/>
    <w:basedOn w:val="a"/>
    <w:next w:val="a8"/>
    <w:uiPriority w:val="99"/>
    <w:rsid w:val="009F1F9B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zh-CN"/>
    </w:rPr>
  </w:style>
  <w:style w:type="paragraph" w:styleId="ad">
    <w:name w:val="List"/>
    <w:basedOn w:val="a8"/>
    <w:uiPriority w:val="99"/>
    <w:rsid w:val="009F1F9B"/>
    <w:pPr>
      <w:suppressAutoHyphens/>
      <w:spacing w:after="120"/>
    </w:pPr>
    <w:rPr>
      <w:rFonts w:ascii="Times New Roman" w:eastAsia="Times New Roman" w:hAnsi="Times New Roman" w:cs="Mangal"/>
      <w:i w:val="0"/>
      <w:iCs w:val="0"/>
      <w:lang w:val="ru-RU" w:eastAsia="zh-CN"/>
    </w:rPr>
  </w:style>
  <w:style w:type="paragraph" w:styleId="ae">
    <w:name w:val="caption"/>
    <w:basedOn w:val="a"/>
    <w:uiPriority w:val="99"/>
    <w:qFormat/>
    <w:rsid w:val="009F1F9B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16">
    <w:name w:val="Указатель1"/>
    <w:basedOn w:val="a"/>
    <w:uiPriority w:val="99"/>
    <w:rsid w:val="009F1F9B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Default">
    <w:name w:val="Default"/>
    <w:uiPriority w:val="99"/>
    <w:rsid w:val="009F1F9B"/>
    <w:pPr>
      <w:suppressAutoHyphens/>
      <w:autoSpaceDE w:val="0"/>
    </w:pPr>
    <w:rPr>
      <w:rFonts w:ascii="Times New Roman" w:eastAsia="Times New Roman" w:hAnsi="Times New Roman"/>
      <w:color w:val="000000"/>
      <w:sz w:val="24"/>
      <w:szCs w:val="24"/>
      <w:lang w:eastAsia="zh-CN"/>
    </w:rPr>
  </w:style>
  <w:style w:type="paragraph" w:styleId="af">
    <w:name w:val="footer"/>
    <w:basedOn w:val="a"/>
    <w:link w:val="af0"/>
    <w:uiPriority w:val="99"/>
    <w:rsid w:val="009F1F9B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af0">
    <w:name w:val="Нижний колонтитул Знак"/>
    <w:link w:val="af"/>
    <w:uiPriority w:val="99"/>
    <w:locked/>
    <w:rsid w:val="009F1F9B"/>
    <w:rPr>
      <w:rFonts w:ascii="Times New Roman" w:hAnsi="Times New Roman"/>
      <w:sz w:val="24"/>
      <w:lang w:val="x-none" w:eastAsia="zh-CN"/>
    </w:rPr>
  </w:style>
  <w:style w:type="paragraph" w:customStyle="1" w:styleId="af1">
    <w:name w:val="Содержимое таблицы"/>
    <w:basedOn w:val="a"/>
    <w:uiPriority w:val="99"/>
    <w:rsid w:val="009F1F9B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af2">
    <w:name w:val="Заголовок таблицы"/>
    <w:basedOn w:val="af1"/>
    <w:uiPriority w:val="99"/>
    <w:rsid w:val="009F1F9B"/>
    <w:pPr>
      <w:jc w:val="center"/>
    </w:pPr>
    <w:rPr>
      <w:b/>
      <w:bCs/>
    </w:rPr>
  </w:style>
  <w:style w:type="paragraph" w:customStyle="1" w:styleId="af3">
    <w:name w:val="Содержимое врезки"/>
    <w:basedOn w:val="a8"/>
    <w:uiPriority w:val="99"/>
    <w:rsid w:val="009F1F9B"/>
    <w:pPr>
      <w:suppressAutoHyphens/>
      <w:spacing w:after="120"/>
    </w:pPr>
    <w:rPr>
      <w:rFonts w:ascii="Times New Roman" w:eastAsia="Times New Roman" w:hAnsi="Times New Roman"/>
      <w:i w:val="0"/>
      <w:iCs w:val="0"/>
      <w:lang w:val="ru-RU" w:eastAsia="zh-CN"/>
    </w:rPr>
  </w:style>
  <w:style w:type="paragraph" w:styleId="af4">
    <w:name w:val="header"/>
    <w:basedOn w:val="a"/>
    <w:link w:val="af5"/>
    <w:uiPriority w:val="99"/>
    <w:rsid w:val="009F1F9B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af5">
    <w:name w:val="Верхний колонтитул Знак"/>
    <w:link w:val="af4"/>
    <w:uiPriority w:val="99"/>
    <w:locked/>
    <w:rsid w:val="009F1F9B"/>
    <w:rPr>
      <w:rFonts w:ascii="Times New Roman" w:hAnsi="Times New Roman"/>
      <w:sz w:val="24"/>
      <w:lang w:val="x-none" w:eastAsia="zh-CN"/>
    </w:rPr>
  </w:style>
  <w:style w:type="paragraph" w:customStyle="1" w:styleId="17">
    <w:name w:val="Обычный (веб)1"/>
    <w:basedOn w:val="a"/>
    <w:uiPriority w:val="99"/>
    <w:rsid w:val="009F1F9B"/>
    <w:pPr>
      <w:suppressAutoHyphens/>
      <w:spacing w:before="28" w:after="27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apple-style-span">
    <w:name w:val="apple-style-span"/>
    <w:uiPriority w:val="99"/>
    <w:rsid w:val="003446F2"/>
  </w:style>
  <w:style w:type="paragraph" w:styleId="af6">
    <w:name w:val="Normal (Web)"/>
    <w:basedOn w:val="a"/>
    <w:uiPriority w:val="99"/>
    <w:rsid w:val="003446F2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f7">
    <w:name w:val="Table Grid"/>
    <w:basedOn w:val="a1"/>
    <w:uiPriority w:val="99"/>
    <w:rsid w:val="00F1199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......."/>
    <w:basedOn w:val="a"/>
    <w:next w:val="a"/>
    <w:uiPriority w:val="99"/>
    <w:rsid w:val="00F119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9">
    <w:name w:val="Balloon Text"/>
    <w:basedOn w:val="a"/>
    <w:link w:val="afa"/>
    <w:uiPriority w:val="99"/>
    <w:semiHidden/>
    <w:rsid w:val="00244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link w:val="af9"/>
    <w:uiPriority w:val="99"/>
    <w:semiHidden/>
    <w:locked/>
    <w:rsid w:val="002441BC"/>
    <w:rPr>
      <w:rFonts w:ascii="Tahoma" w:hAnsi="Tahoma"/>
      <w:sz w:val="16"/>
    </w:rPr>
  </w:style>
  <w:style w:type="paragraph" w:styleId="afb">
    <w:name w:val="Document Map"/>
    <w:basedOn w:val="a"/>
    <w:link w:val="afc"/>
    <w:uiPriority w:val="99"/>
    <w:semiHidden/>
    <w:rsid w:val="0014555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c">
    <w:name w:val="Схема документа Знак"/>
    <w:link w:val="afb"/>
    <w:uiPriority w:val="99"/>
    <w:semiHidden/>
    <w:locked/>
    <w:rPr>
      <w:rFonts w:ascii="Times New Roman" w:hAnsi="Times New Roman"/>
      <w:sz w:val="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580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8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8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80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8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20</Pages>
  <Words>4264</Words>
  <Characters>24311</Characters>
  <Application>Microsoft Office Word</Application>
  <DocSecurity>0</DocSecurity>
  <Lines>202</Lines>
  <Paragraphs>57</Paragraphs>
  <ScaleCrop>false</ScaleCrop>
  <Company>SPecialiST RePack</Company>
  <LinksUpToDate>false</LinksUpToDate>
  <CharactersWithSpaces>28518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Планируемые результаты освоения программы учебного предмета английский язык 6 класс</dc:title>
  <dc:subject/>
  <dc:creator>Aigul</dc:creator>
  <cp:keywords/>
  <dc:description/>
  <cp:lastModifiedBy>User</cp:lastModifiedBy>
  <cp:revision>7</cp:revision>
  <cp:lastPrinted>2017-12-11T19:03:00Z</cp:lastPrinted>
  <dcterms:created xsi:type="dcterms:W3CDTF">2017-12-04T19:01:00Z</dcterms:created>
  <dcterms:modified xsi:type="dcterms:W3CDTF">2018-09-30T10:41:00Z</dcterms:modified>
</cp:coreProperties>
</file>