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B14" w:rsidRDefault="00455B14" w:rsidP="00455B14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бюджетное общеобразовательное учреждение</w:t>
      </w:r>
    </w:p>
    <w:p w:rsidR="00455B14" w:rsidRDefault="00455B14" w:rsidP="00455B14">
      <w:pPr>
        <w:jc w:val="center"/>
        <w:rPr>
          <w:sz w:val="28"/>
          <w:szCs w:val="28"/>
        </w:rPr>
      </w:pPr>
      <w:r>
        <w:rPr>
          <w:sz w:val="28"/>
          <w:szCs w:val="28"/>
        </w:rPr>
        <w:t>«Озёрная средняя общеобразовательная школа»</w:t>
      </w:r>
    </w:p>
    <w:p w:rsidR="00455B14" w:rsidRDefault="00455B14" w:rsidP="00455B14">
      <w:pPr>
        <w:jc w:val="center"/>
        <w:rPr>
          <w:sz w:val="28"/>
          <w:szCs w:val="28"/>
        </w:rPr>
      </w:pPr>
      <w:r>
        <w:rPr>
          <w:sz w:val="28"/>
          <w:szCs w:val="28"/>
        </w:rPr>
        <w:t>Высокогорского муниципального района Республики Татарстан</w:t>
      </w:r>
    </w:p>
    <w:p w:rsidR="00455B14" w:rsidRDefault="00455B14" w:rsidP="00455B14">
      <w:pPr>
        <w:jc w:val="center"/>
        <w:rPr>
          <w:sz w:val="28"/>
          <w:szCs w:val="28"/>
        </w:rPr>
      </w:pPr>
    </w:p>
    <w:p w:rsidR="00455B14" w:rsidRDefault="00455B14" w:rsidP="00455B14">
      <w:pPr>
        <w:jc w:val="center"/>
        <w:rPr>
          <w:sz w:val="28"/>
          <w:szCs w:val="28"/>
        </w:rPr>
      </w:pPr>
    </w:p>
    <w:p w:rsidR="00455B14" w:rsidRDefault="00455B14" w:rsidP="00455B14">
      <w:pPr>
        <w:jc w:val="center"/>
        <w:rPr>
          <w:sz w:val="28"/>
          <w:szCs w:val="28"/>
        </w:rPr>
      </w:pPr>
    </w:p>
    <w:p w:rsidR="00455B14" w:rsidRDefault="00455B14" w:rsidP="00455B14">
      <w:pPr>
        <w:jc w:val="center"/>
        <w:rPr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92"/>
        <w:gridCol w:w="3285"/>
        <w:gridCol w:w="3285"/>
      </w:tblGrid>
      <w:tr w:rsidR="00455B14" w:rsidRPr="00805502" w:rsidTr="002C2CAF"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B14" w:rsidRPr="00805502" w:rsidRDefault="00455B14" w:rsidP="00455B14">
            <w:pPr>
              <w:rPr>
                <w:sz w:val="28"/>
                <w:szCs w:val="28"/>
                <w:lang w:eastAsia="en-US"/>
              </w:rPr>
            </w:pPr>
            <w:r w:rsidRPr="00805502">
              <w:rPr>
                <w:sz w:val="28"/>
                <w:szCs w:val="28"/>
                <w:lang w:eastAsia="en-US"/>
              </w:rPr>
              <w:t xml:space="preserve">Рассмотрено на заседании МС школы протокол </w:t>
            </w:r>
          </w:p>
          <w:p w:rsidR="00455B14" w:rsidRPr="00805502" w:rsidRDefault="00455B14" w:rsidP="00455B14">
            <w:pPr>
              <w:rPr>
                <w:sz w:val="28"/>
                <w:szCs w:val="28"/>
                <w:lang w:eastAsia="en-US"/>
              </w:rPr>
            </w:pPr>
            <w:r w:rsidRPr="00805502">
              <w:rPr>
                <w:sz w:val="28"/>
                <w:szCs w:val="28"/>
                <w:lang w:eastAsia="en-US"/>
              </w:rPr>
              <w:t>№ ___от ________</w:t>
            </w:r>
            <w:proofErr w:type="gramStart"/>
            <w:r w:rsidRPr="00805502">
              <w:rPr>
                <w:sz w:val="28"/>
                <w:szCs w:val="28"/>
                <w:lang w:eastAsia="en-US"/>
              </w:rPr>
              <w:t>г</w:t>
            </w:r>
            <w:proofErr w:type="gramEnd"/>
            <w:r w:rsidRPr="00805502">
              <w:rPr>
                <w:sz w:val="28"/>
                <w:szCs w:val="28"/>
                <w:lang w:eastAsia="en-US"/>
              </w:rPr>
              <w:t>.</w:t>
            </w:r>
          </w:p>
          <w:p w:rsidR="00455B14" w:rsidRPr="00805502" w:rsidRDefault="00455B14" w:rsidP="00455B14">
            <w:pPr>
              <w:rPr>
                <w:sz w:val="28"/>
                <w:szCs w:val="28"/>
                <w:lang w:eastAsia="en-US"/>
              </w:rPr>
            </w:pPr>
            <w:r w:rsidRPr="00805502">
              <w:rPr>
                <w:sz w:val="28"/>
                <w:szCs w:val="28"/>
                <w:lang w:eastAsia="en-US"/>
              </w:rPr>
              <w:t>Руководитель: _________</w:t>
            </w:r>
          </w:p>
          <w:p w:rsidR="00455B14" w:rsidRPr="00805502" w:rsidRDefault="00455B14" w:rsidP="00455B14">
            <w:pPr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Г.В.Маркова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B14" w:rsidRPr="00805502" w:rsidRDefault="00455B14" w:rsidP="00455B14">
            <w:pPr>
              <w:rPr>
                <w:sz w:val="28"/>
                <w:szCs w:val="28"/>
                <w:lang w:eastAsia="en-US"/>
              </w:rPr>
            </w:pPr>
            <w:r w:rsidRPr="00805502">
              <w:rPr>
                <w:sz w:val="28"/>
                <w:szCs w:val="28"/>
                <w:lang w:eastAsia="en-US"/>
              </w:rPr>
              <w:t xml:space="preserve">Согласовано ЗДУР: ______________     </w:t>
            </w:r>
          </w:p>
          <w:p w:rsidR="00455B14" w:rsidRPr="00805502" w:rsidRDefault="00455B14" w:rsidP="00455B14">
            <w:pPr>
              <w:rPr>
                <w:sz w:val="28"/>
                <w:szCs w:val="28"/>
                <w:lang w:eastAsia="en-US"/>
              </w:rPr>
            </w:pPr>
          </w:p>
          <w:p w:rsidR="00455B14" w:rsidRPr="002C2CAF" w:rsidRDefault="00455B14" w:rsidP="00455B14">
            <w:pPr>
              <w:jc w:val="right"/>
              <w:rPr>
                <w:sz w:val="28"/>
                <w:szCs w:val="28"/>
                <w:lang w:eastAsia="en-US"/>
              </w:rPr>
            </w:pPr>
            <w:r w:rsidRPr="00805502">
              <w:rPr>
                <w:sz w:val="28"/>
                <w:szCs w:val="28"/>
                <w:lang w:eastAsia="en-US"/>
              </w:rPr>
              <w:t>Л.Ф.Аскарова</w:t>
            </w:r>
          </w:p>
          <w:p w:rsidR="002C2CAF" w:rsidRPr="002C2CAF" w:rsidRDefault="002C2CAF" w:rsidP="00455B14">
            <w:pPr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от___________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B14" w:rsidRPr="00805502" w:rsidRDefault="00455B14" w:rsidP="00455B14">
            <w:pPr>
              <w:rPr>
                <w:sz w:val="28"/>
                <w:szCs w:val="28"/>
                <w:lang w:eastAsia="en-US"/>
              </w:rPr>
            </w:pPr>
            <w:r w:rsidRPr="00805502">
              <w:rPr>
                <w:sz w:val="28"/>
                <w:szCs w:val="28"/>
                <w:lang w:eastAsia="en-US"/>
              </w:rPr>
              <w:t xml:space="preserve">Утверждаю </w:t>
            </w:r>
          </w:p>
          <w:p w:rsidR="00455B14" w:rsidRPr="00805502" w:rsidRDefault="00455B14" w:rsidP="00455B14">
            <w:pPr>
              <w:rPr>
                <w:sz w:val="28"/>
                <w:szCs w:val="28"/>
                <w:lang w:eastAsia="en-US"/>
              </w:rPr>
            </w:pPr>
            <w:r w:rsidRPr="00805502">
              <w:rPr>
                <w:sz w:val="28"/>
                <w:szCs w:val="28"/>
                <w:lang w:eastAsia="en-US"/>
              </w:rPr>
              <w:t xml:space="preserve">Директор школы: __________ </w:t>
            </w:r>
            <w:proofErr w:type="spellStart"/>
            <w:r w:rsidRPr="00805502">
              <w:rPr>
                <w:sz w:val="28"/>
                <w:szCs w:val="28"/>
                <w:lang w:eastAsia="en-US"/>
              </w:rPr>
              <w:t>Г.М.Дирзизорва</w:t>
            </w:r>
            <w:proofErr w:type="spellEnd"/>
            <w:r w:rsidRPr="00805502">
              <w:rPr>
                <w:sz w:val="28"/>
                <w:szCs w:val="28"/>
                <w:lang w:eastAsia="en-US"/>
              </w:rPr>
              <w:t xml:space="preserve"> </w:t>
            </w:r>
          </w:p>
          <w:p w:rsidR="00633A6E" w:rsidRDefault="00633A6E" w:rsidP="00633A6E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Приказ № </w:t>
            </w:r>
            <w:r w:rsidR="00624C4D">
              <w:rPr>
                <w:sz w:val="28"/>
                <w:szCs w:val="28"/>
                <w:u w:val="single"/>
                <w:lang w:eastAsia="en-US"/>
              </w:rPr>
              <w:t>87</w:t>
            </w:r>
          </w:p>
          <w:p w:rsidR="00455B14" w:rsidRPr="00805502" w:rsidRDefault="00633A6E" w:rsidP="00624C4D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от </w:t>
            </w:r>
            <w:r>
              <w:rPr>
                <w:sz w:val="28"/>
                <w:szCs w:val="28"/>
                <w:u w:val="single"/>
                <w:lang w:eastAsia="en-US"/>
              </w:rPr>
              <w:t>29.08.201</w:t>
            </w:r>
            <w:r w:rsidR="00624C4D">
              <w:rPr>
                <w:sz w:val="28"/>
                <w:szCs w:val="28"/>
                <w:u w:val="single"/>
                <w:lang w:eastAsia="en-US"/>
              </w:rPr>
              <w:t>7</w:t>
            </w:r>
            <w:r>
              <w:rPr>
                <w:sz w:val="28"/>
                <w:szCs w:val="28"/>
                <w:u w:val="single"/>
                <w:lang w:eastAsia="en-US"/>
              </w:rPr>
              <w:t>г</w:t>
            </w:r>
            <w:r>
              <w:rPr>
                <w:sz w:val="28"/>
                <w:szCs w:val="28"/>
                <w:lang w:eastAsia="en-US"/>
              </w:rPr>
              <w:t>.</w:t>
            </w:r>
          </w:p>
        </w:tc>
      </w:tr>
    </w:tbl>
    <w:p w:rsidR="00455B14" w:rsidRDefault="00455B14" w:rsidP="002C2CAF">
      <w:pPr>
        <w:rPr>
          <w:sz w:val="28"/>
          <w:szCs w:val="28"/>
        </w:rPr>
      </w:pPr>
    </w:p>
    <w:p w:rsidR="00455B14" w:rsidRDefault="00455B14" w:rsidP="00455B14">
      <w:pPr>
        <w:spacing w:after="200"/>
        <w:jc w:val="center"/>
        <w:rPr>
          <w:sz w:val="32"/>
          <w:szCs w:val="32"/>
        </w:rPr>
      </w:pPr>
    </w:p>
    <w:p w:rsidR="00455B14" w:rsidRDefault="00455B14" w:rsidP="00455B14">
      <w:pPr>
        <w:spacing w:after="200"/>
        <w:jc w:val="center"/>
        <w:rPr>
          <w:sz w:val="32"/>
          <w:szCs w:val="32"/>
        </w:rPr>
      </w:pPr>
    </w:p>
    <w:p w:rsidR="00455B14" w:rsidRDefault="00455B14" w:rsidP="00455B14">
      <w:pPr>
        <w:spacing w:after="200"/>
        <w:jc w:val="center"/>
        <w:rPr>
          <w:sz w:val="32"/>
          <w:szCs w:val="32"/>
        </w:rPr>
      </w:pPr>
    </w:p>
    <w:p w:rsidR="00455B14" w:rsidRDefault="00455B14" w:rsidP="00455B14">
      <w:pPr>
        <w:spacing w:after="200"/>
        <w:jc w:val="center"/>
        <w:rPr>
          <w:sz w:val="32"/>
          <w:szCs w:val="32"/>
        </w:rPr>
      </w:pPr>
      <w:r>
        <w:rPr>
          <w:sz w:val="32"/>
          <w:szCs w:val="32"/>
        </w:rPr>
        <w:t>РАБОЧАЯ ПРОГРАММА</w:t>
      </w:r>
    </w:p>
    <w:p w:rsidR="00455B14" w:rsidRDefault="00455B14" w:rsidP="00455B14">
      <w:pPr>
        <w:spacing w:after="200"/>
        <w:jc w:val="center"/>
        <w:rPr>
          <w:sz w:val="32"/>
          <w:szCs w:val="32"/>
        </w:rPr>
      </w:pPr>
    </w:p>
    <w:p w:rsidR="00455B14" w:rsidRDefault="009D2449" w:rsidP="00455B14">
      <w:pPr>
        <w:spacing w:after="200"/>
        <w:jc w:val="center"/>
        <w:rPr>
          <w:sz w:val="32"/>
          <w:szCs w:val="32"/>
        </w:rPr>
      </w:pPr>
      <w:r>
        <w:rPr>
          <w:sz w:val="32"/>
          <w:szCs w:val="32"/>
        </w:rPr>
        <w:t>По предмету «Технология 8</w:t>
      </w:r>
      <w:r w:rsidR="00455B14">
        <w:rPr>
          <w:sz w:val="32"/>
          <w:szCs w:val="32"/>
        </w:rPr>
        <w:t xml:space="preserve"> класс»</w:t>
      </w:r>
    </w:p>
    <w:p w:rsidR="00455B14" w:rsidRDefault="00455B14" w:rsidP="00455B14">
      <w:pPr>
        <w:spacing w:after="200"/>
        <w:jc w:val="center"/>
        <w:rPr>
          <w:sz w:val="32"/>
          <w:szCs w:val="32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  <w:r>
        <w:rPr>
          <w:sz w:val="28"/>
          <w:szCs w:val="28"/>
        </w:rPr>
        <w:t>Составил: Бадыгин Руслан Ринатович</w:t>
      </w:r>
    </w:p>
    <w:p w:rsidR="00455B14" w:rsidRDefault="00455B14" w:rsidP="00455B14">
      <w:pPr>
        <w:pStyle w:val="a4"/>
        <w:jc w:val="center"/>
        <w:rPr>
          <w:sz w:val="28"/>
          <w:szCs w:val="28"/>
        </w:rPr>
      </w:pPr>
      <w:r>
        <w:rPr>
          <w:sz w:val="28"/>
          <w:szCs w:val="28"/>
        </w:rPr>
        <w:t>учитель технологии</w:t>
      </w: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455B14" w:rsidRDefault="00455B14" w:rsidP="00455B14">
      <w:pPr>
        <w:pStyle w:val="a4"/>
        <w:jc w:val="center"/>
        <w:rPr>
          <w:sz w:val="28"/>
          <w:szCs w:val="28"/>
        </w:rPr>
      </w:pPr>
    </w:p>
    <w:p w:rsidR="00291257" w:rsidRPr="002C2CAF" w:rsidRDefault="00455B14" w:rsidP="002C2CAF">
      <w:pPr>
        <w:jc w:val="center"/>
        <w:rPr>
          <w:sz w:val="28"/>
          <w:szCs w:val="28"/>
        </w:rPr>
        <w:sectPr w:rsidR="00291257" w:rsidRPr="002C2CAF" w:rsidSect="002C2CAF">
          <w:type w:val="continuous"/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>
        <w:rPr>
          <w:sz w:val="28"/>
          <w:szCs w:val="28"/>
        </w:rPr>
        <w:t>201</w:t>
      </w:r>
      <w:r w:rsidR="00624C4D">
        <w:rPr>
          <w:sz w:val="28"/>
          <w:szCs w:val="28"/>
        </w:rPr>
        <w:t>7</w:t>
      </w:r>
      <w:r w:rsidR="00D66651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D66651">
        <w:rPr>
          <w:sz w:val="28"/>
          <w:szCs w:val="28"/>
        </w:rPr>
        <w:t xml:space="preserve"> </w:t>
      </w:r>
      <w:r>
        <w:rPr>
          <w:sz w:val="28"/>
          <w:szCs w:val="28"/>
        </w:rPr>
        <w:t>201</w:t>
      </w:r>
      <w:r w:rsidR="00624C4D">
        <w:rPr>
          <w:sz w:val="28"/>
          <w:szCs w:val="28"/>
        </w:rPr>
        <w:t>8</w:t>
      </w:r>
      <w:r>
        <w:rPr>
          <w:sz w:val="28"/>
          <w:szCs w:val="28"/>
        </w:rPr>
        <w:t xml:space="preserve"> учебный год</w:t>
      </w:r>
    </w:p>
    <w:p w:rsidR="00291257" w:rsidRPr="00056611" w:rsidRDefault="00291257" w:rsidP="00291257">
      <w:pPr>
        <w:jc w:val="both"/>
        <w:rPr>
          <w:b/>
          <w:sz w:val="32"/>
          <w:szCs w:val="32"/>
        </w:rPr>
      </w:pPr>
    </w:p>
    <w:p w:rsidR="00D66651" w:rsidRDefault="00291257" w:rsidP="00291257">
      <w:pPr>
        <w:ind w:firstLine="708"/>
        <w:jc w:val="both"/>
        <w:rPr>
          <w:b/>
          <w:sz w:val="32"/>
          <w:szCs w:val="32"/>
        </w:rPr>
      </w:pPr>
      <w:r w:rsidRPr="009D03F7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Требования к уровню подготовки учащихся </w:t>
      </w:r>
    </w:p>
    <w:p w:rsidR="00291257" w:rsidRDefault="00291257" w:rsidP="00291257">
      <w:pPr>
        <w:ind w:firstLine="708"/>
        <w:jc w:val="both"/>
        <w:rPr>
          <w:b/>
          <w:i/>
        </w:rPr>
      </w:pPr>
      <w:r>
        <w:rPr>
          <w:b/>
          <w:i/>
        </w:rPr>
        <w:t>Учащиеся должны</w:t>
      </w:r>
    </w:p>
    <w:p w:rsidR="00291257" w:rsidRDefault="00291257" w:rsidP="00291257">
      <w:pPr>
        <w:ind w:firstLine="708"/>
        <w:jc w:val="both"/>
        <w:rPr>
          <w:b/>
        </w:rPr>
      </w:pPr>
      <w:r>
        <w:rPr>
          <w:b/>
        </w:rPr>
        <w:t>знать: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Технологию уборки урожая овощных и фруктовых культур;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Подготовку почвы для посевов и посадок;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Основы проектирования;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Элементы системы водоснабжения и канализации;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Инструменты и приспособления для ведения сантехнических работ;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Устройство водозаборных кранов и вентилей;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Технология молярных работ;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Технологию обойных работ;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Переменный и постоянный токи;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Потребители электроэнергии;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Разновидности электродвигателей переменного и постоянного токов;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Этапы сборки моделей электропривода; правила монтажа цепи модели;</w:t>
      </w:r>
    </w:p>
    <w:p w:rsidR="00291257" w:rsidRPr="00B03EDE" w:rsidRDefault="00291257" w:rsidP="00291257">
      <w:pPr>
        <w:pStyle w:val="a5"/>
        <w:numPr>
          <w:ilvl w:val="0"/>
          <w:numId w:val="1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>Основы современного производства.</w:t>
      </w:r>
    </w:p>
    <w:p w:rsidR="00291257" w:rsidRDefault="00291257" w:rsidP="00291257">
      <w:pPr>
        <w:ind w:left="708"/>
        <w:jc w:val="both"/>
        <w:rPr>
          <w:b/>
        </w:rPr>
      </w:pPr>
      <w:r>
        <w:rPr>
          <w:b/>
        </w:rPr>
        <w:t>уметь:</w:t>
      </w:r>
    </w:p>
    <w:p w:rsidR="00291257" w:rsidRPr="009A7813" w:rsidRDefault="00291257" w:rsidP="00291257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9A7813">
        <w:rPr>
          <w:rFonts w:ascii="Times New Roman" w:hAnsi="Times New Roman"/>
          <w:sz w:val="24"/>
          <w:szCs w:val="24"/>
        </w:rPr>
        <w:t>убирать урожай и подготавливать почву под посев и посадки;</w:t>
      </w:r>
    </w:p>
    <w:p w:rsidR="00291257" w:rsidRPr="009A7813" w:rsidRDefault="00291257" w:rsidP="00291257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9A7813">
        <w:rPr>
          <w:rFonts w:ascii="Times New Roman" w:hAnsi="Times New Roman"/>
          <w:sz w:val="24"/>
          <w:szCs w:val="24"/>
        </w:rPr>
        <w:t>проектировать работы;</w:t>
      </w:r>
    </w:p>
    <w:p w:rsidR="00291257" w:rsidRPr="009A7813" w:rsidRDefault="00291257" w:rsidP="00291257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9A7813">
        <w:rPr>
          <w:rFonts w:ascii="Times New Roman" w:hAnsi="Times New Roman"/>
          <w:sz w:val="24"/>
          <w:szCs w:val="24"/>
        </w:rPr>
        <w:t>частично ремонтировать водозаборные краны и вентили;</w:t>
      </w:r>
    </w:p>
    <w:p w:rsidR="00291257" w:rsidRPr="009A7813" w:rsidRDefault="00291257" w:rsidP="00291257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9A7813">
        <w:rPr>
          <w:rFonts w:ascii="Times New Roman" w:hAnsi="Times New Roman"/>
          <w:sz w:val="24"/>
          <w:szCs w:val="24"/>
        </w:rPr>
        <w:t>собирать модель электропривода; провести монтаж цепи модели;</w:t>
      </w:r>
    </w:p>
    <w:p w:rsidR="00291257" w:rsidRPr="009A7813" w:rsidRDefault="00291257" w:rsidP="00291257">
      <w:pPr>
        <w:pStyle w:val="a5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9A7813">
        <w:rPr>
          <w:rFonts w:ascii="Times New Roman" w:hAnsi="Times New Roman"/>
          <w:sz w:val="24"/>
          <w:szCs w:val="24"/>
        </w:rPr>
        <w:t>подготовить стены под окраску или оклейку; решать экологические проблемы при проведении ремонтно-отделочных работ;</w:t>
      </w:r>
    </w:p>
    <w:p w:rsidR="00291257" w:rsidRPr="00FF3537" w:rsidRDefault="00291257" w:rsidP="00291257">
      <w:pPr>
        <w:pStyle w:val="a5"/>
        <w:numPr>
          <w:ilvl w:val="0"/>
          <w:numId w:val="2"/>
        </w:numPr>
        <w:jc w:val="both"/>
        <w:rPr>
          <w:b/>
        </w:rPr>
      </w:pPr>
      <w:r w:rsidRPr="009A7813">
        <w:rPr>
          <w:rFonts w:ascii="Times New Roman" w:hAnsi="Times New Roman"/>
          <w:sz w:val="24"/>
          <w:szCs w:val="24"/>
        </w:rPr>
        <w:t>частично ремонтировать водозаборные краны и вентили</w:t>
      </w:r>
      <w:r>
        <w:rPr>
          <w:rFonts w:ascii="Times New Roman" w:hAnsi="Times New Roman"/>
        </w:rPr>
        <w:t>.</w:t>
      </w:r>
    </w:p>
    <w:p w:rsidR="00FF3537" w:rsidRDefault="00FF3537" w:rsidP="00FF3537">
      <w:pPr>
        <w:pStyle w:val="a5"/>
        <w:jc w:val="both"/>
        <w:rPr>
          <w:rFonts w:ascii="Times New Roman" w:hAnsi="Times New Roman"/>
        </w:rPr>
      </w:pPr>
    </w:p>
    <w:p w:rsidR="00FF3537" w:rsidRDefault="00FF3537" w:rsidP="00FF3537">
      <w:pPr>
        <w:pStyle w:val="a5"/>
        <w:jc w:val="both"/>
        <w:rPr>
          <w:rFonts w:ascii="Times New Roman" w:hAnsi="Times New Roman"/>
        </w:rPr>
      </w:pPr>
    </w:p>
    <w:p w:rsidR="00FF3537" w:rsidRPr="0057517A" w:rsidRDefault="00FF3537" w:rsidP="00FF3537">
      <w:pPr>
        <w:pStyle w:val="a5"/>
        <w:jc w:val="both"/>
        <w:rPr>
          <w:b/>
        </w:rPr>
      </w:pPr>
    </w:p>
    <w:p w:rsidR="00FF3537" w:rsidRDefault="00FF3537" w:rsidP="002C2CAF">
      <w:pPr>
        <w:ind w:left="-567" w:firstLine="567"/>
        <w:jc w:val="both"/>
      </w:pPr>
    </w:p>
    <w:p w:rsidR="002C2CAF" w:rsidRDefault="002C2CAF" w:rsidP="00FF3537">
      <w:pPr>
        <w:jc w:val="center"/>
        <w:rPr>
          <w:b/>
          <w:sz w:val="32"/>
          <w:szCs w:val="32"/>
        </w:rPr>
      </w:pPr>
    </w:p>
    <w:p w:rsidR="00FF3537" w:rsidRDefault="00FF3537" w:rsidP="00FF3537">
      <w:pPr>
        <w:jc w:val="center"/>
        <w:rPr>
          <w:b/>
          <w:sz w:val="32"/>
          <w:szCs w:val="32"/>
        </w:rPr>
      </w:pPr>
      <w:r w:rsidRPr="00FF3537">
        <w:rPr>
          <w:b/>
          <w:sz w:val="32"/>
          <w:szCs w:val="32"/>
        </w:rPr>
        <w:lastRenderedPageBreak/>
        <w:t>Содержание учебного предмета</w:t>
      </w:r>
    </w:p>
    <w:p w:rsidR="00FF3537" w:rsidRPr="003324F5" w:rsidRDefault="00FF3537" w:rsidP="00A7213C">
      <w:pPr>
        <w:jc w:val="both"/>
      </w:pPr>
      <w:r w:rsidRPr="003324F5">
        <w:t xml:space="preserve">     Предметная область «Технология» является необходимым компонентом общего образования всех школьников, предоставляя им возможность применять на практике знания основ наук. Это фактически единственный школьный учебный курс, отражающий в своем содержании общие принципы преобразующей деятельности человека и все аспекты материальной культуры. Он направлен на овладение учащимися навыками конкретной предметно-преобразующей (а не виртуальной) деятельности, создание новых ценностей, что, несомненно, соответствует потребностям развития общества. В рамках «Технологии» происходит знакомство с миром профессий и ориентация школьников на работу в различных сферах общественного производства. Тем самым обеспечивается преемственность перехода учащихся от общего к профессиональному образованию и трудовой деятельности.</w:t>
      </w:r>
    </w:p>
    <w:p w:rsidR="00FF3537" w:rsidRPr="003324F5" w:rsidRDefault="00FF3537" w:rsidP="00A7213C">
      <w:pPr>
        <w:jc w:val="both"/>
      </w:pPr>
      <w:r w:rsidRPr="003324F5">
        <w:t xml:space="preserve">       Программа предмета «Технология» обеспечивает формирование у школьников технологического мышления. Схема технологического мышления (потребность – цель– </w:t>
      </w:r>
      <w:proofErr w:type="gramStart"/>
      <w:r w:rsidRPr="003324F5">
        <w:t>сп</w:t>
      </w:r>
      <w:proofErr w:type="gramEnd"/>
      <w:r w:rsidRPr="003324F5">
        <w:t>особ – результат) позволяет наиболее органично решать задачи установления связей между образовательным и жизненным пространством, образовательными результатами, полученными при изучении различных предметных областей, а также собственными образовательными результатами (знаниями, умениями, универсальными учебными действиями и т. д.) и жизненными задачами. Кроме того, схема технологического мышления позволяет вводить в образовательный процесс ситуации, дающие опыт принятия прагматичных решений на основе собственных образовательных результатов, начиная от решения бытовых вопросов и заканчивая решением о направлениях продолжения образования, построением карьерных и жизненных планов. Таким образом, предметная область «Технология» позволяет формировать у обучающихся ресурс практических умений и опыта, необходимых для разумной организации собственной жизни, создает условия для развития инициативности, изобретательности, гибкости мышления.</w:t>
      </w:r>
    </w:p>
    <w:p w:rsidR="00FF3537" w:rsidRPr="003324F5" w:rsidRDefault="00FF3537" w:rsidP="00A7213C">
      <w:pPr>
        <w:jc w:val="both"/>
      </w:pPr>
      <w:r w:rsidRPr="003324F5">
        <w:t xml:space="preserve">    Предмет «Технология» является базой, на которой может быть сформировано проектное мышление обучающихся. </w:t>
      </w:r>
      <w:proofErr w:type="gramStart"/>
      <w:r w:rsidRPr="003324F5">
        <w:t xml:space="preserve">Проектная деятельность как способ преобразования реальности в соответствии с поставленной целью оказывается адекватным средством в ситуациях, когда сформировалась или выявлена в ближайшем окружении новая потребность, для которой в опыте обучающегося нет отработанной технологии </w:t>
      </w:r>
      <w:proofErr w:type="spellStart"/>
      <w:r w:rsidRPr="003324F5">
        <w:t>целеполагания</w:t>
      </w:r>
      <w:proofErr w:type="spellEnd"/>
      <w:r w:rsidRPr="003324F5">
        <w:t xml:space="preserve"> и построения способа достижения целей или имеется противоречие между представлениями о должном, в котором выявленная потребность удовлетворяется, и реальной ситуацией.</w:t>
      </w:r>
      <w:proofErr w:type="gramEnd"/>
      <w:r w:rsidRPr="003324F5">
        <w:t xml:space="preserve"> Таким образом, в программу включено содержание, адекватное требованиям ФГОС к освоению </w:t>
      </w:r>
      <w:proofErr w:type="gramStart"/>
      <w:r w:rsidRPr="003324F5">
        <w:t>обучающимися</w:t>
      </w:r>
      <w:proofErr w:type="gramEnd"/>
      <w:r w:rsidRPr="003324F5">
        <w:t xml:space="preserve"> принципов и алгоритмов проектной деятельности.</w:t>
      </w:r>
    </w:p>
    <w:p w:rsidR="00FF3537" w:rsidRPr="003324F5" w:rsidRDefault="00FF3537" w:rsidP="00A7213C">
      <w:pPr>
        <w:jc w:val="both"/>
      </w:pPr>
      <w:r w:rsidRPr="003324F5">
        <w:t xml:space="preserve">    Проектно-технологическое мышление может развиваться только с опорой на универсальные способы деятельности в сферах самоуправления и разрешения проблем, работы с информацией и коммуникации. Поэтому предмет «Технология» принимает на себя значительную долю деятельности образовательной организации по формированию универсальных учебных действий в той их части, в которой они описывают присвоенные способы деятельности, в равной мере применимые в учебных и жизненных ситуациях. В отношении задачи формирования регулятивных универсальных учебных действий «Технология» является базовой структурной составляющей учебного плана школы. Программа обеспечивает оперативное введение в образовательный процесс содержания, адекватно отражающего смену жизненных реалий, формирует пространство, на котором происходит сопоставление </w:t>
      </w:r>
      <w:proofErr w:type="gramStart"/>
      <w:r w:rsidRPr="003324F5">
        <w:t>обучающимся</w:t>
      </w:r>
      <w:proofErr w:type="gramEnd"/>
      <w:r w:rsidRPr="003324F5">
        <w:t xml:space="preserve"> собственных стремлений, полученного опыта учебной деятельности и информации, в первую очередь в отношении профессиональной ориентации. </w:t>
      </w:r>
    </w:p>
    <w:p w:rsidR="00FF3537" w:rsidRPr="003324F5" w:rsidRDefault="00FF3537" w:rsidP="00A7213C">
      <w:pPr>
        <w:jc w:val="both"/>
      </w:pPr>
      <w:r w:rsidRPr="003324F5">
        <w:t>Цели программы:</w:t>
      </w:r>
    </w:p>
    <w:p w:rsidR="00FF3537" w:rsidRPr="003324F5" w:rsidRDefault="00FF3537" w:rsidP="00A7213C">
      <w:pPr>
        <w:jc w:val="both"/>
      </w:pPr>
      <w:r w:rsidRPr="003324F5">
        <w:t xml:space="preserve">Обеспечение понимания </w:t>
      </w:r>
      <w:proofErr w:type="gramStart"/>
      <w:r w:rsidRPr="003324F5">
        <w:t>обучающимися</w:t>
      </w:r>
      <w:proofErr w:type="gramEnd"/>
      <w:r w:rsidRPr="003324F5">
        <w:t xml:space="preserve"> сущности современных материальных, информационных и гуманитарных технологий и перспектив их развития.</w:t>
      </w:r>
    </w:p>
    <w:p w:rsidR="00FF3537" w:rsidRPr="003324F5" w:rsidRDefault="00FF3537" w:rsidP="00A7213C">
      <w:pPr>
        <w:jc w:val="both"/>
      </w:pPr>
      <w:r w:rsidRPr="003324F5">
        <w:lastRenderedPageBreak/>
        <w:t xml:space="preserve">Формирование технологической культуры и проектно-технологического мышления </w:t>
      </w:r>
      <w:proofErr w:type="gramStart"/>
      <w:r w:rsidRPr="003324F5">
        <w:t>обучающихся</w:t>
      </w:r>
      <w:proofErr w:type="gramEnd"/>
      <w:r w:rsidRPr="003324F5">
        <w:t>.</w:t>
      </w:r>
    </w:p>
    <w:p w:rsidR="00FF3537" w:rsidRPr="003324F5" w:rsidRDefault="00FF3537" w:rsidP="00A7213C">
      <w:pPr>
        <w:jc w:val="both"/>
      </w:pPr>
      <w:proofErr w:type="gramStart"/>
      <w:r w:rsidRPr="003324F5">
        <w:t xml:space="preserve">Формирование информационной основы и персонального опыта, необходимых для определения обучающимся направлений своего дальнейшего образования в контексте построения жизненных планов, в первую очередь, касающихся сферы и содержания будущей профессиональной деятельности. </w:t>
      </w:r>
      <w:proofErr w:type="gramEnd"/>
    </w:p>
    <w:p w:rsidR="00FF3537" w:rsidRPr="003324F5" w:rsidRDefault="00FF3537" w:rsidP="00A7213C">
      <w:pPr>
        <w:jc w:val="both"/>
      </w:pPr>
      <w:r w:rsidRPr="003324F5">
        <w:t xml:space="preserve">Подготовка учащихся к самостоятельной трудовой жизни в современном    информационном  обществе; развитие и воспитание широко образованной,   культурной, творческой и инициативной личности. Формирование технологической  культуры в первую очередь подразумевает овладение учащимися </w:t>
      </w:r>
      <w:proofErr w:type="spellStart"/>
      <w:r w:rsidRPr="003324F5">
        <w:t>общетрудовыми</w:t>
      </w:r>
      <w:proofErr w:type="spellEnd"/>
      <w:r w:rsidRPr="003324F5">
        <w:t xml:space="preserve"> и </w:t>
      </w:r>
      <w:proofErr w:type="spellStart"/>
      <w:r w:rsidRPr="003324F5">
        <w:t>жизненноважными</w:t>
      </w:r>
      <w:proofErr w:type="spellEnd"/>
      <w:r w:rsidRPr="003324F5">
        <w:t xml:space="preserve"> умениями и навыками, так необходимыми в семье, коллективе  современном обществе.</w:t>
      </w:r>
    </w:p>
    <w:p w:rsidR="00FF3537" w:rsidRPr="003324F5" w:rsidRDefault="00FF3537" w:rsidP="00A7213C">
      <w:pPr>
        <w:jc w:val="both"/>
      </w:pPr>
      <w:r w:rsidRPr="003324F5">
        <w:t xml:space="preserve">        Задачи изучения учебного предмета «Техноло</w:t>
      </w:r>
      <w:r w:rsidRPr="003324F5">
        <w:softHyphen/>
        <w:t>гия» в системе основного общего образования:</w:t>
      </w:r>
    </w:p>
    <w:p w:rsidR="00FF3537" w:rsidRPr="003324F5" w:rsidRDefault="00FF3537" w:rsidP="00A7213C">
      <w:pPr>
        <w:jc w:val="both"/>
      </w:pPr>
      <w:r w:rsidRPr="003324F5">
        <w:t xml:space="preserve">-  формирование представлений о составляющих </w:t>
      </w:r>
      <w:proofErr w:type="spellStart"/>
      <w:r w:rsidRPr="003324F5">
        <w:t>техносфе</w:t>
      </w:r>
      <w:r w:rsidRPr="003324F5">
        <w:softHyphen/>
        <w:t>ры</w:t>
      </w:r>
      <w:proofErr w:type="spellEnd"/>
      <w:r w:rsidRPr="003324F5">
        <w:t>, современном производстве и распространённых в нём технологиях;</w:t>
      </w:r>
    </w:p>
    <w:p w:rsidR="00FF3537" w:rsidRPr="003324F5" w:rsidRDefault="00FF3537" w:rsidP="00A7213C">
      <w:pPr>
        <w:jc w:val="both"/>
      </w:pPr>
      <w:r w:rsidRPr="003324F5">
        <w:t>- освоение технологического подхода как универсального алгоритма преобразующей и созидательной деятельности;</w:t>
      </w:r>
    </w:p>
    <w:p w:rsidR="00FF3537" w:rsidRPr="003324F5" w:rsidRDefault="00FF3537" w:rsidP="00A7213C">
      <w:pPr>
        <w:jc w:val="both"/>
      </w:pPr>
      <w:r w:rsidRPr="003324F5">
        <w:t>- формирование представлений о технологической культу</w:t>
      </w:r>
      <w:r w:rsidRPr="003324F5">
        <w:softHyphen/>
        <w:t>ре производства, развитие культуры труда подрастающего поколения на основе включения обучающихся в разнообраз</w:t>
      </w:r>
      <w:r w:rsidRPr="003324F5">
        <w:softHyphen/>
        <w:t>ные виды технологической деятельности по созданию личностно или общественно значимых продуктов труда;</w:t>
      </w:r>
    </w:p>
    <w:p w:rsidR="00FF3537" w:rsidRPr="003324F5" w:rsidRDefault="00FF3537" w:rsidP="00A7213C">
      <w:pPr>
        <w:jc w:val="both"/>
      </w:pPr>
      <w:r w:rsidRPr="003324F5">
        <w:t>- овладение необходимыми в повседневной жизни базовы</w:t>
      </w:r>
      <w:r w:rsidRPr="003324F5">
        <w:softHyphen/>
        <w:t>ми (безопасными) приёмами ручного и механизированного труда с использованием распространённых инструментов, механизмов и машин, способами управления отдельными ви</w:t>
      </w:r>
      <w:r w:rsidRPr="003324F5">
        <w:softHyphen/>
        <w:t>дами бытовой техники;</w:t>
      </w:r>
    </w:p>
    <w:p w:rsidR="00FF3537" w:rsidRPr="003324F5" w:rsidRDefault="00FF3537" w:rsidP="00A7213C">
      <w:pPr>
        <w:jc w:val="both"/>
      </w:pPr>
      <w:r w:rsidRPr="003324F5">
        <w:t xml:space="preserve">- овладение </w:t>
      </w:r>
      <w:proofErr w:type="spellStart"/>
      <w:r w:rsidRPr="003324F5">
        <w:t>общетрудовыми</w:t>
      </w:r>
      <w:proofErr w:type="spellEnd"/>
      <w:r w:rsidRPr="003324F5">
        <w:t xml:space="preserve"> и специальными умениями, не</w:t>
      </w:r>
      <w:r w:rsidRPr="003324F5">
        <w:softHyphen/>
        <w:t>обходимыми для проектирования и создания продуктов тру</w:t>
      </w:r>
      <w:r w:rsidRPr="003324F5">
        <w:softHyphen/>
        <w:t>да, ведения домашнего хозяйства;</w:t>
      </w:r>
    </w:p>
    <w:p w:rsidR="00FF3537" w:rsidRPr="003324F5" w:rsidRDefault="00FF3537" w:rsidP="00A7213C">
      <w:pPr>
        <w:jc w:val="both"/>
      </w:pPr>
      <w:r w:rsidRPr="003324F5">
        <w:t>- развитие у обучающихся познавательных интересов, технического мышления, пространственного воображения, интеллектуальных, творческих, коммуникативных и организатор</w:t>
      </w:r>
      <w:r w:rsidRPr="003324F5">
        <w:softHyphen/>
        <w:t>ских способностей;</w:t>
      </w:r>
    </w:p>
    <w:p w:rsidR="00FF3537" w:rsidRPr="003324F5" w:rsidRDefault="00FF3537" w:rsidP="00A7213C">
      <w:pPr>
        <w:jc w:val="both"/>
      </w:pPr>
      <w:r w:rsidRPr="003324F5">
        <w:t xml:space="preserve">- формирование у </w:t>
      </w:r>
      <w:proofErr w:type="gramStart"/>
      <w:r w:rsidRPr="003324F5">
        <w:t>обучающихся</w:t>
      </w:r>
      <w:proofErr w:type="gramEnd"/>
      <w:r w:rsidRPr="003324F5">
        <w:t xml:space="preserve"> опыта самостоятельной проектно-исследовательской деятельности;</w:t>
      </w:r>
    </w:p>
    <w:p w:rsidR="00FF3537" w:rsidRPr="003324F5" w:rsidRDefault="00FF3537" w:rsidP="00A7213C">
      <w:pPr>
        <w:jc w:val="both"/>
      </w:pPr>
      <w:r w:rsidRPr="003324F5">
        <w:t>- воспитание трудолюбия, бережливости, аккуратности, целеустремлённости, предприимчивости, ответственности за результаты своей деятельности, уважительного отноше</w:t>
      </w:r>
      <w:r w:rsidRPr="003324F5">
        <w:softHyphen/>
        <w:t>ния к людям различных профессий и результатам их труда; воспитание гражданских и патриотических качеств лич</w:t>
      </w:r>
      <w:r w:rsidRPr="003324F5">
        <w:softHyphen/>
        <w:t>ности;</w:t>
      </w:r>
    </w:p>
    <w:p w:rsidR="00FF3537" w:rsidRPr="003324F5" w:rsidRDefault="00FF3537" w:rsidP="00A7213C">
      <w:pPr>
        <w:jc w:val="both"/>
      </w:pPr>
      <w:r w:rsidRPr="003324F5">
        <w:t>- профессиональное самоопределение школьников в усло</w:t>
      </w:r>
      <w:r w:rsidRPr="003324F5">
        <w:softHyphen/>
        <w:t>виях рынка труда, формирование гуманистически и праг</w:t>
      </w:r>
      <w:r w:rsidRPr="003324F5">
        <w:softHyphen/>
        <w:t>матически ориентированного мировоззрения, социально обоснованных ценностных ориентаций.</w:t>
      </w:r>
    </w:p>
    <w:p w:rsidR="00FF3537" w:rsidRPr="003324F5" w:rsidRDefault="00FF3537" w:rsidP="00A7213C">
      <w:pPr>
        <w:jc w:val="both"/>
      </w:pPr>
      <w:r w:rsidRPr="003324F5">
        <w:t xml:space="preserve">     </w:t>
      </w:r>
      <w:proofErr w:type="gramStart"/>
      <w:r w:rsidRPr="003324F5">
        <w:t>Основную часть содержания программы составляет деятельность обучающихся, направленная на создание и преобразование как материальных, так и информационных объектов.</w:t>
      </w:r>
      <w:proofErr w:type="gramEnd"/>
      <w:r w:rsidRPr="003324F5">
        <w:t xml:space="preserve"> Важнейшую группу образовательных результатов составляет полученный и осмысленный </w:t>
      </w:r>
      <w:proofErr w:type="gramStart"/>
      <w:r w:rsidRPr="003324F5">
        <w:t>обучающимися</w:t>
      </w:r>
      <w:proofErr w:type="gramEnd"/>
      <w:r w:rsidRPr="003324F5">
        <w:t xml:space="preserve"> опыт практической деятельности. В урочное время деятельность </w:t>
      </w:r>
      <w:proofErr w:type="gramStart"/>
      <w:r w:rsidRPr="003324F5">
        <w:t>обучающихся</w:t>
      </w:r>
      <w:proofErr w:type="gramEnd"/>
      <w:r w:rsidRPr="003324F5">
        <w:t xml:space="preserve"> организуется как в индивидуальном, так и в групповом формате. Сопровождение со стороны педагога принимает форму прямого руководства, консультационного сопровождения или сводится к педагогическому наблюдению за деятельностью с последующей организацией анализа (рефлексии). Подразумевается и значительная внеурочная активность </w:t>
      </w:r>
      <w:proofErr w:type="gramStart"/>
      <w:r w:rsidRPr="003324F5">
        <w:t>обучающихся</w:t>
      </w:r>
      <w:proofErr w:type="gramEnd"/>
      <w:r w:rsidRPr="003324F5">
        <w:t xml:space="preserve">. Такое решение обусловлено задачами формирования учебной самостоятельности, высокой степенью ориентации на индивидуальные запросы и интересы обучающегося, ориентацией на </w:t>
      </w:r>
      <w:r w:rsidRPr="003324F5">
        <w:lastRenderedPageBreak/>
        <w:t>особенность возраста как периода разнообразных «безответственных» проб.</w:t>
      </w:r>
      <w:r w:rsidR="00D66651" w:rsidRPr="00D66651">
        <w:t xml:space="preserve"> </w:t>
      </w:r>
      <w:proofErr w:type="gramStart"/>
      <w:r w:rsidRPr="003324F5">
        <w:t>В рамках внеурочной деятельности активность обучающихся связана:</w:t>
      </w:r>
      <w:proofErr w:type="gramEnd"/>
    </w:p>
    <w:p w:rsidR="00FF3537" w:rsidRPr="003324F5" w:rsidRDefault="00FF3537" w:rsidP="00A7213C">
      <w:pPr>
        <w:jc w:val="both"/>
      </w:pPr>
      <w:r w:rsidRPr="003324F5">
        <w:t xml:space="preserve">с выполнением заданий на самостоятельную работу с информацией (формируется навык самостоятельной учебной работы, для обучающегося </w:t>
      </w:r>
      <w:proofErr w:type="gramStart"/>
      <w:r w:rsidRPr="003324F5">
        <w:t>оказывается</w:t>
      </w:r>
      <w:proofErr w:type="gramEnd"/>
      <w:r w:rsidRPr="003324F5">
        <w:t xml:space="preserve"> открыта большая номенклатура информационных ресурсов, чем это возможно на уроке, задания индивидуализируются по содержанию в рамках одного способа работы с информацией и общего тематического поля);</w:t>
      </w:r>
    </w:p>
    <w:p w:rsidR="00FF3537" w:rsidRPr="003324F5" w:rsidRDefault="00FF3537" w:rsidP="00A7213C">
      <w:pPr>
        <w:jc w:val="both"/>
      </w:pPr>
      <w:r w:rsidRPr="003324F5">
        <w:t>с проектной деятельностью (индивидуальные решения приводят к тому, что обучающиеся работают в разном темпе – они сами составляют планы, нуждаются в различном оборудовании, материалах, информации – в зависимости от выбранного способа деятельности, запланированного продукта, поставленной цели);</w:t>
      </w:r>
    </w:p>
    <w:p w:rsidR="00FF3537" w:rsidRPr="003324F5" w:rsidRDefault="00FF3537" w:rsidP="00A7213C">
      <w:pPr>
        <w:jc w:val="both"/>
      </w:pPr>
      <w:r w:rsidRPr="003324F5">
        <w:t>с реализационной частью образовательного путешествия (логистика школьного дня не позволит уложить это мероприятие в урок или в два последовательно стоящих в расписании урока);</w:t>
      </w:r>
    </w:p>
    <w:p w:rsidR="00FF3537" w:rsidRPr="003324F5" w:rsidRDefault="00FF3537" w:rsidP="00A7213C">
      <w:pPr>
        <w:jc w:val="both"/>
      </w:pPr>
      <w:r w:rsidRPr="003324F5">
        <w:t xml:space="preserve">с выполнением практических заданий, требующих наблюдения за окружающей действительностью или ее преобразования (на уроке </w:t>
      </w:r>
      <w:proofErr w:type="gramStart"/>
      <w:r w:rsidRPr="003324F5">
        <w:t>обучающийся</w:t>
      </w:r>
      <w:proofErr w:type="gramEnd"/>
      <w:r w:rsidRPr="003324F5">
        <w:t xml:space="preserve"> может получить лишь модель действительности).</w:t>
      </w:r>
    </w:p>
    <w:p w:rsidR="00FF3537" w:rsidRPr="003324F5" w:rsidRDefault="00FF3537" w:rsidP="00A7213C">
      <w:pPr>
        <w:jc w:val="both"/>
      </w:pPr>
      <w:r w:rsidRPr="003324F5">
        <w:t xml:space="preserve">      Таким образом, формы внеурочной деятельности в рамках предметной области «Технология» – это проектная деятельность обучающихся, экскурсии, домашние задания и краткосрочные курсы дополнительного образования (или мастер-классы, не более 17 часов), позволяющие освоить конкретную материальную или информационную технологию, необходимую для изготовления </w:t>
      </w:r>
      <w:proofErr w:type="gramStart"/>
      <w:r w:rsidRPr="003324F5">
        <w:t>продукта</w:t>
      </w:r>
      <w:proofErr w:type="gramEnd"/>
      <w:r w:rsidRPr="003324F5">
        <w:t xml:space="preserve"> в проекте обучающегося, актуального на момент прохождения курса.</w:t>
      </w:r>
    </w:p>
    <w:p w:rsidR="00FF3537" w:rsidRPr="003324F5" w:rsidRDefault="00FF3537" w:rsidP="00A7213C">
      <w:pPr>
        <w:jc w:val="both"/>
      </w:pPr>
    </w:p>
    <w:p w:rsidR="00A45E0E" w:rsidRPr="00A03026" w:rsidRDefault="00A45E0E" w:rsidP="00A45E0E">
      <w:pPr>
        <w:jc w:val="both"/>
      </w:pPr>
      <w:r w:rsidRPr="00A03026">
        <w:t>Эстетика приусадебного участка</w:t>
      </w:r>
      <w:r>
        <w:t>. С</w:t>
      </w:r>
      <w:r w:rsidRPr="00A03026">
        <w:t xml:space="preserve">амостоятельно выращивать наиболее распространённые в регионе виды сельскохозяйственных растений в условиях личного подсобного хозяйства и школьного учебно-опытного участка с использованием ручных инструментов и малогабаритной техники, соблюдая правила безопасного </w:t>
      </w:r>
      <w:r>
        <w:t>труда и охраны окружающей среды. П</w:t>
      </w:r>
      <w:r w:rsidRPr="00A03026">
        <w:t>ланировать размещение культур на учебно-опытном участке и в личном подсобном хозяйстве с учётом севооборотов.</w:t>
      </w:r>
      <w:r>
        <w:t xml:space="preserve"> С</w:t>
      </w:r>
      <w:r w:rsidRPr="00A03026">
        <w:t>амостоятельно составлять простейшую технологическую карту выращивания новых видов сельскохозяйственных растений в условиях личного подсобного хозяйства и школьного учебно-опытного участка на основе справочной литературы и других источников инф</w:t>
      </w:r>
      <w:r>
        <w:t>ормации, в том числе Интернета. П</w:t>
      </w:r>
      <w:r w:rsidRPr="00A03026">
        <w:t>ланировать объём продукции растениеводства в личном подсобном хозяйстве или на учебно-опытном участке на основе потребностей семьи или школы, рассчитывать основные экономические показатели (себестоимость, доход, прибыль), оценивать возможности предпринимательск</w:t>
      </w:r>
      <w:r>
        <w:t>ой деятельности на этой основе.</w:t>
      </w:r>
      <w:r w:rsidRPr="00A03026">
        <w:rPr>
          <w:iCs/>
        </w:rPr>
        <w:t> </w:t>
      </w:r>
      <w:r>
        <w:t>Н</w:t>
      </w:r>
      <w:r w:rsidRPr="00A03026">
        <w:t>аходить и анализировать информацию о проблемах сельскохозяйственного производства в своём селе, формулировать на её основе темы исследовательских работ и проектов социальной направленности.</w:t>
      </w:r>
    </w:p>
    <w:p w:rsidR="00A45E0E" w:rsidRPr="00A03026" w:rsidRDefault="00A45E0E" w:rsidP="00A45E0E">
      <w:pPr>
        <w:spacing w:after="200"/>
        <w:jc w:val="both"/>
      </w:pPr>
    </w:p>
    <w:p w:rsidR="00FF3537" w:rsidRPr="003324F5" w:rsidRDefault="00FF3537" w:rsidP="00A7213C">
      <w:pPr>
        <w:jc w:val="both"/>
      </w:pPr>
    </w:p>
    <w:p w:rsidR="00FF3537" w:rsidRPr="003324F5" w:rsidRDefault="00FF3537" w:rsidP="00A7213C">
      <w:pPr>
        <w:jc w:val="both"/>
      </w:pPr>
      <w:r w:rsidRPr="003324F5">
        <w:t>Эстетика и экология жилища.</w:t>
      </w:r>
      <w:r>
        <w:t xml:space="preserve"> </w:t>
      </w:r>
      <w:r w:rsidRPr="003324F5">
        <w:t>Теоретические сведения. 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</w:t>
      </w:r>
      <w:r>
        <w:t>ые системы фильтрации воды. Сис</w:t>
      </w:r>
      <w:r w:rsidRPr="003324F5">
        <w:t>тема безопасности жилища.</w:t>
      </w:r>
    </w:p>
    <w:p w:rsidR="00FF3537" w:rsidRPr="003324F5" w:rsidRDefault="00FF3537" w:rsidP="00A7213C">
      <w:pPr>
        <w:jc w:val="both"/>
      </w:pPr>
      <w:r w:rsidRPr="003324F5">
        <w:t>Лабораторно-практические и практические работы.</w:t>
      </w:r>
    </w:p>
    <w:p w:rsidR="00FF3537" w:rsidRPr="003324F5" w:rsidRDefault="00FF3537" w:rsidP="00A7213C">
      <w:pPr>
        <w:jc w:val="both"/>
      </w:pPr>
      <w:r w:rsidRPr="003324F5">
        <w:t>Ознакомление с приточно-вытяжной естественной вентиляцией в помещении.</w:t>
      </w:r>
    </w:p>
    <w:p w:rsidR="00FF3537" w:rsidRPr="003324F5" w:rsidRDefault="00FF3537" w:rsidP="00A7213C">
      <w:pPr>
        <w:jc w:val="both"/>
      </w:pPr>
      <w:r w:rsidRPr="003324F5">
        <w:lastRenderedPageBreak/>
        <w:t>Ознакомление с системо</w:t>
      </w:r>
      <w:r>
        <w:t>й фильтрации воды (на лаборатор</w:t>
      </w:r>
      <w:r w:rsidRPr="003324F5">
        <w:t>ном стенде).</w:t>
      </w:r>
    </w:p>
    <w:p w:rsidR="00FF3537" w:rsidRPr="003324F5" w:rsidRDefault="00FF3537" w:rsidP="00A7213C">
      <w:pPr>
        <w:jc w:val="both"/>
      </w:pPr>
      <w:r w:rsidRPr="003324F5">
        <w:t>Изучение конструкции водопроводных смесителей.</w:t>
      </w:r>
    </w:p>
    <w:p w:rsidR="00FF3537" w:rsidRPr="003324F5" w:rsidRDefault="00FF3537" w:rsidP="00A7213C">
      <w:pPr>
        <w:jc w:val="both"/>
      </w:pPr>
      <w:r w:rsidRPr="003324F5">
        <w:t xml:space="preserve"> Бюджет семьи. Теоретические сведения. Источники семейных доходов и бюджет семьи. Способы выя</w:t>
      </w:r>
      <w:r>
        <w:t>вления потребностей семьи. Мини</w:t>
      </w:r>
      <w:r w:rsidRPr="003324F5">
        <w:t>мальные и оптимальные пот</w:t>
      </w:r>
      <w:r>
        <w:t>ребности. Потребительская корзи</w:t>
      </w:r>
      <w:r w:rsidRPr="003324F5">
        <w:t>на одного человека и семьи.</w:t>
      </w:r>
    </w:p>
    <w:p w:rsidR="00FF3537" w:rsidRPr="003324F5" w:rsidRDefault="00FF3537" w:rsidP="00A7213C">
      <w:pPr>
        <w:jc w:val="both"/>
      </w:pPr>
      <w:r w:rsidRPr="003324F5">
        <w:t>Технология построения семейного бюджета. Доходы и рас ходы семьи. Рациональное пла</w:t>
      </w:r>
      <w:r>
        <w:t>нирование расходов на основе ак</w:t>
      </w:r>
      <w:r w:rsidRPr="003324F5">
        <w:t>туальных потребностей семьи.</w:t>
      </w:r>
    </w:p>
    <w:p w:rsidR="00FF3537" w:rsidRPr="003324F5" w:rsidRDefault="00FF3537" w:rsidP="00A7213C">
      <w:pPr>
        <w:jc w:val="both"/>
      </w:pPr>
      <w:r w:rsidRPr="003324F5">
        <w:t>Технология совершения покупок. Потребительские качества товаров и услуг. Правила поведения при совершении покупки.</w:t>
      </w:r>
    </w:p>
    <w:p w:rsidR="00FF3537" w:rsidRPr="003324F5" w:rsidRDefault="00FF3537" w:rsidP="00A7213C">
      <w:pPr>
        <w:jc w:val="both"/>
      </w:pPr>
      <w:r w:rsidRPr="003324F5">
        <w:t>Способы защиты прав потребителей.</w:t>
      </w:r>
    </w:p>
    <w:p w:rsidR="00FF3537" w:rsidRPr="003324F5" w:rsidRDefault="00FF3537" w:rsidP="00A7213C">
      <w:pPr>
        <w:jc w:val="both"/>
      </w:pPr>
      <w:r w:rsidRPr="003324F5">
        <w:t>Технология ведения би</w:t>
      </w:r>
      <w:r>
        <w:t>знеса. Оценка возможностей пред</w:t>
      </w:r>
      <w:r w:rsidRPr="003324F5">
        <w:t xml:space="preserve">принимательской деятельности для </w:t>
      </w:r>
      <w:r>
        <w:t>пополнения семейного бюд</w:t>
      </w:r>
      <w:r w:rsidRPr="003324F5">
        <w:t>жета. Выбор возможного объ</w:t>
      </w:r>
      <w:r w:rsidR="00A17551">
        <w:t>екта или услуги для предпринима</w:t>
      </w:r>
      <w:r w:rsidRPr="003324F5">
        <w:t>тельской деятельности на основе анализа потребностей местно го населения и рынка потребительских товаров.</w:t>
      </w:r>
    </w:p>
    <w:p w:rsidR="00FF3537" w:rsidRPr="003324F5" w:rsidRDefault="00FF3537" w:rsidP="00A7213C">
      <w:pPr>
        <w:jc w:val="both"/>
      </w:pPr>
      <w:r w:rsidRPr="003324F5">
        <w:t>Практические работы. Оценка имеющихся и возможных источников доходов семьи. Анализ потребностей членов семьи.</w:t>
      </w:r>
    </w:p>
    <w:p w:rsidR="00FF3537" w:rsidRPr="003324F5" w:rsidRDefault="00FF3537" w:rsidP="00A7213C">
      <w:pPr>
        <w:jc w:val="both"/>
      </w:pPr>
      <w:r w:rsidRPr="003324F5">
        <w:t>Планирование недельных, месячных и годовых расходов семьи с учётом её состава. Изучение це</w:t>
      </w:r>
      <w:r w:rsidR="00A17551">
        <w:t>н на рынке товаров и услуг в це</w:t>
      </w:r>
      <w:r w:rsidRPr="003324F5">
        <w:t>лях минимизации расходов в бюджете семьи.</w:t>
      </w:r>
    </w:p>
    <w:p w:rsidR="00FF3537" w:rsidRPr="003324F5" w:rsidRDefault="00FF3537" w:rsidP="00A7213C">
      <w:pPr>
        <w:jc w:val="both"/>
      </w:pPr>
      <w:r w:rsidRPr="003324F5">
        <w:t>Анализ качества и потребительских свойств товаров. Выбор способа совершения покупки. Изучение отдельных положений законодательства по правам потребителей.</w:t>
      </w:r>
    </w:p>
    <w:p w:rsidR="00FF3537" w:rsidRPr="003324F5" w:rsidRDefault="00FF3537" w:rsidP="00A7213C">
      <w:pPr>
        <w:jc w:val="both"/>
      </w:pPr>
      <w:r w:rsidRPr="003324F5">
        <w:t>Планирование возмож</w:t>
      </w:r>
      <w:r w:rsidR="00A17551">
        <w:t>ной индивидуальной трудовой дея</w:t>
      </w:r>
      <w:r w:rsidRPr="003324F5">
        <w:t>тельности: обоснование объект</w:t>
      </w:r>
      <w:r w:rsidR="00A17551">
        <w:t>ов и услуг, примерная оценка до</w:t>
      </w:r>
      <w:r w:rsidRPr="003324F5">
        <w:t>ходности предприятия.</w:t>
      </w:r>
    </w:p>
    <w:p w:rsidR="00FF3537" w:rsidRPr="003324F5" w:rsidRDefault="00FF3537" w:rsidP="00A7213C">
      <w:pPr>
        <w:jc w:val="both"/>
      </w:pPr>
      <w:r w:rsidRPr="003324F5">
        <w:t xml:space="preserve">Технологии ремонта элементов систем водоснабжения и канализации. Теоретические сведения. </w:t>
      </w:r>
      <w:r w:rsidR="00A17551">
        <w:t>Схемы горячего и холодного водо</w:t>
      </w:r>
      <w:r w:rsidRPr="003324F5">
        <w:t>снабжения в многоэтажном доме. Система канализации в доме.</w:t>
      </w:r>
    </w:p>
    <w:p w:rsidR="00FF3537" w:rsidRPr="003324F5" w:rsidRDefault="00FF3537" w:rsidP="00A7213C">
      <w:pPr>
        <w:jc w:val="both"/>
      </w:pPr>
      <w:r w:rsidRPr="003324F5">
        <w:t>Мусоропроводы и мусоросборники.</w:t>
      </w:r>
    </w:p>
    <w:p w:rsidR="00FF3537" w:rsidRPr="003324F5" w:rsidRDefault="00FF3537" w:rsidP="00A7213C">
      <w:pPr>
        <w:jc w:val="both"/>
      </w:pPr>
      <w:r w:rsidRPr="003324F5">
        <w:t>Водопровод и канализаци</w:t>
      </w:r>
      <w:r w:rsidR="00A17551">
        <w:t>я: типичные неисправности и про</w:t>
      </w:r>
      <w:r w:rsidRPr="003324F5">
        <w:t>стейший ремонт. Способы монтажа кранов, вентилей и смесите лей. Устройство сливных ба</w:t>
      </w:r>
      <w:r w:rsidR="00A17551">
        <w:t>чков различных типов. Приёмы ра</w:t>
      </w:r>
      <w:r w:rsidRPr="003324F5">
        <w:t>боты с инструментами и при</w:t>
      </w:r>
      <w:r w:rsidR="00A17551">
        <w:t>способлениями для санитарно-тех</w:t>
      </w:r>
      <w:r w:rsidRPr="003324F5">
        <w:t>нических работ.</w:t>
      </w:r>
    </w:p>
    <w:p w:rsidR="00FF3537" w:rsidRPr="003324F5" w:rsidRDefault="00FF3537" w:rsidP="00A7213C">
      <w:pPr>
        <w:jc w:val="both"/>
      </w:pPr>
      <w:r w:rsidRPr="003324F5">
        <w:t>Утилизация сточных в</w:t>
      </w:r>
      <w:r w:rsidR="00A17551">
        <w:t>од системы водоснабжения и канали</w:t>
      </w:r>
      <w:r w:rsidRPr="003324F5">
        <w:t>зации. Экологические п</w:t>
      </w:r>
      <w:r w:rsidR="00A17551">
        <w:t>роблемы, связанные с их утилиза</w:t>
      </w:r>
      <w:r w:rsidRPr="003324F5">
        <w:t>цией.</w:t>
      </w:r>
    </w:p>
    <w:p w:rsidR="00FF3537" w:rsidRPr="003324F5" w:rsidRDefault="00FF3537" w:rsidP="00A7213C">
      <w:pPr>
        <w:jc w:val="both"/>
      </w:pPr>
      <w:r w:rsidRPr="003324F5">
        <w:t xml:space="preserve">Профессии, связанные </w:t>
      </w:r>
      <w:r w:rsidR="00A17551">
        <w:t>с выполнением санитарно-техниче</w:t>
      </w:r>
      <w:r w:rsidRPr="003324F5">
        <w:t>ских работ.</w:t>
      </w:r>
    </w:p>
    <w:p w:rsidR="00FF3537" w:rsidRPr="003324F5" w:rsidRDefault="00FF3537" w:rsidP="00A7213C">
      <w:pPr>
        <w:jc w:val="both"/>
      </w:pPr>
      <w:r w:rsidRPr="003324F5">
        <w:t>Лабораторно-практические и практические работы.</w:t>
      </w:r>
    </w:p>
    <w:p w:rsidR="00FF3537" w:rsidRPr="003324F5" w:rsidRDefault="00FF3537" w:rsidP="00A7213C">
      <w:pPr>
        <w:jc w:val="both"/>
      </w:pPr>
      <w:r w:rsidRPr="003324F5">
        <w:t>Ознакомление со схемой с</w:t>
      </w:r>
      <w:r w:rsidR="00A17551">
        <w:t>истемы водоснабжения и канализа</w:t>
      </w:r>
      <w:r w:rsidRPr="003324F5">
        <w:t>ции в школе и дома. Изучение конструкции типового смывного бачка (на учебном стенде). Изг</w:t>
      </w:r>
      <w:r w:rsidR="00A17551">
        <w:t>отовление троса для чистки кана</w:t>
      </w:r>
      <w:r w:rsidRPr="003324F5">
        <w:t>лизационных труб.</w:t>
      </w:r>
    </w:p>
    <w:p w:rsidR="00FF3537" w:rsidRPr="003324F5" w:rsidRDefault="00FF3537" w:rsidP="00A7213C">
      <w:pPr>
        <w:jc w:val="both"/>
      </w:pPr>
      <w:r w:rsidRPr="003324F5">
        <w:t>Разборка и сборка запорн</w:t>
      </w:r>
      <w:r w:rsidR="00A17551">
        <w:t>ых устройств системы водоснабже</w:t>
      </w:r>
      <w:r w:rsidRPr="003324F5">
        <w:t>ния со сменными буксами (на лабораторном стенде).</w:t>
      </w:r>
    </w:p>
    <w:p w:rsidR="00FF3537" w:rsidRPr="003324F5" w:rsidRDefault="00FF3537" w:rsidP="00A7213C">
      <w:pPr>
        <w:jc w:val="both"/>
      </w:pPr>
      <w:r w:rsidRPr="003324F5">
        <w:t>«Электротехника». Электромонтажные и сборочные технологии. Теоретические сведения. Общее понятие об электрическом токе, о силе тока, напряжени</w:t>
      </w:r>
      <w:r w:rsidR="00A17551">
        <w:t>и и сопротивлении. Виды источни</w:t>
      </w:r>
      <w:r w:rsidRPr="003324F5">
        <w:t>ков тока и приёмников электр</w:t>
      </w:r>
      <w:r w:rsidR="00A17551">
        <w:t>ической энергии. Условные графи</w:t>
      </w:r>
      <w:r w:rsidRPr="003324F5">
        <w:t>ческие изображения на электрических схемах.</w:t>
      </w:r>
    </w:p>
    <w:p w:rsidR="00FF3537" w:rsidRPr="003324F5" w:rsidRDefault="00FF3537" w:rsidP="00A7213C">
      <w:pPr>
        <w:jc w:val="both"/>
      </w:pPr>
      <w:r w:rsidRPr="003324F5">
        <w:t>Понятие об электрической</w:t>
      </w:r>
      <w:r w:rsidR="00A17551">
        <w:t xml:space="preserve"> цепи </w:t>
      </w:r>
      <w:proofErr w:type="gramStart"/>
      <w:r w:rsidR="00A17551">
        <w:t>и о её</w:t>
      </w:r>
      <w:proofErr w:type="gramEnd"/>
      <w:r w:rsidR="00A17551">
        <w:t xml:space="preserve"> принципиальной схе</w:t>
      </w:r>
      <w:r w:rsidRPr="003324F5">
        <w:t>ме. Виды проводов. Инструменты для электромонтажных работ.</w:t>
      </w:r>
    </w:p>
    <w:p w:rsidR="00FF3537" w:rsidRPr="003324F5" w:rsidRDefault="00FF3537" w:rsidP="00A7213C">
      <w:pPr>
        <w:jc w:val="both"/>
      </w:pPr>
      <w:r w:rsidRPr="003324F5">
        <w:t>Приёмы монтажа и соединен</w:t>
      </w:r>
      <w:r w:rsidR="00A17551">
        <w:t>ий установочных проводов и уста</w:t>
      </w:r>
      <w:r w:rsidRPr="003324F5">
        <w:t>новочных изделий.</w:t>
      </w:r>
    </w:p>
    <w:p w:rsidR="00FF3537" w:rsidRPr="003324F5" w:rsidRDefault="00FF3537" w:rsidP="00A7213C">
      <w:pPr>
        <w:jc w:val="both"/>
      </w:pPr>
      <w:r w:rsidRPr="003324F5">
        <w:lastRenderedPageBreak/>
        <w:t>Правила безопасной р</w:t>
      </w:r>
      <w:r w:rsidR="00A17551">
        <w:t>аботы с электроустановками, при вы</w:t>
      </w:r>
      <w:r w:rsidRPr="003324F5">
        <w:t>полнении электромонтажных работ.</w:t>
      </w:r>
    </w:p>
    <w:p w:rsidR="00FF3537" w:rsidRPr="003324F5" w:rsidRDefault="00FF3537" w:rsidP="00A7213C">
      <w:pPr>
        <w:jc w:val="both"/>
      </w:pPr>
      <w:r w:rsidRPr="003324F5">
        <w:t>Профессии, связанные с выполнением электромонтажных и наладочных работ.</w:t>
      </w:r>
    </w:p>
    <w:p w:rsidR="00FF3537" w:rsidRPr="003324F5" w:rsidRDefault="00FF3537" w:rsidP="00A7213C">
      <w:pPr>
        <w:jc w:val="both"/>
      </w:pPr>
      <w:r w:rsidRPr="003324F5">
        <w:t>Лабораторно-практические и практические работы.</w:t>
      </w:r>
    </w:p>
    <w:p w:rsidR="00FF3537" w:rsidRPr="003324F5" w:rsidRDefault="00FF3537" w:rsidP="00A7213C">
      <w:pPr>
        <w:jc w:val="both"/>
      </w:pPr>
      <w:r w:rsidRPr="003324F5">
        <w:t>Чтение простой электрической схемы. Сборка электрической цепи из деталей конструктора с гальваническим источником тока. Исследование работы цепи при различных вариантах её сборки.</w:t>
      </w:r>
    </w:p>
    <w:p w:rsidR="00FF3537" w:rsidRPr="003324F5" w:rsidRDefault="00FF3537" w:rsidP="00A7213C">
      <w:pPr>
        <w:jc w:val="both"/>
      </w:pPr>
      <w:r w:rsidRPr="003324F5">
        <w:t>Электромонтажные раб</w:t>
      </w:r>
      <w:r w:rsidR="00A17551">
        <w:t>оты: ознакомление с видами элек</w:t>
      </w:r>
      <w:r w:rsidRPr="003324F5">
        <w:t>тромонтажных инструментов и приёмами их использования;</w:t>
      </w:r>
    </w:p>
    <w:p w:rsidR="00FF3537" w:rsidRPr="003324F5" w:rsidRDefault="00A17551" w:rsidP="00A7213C">
      <w:pPr>
        <w:jc w:val="both"/>
      </w:pPr>
      <w:r>
        <w:t>вы</w:t>
      </w:r>
      <w:r w:rsidR="00FF3537" w:rsidRPr="003324F5">
        <w:t>полнение упражнений по м</w:t>
      </w:r>
      <w:r>
        <w:t xml:space="preserve">еханическому </w:t>
      </w:r>
      <w:proofErr w:type="spellStart"/>
      <w:r>
        <w:t>оконцеванию</w:t>
      </w:r>
      <w:proofErr w:type="spellEnd"/>
      <w:r>
        <w:t>, соеди</w:t>
      </w:r>
      <w:r w:rsidR="00FF3537" w:rsidRPr="003324F5">
        <w:t>нению и ответвлению проводов.</w:t>
      </w:r>
    </w:p>
    <w:p w:rsidR="00FF3537" w:rsidRPr="003324F5" w:rsidRDefault="00FF3537" w:rsidP="00A7213C">
      <w:pPr>
        <w:jc w:val="both"/>
      </w:pPr>
      <w:r w:rsidRPr="003324F5">
        <w:t>Изготовление удлинителя. Использование пробника д</w:t>
      </w:r>
      <w:r w:rsidR="00D66651">
        <w:t>ля по</w:t>
      </w:r>
      <w:r w:rsidRPr="003324F5">
        <w:t>иска обрыва в простых электрических цепях.</w:t>
      </w:r>
    </w:p>
    <w:p w:rsidR="00FF3537" w:rsidRPr="003324F5" w:rsidRDefault="00FF3537" w:rsidP="00A7213C">
      <w:pPr>
        <w:jc w:val="both"/>
      </w:pPr>
      <w:r w:rsidRPr="003324F5">
        <w:t xml:space="preserve"> Электротехнические устройства с элементами автоматики. Теоретические сведения</w:t>
      </w:r>
      <w:r w:rsidR="00A17551">
        <w:t>. Принципы работы и способы под</w:t>
      </w:r>
      <w:r w:rsidRPr="003324F5">
        <w:t>ключения плавких и автоматических предохранителей. Схема квартирной электропровод</w:t>
      </w:r>
      <w:r w:rsidR="00A17551">
        <w:t>ки. Подключение бытовых приёмни</w:t>
      </w:r>
      <w:r w:rsidRPr="003324F5">
        <w:t>ков электрической энергии.</w:t>
      </w:r>
    </w:p>
    <w:p w:rsidR="00FF3537" w:rsidRPr="003324F5" w:rsidRDefault="00FF3537" w:rsidP="00A7213C">
      <w:pPr>
        <w:jc w:val="both"/>
      </w:pPr>
      <w:r w:rsidRPr="003324F5">
        <w:t>Работа счётчика электрич</w:t>
      </w:r>
      <w:r w:rsidR="00A17551">
        <w:t>еской энергии. Способы определе</w:t>
      </w:r>
      <w:r w:rsidRPr="003324F5">
        <w:t>ния расхода и стоимости электрической энергии. Возможность одновременного включения нескольких бытовых приборов в сеть с учётом их мощности. Пути экономии электрической энергии.</w:t>
      </w:r>
    </w:p>
    <w:p w:rsidR="00FF3537" w:rsidRPr="003324F5" w:rsidRDefault="00FF3537" w:rsidP="00A7213C">
      <w:pPr>
        <w:jc w:val="both"/>
      </w:pPr>
      <w:r w:rsidRPr="003324F5">
        <w:t>Понятие о преобразовании</w:t>
      </w:r>
      <w:r w:rsidR="00A17551">
        <w:t xml:space="preserve"> неэлектрических величин в элек</w:t>
      </w:r>
      <w:r w:rsidRPr="003324F5">
        <w:t>трические сигналы. Виды датчиков (механические, контактные, реостат), биметаллические реле. Понятие об автоматическом контроле и о регулировани</w:t>
      </w:r>
      <w:r w:rsidR="00A17551">
        <w:t>и. Виды и назначение автоматиче</w:t>
      </w:r>
      <w:r w:rsidRPr="003324F5">
        <w:t>ских устройств. Элементы авто</w:t>
      </w:r>
      <w:r w:rsidR="00A17551">
        <w:t>матики в бытовых электротехниче</w:t>
      </w:r>
      <w:r w:rsidRPr="003324F5">
        <w:t>ских устройствах. Простейшие схемы устройств автоматики.</w:t>
      </w:r>
    </w:p>
    <w:p w:rsidR="00FF3537" w:rsidRPr="003324F5" w:rsidRDefault="00FF3537" w:rsidP="00A7213C">
      <w:pPr>
        <w:jc w:val="both"/>
      </w:pPr>
      <w:r w:rsidRPr="003324F5">
        <w:t>Влияние электротехнических и электронных приборов на окружающую среду и здоровье человека. Правила безопасной работы с электроустановк</w:t>
      </w:r>
      <w:r w:rsidR="00A17551">
        <w:t>ами и при выполнении электромон</w:t>
      </w:r>
      <w:r w:rsidRPr="003324F5">
        <w:t>тажных работ.</w:t>
      </w:r>
    </w:p>
    <w:p w:rsidR="00FF3537" w:rsidRPr="003324F5" w:rsidRDefault="00FF3537" w:rsidP="00A7213C">
      <w:pPr>
        <w:jc w:val="both"/>
      </w:pPr>
      <w:r w:rsidRPr="003324F5">
        <w:t>Профессии, связанные с производством, эксплуатацией и обслуживанием электротехнических и электронных устройств.</w:t>
      </w:r>
    </w:p>
    <w:p w:rsidR="00FF3537" w:rsidRPr="003324F5" w:rsidRDefault="00FF3537" w:rsidP="00A7213C">
      <w:pPr>
        <w:jc w:val="both"/>
      </w:pPr>
      <w:r w:rsidRPr="003324F5">
        <w:t>Лабораторно-практические и практические работы.</w:t>
      </w:r>
    </w:p>
    <w:p w:rsidR="00FF3537" w:rsidRPr="003324F5" w:rsidRDefault="00FF3537" w:rsidP="00A7213C">
      <w:pPr>
        <w:jc w:val="both"/>
      </w:pPr>
      <w:r w:rsidRPr="003324F5">
        <w:t>Изучение схем квартирной электропроводки. Сборка модели квартирной проводки с использованием типовых аппаратов коммутации и защиты.</w:t>
      </w:r>
    </w:p>
    <w:p w:rsidR="00FF3537" w:rsidRPr="003324F5" w:rsidRDefault="00FF3537" w:rsidP="00A7213C">
      <w:pPr>
        <w:jc w:val="both"/>
      </w:pPr>
      <w:r w:rsidRPr="003324F5">
        <w:t xml:space="preserve">Сборка и испытание модели автоматической сигнализации (из деталей </w:t>
      </w:r>
      <w:proofErr w:type="spellStart"/>
      <w:r w:rsidRPr="003324F5">
        <w:t>электроконструктора</w:t>
      </w:r>
      <w:proofErr w:type="spellEnd"/>
      <w:r w:rsidRPr="003324F5">
        <w:t>).</w:t>
      </w:r>
    </w:p>
    <w:p w:rsidR="00FF3537" w:rsidRPr="003324F5" w:rsidRDefault="00FF3537" w:rsidP="00A7213C">
      <w:pPr>
        <w:jc w:val="both"/>
      </w:pPr>
      <w:r w:rsidRPr="003324F5">
        <w:t>Бытовые электроприборы. Теоретические сведения</w:t>
      </w:r>
      <w:r w:rsidR="00A17551">
        <w:t>. Применение электрической энер</w:t>
      </w:r>
      <w:r w:rsidRPr="003324F5">
        <w:t>гии в промышленности, на транспорте и в быту.</w:t>
      </w:r>
    </w:p>
    <w:p w:rsidR="00FF3537" w:rsidRPr="003324F5" w:rsidRDefault="00FF3537" w:rsidP="00A7213C">
      <w:pPr>
        <w:jc w:val="both"/>
      </w:pPr>
      <w:r w:rsidRPr="003324F5">
        <w:t xml:space="preserve">Электроосветительные и электронагревательные приборы, их безопасная эксплуатация. Характеристики бытовых приборов по их мощности и рабочему </w:t>
      </w:r>
      <w:r w:rsidR="00A17551">
        <w:t>напряжению. Виды электронагрева</w:t>
      </w:r>
      <w:r w:rsidRPr="003324F5">
        <w:t>тельных приборов. Пути экономии электрической энергии в быту.</w:t>
      </w:r>
    </w:p>
    <w:p w:rsidR="00FF3537" w:rsidRPr="003324F5" w:rsidRDefault="00FF3537" w:rsidP="00A7213C">
      <w:pPr>
        <w:jc w:val="both"/>
      </w:pPr>
      <w:r w:rsidRPr="003324F5">
        <w:t>Технические характерис</w:t>
      </w:r>
      <w:r w:rsidR="00A17551">
        <w:t>тики ламп накаливания и люминес</w:t>
      </w:r>
      <w:r w:rsidRPr="003324F5">
        <w:t xml:space="preserve">центных энергосберегающих </w:t>
      </w:r>
      <w:r w:rsidR="00A17551">
        <w:t>ламп. Их преимущества, недостат</w:t>
      </w:r>
      <w:r w:rsidRPr="003324F5">
        <w:t>ки и особенности эксплуатации.</w:t>
      </w:r>
    </w:p>
    <w:p w:rsidR="00FF3537" w:rsidRPr="003324F5" w:rsidRDefault="00FF3537" w:rsidP="00A7213C">
      <w:pPr>
        <w:jc w:val="both"/>
      </w:pPr>
      <w:r w:rsidRPr="003324F5">
        <w:t>Общие сведения о бытовых</w:t>
      </w:r>
      <w:r w:rsidR="00A17551">
        <w:t xml:space="preserve"> микроволновых печах, об их уст</w:t>
      </w:r>
      <w:r w:rsidRPr="003324F5">
        <w:t>ройстве и о правилах эксплу</w:t>
      </w:r>
      <w:r w:rsidR="00A17551">
        <w:t>атации. Общие сведения о принци</w:t>
      </w:r>
      <w:r w:rsidRPr="003324F5">
        <w:t>пе работы, видах и правил</w:t>
      </w:r>
      <w:r w:rsidR="00A17551">
        <w:t>ах эксплуатации бытовых холодиль</w:t>
      </w:r>
      <w:r w:rsidRPr="003324F5">
        <w:t>ников и стиральных машин.</w:t>
      </w:r>
    </w:p>
    <w:p w:rsidR="00FF3537" w:rsidRPr="003324F5" w:rsidRDefault="00FF3537" w:rsidP="00A7213C">
      <w:pPr>
        <w:jc w:val="both"/>
      </w:pPr>
      <w:r w:rsidRPr="003324F5">
        <w:t>Цифровые приборы.</w:t>
      </w:r>
    </w:p>
    <w:p w:rsidR="00FF3537" w:rsidRPr="003324F5" w:rsidRDefault="00FF3537" w:rsidP="00A7213C">
      <w:pPr>
        <w:jc w:val="both"/>
      </w:pPr>
      <w:r w:rsidRPr="003324F5">
        <w:t>Правила безопасного по</w:t>
      </w:r>
      <w:r w:rsidR="00A17551">
        <w:t>льзования бытовыми электроприбо</w:t>
      </w:r>
      <w:r w:rsidRPr="003324F5">
        <w:t>рами.</w:t>
      </w:r>
    </w:p>
    <w:p w:rsidR="00FF3537" w:rsidRPr="003324F5" w:rsidRDefault="00FF3537" w:rsidP="00A7213C">
      <w:pPr>
        <w:jc w:val="both"/>
      </w:pPr>
      <w:r w:rsidRPr="003324F5">
        <w:t>Лабораторно-практические и практические работы.</w:t>
      </w:r>
    </w:p>
    <w:p w:rsidR="00FF3537" w:rsidRPr="003324F5" w:rsidRDefault="00FF3537" w:rsidP="00A7213C">
      <w:pPr>
        <w:jc w:val="both"/>
      </w:pPr>
      <w:r w:rsidRPr="003324F5">
        <w:t>Оценка допустимой суммарной мощности электроприборов, подключаемых к одной розетке и в квартирной (домовой) сети.</w:t>
      </w:r>
    </w:p>
    <w:p w:rsidR="00FF3537" w:rsidRPr="003324F5" w:rsidRDefault="00FF3537" w:rsidP="00A7213C">
      <w:pPr>
        <w:jc w:val="both"/>
      </w:pPr>
      <w:r w:rsidRPr="003324F5">
        <w:t>Исследование соотношения потребляемой мощности и силы света различных ламп.</w:t>
      </w:r>
    </w:p>
    <w:p w:rsidR="00FF3537" w:rsidRPr="003324F5" w:rsidRDefault="00FF3537" w:rsidP="00A7213C">
      <w:pPr>
        <w:jc w:val="both"/>
      </w:pPr>
      <w:r w:rsidRPr="003324F5">
        <w:lastRenderedPageBreak/>
        <w:t>«Современное производство и профессиональное самоопределение». Сферы производства и разделение труда. Теоретические сведения. Сферы и отрасли современного производства. Основные составляющие производства. Основные структурные подразделения производственного предприятия.</w:t>
      </w:r>
    </w:p>
    <w:p w:rsidR="00FF3537" w:rsidRPr="003324F5" w:rsidRDefault="00FF3537" w:rsidP="00A7213C">
      <w:pPr>
        <w:jc w:val="both"/>
      </w:pPr>
      <w:r w:rsidRPr="003324F5">
        <w:t>Влияние техники и техно</w:t>
      </w:r>
      <w:r w:rsidR="00A17551">
        <w:t>логий на виды, содержание и уро</w:t>
      </w:r>
      <w:r w:rsidRPr="003324F5">
        <w:t>вень квалификации труда. Ур</w:t>
      </w:r>
      <w:r w:rsidR="00A17551">
        <w:t>овни квалификации и уровни обра</w:t>
      </w:r>
      <w:r w:rsidRPr="003324F5">
        <w:t>зования. Факторы, влияющие на уровень оплаты труда.</w:t>
      </w:r>
    </w:p>
    <w:p w:rsidR="00FF3537" w:rsidRPr="003324F5" w:rsidRDefault="00FF3537" w:rsidP="00A7213C">
      <w:pPr>
        <w:jc w:val="both"/>
      </w:pPr>
      <w:r w:rsidRPr="003324F5">
        <w:t>Понятие о профессии, сп</w:t>
      </w:r>
      <w:r w:rsidR="00A17551">
        <w:t>ециальности, квалификации и ком</w:t>
      </w:r>
      <w:r w:rsidRPr="003324F5">
        <w:t>петентности работника.</w:t>
      </w:r>
    </w:p>
    <w:p w:rsidR="00FF3537" w:rsidRPr="003324F5" w:rsidRDefault="00FF3537" w:rsidP="00A7213C">
      <w:pPr>
        <w:jc w:val="both"/>
      </w:pPr>
      <w:r w:rsidRPr="003324F5">
        <w:t>Лабораторно-практические и практические работы. Ознакомление с деятельностью производственного предприятия.</w:t>
      </w:r>
    </w:p>
    <w:p w:rsidR="00FF3537" w:rsidRPr="003324F5" w:rsidRDefault="00FF3537" w:rsidP="00A7213C">
      <w:pPr>
        <w:jc w:val="both"/>
      </w:pPr>
      <w:r w:rsidRPr="003324F5">
        <w:t>Анализ структуры предпр</w:t>
      </w:r>
      <w:r w:rsidR="00A17551">
        <w:t>иятия и профессионального разде</w:t>
      </w:r>
      <w:r w:rsidRPr="003324F5">
        <w:t>ления труда.</w:t>
      </w:r>
    </w:p>
    <w:p w:rsidR="00FF3537" w:rsidRPr="003324F5" w:rsidRDefault="00FF3537" w:rsidP="00A7213C">
      <w:pPr>
        <w:jc w:val="both"/>
      </w:pPr>
      <w:r w:rsidRPr="003324F5">
        <w:t>Профессиональное образование и профессиональная карьера. Теоретические сведения. Роль профессии в жизни человека. Виды массовых профессий сферы индустриального производства и сервиса в регионе. Региональный рынок труда и его конъюнктура. Специальность, производительность и оплата труда.</w:t>
      </w:r>
    </w:p>
    <w:p w:rsidR="00FF3537" w:rsidRPr="003324F5" w:rsidRDefault="00FF3537" w:rsidP="00A7213C">
      <w:pPr>
        <w:jc w:val="both"/>
      </w:pPr>
      <w:r w:rsidRPr="003324F5">
        <w:t>Классификация профессий</w:t>
      </w:r>
      <w:r w:rsidR="00A17551">
        <w:t>. Внутренний мир человека и про</w:t>
      </w:r>
      <w:r w:rsidRPr="003324F5">
        <w:t>фессиональное самоопределение. Профессиональные интересы, склонности и способности. Д</w:t>
      </w:r>
      <w:r w:rsidR="00A17551">
        <w:t>иагностика и самодиагностика про</w:t>
      </w:r>
      <w:r w:rsidRPr="003324F5">
        <w:t xml:space="preserve">фессиональной пригодности </w:t>
      </w:r>
      <w:r w:rsidR="00A17551">
        <w:t>к выбранному виду профессиональ</w:t>
      </w:r>
      <w:r w:rsidRPr="003324F5">
        <w:t>ной деятельности. Мотивы и</w:t>
      </w:r>
      <w:r w:rsidR="00A17551">
        <w:t xml:space="preserve"> ценностные ориентации самоопре</w:t>
      </w:r>
      <w:r w:rsidRPr="003324F5">
        <w:t>деления.</w:t>
      </w:r>
    </w:p>
    <w:p w:rsidR="00FF3537" w:rsidRPr="003324F5" w:rsidRDefault="00FF3537" w:rsidP="00A7213C">
      <w:pPr>
        <w:jc w:val="both"/>
      </w:pPr>
      <w:r w:rsidRPr="003324F5">
        <w:t>Источники получения информации о профессиях, путях и об уровнях профессиональ</w:t>
      </w:r>
      <w:r w:rsidR="00A17551">
        <w:t xml:space="preserve">ного образования. </w:t>
      </w:r>
      <w:proofErr w:type="spellStart"/>
      <w:r w:rsidR="00A17551">
        <w:t>Профессиограм</w:t>
      </w:r>
      <w:r w:rsidRPr="003324F5">
        <w:t>ма</w:t>
      </w:r>
      <w:proofErr w:type="spellEnd"/>
      <w:r w:rsidRPr="003324F5">
        <w:t xml:space="preserve"> и </w:t>
      </w:r>
      <w:proofErr w:type="spellStart"/>
      <w:r w:rsidRPr="003324F5">
        <w:t>психограмма</w:t>
      </w:r>
      <w:proofErr w:type="spellEnd"/>
      <w:r w:rsidRPr="003324F5">
        <w:t xml:space="preserve"> професс</w:t>
      </w:r>
      <w:r w:rsidR="00A17551">
        <w:t>ии. Выбор по справочнику профес</w:t>
      </w:r>
      <w:r w:rsidRPr="003324F5">
        <w:t>сионального учебного заведени</w:t>
      </w:r>
      <w:r w:rsidR="00A17551">
        <w:t>я, характеристика условий посту</w:t>
      </w:r>
      <w:r w:rsidRPr="003324F5">
        <w:t>пления в него и обучения там.</w:t>
      </w:r>
    </w:p>
    <w:p w:rsidR="00FF3537" w:rsidRPr="003324F5" w:rsidRDefault="00FF3537" w:rsidP="00A7213C">
      <w:pPr>
        <w:jc w:val="both"/>
      </w:pPr>
      <w:r w:rsidRPr="003324F5">
        <w:t>Возможности построения</w:t>
      </w:r>
      <w:r w:rsidR="00A17551">
        <w:t xml:space="preserve"> карьеры в профессиональной дея</w:t>
      </w:r>
      <w:r w:rsidRPr="003324F5">
        <w:t>тельности.</w:t>
      </w:r>
    </w:p>
    <w:p w:rsidR="00FF3537" w:rsidRPr="003324F5" w:rsidRDefault="00FF3537" w:rsidP="00A7213C">
      <w:pPr>
        <w:jc w:val="both"/>
      </w:pPr>
      <w:r w:rsidRPr="003324F5">
        <w:t>Здоровье и выбор профессии.</w:t>
      </w:r>
    </w:p>
    <w:p w:rsidR="00FF3537" w:rsidRPr="003324F5" w:rsidRDefault="00FF3537" w:rsidP="00A7213C">
      <w:pPr>
        <w:jc w:val="both"/>
      </w:pPr>
      <w:r w:rsidRPr="003324F5">
        <w:t>Лабораторно-практические и практические работы.</w:t>
      </w:r>
    </w:p>
    <w:p w:rsidR="00FF3537" w:rsidRPr="003324F5" w:rsidRDefault="00FF3537" w:rsidP="00A7213C">
      <w:pPr>
        <w:jc w:val="both"/>
      </w:pPr>
      <w:r w:rsidRPr="003324F5">
        <w:t xml:space="preserve">Ознакомление по Единому тарифно-квалификационному </w:t>
      </w:r>
      <w:r w:rsidR="00A17551">
        <w:t>спра</w:t>
      </w:r>
      <w:r w:rsidRPr="003324F5">
        <w:t>вочнику с массовыми профес</w:t>
      </w:r>
      <w:r w:rsidR="00A17551">
        <w:t xml:space="preserve">сиями. Ознакомление с </w:t>
      </w:r>
      <w:proofErr w:type="spellStart"/>
      <w:r w:rsidR="00A17551">
        <w:t>профессио</w:t>
      </w:r>
      <w:r w:rsidRPr="003324F5">
        <w:t>граммами</w:t>
      </w:r>
      <w:proofErr w:type="spellEnd"/>
      <w:r w:rsidRPr="003324F5">
        <w:t xml:space="preserve"> массовых для рег</w:t>
      </w:r>
      <w:r w:rsidR="00A17551">
        <w:t>иона профессий. Анализ предложе</w:t>
      </w:r>
      <w:r w:rsidRPr="003324F5">
        <w:t>ний работодателей на региональном рынке труда.</w:t>
      </w:r>
    </w:p>
    <w:p w:rsidR="00FF3537" w:rsidRPr="003324F5" w:rsidRDefault="00FF3537" w:rsidP="00A7213C">
      <w:pPr>
        <w:jc w:val="both"/>
      </w:pPr>
      <w:r w:rsidRPr="003324F5">
        <w:t>Поиск информации в разл</w:t>
      </w:r>
      <w:r w:rsidR="00A17551">
        <w:t>ичных источниках, включая Интер</w:t>
      </w:r>
      <w:r w:rsidRPr="003324F5">
        <w:t>нет, о возможностях получения профессионального образования.</w:t>
      </w:r>
    </w:p>
    <w:p w:rsidR="00FF3537" w:rsidRPr="003324F5" w:rsidRDefault="00FF3537" w:rsidP="00A7213C">
      <w:pPr>
        <w:jc w:val="both"/>
      </w:pPr>
      <w:r w:rsidRPr="003324F5">
        <w:t>Диагностика склонностей и к</w:t>
      </w:r>
      <w:r w:rsidR="00A17551">
        <w:t>ачеств личности. Построение пла</w:t>
      </w:r>
      <w:r w:rsidRPr="003324F5">
        <w:t>нов профессионального образова</w:t>
      </w:r>
      <w:r w:rsidR="00A17551">
        <w:t>ния и трудоустройства. Составле</w:t>
      </w:r>
      <w:r w:rsidRPr="003324F5">
        <w:t>ние плана физической подготовки к предполагаемой профессии.</w:t>
      </w:r>
    </w:p>
    <w:p w:rsidR="00FF3537" w:rsidRPr="003324F5" w:rsidRDefault="00FF3537" w:rsidP="00A7213C">
      <w:pPr>
        <w:jc w:val="both"/>
      </w:pPr>
      <w:r w:rsidRPr="003324F5">
        <w:t xml:space="preserve">   Технологии исследовательской и опытнической деятельности. Теоретические сведени</w:t>
      </w:r>
      <w:r w:rsidR="00A17551">
        <w:t>я. Проектирование как сфера про</w:t>
      </w:r>
      <w:r w:rsidRPr="003324F5">
        <w:t>фессиональной деятельност</w:t>
      </w:r>
      <w:r w:rsidR="00A17551">
        <w:t>и. Последовательность проектиро</w:t>
      </w:r>
      <w:r w:rsidRPr="003324F5">
        <w:t>вания. Банк идей. Реализация проекта. Оценка проекта.</w:t>
      </w:r>
    </w:p>
    <w:p w:rsidR="00FF3537" w:rsidRPr="003324F5" w:rsidRDefault="00FF3537" w:rsidP="00A7213C">
      <w:pPr>
        <w:jc w:val="both"/>
      </w:pPr>
      <w:r w:rsidRPr="003324F5">
        <w:t xml:space="preserve">Практические работы. Обоснование темы творческого проекта. Поиск и изучение </w:t>
      </w:r>
      <w:r w:rsidR="00A17551">
        <w:t>информации по проблеме, формиро</w:t>
      </w:r>
      <w:r w:rsidRPr="003324F5">
        <w:t>вание базы данных.</w:t>
      </w:r>
    </w:p>
    <w:p w:rsidR="00FF3537" w:rsidRPr="003324F5" w:rsidRDefault="00FF3537" w:rsidP="00A7213C">
      <w:pPr>
        <w:jc w:val="both"/>
      </w:pPr>
      <w:r w:rsidRPr="003324F5">
        <w:t>Разработка нескольких вариантов решения проблемы, вы бор лучшего варианта и подготовка необходимой документации.</w:t>
      </w:r>
    </w:p>
    <w:p w:rsidR="00FF3537" w:rsidRPr="003324F5" w:rsidRDefault="00FF3537" w:rsidP="00A7213C">
      <w:pPr>
        <w:jc w:val="both"/>
      </w:pPr>
      <w:r w:rsidRPr="003324F5">
        <w:t xml:space="preserve">Выполнение проекта и анализ результатов работы. </w:t>
      </w:r>
      <w:proofErr w:type="gramStart"/>
      <w:r w:rsidRPr="003324F5">
        <w:t>Оф</w:t>
      </w:r>
      <w:r w:rsidR="00A17551">
        <w:t>орм</w:t>
      </w:r>
      <w:r w:rsidRPr="003324F5">
        <w:t>ление пояснительной записки и проведение презентации с по мощью ПК.</w:t>
      </w:r>
      <w:proofErr w:type="gramEnd"/>
    </w:p>
    <w:p w:rsidR="00FF3537" w:rsidRPr="003324F5" w:rsidRDefault="00FF3537" w:rsidP="00A7213C">
      <w:pPr>
        <w:jc w:val="both"/>
      </w:pPr>
      <w:r w:rsidRPr="003324F5">
        <w:t>Варианты творческих проектов: «Семейный бюджет», «Бизнес-план семейного предприятия», «Дом будущего», «Мой профессиональный выбор» и др.</w:t>
      </w:r>
    </w:p>
    <w:p w:rsidR="00FF3537" w:rsidRPr="003324F5" w:rsidRDefault="00FF3537" w:rsidP="00A7213C">
      <w:pPr>
        <w:jc w:val="both"/>
      </w:pPr>
      <w:r w:rsidRPr="003324F5">
        <w:t>Национально-региональный компонент</w:t>
      </w:r>
    </w:p>
    <w:p w:rsidR="00FF3537" w:rsidRPr="003324F5" w:rsidRDefault="00D66651" w:rsidP="00A7213C">
      <w:pPr>
        <w:jc w:val="both"/>
      </w:pPr>
      <w:r>
        <w:t>Декоративно-</w:t>
      </w:r>
      <w:r w:rsidR="00FF3537" w:rsidRPr="003324F5">
        <w:t>прикладное искусство</w:t>
      </w:r>
      <w:r w:rsidR="00A17551">
        <w:t xml:space="preserve"> </w:t>
      </w:r>
      <w:r w:rsidR="00FF3537" w:rsidRPr="003324F5">
        <w:t>народов своего края.</w:t>
      </w:r>
    </w:p>
    <w:p w:rsidR="00FF3537" w:rsidRPr="003324F5" w:rsidRDefault="00FF3537" w:rsidP="00A7213C">
      <w:pPr>
        <w:jc w:val="both"/>
      </w:pPr>
    </w:p>
    <w:p w:rsidR="00FF3537" w:rsidRPr="003324F5" w:rsidRDefault="00FF3537" w:rsidP="00A7213C">
      <w:pPr>
        <w:jc w:val="both"/>
      </w:pPr>
      <w:r w:rsidRPr="003324F5">
        <w:lastRenderedPageBreak/>
        <w:t>Современные материальные, информационные и гуманитарные технологии и перспективы их развития</w:t>
      </w:r>
    </w:p>
    <w:p w:rsidR="00FF3537" w:rsidRPr="003324F5" w:rsidRDefault="00FF3537" w:rsidP="00A7213C">
      <w:pPr>
        <w:jc w:val="both"/>
      </w:pPr>
      <w:r w:rsidRPr="003324F5">
        <w:t xml:space="preserve">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новые перспективы применения металлов, пористые металлы. </w:t>
      </w:r>
      <w:proofErr w:type="gramStart"/>
      <w:r w:rsidRPr="003324F5">
        <w:t>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</w:t>
      </w:r>
      <w:proofErr w:type="gramEnd"/>
      <w:r w:rsidRPr="003324F5">
        <w:t xml:space="preserve"> Биотехнологии.</w:t>
      </w:r>
    </w:p>
    <w:p w:rsidR="00FF3537" w:rsidRPr="003324F5" w:rsidRDefault="00FF3537" w:rsidP="00A7213C">
      <w:pPr>
        <w:jc w:val="both"/>
      </w:pPr>
      <w:r w:rsidRPr="003324F5">
        <w:t>Специфика социальных технологий. Технологии работы с общественным мнением. Социальные сети как технология. Технологии сферы услуг.</w:t>
      </w:r>
      <w:r w:rsidR="00A17551">
        <w:t xml:space="preserve"> </w:t>
      </w:r>
      <w:proofErr w:type="spellStart"/>
      <w:r w:rsidRPr="003324F5">
        <w:t>Нанотехнологии</w:t>
      </w:r>
      <w:proofErr w:type="spellEnd"/>
      <w:r w:rsidRPr="003324F5">
        <w:t>: новые принципы получения материалов и продуктов с заданными свойствами. Электроника (</w:t>
      </w:r>
      <w:proofErr w:type="spellStart"/>
      <w:r w:rsidRPr="003324F5">
        <w:t>фотоника</w:t>
      </w:r>
      <w:proofErr w:type="spellEnd"/>
      <w:r w:rsidRPr="003324F5">
        <w:t xml:space="preserve">). Квантовые компьютеры. Развитие </w:t>
      </w:r>
      <w:proofErr w:type="gramStart"/>
      <w:r w:rsidRPr="003324F5">
        <w:t>многофункциональных</w:t>
      </w:r>
      <w:proofErr w:type="gramEnd"/>
      <w:r w:rsidR="00A17551">
        <w:t xml:space="preserve"> </w:t>
      </w:r>
      <w:r w:rsidRPr="003324F5">
        <w:t xml:space="preserve"> </w:t>
      </w:r>
      <w:proofErr w:type="spellStart"/>
      <w:r w:rsidRPr="003324F5">
        <w:t>ИТ-инструментов</w:t>
      </w:r>
      <w:proofErr w:type="spellEnd"/>
      <w:r w:rsidRPr="003324F5">
        <w:t>. Медицинские технологии. Тестирующие препараты. Локальная доставка препарата. Персонифицированная вакцина. Генная инженерия как технология ликвидации нежелательных наследуемых признаков. Создание генетических тестов. Создание органов и организмов с искусственной генетической программой.</w:t>
      </w:r>
      <w:r w:rsidR="00A17551">
        <w:t xml:space="preserve"> </w:t>
      </w:r>
      <w:r w:rsidRPr="003324F5">
        <w:t>Управление в современном производстве. Роль метрологии в современном производстве. Инновационные предприятия. Трансферт технологий.</w:t>
      </w:r>
      <w:r w:rsidR="00A17551">
        <w:t xml:space="preserve"> </w:t>
      </w:r>
      <w:r w:rsidRPr="003324F5">
        <w:t>Осуществление мониторинга СМИ и ресурсов Интернета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</w:t>
      </w:r>
      <w:r w:rsidR="00A17551">
        <w:t xml:space="preserve"> </w:t>
      </w:r>
      <w:r w:rsidRPr="003324F5">
        <w:t>Способы обработки продуктов питания и потребительские качества пищи. Культура потребления: выбор продукта / услуги.</w:t>
      </w:r>
    </w:p>
    <w:p w:rsidR="00FF3537" w:rsidRPr="003324F5" w:rsidRDefault="00FF3537" w:rsidP="00A7213C">
      <w:pPr>
        <w:jc w:val="both"/>
      </w:pPr>
      <w:r w:rsidRPr="003324F5">
        <w:t xml:space="preserve">Формирование технологической культуры и проектно-технологического мышления </w:t>
      </w:r>
      <w:proofErr w:type="gramStart"/>
      <w:r w:rsidRPr="003324F5">
        <w:t>обучающихся</w:t>
      </w:r>
      <w:proofErr w:type="gramEnd"/>
    </w:p>
    <w:p w:rsidR="00FF3537" w:rsidRPr="003324F5" w:rsidRDefault="00FF3537" w:rsidP="00A7213C">
      <w:pPr>
        <w:jc w:val="both"/>
      </w:pPr>
      <w:r w:rsidRPr="003324F5">
        <w:t xml:space="preserve">     Анализ и синтез как средства решения задачи. Техника проведения морфологического анализа.</w:t>
      </w:r>
      <w:r w:rsidR="00A17551">
        <w:t xml:space="preserve"> </w:t>
      </w:r>
      <w:r w:rsidRPr="003324F5">
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 Бюджет проекта. </w:t>
      </w:r>
      <w:proofErr w:type="spellStart"/>
      <w:r w:rsidRPr="003324F5">
        <w:t>Фандрайзинг</w:t>
      </w:r>
      <w:proofErr w:type="spellEnd"/>
      <w:r w:rsidRPr="003324F5">
        <w:t xml:space="preserve">. Специфика </w:t>
      </w:r>
      <w:proofErr w:type="spellStart"/>
      <w:r w:rsidRPr="003324F5">
        <w:t>фандрайзинга</w:t>
      </w:r>
      <w:proofErr w:type="spellEnd"/>
      <w:r w:rsidRPr="003324F5">
        <w:t xml:space="preserve"> для разных типов проектов</w:t>
      </w:r>
      <w:proofErr w:type="gramStart"/>
      <w:r w:rsidR="00A17551">
        <w:t xml:space="preserve"> </w:t>
      </w:r>
      <w:r w:rsidRPr="003324F5">
        <w:t>.</w:t>
      </w:r>
      <w:proofErr w:type="gramEnd"/>
      <w:r w:rsidRPr="003324F5">
        <w:t xml:space="preserve">Способы продвижения продукта на рынке. Сегментация рынка. Позиционирование продукта. Маркетинговый план. Опыт проектирования, конструирования, моделирования. 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Оптимизация и регламентация технологических режимов производства данного продукта. </w:t>
      </w:r>
      <w:proofErr w:type="spellStart"/>
      <w:r w:rsidRPr="003324F5">
        <w:t>Пилотное</w:t>
      </w:r>
      <w:proofErr w:type="spellEnd"/>
      <w:r w:rsidRPr="003324F5">
        <w:t xml:space="preserve"> применение технологии на основе разработанных регламентов.</w:t>
      </w:r>
    </w:p>
    <w:p w:rsidR="00FF3537" w:rsidRPr="003324F5" w:rsidRDefault="00FF3537" w:rsidP="00A7213C">
      <w:pPr>
        <w:jc w:val="both"/>
      </w:pPr>
      <w:r w:rsidRPr="003324F5">
        <w:t>Построение образовательных траекторий и планов в области профессионального самоопределения. Понятия трудового ресурса, рынка труда. Характеристики современного рынка труда. Цикл жизни профессии</w:t>
      </w:r>
      <w:proofErr w:type="gramStart"/>
      <w:r w:rsidRPr="003324F5">
        <w:t xml:space="preserve">.. </w:t>
      </w:r>
      <w:proofErr w:type="gramEnd"/>
      <w:r w:rsidRPr="003324F5">
        <w:t xml:space="preserve">Современные требования к кадрам. Концепции «обучения для жизни» и «обучения через всю жизнь». </w:t>
      </w:r>
    </w:p>
    <w:p w:rsidR="00FF3537" w:rsidRPr="003324F5" w:rsidRDefault="00FF3537" w:rsidP="00A7213C">
      <w:pPr>
        <w:jc w:val="both"/>
      </w:pPr>
      <w:r w:rsidRPr="003324F5">
        <w:t xml:space="preserve">Система профильного обучения: права, обязанности и возможности. </w:t>
      </w:r>
    </w:p>
    <w:p w:rsidR="00FF3537" w:rsidRDefault="00FF3537" w:rsidP="00A7213C">
      <w:pPr>
        <w:jc w:val="both"/>
      </w:pPr>
      <w:bookmarkStart w:id="0" w:name="_GoBack"/>
      <w:bookmarkEnd w:id="0"/>
    </w:p>
    <w:p w:rsidR="00F934F1" w:rsidRPr="00D66651" w:rsidRDefault="00291257" w:rsidP="00D66651">
      <w:pPr>
        <w:jc w:val="center"/>
        <w:rPr>
          <w:b/>
          <w:sz w:val="28"/>
          <w:szCs w:val="28"/>
        </w:rPr>
      </w:pPr>
      <w:r w:rsidRPr="00FF3537">
        <w:rPr>
          <w:b/>
          <w:sz w:val="32"/>
          <w:szCs w:val="32"/>
        </w:rPr>
        <w:br w:type="page"/>
      </w:r>
      <w:r w:rsidR="00D66651" w:rsidRPr="00D66651">
        <w:rPr>
          <w:b/>
          <w:sz w:val="28"/>
          <w:szCs w:val="28"/>
        </w:rPr>
        <w:lastRenderedPageBreak/>
        <w:t>Календарно-тематический план</w:t>
      </w:r>
    </w:p>
    <w:p w:rsidR="00A17551" w:rsidRPr="00FF3537" w:rsidRDefault="00A17551" w:rsidP="00FF3537">
      <w:pPr>
        <w:jc w:val="center"/>
        <w:rPr>
          <w:rFonts w:eastAsia="Calibri"/>
          <w:b/>
          <w:sz w:val="32"/>
          <w:szCs w:val="32"/>
          <w:lang w:eastAsia="en-US"/>
        </w:rPr>
      </w:pPr>
    </w:p>
    <w:tbl>
      <w:tblPr>
        <w:tblW w:w="147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93"/>
        <w:gridCol w:w="9798"/>
        <w:gridCol w:w="992"/>
        <w:gridCol w:w="1134"/>
        <w:gridCol w:w="1134"/>
        <w:gridCol w:w="992"/>
      </w:tblGrid>
      <w:tr w:rsidR="00866ED9" w:rsidRPr="009A7813" w:rsidTr="002C2CAF">
        <w:trPr>
          <w:trHeight w:val="279"/>
        </w:trPr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№</w:t>
            </w:r>
          </w:p>
          <w:p w:rsidR="00866ED9" w:rsidRDefault="00866ED9" w:rsidP="00B5460D">
            <w:pPr>
              <w:jc w:val="center"/>
            </w:pPr>
            <w:r>
              <w:t>урок</w:t>
            </w:r>
          </w:p>
        </w:tc>
        <w:tc>
          <w:tcPr>
            <w:tcW w:w="9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Кол-во</w:t>
            </w:r>
          </w:p>
          <w:p w:rsidR="00866ED9" w:rsidRDefault="00866ED9" w:rsidP="00B5460D">
            <w:pPr>
              <w:jc w:val="center"/>
            </w:pPr>
            <w:r>
              <w:t>часов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Дата 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 xml:space="preserve">Примечание </w:t>
            </w:r>
          </w:p>
        </w:tc>
      </w:tr>
      <w:tr w:rsidR="00866ED9" w:rsidRPr="009A7813" w:rsidTr="002C2CAF">
        <w:trPr>
          <w:trHeight w:val="278"/>
        </w:trPr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D9" w:rsidRDefault="00866ED9" w:rsidP="00B5460D">
            <w:pPr>
              <w:jc w:val="center"/>
            </w:pPr>
          </w:p>
        </w:tc>
        <w:tc>
          <w:tcPr>
            <w:tcW w:w="9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D9" w:rsidRDefault="00866ED9" w:rsidP="00B5460D">
            <w:pPr>
              <w:jc w:val="center"/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6ED9" w:rsidRDefault="00866ED9" w:rsidP="00B5460D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План.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факт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</w:p>
        </w:tc>
      </w:tr>
      <w:tr w:rsidR="00866ED9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1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6</w:t>
            </w:r>
          </w:p>
        </w:tc>
      </w:tr>
      <w:tr w:rsidR="00866ED9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1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  <w:r>
              <w:t>Вводное занятие. Инструктаж по охране труда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</w:tr>
      <w:tr w:rsidR="00502748" w:rsidRPr="009A7813" w:rsidTr="002C2CAF">
        <w:trPr>
          <w:trHeight w:val="375"/>
        </w:trPr>
        <w:tc>
          <w:tcPr>
            <w:tcW w:w="14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48" w:rsidRPr="00502748" w:rsidRDefault="00502748" w:rsidP="00502748">
            <w:pPr>
              <w:jc w:val="center"/>
              <w:rPr>
                <w:b/>
              </w:rPr>
            </w:pPr>
            <w:r w:rsidRPr="00502748">
              <w:rPr>
                <w:b/>
              </w:rPr>
              <w:t>Эстетика приусадебного участка</w:t>
            </w:r>
            <w:r w:rsidR="00D66651">
              <w:rPr>
                <w:b/>
              </w:rPr>
              <w:t xml:space="preserve"> </w:t>
            </w:r>
            <w:r w:rsidR="00F934F1">
              <w:rPr>
                <w:b/>
              </w:rPr>
              <w:t>(осенний период) 3 ч</w:t>
            </w:r>
            <w:r w:rsidRPr="00502748">
              <w:rPr>
                <w:b/>
              </w:rPr>
              <w:t>.</w:t>
            </w:r>
          </w:p>
        </w:tc>
      </w:tr>
      <w:tr w:rsidR="00866ED9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2-4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  <w:r>
              <w:t>Уборка урожая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</w:tr>
      <w:tr w:rsidR="008062FB" w:rsidRPr="009A7813" w:rsidTr="002C2CAF">
        <w:tc>
          <w:tcPr>
            <w:tcW w:w="14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Pr="00F934F1" w:rsidRDefault="008062FB" w:rsidP="008062FB">
            <w:pPr>
              <w:jc w:val="center"/>
            </w:pPr>
            <w:r w:rsidRPr="009A7813">
              <w:rPr>
                <w:b/>
              </w:rPr>
              <w:t>Основы проектирования</w:t>
            </w:r>
            <w:r w:rsidR="00F934F1">
              <w:rPr>
                <w:b/>
                <w:lang w:val="en-US"/>
              </w:rPr>
              <w:t xml:space="preserve"> </w:t>
            </w:r>
            <w:r w:rsidR="00F934F1">
              <w:rPr>
                <w:b/>
              </w:rPr>
              <w:t>1 ч.</w:t>
            </w:r>
          </w:p>
        </w:tc>
      </w:tr>
      <w:tr w:rsidR="00866ED9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center"/>
            </w:pPr>
            <w:r>
              <w:t>5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  <w:r>
              <w:t>Основные и дополнительные компоненты проекта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Pr="008062FB" w:rsidRDefault="008062FB" w:rsidP="00B5460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D9" w:rsidRDefault="00866ED9" w:rsidP="00B5460D">
            <w:pPr>
              <w:jc w:val="both"/>
            </w:pPr>
          </w:p>
        </w:tc>
      </w:tr>
      <w:tr w:rsidR="008062FB" w:rsidRPr="009A7813" w:rsidTr="002C2CAF">
        <w:tc>
          <w:tcPr>
            <w:tcW w:w="14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7025A0">
            <w:pPr>
              <w:jc w:val="center"/>
            </w:pPr>
            <w:r w:rsidRPr="009A7813">
              <w:rPr>
                <w:b/>
              </w:rPr>
              <w:t>Технология ведения домашнего хозяйства</w:t>
            </w:r>
            <w:r w:rsidR="00F934F1">
              <w:rPr>
                <w:b/>
              </w:rPr>
              <w:t xml:space="preserve"> 9 ч.</w:t>
            </w: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6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Системы водоснабжения и канализации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 xml:space="preserve">7 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Pr="008062FB" w:rsidRDefault="008062FB" w:rsidP="00B5460D">
            <w:pPr>
              <w:jc w:val="both"/>
            </w:pPr>
            <w:r>
              <w:t xml:space="preserve">Эксплуатация и ремонт систем водоснабжения и канализации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8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Замена смесителя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9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Ремонт смесителя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10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Малярные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11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Обойные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12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Ремонт окон и дверей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13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Ремонт комнаты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F934F1" w:rsidRPr="009A7813" w:rsidTr="002C2CAF">
        <w:tc>
          <w:tcPr>
            <w:tcW w:w="14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4F1" w:rsidRDefault="00F934F1" w:rsidP="00F934F1">
            <w:pPr>
              <w:jc w:val="center"/>
            </w:pPr>
            <w:r w:rsidRPr="009A7813">
              <w:rPr>
                <w:b/>
              </w:rPr>
              <w:t>Электротехнические работы</w:t>
            </w:r>
            <w:r>
              <w:rPr>
                <w:b/>
              </w:rPr>
              <w:t xml:space="preserve"> 10 ч.</w:t>
            </w: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14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Электричество в нашей жизни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15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Способы  получения электроэнергии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16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 xml:space="preserve">Потребители электрической энергии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17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Электрические машины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18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Квартирная электропроводка.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19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Паяние</w:t>
            </w:r>
            <w:r w:rsidR="00F934F1">
              <w:rPr>
                <w:lang w:val="en-US"/>
              </w:rPr>
              <w:t xml:space="preserve"> </w:t>
            </w:r>
            <w:r>
              <w:t>(пайка)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rPr>
          <w:trHeight w:val="359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20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Pr="00F934F1" w:rsidRDefault="008062FB" w:rsidP="00B5460D">
            <w:pPr>
              <w:jc w:val="both"/>
              <w:rPr>
                <w:lang w:val="en-US"/>
              </w:rPr>
            </w:pPr>
            <w:r>
              <w:t>Приёмы соединения проводов.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21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Электроизмерительные приборы.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22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Электромагниты и их применение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23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Модель охранного устройства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F934F1" w:rsidRPr="009A7813" w:rsidTr="002C2CAF">
        <w:tc>
          <w:tcPr>
            <w:tcW w:w="14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4F1" w:rsidRDefault="00F934F1" w:rsidP="00F934F1">
            <w:pPr>
              <w:jc w:val="center"/>
            </w:pPr>
            <w:r w:rsidRPr="009A7813">
              <w:rPr>
                <w:b/>
              </w:rPr>
              <w:t>Современное производство 6</w:t>
            </w:r>
            <w:r>
              <w:rPr>
                <w:b/>
              </w:rPr>
              <w:t xml:space="preserve"> </w:t>
            </w:r>
            <w:r w:rsidRPr="009A7813">
              <w:rPr>
                <w:b/>
              </w:rPr>
              <w:t>ч</w:t>
            </w: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24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 xml:space="preserve">Сферы современного производства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lastRenderedPageBreak/>
              <w:t>25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Виды и формы организаций предприятий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26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Организационно-правовые формы организации.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27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Экономика организация производства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28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 xml:space="preserve">Основы предпринимательства.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8062FB" w:rsidRPr="009A7813" w:rsidTr="002C2CAF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>29</w:t>
            </w:r>
          </w:p>
        </w:tc>
        <w:tc>
          <w:tcPr>
            <w:tcW w:w="9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  <w:r>
              <w:t xml:space="preserve">Собственное дело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FB" w:rsidRDefault="008062FB" w:rsidP="00B5460D">
            <w:pPr>
              <w:jc w:val="both"/>
            </w:pPr>
          </w:p>
        </w:tc>
      </w:tr>
      <w:tr w:rsidR="00F934F1" w:rsidRPr="009A7813" w:rsidTr="002C2CAF">
        <w:tc>
          <w:tcPr>
            <w:tcW w:w="14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4F1" w:rsidRDefault="00F934F1" w:rsidP="00F934F1">
            <w:pPr>
              <w:jc w:val="center"/>
            </w:pPr>
            <w:r w:rsidRPr="00502748">
              <w:rPr>
                <w:b/>
              </w:rPr>
              <w:t>Эстетика приусадебного участка</w:t>
            </w:r>
            <w:r w:rsidR="00D66651">
              <w:rPr>
                <w:b/>
              </w:rPr>
              <w:t xml:space="preserve"> </w:t>
            </w:r>
            <w:r>
              <w:rPr>
                <w:b/>
              </w:rPr>
              <w:t xml:space="preserve">(весенний период) </w:t>
            </w:r>
            <w:r w:rsidR="00A7213C">
              <w:rPr>
                <w:b/>
              </w:rPr>
              <w:t>4 ч.</w:t>
            </w:r>
          </w:p>
        </w:tc>
      </w:tr>
      <w:tr w:rsidR="008062FB" w:rsidRPr="009A7813" w:rsidTr="002C2CAF">
        <w:tc>
          <w:tcPr>
            <w:tcW w:w="693" w:type="dxa"/>
          </w:tcPr>
          <w:p w:rsidR="008062FB" w:rsidRDefault="008062FB" w:rsidP="00291257">
            <w:pPr>
              <w:jc w:val="both"/>
            </w:pPr>
            <w:r>
              <w:t>30</w:t>
            </w:r>
            <w:r w:rsidR="00A7213C">
              <w:t>-34</w:t>
            </w:r>
          </w:p>
        </w:tc>
        <w:tc>
          <w:tcPr>
            <w:tcW w:w="9798" w:type="dxa"/>
          </w:tcPr>
          <w:p w:rsidR="008062FB" w:rsidRDefault="008062FB" w:rsidP="00B5460D">
            <w:pPr>
              <w:jc w:val="both"/>
            </w:pPr>
            <w:r>
              <w:t>Подготовка почвы</w:t>
            </w:r>
          </w:p>
        </w:tc>
        <w:tc>
          <w:tcPr>
            <w:tcW w:w="992" w:type="dxa"/>
          </w:tcPr>
          <w:p w:rsidR="008062FB" w:rsidRDefault="008062FB" w:rsidP="00B5460D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8062FB" w:rsidRDefault="008062FB" w:rsidP="00B5460D">
            <w:pPr>
              <w:jc w:val="both"/>
            </w:pPr>
          </w:p>
        </w:tc>
        <w:tc>
          <w:tcPr>
            <w:tcW w:w="1134" w:type="dxa"/>
          </w:tcPr>
          <w:p w:rsidR="008062FB" w:rsidRDefault="008062FB" w:rsidP="00B5460D">
            <w:pPr>
              <w:jc w:val="both"/>
            </w:pPr>
          </w:p>
        </w:tc>
        <w:tc>
          <w:tcPr>
            <w:tcW w:w="992" w:type="dxa"/>
          </w:tcPr>
          <w:p w:rsidR="008062FB" w:rsidRDefault="008062FB" w:rsidP="00B5460D">
            <w:pPr>
              <w:jc w:val="both"/>
            </w:pPr>
          </w:p>
        </w:tc>
      </w:tr>
    </w:tbl>
    <w:p w:rsidR="00291257" w:rsidRDefault="00291257" w:rsidP="00291257">
      <w:pPr>
        <w:jc w:val="center"/>
      </w:pPr>
    </w:p>
    <w:p w:rsidR="00291257" w:rsidRDefault="00291257" w:rsidP="00D66651"/>
    <w:sectPr w:rsidR="00291257" w:rsidSect="002C2CAF">
      <w:pgSz w:w="16838" w:h="11906" w:orient="landscape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95D60"/>
    <w:multiLevelType w:val="hybridMultilevel"/>
    <w:tmpl w:val="E918E44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58F0798"/>
    <w:multiLevelType w:val="hybridMultilevel"/>
    <w:tmpl w:val="23C6E5D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455B14"/>
    <w:rsid w:val="00137D72"/>
    <w:rsid w:val="0015185E"/>
    <w:rsid w:val="001D26D3"/>
    <w:rsid w:val="00213269"/>
    <w:rsid w:val="00215140"/>
    <w:rsid w:val="00291257"/>
    <w:rsid w:val="002B63AE"/>
    <w:rsid w:val="002C2CAF"/>
    <w:rsid w:val="002F504F"/>
    <w:rsid w:val="00371921"/>
    <w:rsid w:val="00455B14"/>
    <w:rsid w:val="00502748"/>
    <w:rsid w:val="00624C4D"/>
    <w:rsid w:val="00633A6E"/>
    <w:rsid w:val="00646E00"/>
    <w:rsid w:val="007025A0"/>
    <w:rsid w:val="007C1C05"/>
    <w:rsid w:val="00803D28"/>
    <w:rsid w:val="008062FB"/>
    <w:rsid w:val="00866ED9"/>
    <w:rsid w:val="009D2449"/>
    <w:rsid w:val="00A17551"/>
    <w:rsid w:val="00A45E0E"/>
    <w:rsid w:val="00A7213C"/>
    <w:rsid w:val="00B27E23"/>
    <w:rsid w:val="00B540FB"/>
    <w:rsid w:val="00B5460D"/>
    <w:rsid w:val="00D66651"/>
    <w:rsid w:val="00DC5B2B"/>
    <w:rsid w:val="00E61F51"/>
    <w:rsid w:val="00F16322"/>
    <w:rsid w:val="00F934F1"/>
    <w:rsid w:val="00FF3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5B1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455B14"/>
    <w:rPr>
      <w:lang w:val="ru-RU" w:eastAsia="ru-RU" w:bidi="ar-SA"/>
    </w:rPr>
  </w:style>
  <w:style w:type="paragraph" w:styleId="a4">
    <w:name w:val="No Spacing"/>
    <w:link w:val="a3"/>
    <w:qFormat/>
    <w:rsid w:val="00455B14"/>
  </w:style>
  <w:style w:type="paragraph" w:styleId="a5">
    <w:name w:val="List Paragraph"/>
    <w:basedOn w:val="a"/>
    <w:qFormat/>
    <w:rsid w:val="0029125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8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66D24-6B46-4F1F-83F1-EFAA4A564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11</Pages>
  <Words>3783</Words>
  <Characters>21568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</vt:lpstr>
    </vt:vector>
  </TitlesOfParts>
  <Company>Microsoft</Company>
  <LinksUpToDate>false</LinksUpToDate>
  <CharactersWithSpaces>25301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</dc:title>
  <dc:creator>XTreme</dc:creator>
  <cp:lastModifiedBy>Ruslan</cp:lastModifiedBy>
  <cp:revision>6</cp:revision>
  <dcterms:created xsi:type="dcterms:W3CDTF">2016-09-01T11:43:00Z</dcterms:created>
  <dcterms:modified xsi:type="dcterms:W3CDTF">2018-01-04T13:41:00Z</dcterms:modified>
</cp:coreProperties>
</file>