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1E7" w:rsidRPr="00C563BA" w:rsidRDefault="000931E7" w:rsidP="000733B4">
      <w:pPr>
        <w:tabs>
          <w:tab w:val="left" w:pos="1067"/>
          <w:tab w:val="center" w:pos="5457"/>
          <w:tab w:val="right" w:pos="10205"/>
        </w:tabs>
        <w:spacing w:after="0" w:line="240" w:lineRule="auto"/>
        <w:ind w:firstLine="709"/>
        <w:jc w:val="center"/>
        <w:outlineLvl w:val="0"/>
        <w:rPr>
          <w:rFonts w:ascii="Times New Roman" w:hAnsi="Times New Roman"/>
          <w:sz w:val="28"/>
          <w:szCs w:val="28"/>
        </w:rPr>
      </w:pPr>
      <w:r w:rsidRPr="00C563BA">
        <w:rPr>
          <w:rFonts w:ascii="Times New Roman" w:hAnsi="Times New Roman"/>
          <w:sz w:val="28"/>
          <w:szCs w:val="28"/>
        </w:rPr>
        <w:t xml:space="preserve">Муниципальное </w:t>
      </w:r>
      <w:r w:rsidR="00C03937">
        <w:rPr>
          <w:rFonts w:ascii="Times New Roman" w:hAnsi="Times New Roman"/>
          <w:sz w:val="28"/>
          <w:szCs w:val="28"/>
        </w:rPr>
        <w:t>бюджетное</w:t>
      </w:r>
      <w:r w:rsidRPr="00C563BA">
        <w:rPr>
          <w:rFonts w:ascii="Times New Roman" w:hAnsi="Times New Roman"/>
          <w:sz w:val="28"/>
          <w:szCs w:val="28"/>
        </w:rPr>
        <w:t xml:space="preserve">  общеобразовательное учреждение</w:t>
      </w:r>
    </w:p>
    <w:p w:rsidR="000931E7" w:rsidRPr="00C563BA" w:rsidRDefault="000931E7" w:rsidP="000733B4">
      <w:pPr>
        <w:tabs>
          <w:tab w:val="left" w:pos="1067"/>
          <w:tab w:val="center" w:pos="5457"/>
          <w:tab w:val="right" w:pos="10205"/>
        </w:tabs>
        <w:spacing w:after="0" w:line="240" w:lineRule="auto"/>
        <w:ind w:firstLine="709"/>
        <w:jc w:val="center"/>
        <w:outlineLvl w:val="0"/>
        <w:rPr>
          <w:rFonts w:ascii="Times New Roman" w:hAnsi="Times New Roman"/>
          <w:sz w:val="28"/>
          <w:szCs w:val="28"/>
        </w:rPr>
      </w:pPr>
      <w:r w:rsidRPr="00C563BA">
        <w:rPr>
          <w:rFonts w:ascii="Times New Roman" w:hAnsi="Times New Roman"/>
          <w:sz w:val="28"/>
          <w:szCs w:val="28"/>
        </w:rPr>
        <w:t>"</w:t>
      </w:r>
      <w:r w:rsidR="00C03937">
        <w:rPr>
          <w:rFonts w:ascii="Times New Roman" w:hAnsi="Times New Roman"/>
          <w:sz w:val="28"/>
          <w:szCs w:val="28"/>
        </w:rPr>
        <w:t>Озерная</w:t>
      </w:r>
      <w:r w:rsidRPr="00C563BA">
        <w:rPr>
          <w:rFonts w:ascii="Times New Roman" w:hAnsi="Times New Roman"/>
          <w:sz w:val="28"/>
          <w:szCs w:val="28"/>
        </w:rPr>
        <w:t xml:space="preserve">  средняя общеобразовательная школа </w:t>
      </w:r>
    </w:p>
    <w:p w:rsidR="000931E7" w:rsidRDefault="00C03937" w:rsidP="000733B4">
      <w:pPr>
        <w:tabs>
          <w:tab w:val="left" w:pos="1067"/>
          <w:tab w:val="center" w:pos="5457"/>
          <w:tab w:val="right" w:pos="10205"/>
        </w:tabs>
        <w:spacing w:after="0" w:line="240" w:lineRule="auto"/>
        <w:ind w:firstLine="709"/>
        <w:jc w:val="center"/>
        <w:outlineLvl w:val="0"/>
        <w:rPr>
          <w:rFonts w:ascii="Times New Roman" w:hAnsi="Times New Roman"/>
          <w:sz w:val="28"/>
          <w:szCs w:val="28"/>
        </w:rPr>
      </w:pPr>
      <w:r>
        <w:rPr>
          <w:rFonts w:ascii="Times New Roman" w:hAnsi="Times New Roman"/>
          <w:sz w:val="28"/>
          <w:szCs w:val="28"/>
        </w:rPr>
        <w:t>Высокогорского муниципального района Республики Татарстан»</w:t>
      </w:r>
    </w:p>
    <w:p w:rsidR="003A0BD6" w:rsidRDefault="003A0BD6" w:rsidP="000733B4">
      <w:pPr>
        <w:tabs>
          <w:tab w:val="left" w:pos="1067"/>
          <w:tab w:val="center" w:pos="5457"/>
          <w:tab w:val="right" w:pos="10205"/>
        </w:tabs>
        <w:spacing w:after="0" w:line="240" w:lineRule="auto"/>
        <w:ind w:firstLine="709"/>
        <w:jc w:val="center"/>
        <w:outlineLvl w:val="0"/>
        <w:rPr>
          <w:rFonts w:ascii="Times New Roman" w:hAnsi="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98"/>
        <w:gridCol w:w="2849"/>
        <w:gridCol w:w="4097"/>
      </w:tblGrid>
      <w:tr w:rsidR="003A0BD6" w:rsidTr="006C40BA">
        <w:tc>
          <w:tcPr>
            <w:tcW w:w="1855" w:type="pct"/>
            <w:tcBorders>
              <w:top w:val="single" w:sz="4" w:space="0" w:color="auto"/>
              <w:left w:val="single" w:sz="4" w:space="0" w:color="auto"/>
              <w:bottom w:val="single" w:sz="4" w:space="0" w:color="auto"/>
              <w:right w:val="single" w:sz="4" w:space="0" w:color="auto"/>
            </w:tcBorders>
          </w:tcPr>
          <w:p w:rsidR="003A0BD6" w:rsidRDefault="003A0BD6" w:rsidP="006C40BA">
            <w:pPr>
              <w:pStyle w:val="af"/>
            </w:pPr>
            <w:r>
              <w:t xml:space="preserve">     Рассмотрено на заседании МС школы протокол № __ от«__»__ 2019г.</w:t>
            </w:r>
          </w:p>
          <w:p w:rsidR="003A0BD6" w:rsidRDefault="003A0BD6" w:rsidP="006C40BA">
            <w:pPr>
              <w:pStyle w:val="af"/>
            </w:pPr>
          </w:p>
          <w:p w:rsidR="003A0BD6" w:rsidRDefault="003A0BD6" w:rsidP="006C40BA">
            <w:pPr>
              <w:pStyle w:val="af"/>
            </w:pPr>
            <w:r>
              <w:t>Руководитель:_________Г.В. Маркова</w:t>
            </w:r>
          </w:p>
          <w:p w:rsidR="003A0BD6" w:rsidRDefault="003A0BD6" w:rsidP="006C40BA">
            <w:pPr>
              <w:pStyle w:val="af"/>
            </w:pPr>
          </w:p>
        </w:tc>
        <w:tc>
          <w:tcPr>
            <w:tcW w:w="1290" w:type="pct"/>
            <w:tcBorders>
              <w:top w:val="single" w:sz="4" w:space="0" w:color="auto"/>
              <w:left w:val="single" w:sz="4" w:space="0" w:color="auto"/>
              <w:bottom w:val="single" w:sz="4" w:space="0" w:color="auto"/>
              <w:right w:val="single" w:sz="4" w:space="0" w:color="auto"/>
            </w:tcBorders>
          </w:tcPr>
          <w:p w:rsidR="003A0BD6" w:rsidRDefault="003A0BD6" w:rsidP="006C40BA">
            <w:pPr>
              <w:pStyle w:val="af"/>
            </w:pPr>
            <w:r>
              <w:t xml:space="preserve">     Согласовано:</w:t>
            </w:r>
          </w:p>
          <w:p w:rsidR="003A0BD6" w:rsidRDefault="003A0BD6" w:rsidP="006C40BA">
            <w:pPr>
              <w:pStyle w:val="af"/>
            </w:pPr>
            <w:r>
              <w:t xml:space="preserve"> ЗДУР:____    Л.Ф. Аскарова </w:t>
            </w:r>
          </w:p>
          <w:p w:rsidR="003A0BD6" w:rsidRDefault="003A0BD6" w:rsidP="006C40BA">
            <w:pPr>
              <w:pStyle w:val="af"/>
            </w:pPr>
            <w:r>
              <w:t>«_____» _______2019 г.</w:t>
            </w:r>
          </w:p>
          <w:p w:rsidR="003A0BD6" w:rsidRDefault="003A0BD6" w:rsidP="006C40BA">
            <w:pPr>
              <w:pStyle w:val="af"/>
            </w:pPr>
          </w:p>
        </w:tc>
        <w:tc>
          <w:tcPr>
            <w:tcW w:w="1855" w:type="pct"/>
            <w:tcBorders>
              <w:top w:val="single" w:sz="4" w:space="0" w:color="auto"/>
              <w:left w:val="single" w:sz="4" w:space="0" w:color="auto"/>
              <w:bottom w:val="single" w:sz="4" w:space="0" w:color="auto"/>
              <w:right w:val="single" w:sz="4" w:space="0" w:color="auto"/>
            </w:tcBorders>
          </w:tcPr>
          <w:p w:rsidR="003A0BD6" w:rsidRDefault="003A0BD6" w:rsidP="006C40BA">
            <w:pPr>
              <w:pStyle w:val="af"/>
            </w:pPr>
            <w:r>
              <w:t xml:space="preserve">     Утверждено</w:t>
            </w:r>
          </w:p>
          <w:p w:rsidR="003A0BD6" w:rsidRDefault="003A0BD6" w:rsidP="006C40BA">
            <w:pPr>
              <w:pStyle w:val="af"/>
            </w:pPr>
            <w:r>
              <w:t>Приказ № __от «__» __2019 г.</w:t>
            </w:r>
          </w:p>
          <w:p w:rsidR="003A0BD6" w:rsidRDefault="003A0BD6" w:rsidP="006C40BA">
            <w:pPr>
              <w:pStyle w:val="af"/>
            </w:pPr>
          </w:p>
          <w:p w:rsidR="003A0BD6" w:rsidRDefault="003A0BD6" w:rsidP="006C40BA">
            <w:pPr>
              <w:pStyle w:val="af"/>
            </w:pPr>
            <w:r>
              <w:t>Директор школы: ______Г. М. Дирзизова</w:t>
            </w:r>
          </w:p>
          <w:p w:rsidR="003A0BD6" w:rsidRDefault="003A0BD6" w:rsidP="006C40BA">
            <w:pPr>
              <w:pStyle w:val="af"/>
            </w:pPr>
          </w:p>
        </w:tc>
      </w:tr>
    </w:tbl>
    <w:p w:rsidR="003A0BD6" w:rsidRPr="00C563BA" w:rsidRDefault="003A0BD6" w:rsidP="000733B4">
      <w:pPr>
        <w:tabs>
          <w:tab w:val="left" w:pos="1067"/>
          <w:tab w:val="center" w:pos="5457"/>
          <w:tab w:val="right" w:pos="10205"/>
        </w:tabs>
        <w:spacing w:after="0" w:line="240" w:lineRule="auto"/>
        <w:ind w:firstLine="709"/>
        <w:jc w:val="center"/>
        <w:outlineLvl w:val="0"/>
        <w:rPr>
          <w:rFonts w:ascii="Times New Roman" w:hAnsi="Times New Roman"/>
          <w:sz w:val="28"/>
          <w:szCs w:val="28"/>
        </w:rPr>
      </w:pPr>
    </w:p>
    <w:p w:rsidR="000931E7" w:rsidRPr="00C563BA" w:rsidRDefault="000931E7" w:rsidP="00C563BA">
      <w:pPr>
        <w:tabs>
          <w:tab w:val="left" w:pos="1067"/>
          <w:tab w:val="center" w:pos="5457"/>
          <w:tab w:val="right" w:pos="10205"/>
        </w:tabs>
        <w:spacing w:after="0" w:line="240" w:lineRule="auto"/>
        <w:ind w:firstLine="709"/>
        <w:rPr>
          <w:rFonts w:ascii="Times New Roman" w:hAnsi="Times New Roman"/>
          <w:sz w:val="28"/>
          <w:szCs w:val="28"/>
        </w:rPr>
      </w:pPr>
      <w:r w:rsidRPr="00C563BA">
        <w:rPr>
          <w:rFonts w:ascii="Times New Roman" w:hAnsi="Times New Roman"/>
          <w:sz w:val="28"/>
          <w:szCs w:val="28"/>
        </w:rPr>
        <w:tab/>
      </w:r>
    </w:p>
    <w:p w:rsidR="006C40BA" w:rsidRDefault="006C40BA" w:rsidP="006C40BA">
      <w:pPr>
        <w:spacing w:after="0" w:line="240" w:lineRule="auto"/>
        <w:jc w:val="center"/>
        <w:rPr>
          <w:rFonts w:ascii="Briolin" w:hAnsi="Briolin"/>
          <w:b/>
          <w:sz w:val="36"/>
          <w:szCs w:val="36"/>
        </w:rPr>
      </w:pPr>
    </w:p>
    <w:p w:rsidR="006C40BA" w:rsidRDefault="006C40BA" w:rsidP="006C40BA">
      <w:pPr>
        <w:spacing w:after="0" w:line="240" w:lineRule="auto"/>
        <w:jc w:val="center"/>
        <w:rPr>
          <w:rFonts w:ascii="Briolin" w:hAnsi="Briolin"/>
          <w:b/>
          <w:sz w:val="36"/>
          <w:szCs w:val="36"/>
        </w:rPr>
      </w:pPr>
    </w:p>
    <w:p w:rsidR="006C40BA" w:rsidRDefault="006C40BA" w:rsidP="006C40BA">
      <w:pPr>
        <w:spacing w:after="0" w:line="240" w:lineRule="auto"/>
        <w:jc w:val="center"/>
        <w:rPr>
          <w:rFonts w:ascii="Briolin" w:hAnsi="Briolin"/>
          <w:b/>
          <w:sz w:val="36"/>
          <w:szCs w:val="36"/>
        </w:rPr>
      </w:pPr>
    </w:p>
    <w:p w:rsidR="006C40BA" w:rsidRDefault="006C40BA" w:rsidP="006C40BA">
      <w:pPr>
        <w:spacing w:after="0" w:line="240" w:lineRule="auto"/>
        <w:jc w:val="center"/>
        <w:rPr>
          <w:rFonts w:ascii="Briolin" w:hAnsi="Briolin"/>
          <w:b/>
          <w:sz w:val="36"/>
          <w:szCs w:val="36"/>
        </w:rPr>
      </w:pPr>
    </w:p>
    <w:p w:rsidR="006C40BA" w:rsidRDefault="006C40BA" w:rsidP="006C40BA">
      <w:pPr>
        <w:spacing w:after="0" w:line="240" w:lineRule="auto"/>
        <w:jc w:val="center"/>
        <w:rPr>
          <w:rFonts w:ascii="Briolin" w:hAnsi="Briolin"/>
          <w:b/>
          <w:sz w:val="36"/>
          <w:szCs w:val="36"/>
        </w:rPr>
      </w:pPr>
    </w:p>
    <w:p w:rsidR="006C40BA" w:rsidRDefault="006C40BA" w:rsidP="006C40BA">
      <w:pPr>
        <w:spacing w:after="0" w:line="240" w:lineRule="auto"/>
        <w:jc w:val="center"/>
        <w:rPr>
          <w:rFonts w:ascii="Briolin" w:hAnsi="Briolin"/>
          <w:b/>
          <w:sz w:val="36"/>
          <w:szCs w:val="36"/>
        </w:rPr>
      </w:pPr>
    </w:p>
    <w:p w:rsidR="006C40BA" w:rsidRPr="006C40BA" w:rsidRDefault="006C40BA" w:rsidP="006C40BA">
      <w:pPr>
        <w:spacing w:after="0" w:line="240" w:lineRule="auto"/>
        <w:jc w:val="center"/>
        <w:rPr>
          <w:rFonts w:ascii="CyrillicGoth" w:hAnsi="CyrillicGoth"/>
          <w:b/>
          <w:bCs/>
          <w:sz w:val="36"/>
          <w:szCs w:val="36"/>
        </w:rPr>
      </w:pPr>
      <w:r w:rsidRPr="006C40BA">
        <w:rPr>
          <w:rFonts w:ascii="Briolin" w:hAnsi="Briolin"/>
          <w:b/>
          <w:sz w:val="36"/>
          <w:szCs w:val="36"/>
        </w:rPr>
        <w:t xml:space="preserve">РАБОЧИЕ ПРОГРАММЫ </w:t>
      </w:r>
    </w:p>
    <w:p w:rsidR="006C40BA" w:rsidRPr="006C40BA" w:rsidRDefault="006C40BA" w:rsidP="006C40BA">
      <w:pPr>
        <w:spacing w:after="0" w:line="240" w:lineRule="auto"/>
        <w:jc w:val="center"/>
        <w:rPr>
          <w:rFonts w:ascii="Times New Roman" w:hAnsi="Times New Roman"/>
          <w:bCs/>
          <w:sz w:val="36"/>
          <w:szCs w:val="36"/>
        </w:rPr>
      </w:pPr>
      <w:r w:rsidRPr="006C40BA">
        <w:rPr>
          <w:rFonts w:ascii="Times New Roman" w:hAnsi="Times New Roman"/>
          <w:bCs/>
          <w:sz w:val="36"/>
          <w:szCs w:val="36"/>
        </w:rPr>
        <w:t>по учебным предметам</w:t>
      </w:r>
    </w:p>
    <w:p w:rsidR="006C40BA" w:rsidRPr="006C40BA" w:rsidRDefault="006C40BA" w:rsidP="006C40BA">
      <w:pPr>
        <w:spacing w:after="0" w:line="240" w:lineRule="auto"/>
        <w:jc w:val="center"/>
        <w:rPr>
          <w:rFonts w:ascii="Times New Roman" w:hAnsi="Times New Roman"/>
          <w:bCs/>
          <w:sz w:val="36"/>
          <w:szCs w:val="36"/>
        </w:rPr>
      </w:pPr>
      <w:r w:rsidRPr="006C40BA">
        <w:rPr>
          <w:rFonts w:ascii="Times New Roman" w:hAnsi="Times New Roman"/>
          <w:bCs/>
          <w:sz w:val="36"/>
          <w:szCs w:val="36"/>
        </w:rPr>
        <w:t xml:space="preserve"> «Математика» </w:t>
      </w:r>
      <w:r w:rsidRPr="006C40BA">
        <w:rPr>
          <w:rFonts w:ascii="Times New Roman" w:hAnsi="Times New Roman"/>
          <w:b/>
          <w:bCs/>
          <w:sz w:val="36"/>
          <w:szCs w:val="36"/>
        </w:rPr>
        <w:t>5 класс</w:t>
      </w:r>
      <w:r w:rsidRPr="006C40BA">
        <w:rPr>
          <w:rFonts w:ascii="Times New Roman" w:hAnsi="Times New Roman"/>
          <w:bCs/>
          <w:sz w:val="36"/>
          <w:szCs w:val="36"/>
        </w:rPr>
        <w:t xml:space="preserve"> </w:t>
      </w:r>
    </w:p>
    <w:p w:rsidR="006C40BA" w:rsidRPr="006C40BA" w:rsidRDefault="006C40BA" w:rsidP="006C40BA">
      <w:pPr>
        <w:spacing w:after="0" w:line="240" w:lineRule="auto"/>
        <w:jc w:val="center"/>
        <w:rPr>
          <w:rFonts w:ascii="Times New Roman" w:hAnsi="Times New Roman"/>
          <w:bCs/>
          <w:sz w:val="36"/>
          <w:szCs w:val="36"/>
        </w:rPr>
      </w:pPr>
      <w:r w:rsidRPr="006C40BA">
        <w:rPr>
          <w:rFonts w:ascii="Times New Roman" w:hAnsi="Times New Roman"/>
          <w:bCs/>
          <w:sz w:val="36"/>
          <w:szCs w:val="36"/>
        </w:rPr>
        <w:t xml:space="preserve">Алгебра и Геометрия </w:t>
      </w:r>
    </w:p>
    <w:p w:rsidR="006C40BA" w:rsidRDefault="006C40BA" w:rsidP="006C40BA">
      <w:pPr>
        <w:spacing w:after="0" w:line="360" w:lineRule="auto"/>
        <w:jc w:val="center"/>
        <w:rPr>
          <w:rFonts w:ascii="Times New Roman" w:hAnsi="Times New Roman"/>
          <w:b/>
          <w:bCs/>
          <w:sz w:val="36"/>
          <w:szCs w:val="36"/>
        </w:rPr>
      </w:pPr>
      <w:r w:rsidRPr="006C40BA">
        <w:rPr>
          <w:rFonts w:ascii="Times New Roman" w:hAnsi="Times New Roman"/>
          <w:b/>
          <w:bCs/>
          <w:sz w:val="36"/>
          <w:szCs w:val="36"/>
        </w:rPr>
        <w:t xml:space="preserve">7, </w:t>
      </w:r>
      <w:r w:rsidRPr="00E10D08">
        <w:rPr>
          <w:rFonts w:ascii="Times New Roman" w:hAnsi="Times New Roman"/>
          <w:b/>
          <w:bCs/>
          <w:sz w:val="36"/>
          <w:szCs w:val="36"/>
        </w:rPr>
        <w:t>9</w:t>
      </w:r>
      <w:r w:rsidRPr="006C40BA">
        <w:rPr>
          <w:rFonts w:ascii="Times New Roman" w:hAnsi="Times New Roman"/>
          <w:b/>
          <w:bCs/>
          <w:sz w:val="36"/>
          <w:szCs w:val="36"/>
        </w:rPr>
        <w:t xml:space="preserve"> классы</w:t>
      </w: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r>
        <w:rPr>
          <w:rFonts w:ascii="Times New Roman" w:hAnsi="Times New Roman"/>
          <w:bCs/>
          <w:sz w:val="32"/>
          <w:szCs w:val="32"/>
        </w:rPr>
        <w:t xml:space="preserve">Разработала Сафина Гульнара Фаритовна, </w:t>
      </w:r>
    </w:p>
    <w:p w:rsidR="006C40BA" w:rsidRDefault="006C40BA" w:rsidP="006C40BA">
      <w:pPr>
        <w:spacing w:after="0" w:line="240" w:lineRule="auto"/>
        <w:jc w:val="center"/>
        <w:rPr>
          <w:rFonts w:ascii="Times New Roman" w:hAnsi="Times New Roman"/>
          <w:bCs/>
          <w:sz w:val="32"/>
          <w:szCs w:val="32"/>
        </w:rPr>
      </w:pPr>
      <w:r>
        <w:rPr>
          <w:rFonts w:ascii="Times New Roman" w:hAnsi="Times New Roman"/>
          <w:bCs/>
          <w:sz w:val="32"/>
          <w:szCs w:val="32"/>
        </w:rPr>
        <w:t>учитель математики МБОУ «Озерная СОШ Высокогорского МР РТ»</w:t>
      </w: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Cs/>
          <w:sz w:val="32"/>
          <w:szCs w:val="32"/>
        </w:rPr>
      </w:pPr>
    </w:p>
    <w:p w:rsidR="006C40BA" w:rsidRDefault="006C40BA" w:rsidP="006C40BA">
      <w:pPr>
        <w:spacing w:after="0" w:line="240" w:lineRule="auto"/>
        <w:jc w:val="center"/>
        <w:rPr>
          <w:rFonts w:ascii="Times New Roman" w:hAnsi="Times New Roman"/>
          <w:b/>
          <w:bCs/>
          <w:sz w:val="32"/>
          <w:szCs w:val="32"/>
        </w:rPr>
      </w:pPr>
    </w:p>
    <w:p w:rsidR="006C40BA" w:rsidRPr="006C40BA" w:rsidRDefault="006C40BA" w:rsidP="006C40BA">
      <w:pPr>
        <w:spacing w:after="0" w:line="240" w:lineRule="auto"/>
        <w:jc w:val="center"/>
        <w:rPr>
          <w:rFonts w:ascii="Times New Roman" w:hAnsi="Times New Roman"/>
          <w:b/>
          <w:sz w:val="32"/>
          <w:szCs w:val="32"/>
        </w:rPr>
      </w:pPr>
      <w:r w:rsidRPr="006C40BA">
        <w:rPr>
          <w:rFonts w:ascii="Times New Roman" w:hAnsi="Times New Roman"/>
          <w:b/>
          <w:bCs/>
          <w:sz w:val="32"/>
          <w:szCs w:val="32"/>
        </w:rPr>
        <w:t>2019-2020 учебный год</w:t>
      </w:r>
    </w:p>
    <w:p w:rsidR="000931E7" w:rsidRDefault="000931E7" w:rsidP="00535FB7">
      <w:pPr>
        <w:pStyle w:val="a3"/>
        <w:tabs>
          <w:tab w:val="left" w:pos="993"/>
        </w:tabs>
        <w:spacing w:after="0"/>
        <w:ind w:firstLine="567"/>
        <w:jc w:val="center"/>
        <w:outlineLvl w:val="0"/>
        <w:rPr>
          <w:rFonts w:ascii="Times New Roman" w:hAnsi="Times New Roman"/>
          <w:b/>
          <w:sz w:val="28"/>
          <w:szCs w:val="28"/>
          <w:u w:val="single"/>
        </w:rPr>
      </w:pPr>
      <w:r w:rsidRPr="00B6776E">
        <w:rPr>
          <w:rFonts w:ascii="Times New Roman" w:hAnsi="Times New Roman"/>
          <w:b/>
          <w:sz w:val="28"/>
          <w:szCs w:val="28"/>
          <w:u w:val="single"/>
        </w:rPr>
        <w:lastRenderedPageBreak/>
        <w:t xml:space="preserve">Планируемые результаты </w:t>
      </w:r>
      <w:r w:rsidR="00535FB7">
        <w:rPr>
          <w:rFonts w:ascii="Times New Roman" w:hAnsi="Times New Roman"/>
          <w:b/>
          <w:sz w:val="28"/>
          <w:szCs w:val="28"/>
          <w:u w:val="single"/>
        </w:rPr>
        <w:t>изучения учебного предмета</w:t>
      </w:r>
    </w:p>
    <w:p w:rsidR="009A2ACE" w:rsidRDefault="009A2ACE" w:rsidP="00535FB7">
      <w:pPr>
        <w:pStyle w:val="a3"/>
        <w:tabs>
          <w:tab w:val="left" w:pos="993"/>
        </w:tabs>
        <w:spacing w:after="0"/>
        <w:ind w:firstLine="567"/>
        <w:jc w:val="center"/>
        <w:outlineLvl w:val="0"/>
        <w:rPr>
          <w:rFonts w:ascii="Times New Roman" w:hAnsi="Times New Roman"/>
          <w:b/>
          <w:sz w:val="28"/>
          <w:szCs w:val="28"/>
          <w:u w:val="single"/>
        </w:rPr>
      </w:pPr>
    </w:p>
    <w:p w:rsidR="009A2ACE" w:rsidRPr="009A2ACE" w:rsidRDefault="009A2ACE" w:rsidP="009A2ACE">
      <w:pPr>
        <w:spacing w:after="0" w:line="240" w:lineRule="auto"/>
        <w:ind w:left="567"/>
        <w:jc w:val="both"/>
        <w:outlineLvl w:val="1"/>
        <w:rPr>
          <w:rFonts w:ascii="Times New Roman" w:eastAsia="@Arial Unicode MS" w:hAnsi="Times New Roman"/>
          <w:b/>
          <w:bCs/>
          <w:sz w:val="24"/>
          <w:szCs w:val="24"/>
          <w:u w:val="single"/>
        </w:rPr>
      </w:pPr>
      <w:bookmarkStart w:id="0" w:name="_Toc409691626"/>
      <w:bookmarkStart w:id="1" w:name="_Toc406058977"/>
      <w:bookmarkStart w:id="2" w:name="_Toc405145648"/>
      <w:r w:rsidRPr="009A2ACE">
        <w:rPr>
          <w:rFonts w:ascii="Times New Roman" w:eastAsia="@Arial Unicode MS" w:hAnsi="Times New Roman"/>
          <w:bCs/>
          <w:sz w:val="28"/>
          <w:szCs w:val="24"/>
        </w:rPr>
        <w:t xml:space="preserve"> </w:t>
      </w:r>
      <w:r w:rsidRPr="009A2ACE">
        <w:rPr>
          <w:rFonts w:ascii="Times New Roman" w:eastAsia="@Arial Unicode MS" w:hAnsi="Times New Roman"/>
          <w:b/>
          <w:bCs/>
          <w:sz w:val="24"/>
          <w:szCs w:val="24"/>
          <w:u w:val="single"/>
        </w:rPr>
        <w:t>Личностные результаты</w:t>
      </w:r>
      <w:bookmarkEnd w:id="0"/>
      <w:bookmarkEnd w:id="1"/>
      <w:bookmarkEnd w:id="2"/>
      <w:r w:rsidRPr="009A2ACE">
        <w:rPr>
          <w:rFonts w:ascii="Times New Roman" w:eastAsia="@Arial Unicode MS" w:hAnsi="Times New Roman"/>
          <w:b/>
          <w:bCs/>
          <w:sz w:val="24"/>
          <w:szCs w:val="24"/>
          <w:u w:val="single"/>
        </w:rPr>
        <w:t>:</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r>
        <w:rPr>
          <w:rFonts w:ascii="Times New Roman" w:eastAsia="Calibri" w:hAnsi="Times New Roman"/>
          <w:sz w:val="24"/>
          <w:szCs w:val="24"/>
          <w:lang w:eastAsia="en-US"/>
        </w:rPr>
        <w:t xml:space="preserve"> </w:t>
      </w:r>
      <w:r w:rsidRPr="009A2ACE">
        <w:rPr>
          <w:rFonts w:ascii="Times New Roman" w:eastAsia="Calibri" w:hAnsi="Times New Roman"/>
          <w:sz w:val="24"/>
          <w:szCs w:val="24"/>
          <w:lang w:eastAsia="en-US"/>
        </w:rPr>
        <w:t xml:space="preserve">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w:t>
      </w:r>
      <w:r w:rsidRPr="009A2ACE">
        <w:rPr>
          <w:rFonts w:ascii="Times New Roman" w:eastAsia="Calibri" w:hAnsi="Times New Roman"/>
          <w:sz w:val="24"/>
          <w:szCs w:val="24"/>
          <w:lang w:eastAsia="en-US"/>
        </w:rPr>
        <w:lastRenderedPageBreak/>
        <w:t>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9A2ACE" w:rsidRDefault="009A2ACE" w:rsidP="009A2ACE">
      <w:pPr>
        <w:spacing w:after="0" w:line="240" w:lineRule="auto"/>
        <w:ind w:left="567"/>
        <w:jc w:val="both"/>
        <w:rPr>
          <w:rFonts w:ascii="Times New Roman" w:eastAsia="Calibri" w:hAnsi="Times New Roman"/>
          <w:sz w:val="24"/>
          <w:szCs w:val="24"/>
          <w:lang w:eastAsia="en-US"/>
        </w:rPr>
      </w:pPr>
    </w:p>
    <w:p w:rsidR="009A2ACE" w:rsidRPr="009A2ACE" w:rsidRDefault="009A2ACE" w:rsidP="009A2ACE">
      <w:pPr>
        <w:spacing w:after="0" w:line="240" w:lineRule="auto"/>
        <w:ind w:left="567"/>
        <w:jc w:val="both"/>
        <w:outlineLvl w:val="1"/>
        <w:rPr>
          <w:rFonts w:ascii="Times New Roman" w:eastAsia="@Arial Unicode MS" w:hAnsi="Times New Roman"/>
          <w:b/>
          <w:bCs/>
          <w:sz w:val="24"/>
          <w:szCs w:val="24"/>
          <w:u w:val="single"/>
        </w:rPr>
      </w:pPr>
      <w:bookmarkStart w:id="3" w:name="_Toc414553132"/>
      <w:bookmarkStart w:id="4" w:name="_Toc410653951"/>
      <w:bookmarkStart w:id="5" w:name="_Toc409691627"/>
      <w:bookmarkStart w:id="6" w:name="_Toc406058978"/>
      <w:bookmarkStart w:id="7" w:name="_Toc405145649"/>
      <w:r w:rsidRPr="009A2ACE">
        <w:rPr>
          <w:rFonts w:ascii="Times New Roman" w:eastAsia="@Arial Unicode MS" w:hAnsi="Times New Roman"/>
          <w:b/>
          <w:bCs/>
          <w:sz w:val="24"/>
          <w:szCs w:val="24"/>
          <w:u w:val="single"/>
        </w:rPr>
        <w:t>Метапредметные результаты</w:t>
      </w:r>
      <w:bookmarkEnd w:id="3"/>
      <w:bookmarkEnd w:id="4"/>
      <w:bookmarkEnd w:id="5"/>
      <w:bookmarkEnd w:id="6"/>
      <w:bookmarkEnd w:id="7"/>
    </w:p>
    <w:p w:rsidR="009A2ACE" w:rsidRPr="009A2ACE" w:rsidRDefault="009A2ACE" w:rsidP="009A2ACE">
      <w:pPr>
        <w:spacing w:after="0" w:line="240" w:lineRule="auto"/>
        <w:ind w:left="567"/>
        <w:jc w:val="both"/>
        <w:rPr>
          <w:rFonts w:ascii="Times New Roman" w:eastAsia="Calibri" w:hAnsi="Times New Roman"/>
          <w:b/>
          <w:i/>
          <w:sz w:val="24"/>
          <w:szCs w:val="24"/>
          <w:lang w:eastAsia="en-US"/>
        </w:rPr>
      </w:pPr>
      <w:r w:rsidRPr="009A2ACE">
        <w:rPr>
          <w:rFonts w:ascii="Times New Roman" w:eastAsia="Calibri" w:hAnsi="Times New Roman"/>
          <w:sz w:val="24"/>
          <w:szCs w:val="24"/>
          <w:lang w:eastAsia="en-US"/>
        </w:rPr>
        <w:t xml:space="preserve">Метапредметные результаты </w:t>
      </w:r>
      <w:r w:rsidRPr="009A2ACE">
        <w:rPr>
          <w:rFonts w:ascii="Times New Roman" w:eastAsia="Calibri" w:hAnsi="Times New Roman"/>
          <w:sz w:val="24"/>
          <w:szCs w:val="24"/>
        </w:rPr>
        <w:t>включают освоенные обучающимися межпредметные понятия и универсальные учебные деийствия (регулятивные, познавательные, коммуникативные).</w:t>
      </w:r>
    </w:p>
    <w:p w:rsidR="009A2ACE" w:rsidRPr="009A2ACE" w:rsidRDefault="009A2ACE" w:rsidP="009A2ACE">
      <w:pPr>
        <w:spacing w:after="0" w:line="240" w:lineRule="auto"/>
        <w:ind w:left="567"/>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Межпредметные понятия</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Условием формирования межпредметных понятий,  таких, как система, </w:t>
      </w:r>
      <w:r w:rsidRPr="009A2ACE">
        <w:rPr>
          <w:rFonts w:ascii="Times New Roman" w:eastAsia="Calibri" w:hAnsi="Times New Roman"/>
          <w:sz w:val="24"/>
          <w:szCs w:val="24"/>
          <w:shd w:val="clear" w:color="auto" w:fill="FFFFFF"/>
          <w:lang w:eastAsia="en-US"/>
        </w:rPr>
        <w:t>факт, закономерность, феномен, анализ, синтез</w:t>
      </w:r>
      <w:r w:rsidRPr="009A2ACE">
        <w:rPr>
          <w:rFonts w:ascii="Times New Roman" w:eastAsia="Calibri" w:hAnsi="Times New Roman"/>
          <w:sz w:val="24"/>
          <w:szCs w:val="24"/>
          <w:lang w:eastAsia="en-US"/>
        </w:rPr>
        <w:t xml:space="preserve">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9A2ACE">
        <w:rPr>
          <w:rFonts w:ascii="Times New Roman" w:eastAsia="Calibri" w:hAnsi="Times New Roman"/>
          <w:b/>
          <w:sz w:val="24"/>
          <w:szCs w:val="24"/>
          <w:lang w:eastAsia="en-US"/>
        </w:rPr>
        <w:t>основ читательской компетенции</w:t>
      </w:r>
      <w:r w:rsidRPr="009A2ACE">
        <w:rPr>
          <w:rFonts w:ascii="Times New Roman" w:eastAsia="Calibri" w:hAnsi="Times New Roman"/>
          <w:sz w:val="24"/>
          <w:szCs w:val="24"/>
          <w:lang w:eastAsia="en-US"/>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A2ACE" w:rsidRPr="009A2ACE" w:rsidRDefault="009A2ACE" w:rsidP="009A2ACE">
      <w:pPr>
        <w:spacing w:after="0" w:line="240" w:lineRule="auto"/>
        <w:ind w:left="567"/>
        <w:jc w:val="both"/>
        <w:rPr>
          <w:rFonts w:ascii="Times New Roman" w:eastAsia="Calibri" w:hAnsi="Times New Roman"/>
          <w:i/>
          <w:sz w:val="24"/>
          <w:szCs w:val="24"/>
          <w:lang w:eastAsia="en-US"/>
        </w:rPr>
      </w:pPr>
      <w:r w:rsidRPr="009A2ACE">
        <w:rPr>
          <w:rFonts w:ascii="Times New Roman" w:eastAsia="Calibri" w:hAnsi="Times New Roman"/>
          <w:sz w:val="24"/>
          <w:szCs w:val="24"/>
          <w:lang w:eastAsia="en-US"/>
        </w:rPr>
        <w:t xml:space="preserve">При изучении учебных предметов обучающиеся усовершенствуют приобретенные на первомуровне </w:t>
      </w:r>
      <w:r w:rsidRPr="009A2ACE">
        <w:rPr>
          <w:rFonts w:ascii="Times New Roman" w:eastAsia="Calibri" w:hAnsi="Times New Roman"/>
          <w:b/>
          <w:sz w:val="24"/>
          <w:szCs w:val="24"/>
          <w:lang w:eastAsia="en-US"/>
        </w:rPr>
        <w:t>навыки работы с информацией</w:t>
      </w:r>
      <w:r w:rsidRPr="009A2ACE">
        <w:rPr>
          <w:rFonts w:ascii="Times New Roman" w:eastAsia="Calibri" w:hAnsi="Times New Roman"/>
          <w:sz w:val="24"/>
          <w:szCs w:val="24"/>
          <w:lang w:eastAsia="en-US"/>
        </w:rPr>
        <w:t xml:space="preserve"> и пополнят их. Они смогут работать с текстами, преобразовывать и интерпретировать содержащуюся в них информацию, в том числе:</w:t>
      </w:r>
    </w:p>
    <w:p w:rsidR="009A2ACE" w:rsidRPr="009A2ACE" w:rsidRDefault="009A2ACE" w:rsidP="009A2ACE">
      <w:pPr>
        <w:numPr>
          <w:ilvl w:val="0"/>
          <w:numId w:val="35"/>
        </w:numPr>
        <w:spacing w:after="0" w:line="240" w:lineRule="auto"/>
        <w:ind w:left="1134" w:hanging="567"/>
        <w:rPr>
          <w:rFonts w:ascii="Times New Roman" w:eastAsia="Arial Unicode MS" w:hAnsi="Times New Roman"/>
          <w:sz w:val="24"/>
          <w:szCs w:val="24"/>
        </w:rPr>
      </w:pPr>
      <w:r w:rsidRPr="009A2ACE">
        <w:rPr>
          <w:rFonts w:ascii="Times New Roman" w:eastAsia="Arial Unicode MS" w:hAnsi="Times New Roman"/>
          <w:sz w:val="24"/>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9A2ACE" w:rsidRPr="009A2ACE" w:rsidRDefault="009A2ACE" w:rsidP="009A2ACE">
      <w:pPr>
        <w:numPr>
          <w:ilvl w:val="0"/>
          <w:numId w:val="35"/>
        </w:numPr>
        <w:spacing w:after="0" w:line="240" w:lineRule="auto"/>
        <w:ind w:left="1134" w:hanging="567"/>
        <w:rPr>
          <w:rFonts w:ascii="Times New Roman" w:eastAsia="Arial Unicode MS" w:hAnsi="Times New Roman"/>
          <w:sz w:val="24"/>
          <w:szCs w:val="24"/>
        </w:rPr>
      </w:pPr>
      <w:r w:rsidRPr="009A2ACE">
        <w:rPr>
          <w:rFonts w:ascii="Times New Roman" w:eastAsia="Arial Unicode MS" w:hAnsi="Times New Roman"/>
          <w:sz w:val="24"/>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A2ACE" w:rsidRPr="009A2ACE" w:rsidRDefault="009A2ACE" w:rsidP="009A2ACE">
      <w:pPr>
        <w:numPr>
          <w:ilvl w:val="0"/>
          <w:numId w:val="35"/>
        </w:numPr>
        <w:spacing w:after="0" w:line="240" w:lineRule="auto"/>
        <w:ind w:left="1134" w:hanging="567"/>
        <w:rPr>
          <w:rFonts w:ascii="Times New Roman" w:eastAsia="Arial Unicode MS" w:hAnsi="Times New Roman"/>
          <w:sz w:val="24"/>
          <w:szCs w:val="24"/>
        </w:rPr>
      </w:pPr>
      <w:r w:rsidRPr="009A2ACE">
        <w:rPr>
          <w:rFonts w:ascii="Times New Roman" w:eastAsia="Arial Unicode MS" w:hAnsi="Times New Roman"/>
          <w:sz w:val="24"/>
          <w:szCs w:val="24"/>
        </w:rPr>
        <w:t>заполнять и дополнять таблицы, схемы, диаграммы, тексты.</w:t>
      </w:r>
    </w:p>
    <w:p w:rsidR="009A2ACE" w:rsidRPr="009A2ACE" w:rsidRDefault="009A2ACE" w:rsidP="009A2ACE">
      <w:pPr>
        <w:suppressAutoHyphen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В ходе изучения всех учебных предметов обучающиеся </w:t>
      </w:r>
      <w:r w:rsidRPr="009A2ACE">
        <w:rPr>
          <w:rFonts w:ascii="Times New Roman" w:eastAsia="Calibri" w:hAnsi="Times New Roman"/>
          <w:b/>
          <w:sz w:val="24"/>
          <w:szCs w:val="24"/>
          <w:lang w:eastAsia="en-US"/>
        </w:rPr>
        <w:t>приобретут опыт проектной деятельности</w:t>
      </w:r>
      <w:r w:rsidRPr="009A2ACE">
        <w:rPr>
          <w:rFonts w:ascii="Times New Roman" w:eastAsia="Calibri" w:hAnsi="Times New Roman"/>
          <w:sz w:val="24"/>
          <w:szCs w:val="24"/>
          <w:lang w:eastAsia="en-US"/>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w:t>
      </w:r>
      <w:r w:rsidRPr="009A2ACE">
        <w:rPr>
          <w:rFonts w:ascii="Times New Roman" w:eastAsia="Calibri" w:hAnsi="Times New Roman"/>
          <w:sz w:val="24"/>
          <w:szCs w:val="24"/>
          <w:lang w:eastAsia="en-US"/>
        </w:rPr>
        <w:lastRenderedPageBreak/>
        <w:t>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A2ACE" w:rsidRPr="009A2ACE" w:rsidRDefault="009A2ACE" w:rsidP="009A2ACE">
      <w:pPr>
        <w:suppressAutoHyphen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организациив зависимости от материально-технического оснащения, кадрового потенциала, используемых методов работы и образовательных технологий.</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 соответствии ФГОС ООО выделяются три группы универсальных учебных действий: регулятивные, познавательные, коммуникативные.</w:t>
      </w:r>
    </w:p>
    <w:p w:rsidR="009A2ACE" w:rsidRPr="009A2ACE" w:rsidRDefault="009A2ACE" w:rsidP="009A2ACE">
      <w:pPr>
        <w:spacing w:after="0" w:line="240" w:lineRule="auto"/>
        <w:ind w:left="567"/>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Регулятивные УУД</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существующие и планировать будущие образовательные результаты;</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идентифицировать собственные проблемы и определять главную проблему;</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выдвигать версии решения проблемы, формулировать гипотезы, предвосхищать конечный результат;</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ставить цель деятельности на основе определенной проблемы и существующих возможностей;</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формулировать учебные задачи как шаги достижения поставленной цели деятельности;</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обосновывать целевые ориентиры и приоритеты ссылками на ценности, указывая и обосновывая логическую последовательность шагов.</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b/>
          <w:sz w:val="24"/>
          <w:szCs w:val="24"/>
          <w:lang w:eastAsia="en-US"/>
        </w:rPr>
      </w:pPr>
      <w:r w:rsidRPr="009A2ACE">
        <w:rPr>
          <w:rFonts w:ascii="Times New Roman" w:eastAsia="Calibri" w:hAnsi="Times New Roman"/>
          <w:sz w:val="24"/>
          <w:szCs w:val="24"/>
          <w:lang w:eastAsia="en-US"/>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необходимые действие(я) в соответствии с учебной и познавательной задачей и составлять алгоритм их выполнения;</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обосновывать и осуществлять выбор наиболее эффективных способов решения учебных и познавательных задач;</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определять/находить, в том числе из предложенных вариантов, условия для выполнения учебной и познавательной задачи;</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выбирать из предложенных вариантов и самостоятельно искать средства/ресурсы для решения задачи/достижения цели;</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план решения проблемы (выполнения проекта, проведения исследования);</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потенциальные затруднения при решении учебной и познавательной задачи и находить средства для их устранения;</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описывать свой опыт, оформляя его для передачи другим людям в виде технологии решения практических задач определенного класса;</w:t>
      </w:r>
    </w:p>
    <w:p w:rsidR="009A2ACE" w:rsidRPr="009A2ACE" w:rsidRDefault="009A2ACE" w:rsidP="009A2ACE">
      <w:pPr>
        <w:widowControl w:val="0"/>
        <w:numPr>
          <w:ilvl w:val="0"/>
          <w:numId w:val="37"/>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планировать и корректировать свою индивидуальную образовательную траекторию.</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совместно с педагогом и сверстниками критерии планируемых результатов и критерии оценки своей учебной деятельности;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систематизировать (в том числе выбирать приоритетные) критерии планируемых результатов и оценки своей деятельности;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оценивать свою деятельность, аргументируя причины достижения или отсутствия планируемого </w:t>
      </w:r>
      <w:r w:rsidRPr="009A2ACE">
        <w:rPr>
          <w:rFonts w:ascii="Times New Roman" w:eastAsia="Calibri" w:hAnsi="Times New Roman"/>
          <w:sz w:val="24"/>
          <w:szCs w:val="24"/>
          <w:lang w:eastAsia="en-US"/>
        </w:rPr>
        <w:lastRenderedPageBreak/>
        <w:t>результата;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достаточные средства для выполнения учебных действий в изменяющейся ситуации и/или при отсутствии планируемого результата;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сверять свои действия с целью и, при необходимости, исправлять ошибки самостоятельно.</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оценивать правильность выполнения учебной задачи, собственные возможности ее решения. Обучающийся сможет:</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критерии правильности (корректности) выполнения учебной задачи;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и обосновывать применение соответствующего инструментария для выполнения учебной задачи;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продукт своей деятельности по заданным и/или самостоятельно определенным критериям в соответствии с целью деятельности;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обосновывать достижимость цели выбранным способом на основе оценки своих внутренних ресурсов и доступных внешних ресурсов;</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фиксировать и анализировать динамику собственных образовательных результатов.</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b/>
          <w:sz w:val="24"/>
          <w:szCs w:val="24"/>
          <w:lang w:eastAsia="en-US"/>
        </w:rPr>
      </w:pPr>
      <w:r w:rsidRPr="009A2ACE">
        <w:rPr>
          <w:rFonts w:ascii="Times New Roman" w:eastAsia="Calibri" w:hAnsi="Times New Roman"/>
          <w:sz w:val="24"/>
          <w:szCs w:val="24"/>
          <w:lang w:eastAsia="en-US"/>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соотносить реальные и планируемые результаты индивидуальной образовательной деятельности и делать выводы;</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принимать решение в учебной ситуации и нести за него ответственность;</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самостоятельно определять причины своего успеха или неуспеха и находить способы выхода из ситуации неуспеха;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9A2ACE" w:rsidRPr="009A2ACE" w:rsidRDefault="009A2ACE" w:rsidP="009A2ACE">
      <w:pPr>
        <w:spacing w:after="0" w:line="240" w:lineRule="auto"/>
        <w:ind w:left="567"/>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Познавательные УУД</w:t>
      </w:r>
    </w:p>
    <w:p w:rsidR="009A2ACE" w:rsidRPr="009A2ACE" w:rsidRDefault="009A2ACE" w:rsidP="009A2ACE">
      <w:pPr>
        <w:widowControl w:val="0"/>
        <w:numPr>
          <w:ilvl w:val="0"/>
          <w:numId w:val="36"/>
        </w:numPr>
        <w:tabs>
          <w:tab w:val="left" w:pos="1134"/>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подбирать слова, соподчиненные ключевому слову, определяющие его признаки и свойства;</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выстраивать логическую цепочку, состоящую из ключевого слова и соподчиненных ему слов;</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общий признак двух или нескольких предметов или явлений и объяснять их сходство;</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объединять предметы и явления в группы по определенным признакам, сравнивать, классифицировать и обобщать факты и явления;</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явление из общего ряда других явлений;</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строить рассуждение от общих закономерностей к частным явлениям и от частных явлений к </w:t>
      </w:r>
      <w:r w:rsidRPr="009A2ACE">
        <w:rPr>
          <w:rFonts w:ascii="Times New Roman" w:eastAsia="Calibri" w:hAnsi="Times New Roman"/>
          <w:sz w:val="24"/>
          <w:szCs w:val="24"/>
          <w:lang w:eastAsia="en-US"/>
        </w:rPr>
        <w:lastRenderedPageBreak/>
        <w:t>общим закономерностям;</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рассуждение на основе сравнения предметов и явлений, выделяя при этом общие признаки;</w:t>
      </w:r>
    </w:p>
    <w:p w:rsidR="009A2ACE" w:rsidRPr="009A2ACE" w:rsidRDefault="009A2ACE" w:rsidP="009A2ACE">
      <w:pPr>
        <w:widowControl w:val="0"/>
        <w:numPr>
          <w:ilvl w:val="0"/>
          <w:numId w:val="38"/>
        </w:numPr>
        <w:tabs>
          <w:tab w:val="left" w:pos="993"/>
        </w:tabs>
        <w:spacing w:after="0" w:line="240" w:lineRule="auto"/>
        <w:ind w:left="567" w:firstLine="0"/>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излагать полученную информацию, интерпретируя ее в контексте решаемой задачи;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самостоятельно указывать на информацию, нуждающуюся в проверке, предлагать и применять способ проверки достоверности информации;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вербализовать эмоциональное впечатление, оказанное на него источником;</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9A2ACE" w:rsidRPr="009A2ACE" w:rsidRDefault="009A2ACE" w:rsidP="009A2ACE">
      <w:pPr>
        <w:widowControl w:val="0"/>
        <w:tabs>
          <w:tab w:val="left" w:pos="1134"/>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обозначать символом и знаком предмет и/или явление;</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логические связи между предметами и/или явлениями, обозначать данные логические связи с помощью знаков в схеме;</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создавать абстрактный или реальный образ предмета и/или явления;</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модель/схему на основе условий задачи и/или способа ее решения;</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преобразовывать модели с целью выявления общих законов, определяющих данную предметную область;</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доказательство: прямое, косвенное, от противного;</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9A2ACE" w:rsidRPr="009A2ACE" w:rsidRDefault="009A2ACE" w:rsidP="009A2ACE">
      <w:pPr>
        <w:widowControl w:val="0"/>
        <w:tabs>
          <w:tab w:val="left" w:pos="1134"/>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Смысловое чтение. Обучающийся сможет: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в тексте требуемую информацию (в соответствии с целями своей деятельности);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ориентироваться в содержании текста, понимать целостный смысл текста, структурировать текст;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устанавливать взаимосвязь описанных в тексте событий, явлений, процессов;</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резюмировать главную идею текста;</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критически оценивать содержание и форму текста.</w:t>
      </w:r>
    </w:p>
    <w:p w:rsidR="009A2ACE" w:rsidRPr="009A2ACE" w:rsidRDefault="009A2ACE" w:rsidP="009A2ACE">
      <w:pPr>
        <w:widowControl w:val="0"/>
        <w:tabs>
          <w:tab w:val="left" w:pos="1134"/>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свое отношение к природной среде;</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влияние экологических факторов на среду обитания живых организмов;</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проводить причинный и вероятностный анализ экологических ситуаций;</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прогнозировать изменения ситуации при смене действия одного фактора на действие другого фактора;</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распространять экологические знания и участвовать в практических делах по защите окружающей среды;</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выражать свое отношение к природе через рисунки, сочинения, модели, проектные работы.</w:t>
      </w:r>
    </w:p>
    <w:p w:rsidR="009A2ACE" w:rsidRPr="009A2ACE" w:rsidRDefault="009A2ACE" w:rsidP="009A2ACE">
      <w:pPr>
        <w:spacing w:after="0" w:line="240" w:lineRule="auto"/>
        <w:ind w:left="567"/>
        <w:jc w:val="both"/>
        <w:rPr>
          <w:rFonts w:ascii="Times New Roman" w:eastAsia="Calibri" w:hAnsi="Times New Roman"/>
          <w:sz w:val="24"/>
          <w:szCs w:val="24"/>
          <w:lang w:eastAsia="en-US"/>
        </w:rPr>
      </w:pPr>
      <w:bookmarkStart w:id="8" w:name="_GoBack"/>
      <w:bookmarkEnd w:id="8"/>
      <w:r w:rsidRPr="009A2ACE">
        <w:rPr>
          <w:rFonts w:ascii="Times New Roman" w:eastAsia="Calibri" w:hAnsi="Times New Roman"/>
          <w:sz w:val="24"/>
          <w:szCs w:val="24"/>
          <w:lang w:eastAsia="en-US"/>
        </w:rPr>
        <w:lastRenderedPageBreak/>
        <w:t>Развитие мотивации к овладению культурой активного использования словарей и других поисковых систем. Обучающийся сможет:</w:t>
      </w:r>
    </w:p>
    <w:p w:rsidR="009A2ACE" w:rsidRPr="009A2ACE" w:rsidRDefault="009A2ACE" w:rsidP="009A2ACE">
      <w:pPr>
        <w:spacing w:after="0" w:line="240" w:lineRule="auto"/>
        <w:ind w:left="567"/>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необходимые ключевые поисковые слова и запросы;</w:t>
      </w:r>
    </w:p>
    <w:p w:rsidR="009A2ACE" w:rsidRPr="009A2ACE" w:rsidRDefault="009A2ACE" w:rsidP="009A2ACE">
      <w:pPr>
        <w:spacing w:after="0" w:line="240" w:lineRule="auto"/>
        <w:ind w:left="567"/>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осуществлять взаимодействие с электронными поисковыми системами, словарями;</w:t>
      </w:r>
    </w:p>
    <w:p w:rsidR="009A2ACE" w:rsidRPr="009A2ACE" w:rsidRDefault="009A2ACE" w:rsidP="009A2ACE">
      <w:pPr>
        <w:spacing w:after="0" w:line="240" w:lineRule="auto"/>
        <w:ind w:left="567"/>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формировать множественную выборку из поисковых источников для объективизации результатов поиска;</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соотносить полученные результаты поиска со своей деятельностью.</w:t>
      </w:r>
    </w:p>
    <w:p w:rsidR="009A2ACE" w:rsidRPr="009A2ACE" w:rsidRDefault="009A2ACE" w:rsidP="009A2ACE">
      <w:pPr>
        <w:tabs>
          <w:tab w:val="left" w:pos="993"/>
        </w:tabs>
        <w:spacing w:after="0" w:line="240" w:lineRule="auto"/>
        <w:ind w:left="567"/>
        <w:jc w:val="both"/>
        <w:rPr>
          <w:rFonts w:ascii="Times New Roman" w:eastAsia="Calibri" w:hAnsi="Times New Roman"/>
          <w:b/>
          <w:sz w:val="24"/>
          <w:szCs w:val="24"/>
          <w:lang w:eastAsia="en-US"/>
        </w:rPr>
      </w:pPr>
    </w:p>
    <w:p w:rsidR="009A2ACE" w:rsidRPr="009A2ACE" w:rsidRDefault="009A2ACE" w:rsidP="009A2ACE">
      <w:pPr>
        <w:tabs>
          <w:tab w:val="left" w:pos="993"/>
        </w:tabs>
        <w:spacing w:after="0" w:line="240" w:lineRule="auto"/>
        <w:ind w:left="567"/>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Коммуникативные УУД</w:t>
      </w:r>
    </w:p>
    <w:p w:rsidR="009A2ACE" w:rsidRPr="009A2ACE" w:rsidRDefault="009A2ACE" w:rsidP="009A2ACE">
      <w:pPr>
        <w:widowControl w:val="0"/>
        <w:tabs>
          <w:tab w:val="left" w:pos="426"/>
        </w:tabs>
        <w:spacing w:after="0" w:line="240" w:lineRule="auto"/>
        <w:ind w:left="567"/>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возможные роли в совместной деятельности;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играть определенную роль в совместной деятельности;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свои действия и действия партнера, которые способствовали или препятствовали продуктивной коммуникации;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позитивные отношения в процессе учебной и познавательной деятельности;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критически относиться к собственному мнению, с достоинством признавать ошибочность своего мнения (если оно таково) и корректировать его;</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предлагать альтернативное решение в конфликтной ситуации;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общую точку зрения в дискуссии;</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договариваться о правилах и вопросах для обсуждения в соответствии с поставленной перед группой задачей;</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организовывать учебное взаимодействие в группе (определять общие цели, распределять роли, договариваться друг с другом и т. д.);</w:t>
      </w:r>
    </w:p>
    <w:p w:rsidR="009A2ACE" w:rsidRPr="009A2ACE" w:rsidRDefault="009A2ACE" w:rsidP="009A2ACE">
      <w:pPr>
        <w:widowControl w:val="0"/>
        <w:tabs>
          <w:tab w:val="left" w:pos="993"/>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9A2ACE" w:rsidRPr="009A2ACE" w:rsidRDefault="009A2ACE" w:rsidP="009A2ACE">
      <w:pPr>
        <w:widowControl w:val="0"/>
        <w:tabs>
          <w:tab w:val="left" w:pos="142"/>
        </w:tabs>
        <w:spacing w:after="0" w:line="240" w:lineRule="auto"/>
        <w:ind w:left="567"/>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задачу коммуникации и в соответствии с ней отбирать речевые средства;</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отбирать и использовать речевые средства в процессе коммуникации с другими людьми (диалог в паре, в малой группе и т. д.);</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представлять в устной или письменной форме развернутый план собственной деятельности;</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соблюдать нормы публичной речи, регламент в монологе и дискуссии в соответствии с коммуникативной задачей;</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высказывать и обосновывать мнение (суждение) и запрашивать мнение партнера в рамках диалога;</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принимать решение в ходе диалога и согласовывать его с собеседником;</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создавать письменные «клишированные» и оригинальные тексты с использованием необходимых речевых средств;</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вербальные средства (средства логической связи) для выделения смысловых блоков своего выступления;</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невербальные средства или наглядные материалы, подготовленные/отобранные под руководством учителя;</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делать оценочный вывод о достижении цели коммуникации непосредственно после завершения коммуникативного контакта и обосновывать его.</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Формирование и развитие компетентности в области использования информационно-коммуникационных </w:t>
      </w:r>
      <w:r w:rsidRPr="009A2ACE">
        <w:rPr>
          <w:rFonts w:ascii="Times New Roman" w:eastAsia="Calibri" w:hAnsi="Times New Roman"/>
          <w:sz w:val="24"/>
          <w:szCs w:val="24"/>
          <w:lang w:eastAsia="en-US"/>
        </w:rPr>
        <w:lastRenderedPageBreak/>
        <w:t>технологий (далее – ИКТ). Обучающийся сможет:</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информационный аспект задачи, оперировать данными, использовать модель решения задачи;</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9A2ACE" w:rsidRP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информацию с учетом этических и правовых норм;</w:t>
      </w:r>
    </w:p>
    <w:p w:rsid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9A2ACE" w:rsidRDefault="009A2ACE" w:rsidP="009A2ACE">
      <w:pPr>
        <w:widowControl w:val="0"/>
        <w:tabs>
          <w:tab w:val="left" w:pos="993"/>
        </w:tabs>
        <w:spacing w:after="0" w:line="240" w:lineRule="auto"/>
        <w:jc w:val="both"/>
        <w:rPr>
          <w:rFonts w:ascii="Times New Roman" w:eastAsia="Calibri" w:hAnsi="Times New Roman"/>
          <w:sz w:val="24"/>
          <w:szCs w:val="24"/>
          <w:lang w:eastAsia="en-US"/>
        </w:rPr>
      </w:pPr>
    </w:p>
    <w:p w:rsidR="009A2ACE" w:rsidRDefault="009A2ACE" w:rsidP="009A2ACE">
      <w:pPr>
        <w:widowControl w:val="0"/>
        <w:tabs>
          <w:tab w:val="left" w:pos="993"/>
        </w:tabs>
        <w:spacing w:after="0" w:line="240" w:lineRule="auto"/>
        <w:jc w:val="both"/>
        <w:rPr>
          <w:rFonts w:eastAsia="Calibri"/>
          <w:b/>
          <w:sz w:val="24"/>
          <w:szCs w:val="24"/>
          <w:u w:val="single"/>
          <w:lang w:eastAsia="en-US"/>
        </w:rPr>
      </w:pPr>
      <w:r w:rsidRPr="009A2ACE">
        <w:rPr>
          <w:rFonts w:eastAsia="Calibri"/>
          <w:b/>
          <w:sz w:val="24"/>
          <w:szCs w:val="24"/>
          <w:u w:val="single"/>
          <w:lang w:eastAsia="en-US"/>
        </w:rPr>
        <w:t>Предметные результаты</w:t>
      </w:r>
    </w:p>
    <w:p w:rsidR="009A2ACE" w:rsidRPr="009A2ACE" w:rsidRDefault="009A2ACE" w:rsidP="009A2ACE">
      <w:pPr>
        <w:keepNext/>
        <w:keepLines/>
        <w:spacing w:after="0" w:line="240" w:lineRule="auto"/>
        <w:outlineLvl w:val="3"/>
        <w:rPr>
          <w:rFonts w:ascii="Times New Roman" w:hAnsi="Times New Roman"/>
          <w:b/>
          <w:bCs/>
          <w:iCs/>
          <w:sz w:val="24"/>
          <w:szCs w:val="24"/>
          <w:lang w:eastAsia="en-US"/>
        </w:rPr>
      </w:pPr>
      <w:r w:rsidRPr="009A2ACE">
        <w:rPr>
          <w:rFonts w:ascii="Times New Roman" w:hAnsi="Times New Roman"/>
          <w:b/>
          <w:bCs/>
          <w:iCs/>
          <w:sz w:val="24"/>
          <w:szCs w:val="24"/>
          <w:lang w:eastAsia="en-US"/>
        </w:rPr>
        <w:t>Математика</w:t>
      </w:r>
    </w:p>
    <w:p w:rsidR="009A2ACE" w:rsidRPr="009A2ACE" w:rsidRDefault="009A2ACE" w:rsidP="009A2ACE">
      <w:pPr>
        <w:tabs>
          <w:tab w:val="left" w:pos="1134"/>
        </w:tabs>
        <w:spacing w:after="0" w:line="240" w:lineRule="auto"/>
        <w:jc w:val="both"/>
        <w:outlineLvl w:val="2"/>
        <w:rPr>
          <w:rFonts w:ascii="Times New Roman" w:hAnsi="Times New Roman"/>
          <w:b/>
          <w:bCs/>
          <w:sz w:val="24"/>
          <w:szCs w:val="24"/>
        </w:rPr>
      </w:pPr>
      <w:r w:rsidRPr="009A2ACE">
        <w:rPr>
          <w:rFonts w:ascii="Times New Roman" w:hAnsi="Times New Roman"/>
          <w:b/>
          <w:bCs/>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множество, элемент множества, подмножество, принадлежность;</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задавать множества перечислением их элементов;</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пересечение, объединение, подмножество в простейших ситуациях.</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распознавать логически некорректные высказывания.</w:t>
      </w:r>
    </w:p>
    <w:p w:rsidR="009A2ACE" w:rsidRPr="009A2ACE" w:rsidRDefault="009A2ACE" w:rsidP="009A2ACE">
      <w:pPr>
        <w:spacing w:after="0" w:line="240" w:lineRule="auto"/>
        <w:rPr>
          <w:rFonts w:ascii="Times New Roman" w:eastAsia="Calibri" w:hAnsi="Times New Roman"/>
          <w:b/>
          <w:sz w:val="24"/>
          <w:szCs w:val="24"/>
          <w:lang w:eastAsia="en-US"/>
        </w:rPr>
      </w:pP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Числа</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свойства чисел и правила действий с рациональными числами при выполнении вычислений;</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признаки делимости на 2, 5, 3, 9, 10 при выполнении вычислений и решении несложных задач;</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округление рациональных чисел в соответствии с правилами;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сравнивать рациональные числа</w:t>
      </w:r>
      <w:r w:rsidRPr="009A2ACE">
        <w:rPr>
          <w:rFonts w:ascii="Times New Roman" w:eastAsia="Calibri" w:hAnsi="Times New Roman"/>
          <w:b/>
          <w:sz w:val="24"/>
          <w:szCs w:val="24"/>
          <w:lang w:eastAsia="en-US"/>
        </w:rPr>
        <w:t>.</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результаты вычислений при решении практических задач;</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сравнение чисел в реальных ситуациях;</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числовые выражения при решении практических задач и задач из других учебных предметов.</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Статистика и теория вероятностей</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Представлять данные в виде таблиц, диаграмм, </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читать информацию, представленную в виде таблицы, диаграммы.</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Текстовые задачи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несложные сюжетные задачи разных типов на все арифметические действия;</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осуществлять способ поиска решения задачи, в котором рассуждение строится от условия к требованию или от требования к условию;</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составлять план решения задачи; </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этапы решения задачи;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интерпретировать вычислительные результаты в задаче, исследовать полученное решение задачи;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знать различие скоростей объекта в стоячей воде, против течения и по течению реки;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на нахождение части числа и числа по его части;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разных типов (на работу, на покупки, на движение), связывающих три величины, выделять эти величины и отношения между ними;</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несложные логические задачи методом рассуждений.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выдвигать гипотезы о возможных предельных значениях искомых величин в задаче (делать прикидку) </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Наглядная геометрия</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фигуры</w:t>
      </w:r>
    </w:p>
    <w:p w:rsidR="009A2ACE" w:rsidRPr="009A2ACE" w:rsidRDefault="009A2ACE" w:rsidP="009A2ACE">
      <w:pPr>
        <w:tabs>
          <w:tab w:val="left" w:pos="0"/>
          <w:tab w:val="left" w:pos="993"/>
        </w:tabs>
        <w:spacing w:after="0" w:line="240" w:lineRule="auto"/>
        <w:jc w:val="both"/>
        <w:rPr>
          <w:rFonts w:ascii="Times New Roman" w:eastAsia="Calibri" w:hAnsi="Times New Roman"/>
          <w:b/>
          <w:i/>
          <w:sz w:val="24"/>
          <w:szCs w:val="24"/>
          <w:lang w:eastAsia="en-US"/>
        </w:rPr>
      </w:pPr>
      <w:r w:rsidRPr="009A2ACE">
        <w:rPr>
          <w:rFonts w:ascii="Times New Roman" w:eastAsia="Calibri" w:hAnsi="Times New Roman"/>
          <w:sz w:val="24"/>
          <w:szCs w:val="24"/>
          <w:lang w:eastAsia="en-US"/>
        </w:rPr>
        <w:t>Оперировать на базовом уровне понятиями: фигура,</w:t>
      </w:r>
      <w:r w:rsidRPr="009A2ACE">
        <w:rPr>
          <w:rFonts w:ascii="Times New Roman" w:eastAsia="Calibri" w:hAnsi="Times New Roman"/>
          <w:bCs/>
          <w:sz w:val="24"/>
          <w:szCs w:val="24"/>
          <w:lang w:eastAsia="en-US"/>
        </w:rPr>
        <w:t>т</w:t>
      </w:r>
      <w:r w:rsidRPr="009A2ACE">
        <w:rPr>
          <w:rFonts w:ascii="Times New Roman" w:eastAsia="Calibri" w:hAnsi="Times New Roman"/>
          <w:sz w:val="24"/>
          <w:szCs w:val="24"/>
          <w:lang w:eastAsia="en-US"/>
        </w:rPr>
        <w:t xml:space="preserve">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w:t>
      </w:r>
      <w:r w:rsidRPr="009A2ACE">
        <w:rPr>
          <w:rFonts w:ascii="Times New Roman" w:eastAsia="Calibri" w:hAnsi="Times New Roman"/>
          <w:sz w:val="24"/>
          <w:szCs w:val="24"/>
        </w:rPr>
        <w:t>Изображать изучаемые фигуры от руки и с помощью линейки и циркуля.</w:t>
      </w:r>
    </w:p>
    <w:p w:rsidR="009A2ACE" w:rsidRPr="009A2ACE" w:rsidRDefault="009A2ACE" w:rsidP="009A2ACE">
      <w:pPr>
        <w:tabs>
          <w:tab w:val="left" w:pos="0"/>
          <w:tab w:val="left" w:pos="993"/>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решать практические задачи с применением простейших свойств фигур. </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Измерения и вычисления</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измерение длин, расстояний, величин углов, с помощью инструментов для измерений длин и углов;</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вычислять площади прямоугольников. </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0"/>
          <w:tab w:val="left" w:pos="993"/>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lang w:eastAsia="en-US"/>
        </w:rPr>
        <w:t>вычислять расстояния на местности в стандартных ситуациях, площади прямоугольников;</w:t>
      </w:r>
    </w:p>
    <w:p w:rsidR="009A2ACE" w:rsidRPr="009A2ACE" w:rsidRDefault="009A2ACE" w:rsidP="009A2ACE">
      <w:pPr>
        <w:tabs>
          <w:tab w:val="left" w:pos="0"/>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простейшие построения и измерения на местности, необходимые в реальной жизни.</w:t>
      </w:r>
    </w:p>
    <w:p w:rsidR="009A2ACE" w:rsidRPr="009A2ACE" w:rsidRDefault="009A2ACE" w:rsidP="009A2ACE">
      <w:pPr>
        <w:spacing w:after="0" w:line="240" w:lineRule="auto"/>
        <w:rPr>
          <w:rFonts w:ascii="Times New Roman" w:eastAsia="Calibri" w:hAnsi="Times New Roman"/>
          <w:b/>
          <w:bCs/>
          <w:sz w:val="24"/>
          <w:szCs w:val="24"/>
          <w:lang w:eastAsia="en-US"/>
        </w:rPr>
      </w:pP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История математики</w:t>
      </w:r>
    </w:p>
    <w:p w:rsidR="009A2ACE" w:rsidRPr="009A2ACE" w:rsidRDefault="009A2ACE" w:rsidP="009A2ACE">
      <w:pPr>
        <w:tabs>
          <w:tab w:val="left" w:pos="34"/>
          <w:tab w:val="left" w:pos="993"/>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описывать отдельные выдающиеся результаты, полученные в ходе развития математики как науки;</w:t>
      </w:r>
    </w:p>
    <w:p w:rsidR="009A2ACE" w:rsidRPr="009A2ACE" w:rsidRDefault="009A2ACE" w:rsidP="009A2ACE">
      <w:pPr>
        <w:tabs>
          <w:tab w:val="left" w:pos="993"/>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rPr>
        <w:t>знать примеры математических открытий и их авторов, в связи с отечественной и всемирной историей.</w:t>
      </w:r>
    </w:p>
    <w:p w:rsidR="009A2ACE" w:rsidRPr="009A2ACE" w:rsidRDefault="009A2ACE" w:rsidP="009A2ACE">
      <w:pPr>
        <w:spacing w:after="0" w:line="240" w:lineRule="auto"/>
        <w:jc w:val="both"/>
        <w:outlineLvl w:val="2"/>
        <w:rPr>
          <w:rFonts w:ascii="Times New Roman" w:hAnsi="Times New Roman"/>
          <w:b/>
          <w:bCs/>
          <w:sz w:val="24"/>
          <w:szCs w:val="24"/>
        </w:rPr>
      </w:pPr>
      <w:r w:rsidRPr="009A2ACE">
        <w:rPr>
          <w:rFonts w:ascii="Times New Roman" w:hAnsi="Times New Roman"/>
          <w:b/>
          <w:bCs/>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p>
    <w:p w:rsidR="009A2ACE" w:rsidRPr="009A2ACE" w:rsidRDefault="009A2ACE" w:rsidP="009A2ACE">
      <w:pPr>
        <w:spacing w:after="0" w:line="240" w:lineRule="auto"/>
        <w:outlineLvl w:val="0"/>
        <w:rPr>
          <w:rFonts w:ascii="Times New Roman" w:eastAsia="Calibri" w:hAnsi="Times New Roman"/>
          <w:sz w:val="24"/>
          <w:szCs w:val="24"/>
          <w:lang w:eastAsia="en-US"/>
        </w:rPr>
      </w:pPr>
      <w:r w:rsidRPr="009A2ACE">
        <w:rPr>
          <w:rFonts w:ascii="Times New Roman" w:eastAsia="Calibri" w:hAnsi="Times New Roman"/>
          <w:b/>
          <w:sz w:val="24"/>
          <w:szCs w:val="24"/>
          <w:lang w:eastAsia="en-US"/>
        </w:rPr>
        <w:t>Элементы теории множеств и математической логики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Оперировать понятиями: множество, характеристики множества, элемент множества, пустое, конечное и бесконечное множество, подмножество, принадлежность,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993"/>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распознавать логически некорректные высказывания; </w:t>
      </w:r>
    </w:p>
    <w:p w:rsidR="009A2ACE" w:rsidRPr="009A2ACE" w:rsidRDefault="009A2ACE" w:rsidP="009A2ACE">
      <w:pPr>
        <w:tabs>
          <w:tab w:val="left" w:pos="993"/>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строить цепочки умозаключений на основе использования правил логики.</w:t>
      </w:r>
    </w:p>
    <w:p w:rsidR="009A2ACE" w:rsidRPr="009A2ACE" w:rsidRDefault="009A2ACE" w:rsidP="009A2ACE">
      <w:pPr>
        <w:spacing w:after="0" w:line="240" w:lineRule="auto"/>
        <w:jc w:val="both"/>
        <w:outlineLvl w:val="0"/>
        <w:rPr>
          <w:rFonts w:ascii="Times New Roman" w:eastAsia="Calibri" w:hAnsi="Times New Roman"/>
          <w:b/>
          <w:i/>
          <w:sz w:val="24"/>
          <w:szCs w:val="24"/>
          <w:lang w:eastAsia="en-US"/>
        </w:rPr>
      </w:pPr>
      <w:r w:rsidRPr="009A2ACE">
        <w:rPr>
          <w:rFonts w:ascii="Times New Roman" w:eastAsia="Calibri" w:hAnsi="Times New Roman"/>
          <w:b/>
          <w:i/>
          <w:sz w:val="24"/>
          <w:szCs w:val="24"/>
          <w:lang w:eastAsia="en-US"/>
        </w:rPr>
        <w:t>Числа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понимать и объяснять смысл позиционной записи натурального числа;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вычисления, в том числе с использованием приемов рациональных вычислений, обосновывать алгоритмы выполнения действий;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округление рациональных чисел с заданной точностью;</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упорядочивать числа, записанные в виде обыкновенных и десятичных дробей;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находить НОД и НОК чисел и использовать их при решении зада;.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понятием модуль числа, геометрическая интерпретация модуля числа.</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правила приближенных вычислений при решении практических задач 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сравнение результатов вычислений при решении практических задач, в том числе приближенных вычислений;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составлять числовые выражения и оценивать их значения при решении практических задач и задач из других учебных предметов.</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Уравнения и неравенства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равенство, числовое равенство, уравнение, корень уравнения, решение уравнения, числовое неравенство.</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Статистика и теория вероятностей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Оперировать понятиями: столбчатые и круговые диаграммы, таблицы данных, среднее арифметическое,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информацию, представленную в таблицах, на диаграммах;</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составлять таблицы, строить диаграммы на основе данных.</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9A2ACE" w:rsidRPr="009A2ACE" w:rsidRDefault="009A2ACE" w:rsidP="009A2ACE">
      <w:pPr>
        <w:spacing w:after="0" w:line="240" w:lineRule="auto"/>
        <w:jc w:val="both"/>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Текстовые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простые и сложные задачи разных типов, а также задачи повышенной трудности;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разные краткие записи как модели текстов сложных задач для построения поисковой схемы и решения задач;</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знать и применять оба способа поиска решения задач (от требования к условию и от условия к требованию);</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моделировать рассуждения при поиске решения задач с помощью граф-схемы;</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этапы решения задачи и содержание каждого этапа;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интерпретировать вычислительные результаты в задаче, исследовать полученное решение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исследовать всевозможные ситуации при решении задач на движение по реке, рассматривать разные системы отсчета;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решать разнообразные задачи «на части»,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9A2ACE" w:rsidRPr="009A2ACE" w:rsidRDefault="009A2ACE" w:rsidP="009A2ACE">
      <w:pPr>
        <w:tabs>
          <w:tab w:val="left" w:pos="1134"/>
        </w:tabs>
        <w:spacing w:after="0" w:line="240" w:lineRule="auto"/>
        <w:jc w:val="both"/>
        <w:rPr>
          <w:rFonts w:ascii="Times New Roman" w:eastAsia="Calibri" w:hAnsi="Times New Roman"/>
          <w:i/>
          <w:sz w:val="24"/>
          <w:szCs w:val="24"/>
        </w:rPr>
      </w:pPr>
      <w:r w:rsidRPr="009A2ACE">
        <w:rPr>
          <w:rFonts w:ascii="Times New Roman" w:eastAsia="Calibri" w:hAnsi="Times New Roman"/>
          <w:i/>
          <w:sz w:val="24"/>
          <w:szCs w:val="24"/>
          <w:lang w:eastAsia="en-US"/>
        </w:rPr>
        <w:t>решать задачи на движение по реке, рассматривая разные системы отсчета.</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Наглядная геометрия</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фигуры</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интерпретировать и преобразовывать информацию о геометрических фигурах, представленную на чертежах;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изображать изучаемые фигуры от руки и с помощью компьютерных инструментов.</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Измерения и вычисления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измерение длин, расстояний, величин углов, с помощью инструментов для измерений длин и углов;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вычислять площади прямоугольников, квадратов, объемы прямоугольных параллелепипедов, кубов.</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вычислять расстояния на местности в стандартных ситуациях, площади участков прямоугольной формы, объемы комнат;</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выполнять простейшие построения на местности, необходимые в реальной жизни;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оценивать размеры реальных объектов окружающего мира.</w:t>
      </w:r>
    </w:p>
    <w:p w:rsidR="009A2ACE" w:rsidRPr="009A2ACE" w:rsidRDefault="009A2ACE" w:rsidP="009A2ACE">
      <w:pPr>
        <w:spacing w:after="0" w:line="240" w:lineRule="auto"/>
        <w:jc w:val="both"/>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История математики</w:t>
      </w:r>
    </w:p>
    <w:p w:rsidR="009A2ACE" w:rsidRPr="009A2ACE" w:rsidRDefault="009A2ACE" w:rsidP="009A2ACE">
      <w:pPr>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Характеризовать вклад выдающихся математиков в развитие математики и иных научных областей.</w:t>
      </w:r>
    </w:p>
    <w:p w:rsidR="009A2ACE" w:rsidRPr="009A2ACE" w:rsidRDefault="009A2ACE" w:rsidP="009A2ACE">
      <w:pPr>
        <w:spacing w:after="0" w:line="240" w:lineRule="auto"/>
        <w:jc w:val="both"/>
        <w:outlineLvl w:val="2"/>
        <w:rPr>
          <w:rFonts w:ascii="Times New Roman" w:hAnsi="Times New Roman"/>
          <w:b/>
          <w:bCs/>
          <w:sz w:val="24"/>
          <w:szCs w:val="24"/>
        </w:rPr>
      </w:pPr>
      <w:bookmarkStart w:id="9" w:name="_Toc284663347"/>
      <w:bookmarkStart w:id="10" w:name="_Toc284662721"/>
      <w:r w:rsidRPr="009A2ACE">
        <w:rPr>
          <w:rFonts w:ascii="Times New Roman" w:hAnsi="Times New Roman"/>
          <w:b/>
          <w:bCs/>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9"/>
      <w:bookmarkEnd w:id="10"/>
    </w:p>
    <w:p w:rsidR="009A2ACE" w:rsidRPr="009A2ACE" w:rsidRDefault="009A2ACE" w:rsidP="009A2ACE">
      <w:pPr>
        <w:spacing w:after="0" w:line="240" w:lineRule="auto"/>
        <w:jc w:val="both"/>
        <w:outlineLvl w:val="0"/>
        <w:rPr>
          <w:rFonts w:ascii="Times New Roman" w:eastAsia="Calibri" w:hAnsi="Times New Roman"/>
          <w:sz w:val="24"/>
          <w:szCs w:val="24"/>
          <w:lang w:eastAsia="en-US"/>
        </w:rPr>
      </w:pPr>
      <w:r w:rsidRPr="009A2ACE">
        <w:rPr>
          <w:rFonts w:ascii="Times New Roman" w:eastAsia="Calibri" w:hAnsi="Times New Roman"/>
          <w:b/>
          <w:sz w:val="24"/>
          <w:szCs w:val="24"/>
          <w:lang w:eastAsia="en-US"/>
        </w:rPr>
        <w:t>Элементы теории множеств и математической логики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множество, элемент множества, подмножество, принадлежность;</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задавать множества перечислением их элементов;</w:t>
      </w:r>
    </w:p>
    <w:p w:rsidR="009A2ACE" w:rsidRPr="009A2ACE" w:rsidRDefault="009A2ACE" w:rsidP="009A2ACE">
      <w:pPr>
        <w:tabs>
          <w:tab w:val="left" w:pos="993"/>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пересечение, объединение, подмножество в простейших ситуациях;</w:t>
      </w:r>
    </w:p>
    <w:p w:rsidR="009A2ACE" w:rsidRPr="009A2ACE" w:rsidRDefault="009A2ACE" w:rsidP="009A2ACE">
      <w:pPr>
        <w:tabs>
          <w:tab w:val="left" w:pos="993"/>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определение, аксиома, теорема, доказательство;</w:t>
      </w:r>
    </w:p>
    <w:p w:rsidR="009A2ACE" w:rsidRPr="009A2ACE" w:rsidRDefault="009A2ACE" w:rsidP="009A2ACE">
      <w:pPr>
        <w:tabs>
          <w:tab w:val="left" w:pos="993"/>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приводить примеры и контрпримеры для подтверждения своих высказываний.</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графическое представление множеств для описания реальных процессов и явлений, при решении задач других учебных предметов.</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Числа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свойства чисел и правила действий при выполнении вычислений;</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признаки делимости на 2, 5, 3, 9, 10 при выполнении вычислений и решении несложных задач;</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округление рациональных чисел в соответствии с правилами;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оценивать значение квадратного корня из положительного целого числа;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распознавать рациональные и иррациональные числа;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сравнивать числа.</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результаты вычислений при решении практических задач;</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сравнение чисел в реальных ситуациях;</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числовые выражения при решении практических задач и задач из других учебных предметов.</w:t>
      </w:r>
    </w:p>
    <w:p w:rsidR="009A2ACE" w:rsidRPr="009A2ACE" w:rsidRDefault="009A2ACE" w:rsidP="009A2ACE">
      <w:pPr>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Тождественные преобразования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несложные преобразования целых выражений: раскрывать скобки, приводить подобные слагаемые;</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несложные преобразования дробно-линейных выражений и выражений с квадратными корнями.</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понимать смысл записи числа в стандартном виде;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понятием «стандартная запись числа».</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Уравнения и неравенства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проверять справедливость числовых равенств и неравенств;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линейные неравенства и несложные неравенства, сводящиеся к линейным;</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системы несложных линейных уравнений, неравенств;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проверять, является ли данное число решением уравнения (неравенства);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квадратные уравнения по формуле корней квадратного уравнения;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изображать решения неравенств и их систем на числовой прямой.</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и решать линейные уравнения при решении задач, возникающих в других учебных предметах.</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Функции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Находить значение функции по заданному значению аргумента;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находить значение аргумента по заданному значению функции в несложных ситуациях;</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положение точки по ее координатам, координаты точки по ее положению на координатной плоскости;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график линейной функции;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проверять, является ли данный график графиком заданной функции (линейной, квадратичной, обратной пропорциональности);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приближенные значения координат точки пересечения графиков функций;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последовательность, арифметическая прогрессия, геометрическая прогрессия;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на прогрессии, в которых ответ может быть получен непосредственным подсчетом без применения формул.</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свойства линейной функции и ее график при решении задач из других учебных предметов.</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Статистика и теория вероятностей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Иметь представление о статистических характеристиках, вероятности случайного события, комбинаторных задачах;</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простейшие комбинаторные задачи методом прямого и организованного перебора;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представлять данные в виде таблиц, диаграмм, графиков;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читать информацию, представленную в виде таблицы, диаграммы, графика;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основные статистические характеристики числовых наборов;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вероятность события в простейших случаях;</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иметь представление о роли закона больших чисел в массовых явлениях.</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количество возможных вариантов методом перебора;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иметь представление о роли практически достоверных и маловероятных событий;</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сравнивать основные статистические характеристики, полученные в процессе решения прикладной задачи, изучения реального явления;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вероятность реальных событий и явлений в несложных ситуациях.</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Текстовые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несложные сюжетные задачи разных типов на все арифметические действия;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осуществлять способ поиска решения задачи, в котором рассуждение строится от условия к требованию или от требования к условию;</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составлять план решения задачи;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этапы решения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интерпретировать вычислительные результаты в задаче, исследовать полученное решение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знать различие скоростей объекта в стоячей воде, против течения и по течению реки;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на нахождение части числа и числа по его части;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разных типов (на работу, на покупки, на движение), связывающих три величины, выделять эти величины и отношения между ними;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процент от числа, число по проценту от него, находить процентное снижение или процентное повышение величины;</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несложные логические задачи методом рассуждений.</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выдвигать гипотезы о возможных предельных значениях искомых в задаче величин (делать прикидку).</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фигуры</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Оперировать на базовом уровне понятиями геометрических фигур;</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извлекать информацию о геометрических фигурах, представленную на чертежах в явном виде;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применять для решения задач геометрические факты, если условия их применения заданы в явной форме;</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sz w:val="24"/>
          <w:szCs w:val="24"/>
          <w:lang w:eastAsia="en-US"/>
        </w:rPr>
        <w:t xml:space="preserve">решать задачи на нахождение геометрических величин по образцам или алгоритмам. </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Отношения</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34"/>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отношения для решения простейших задач, возникающих в реальной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Измерения и вычисления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измерение длин, расстояний, величин углов, с помощью инструментов для измерений длин и углов;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применять теорему Пифагора, базовые тригонометрические соотношения для вычисления длин, расстояний, площадей в простейших случаях.</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построения</w:t>
      </w:r>
    </w:p>
    <w:p w:rsidR="009A2ACE" w:rsidRPr="009A2ACE" w:rsidRDefault="009A2ACE" w:rsidP="009A2ACE">
      <w:pPr>
        <w:tabs>
          <w:tab w:val="left" w:pos="0"/>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Изображать типовые плоские фигуры и фигуры в пространстве от руки и с помощью инструментов.</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0"/>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lang w:eastAsia="en-US"/>
        </w:rPr>
        <w:t>выполнять простейшие построения на местности, необходимые в реальной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преобразования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фигуру, симметричную данной фигуре относительно оси и точки.</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распознавать движение объектов в окружающем мире;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распознавать симметричные фигуры в окружающем мире.</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Векторы и координаты на плоскости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на базовом уровне понятиями вектор, сумма векторов</w:t>
      </w:r>
      <w:r w:rsidRPr="009A2ACE">
        <w:rPr>
          <w:rFonts w:ascii="Times New Roman" w:eastAsia="Calibri" w:hAnsi="Times New Roman"/>
          <w:i/>
          <w:sz w:val="24"/>
          <w:szCs w:val="24"/>
          <w:lang w:eastAsia="en-US"/>
        </w:rPr>
        <w:t xml:space="preserve">, </w:t>
      </w:r>
      <w:r w:rsidRPr="009A2ACE">
        <w:rPr>
          <w:rFonts w:ascii="Times New Roman" w:eastAsia="Calibri" w:hAnsi="Times New Roman"/>
          <w:sz w:val="24"/>
          <w:szCs w:val="24"/>
          <w:lang w:eastAsia="en-US"/>
        </w:rPr>
        <w:t>произведение вектора на число,координаты на плоскости;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определять приближенно координаты точки по ее изображению на координатной плоскости.</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векторы для решения простейших задач на определение скорости относительного движения.</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История математики</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Описывать отдельные выдающиеся результаты, полученные в ходе развития математики как науки;</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знать примеры математических открытий и их авторов, в связи с отечественной и всемирной историей;</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lang w:eastAsia="en-US"/>
        </w:rPr>
        <w:t>понимать роль математики в развитии России.</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 xml:space="preserve">Методы математики </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Выбирать подходящий изученный метод для решения изученных типов математических задач;</w:t>
      </w:r>
    </w:p>
    <w:p w:rsidR="009A2ACE" w:rsidRPr="009A2ACE" w:rsidRDefault="009A2ACE" w:rsidP="009A2ACE">
      <w:pPr>
        <w:tabs>
          <w:tab w:val="left" w:pos="34"/>
          <w:tab w:val="left" w:pos="1134"/>
        </w:tabs>
        <w:spacing w:after="0" w:line="240" w:lineRule="auto"/>
        <w:jc w:val="both"/>
        <w:rPr>
          <w:rFonts w:ascii="Times New Roman" w:eastAsia="Calibri" w:hAnsi="Times New Roman"/>
          <w:sz w:val="24"/>
          <w:szCs w:val="24"/>
        </w:rPr>
      </w:pPr>
      <w:r w:rsidRPr="009A2ACE">
        <w:rPr>
          <w:rFonts w:ascii="Times New Roman" w:eastAsia="Calibri" w:hAnsi="Times New Roman"/>
          <w:sz w:val="24"/>
          <w:szCs w:val="24"/>
        </w:rPr>
        <w:t>Приводить примеры математических закономерностей в окружающей действительности и произведениях искусства.</w:t>
      </w:r>
    </w:p>
    <w:p w:rsidR="009A2ACE" w:rsidRPr="009A2ACE" w:rsidRDefault="009A2ACE" w:rsidP="009A2ACE">
      <w:pPr>
        <w:spacing w:after="0" w:line="240" w:lineRule="auto"/>
        <w:outlineLvl w:val="2"/>
        <w:rPr>
          <w:rFonts w:ascii="Times New Roman" w:hAnsi="Times New Roman"/>
          <w:b/>
          <w:bCs/>
          <w:sz w:val="24"/>
          <w:szCs w:val="24"/>
        </w:rPr>
      </w:pPr>
      <w:bookmarkStart w:id="11" w:name="_Toc284663348"/>
      <w:bookmarkStart w:id="12" w:name="_Toc284662722"/>
      <w:r w:rsidRPr="009A2ACE">
        <w:rPr>
          <w:rFonts w:ascii="Times New Roman" w:hAnsi="Times New Roman"/>
          <w:b/>
          <w:bCs/>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11"/>
      <w:bookmarkEnd w:id="12"/>
    </w:p>
    <w:p w:rsidR="009A2ACE" w:rsidRPr="009A2ACE" w:rsidRDefault="009A2ACE" w:rsidP="009A2ACE">
      <w:pPr>
        <w:spacing w:after="0" w:line="240" w:lineRule="auto"/>
        <w:outlineLvl w:val="0"/>
        <w:rPr>
          <w:rFonts w:ascii="Times New Roman" w:eastAsia="Calibri" w:hAnsi="Times New Roman"/>
          <w:sz w:val="24"/>
          <w:szCs w:val="24"/>
          <w:lang w:eastAsia="en-US"/>
        </w:rPr>
      </w:pPr>
      <w:r w:rsidRPr="009A2ACE">
        <w:rPr>
          <w:rFonts w:ascii="Times New Roman" w:eastAsia="Calibri" w:hAnsi="Times New Roman"/>
          <w:b/>
          <w:sz w:val="24"/>
          <w:szCs w:val="24"/>
          <w:lang w:eastAsia="en-US"/>
        </w:rPr>
        <w:t>Элементы теории множеств и математической логики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изображать множества и отношение множеств с помощью кругов Эйлера;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определять принадлежность элемента множеству, объединению и пересечению множеств;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задавать множество с помощью перечисления элементов, словесного описания;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строить высказывания, отрицания высказываний.</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строить цепочки умозаключений на основе использования правил логики;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множества, операции с множествами, их графическое представление для описания реальных процессов и явлений.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Числа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понимать и объяснять смысл позиционной записи натурального числа;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вычисления, в том числе с использованием приемов рациональных вычислений;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округление рациональных чисел с заданной точностью;</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сравнивать рациональные и иррациональные числа;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представлять рациональное число в виде десятичной дроби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упорядочивать числа, записанные в виде обыкновенной и десятичной дроби;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находить НОД и НОК чисел и использовать их при решении задач.</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правила приближенных вычислений при решении практических задач 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сравнение результатов вычислений при решении практических задач, в том числе приближенных вычислений;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составлять и оценивать числовые выражения при решении практических задач и задач из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записывать и округлять числовые значения реальных величин с использованием разных систем измерения.</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Тождественные преобразования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степени с натуральным показателем, степени с целым отрицательным показателем;</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квадрат суммы и разности одночленов;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раскладывать на множители квадратный   трехчлен;</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выражений, содержащих квадратные корни;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квадрат суммы или разности двучлена в выражениях, содержащих квадратные корни;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выражений, содержащих модуль.</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и действия с числами, записанными в стандартном виде;</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преобразования алгебраических выражений при решении задач других учебных предметов.</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Уравнения и неравенства</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решать линейные уравнения и уравнения, сводимые к линейным с помощью тождественных преобразований;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квадратные уравнения и уравнения, сводимые к квадратным с помощью тождественных преобразований;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дробно-линейные уравнения;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решать простейшие иррациональные уравнения вида </w:t>
      </w:r>
      <w:r w:rsidRPr="009A2ACE">
        <w:rPr>
          <w:rFonts w:ascii="Times New Roman" w:eastAsia="Calibri" w:hAnsi="Times New Roman"/>
          <w:i/>
          <w:position w:val="-16"/>
          <w:sz w:val="24"/>
          <w:szCs w:val="24"/>
          <w:lang w:eastAsia="en-US"/>
        </w:rPr>
        <w:object w:dxaOrig="1170" w:dyaOrig="4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22.5pt" o:ole="">
            <v:imagedata r:id="rId7" o:title=""/>
          </v:shape>
          <o:OLEObject Type="Embed" ProgID="Equation.DSMT4" ShapeID="_x0000_i1025" DrawAspect="Content" ObjectID="_1631196171" r:id="rId8"/>
        </w:object>
      </w:r>
      <w:r w:rsidRPr="009A2ACE">
        <w:rPr>
          <w:rFonts w:ascii="Times New Roman" w:eastAsia="Calibri" w:hAnsi="Times New Roman"/>
          <w:i/>
          <w:sz w:val="24"/>
          <w:szCs w:val="24"/>
          <w:lang w:eastAsia="en-US"/>
        </w:rPr>
        <w:t xml:space="preserve">, </w:t>
      </w:r>
      <w:r w:rsidRPr="009A2ACE">
        <w:rPr>
          <w:rFonts w:ascii="Times New Roman" w:eastAsia="Calibri" w:hAnsi="Times New Roman"/>
          <w:i/>
          <w:position w:val="-16"/>
          <w:sz w:val="24"/>
          <w:szCs w:val="24"/>
          <w:lang w:eastAsia="en-US"/>
        </w:rPr>
        <w:object w:dxaOrig="1740" w:dyaOrig="450">
          <v:shape id="_x0000_i1026" type="#_x0000_t75" style="width:87pt;height:22.5pt" o:ole="">
            <v:imagedata r:id="rId9" o:title=""/>
          </v:shape>
          <o:OLEObject Type="Embed" ProgID="Equation.DSMT4" ShapeID="_x0000_i1026" DrawAspect="Content" ObjectID="_1631196172" r:id="rId10"/>
        </w:object>
      </w:r>
      <w:r w:rsidRPr="009A2ACE">
        <w:rPr>
          <w:rFonts w:ascii="Times New Roman" w:eastAsia="Calibri" w:hAnsi="Times New Roman"/>
          <w:i/>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уравнения вида</w:t>
      </w:r>
      <w:r w:rsidRPr="009A2ACE">
        <w:rPr>
          <w:rFonts w:ascii="Times New Roman" w:eastAsia="Calibri" w:hAnsi="Times New Roman"/>
          <w:i/>
          <w:position w:val="-6"/>
          <w:sz w:val="24"/>
          <w:szCs w:val="24"/>
          <w:lang w:eastAsia="en-US"/>
        </w:rPr>
        <w:object w:dxaOrig="735" w:dyaOrig="420">
          <v:shape id="_x0000_i1027" type="#_x0000_t75" style="width:36.75pt;height:21pt" o:ole="">
            <v:imagedata r:id="rId11" o:title=""/>
          </v:shape>
          <o:OLEObject Type="Embed" ProgID="Equation.DSMT4" ShapeID="_x0000_i1027" DrawAspect="Content" ObjectID="_1631196173" r:id="rId12"/>
        </w:object>
      </w:r>
      <w:r w:rsidRPr="009A2ACE">
        <w:rPr>
          <w:rFonts w:ascii="Times New Roman" w:eastAsia="Calibri" w:hAnsi="Times New Roman"/>
          <w:i/>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уравнения способом разложения на множители и замены переменной;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метод интервалов для решения целых и дробно-рациональных неравенств;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линейные уравнения и неравенства с параметрами;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несложные квадратные уравнения с параметром;</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несложные системы линейных уравнений с параметрами;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несложные уравнения в целых числах.</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Функции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строить графики линейной, квадратичной функций, обратной пропорциональности, функции вида: </w:t>
      </w:r>
      <w:r w:rsidRPr="009A2ACE">
        <w:rPr>
          <w:rFonts w:ascii="Times New Roman" w:eastAsia="Calibri" w:hAnsi="Times New Roman"/>
          <w:i/>
          <w:position w:val="-24"/>
          <w:sz w:val="24"/>
          <w:szCs w:val="24"/>
          <w:lang w:eastAsia="en-US"/>
        </w:rPr>
        <w:object w:dxaOrig="1290" w:dyaOrig="570">
          <v:shape id="_x0000_i1028" type="#_x0000_t75" style="width:64.5pt;height:28.5pt" o:ole="">
            <v:imagedata r:id="rId13" o:title=""/>
          </v:shape>
          <o:OLEObject Type="Embed" ProgID="Equation.DSMT4" ShapeID="_x0000_i1028" DrawAspect="Content" ObjectID="_1631196174" r:id="rId14"/>
        </w:object>
      </w:r>
      <w:r w:rsidRPr="009A2ACE">
        <w:rPr>
          <w:rFonts w:ascii="Times New Roman" w:eastAsia="Calibri" w:hAnsi="Times New Roman"/>
          <w:i/>
          <w:sz w:val="24"/>
          <w:szCs w:val="24"/>
          <w:lang w:eastAsia="en-US"/>
        </w:rPr>
        <w:t xml:space="preserve">, </w:t>
      </w:r>
      <w:r w:rsidRPr="009A2ACE">
        <w:rPr>
          <w:rFonts w:ascii="Times New Roman" w:eastAsia="Calibri" w:hAnsi="Times New Roman"/>
          <w:i/>
          <w:position w:val="-10"/>
          <w:sz w:val="24"/>
          <w:szCs w:val="24"/>
          <w:lang w:eastAsia="en-US"/>
        </w:rPr>
        <w:object w:dxaOrig="885" w:dyaOrig="300">
          <v:shape id="_x0000_i1029" type="#_x0000_t75" style="width:44.25pt;height:15pt" o:ole="">
            <v:imagedata r:id="rId15" o:title=""/>
          </v:shape>
          <o:OLEObject Type="Embed" ProgID="Equation.DSMT4" ShapeID="_x0000_i1029" DrawAspect="Content" ObjectID="_1631196175" r:id="rId16"/>
        </w:object>
      </w:r>
      <w:r w:rsidRPr="009A2ACE">
        <w:rPr>
          <w:rFonts w:ascii="Times New Roman" w:eastAsia="Calibri" w:hAnsi="Times New Roman"/>
          <w:i/>
          <w:sz w:val="24"/>
          <w:szCs w:val="24"/>
          <w:lang w:eastAsia="en-US"/>
        </w:rPr>
        <w:fldChar w:fldCharType="begin"/>
      </w:r>
      <w:r w:rsidRPr="009A2ACE">
        <w:rPr>
          <w:rFonts w:ascii="Times New Roman" w:eastAsia="Calibri" w:hAnsi="Times New Roman"/>
          <w:i/>
          <w:sz w:val="24"/>
          <w:szCs w:val="24"/>
          <w:lang w:eastAsia="en-US"/>
        </w:rPr>
        <w:instrText xml:space="preserve"> QUOTE  </w:instrText>
      </w:r>
      <w:r w:rsidRPr="009A2ACE">
        <w:rPr>
          <w:rFonts w:ascii="Times New Roman" w:eastAsia="Calibri" w:hAnsi="Times New Roman"/>
          <w:i/>
          <w:sz w:val="24"/>
          <w:szCs w:val="24"/>
          <w:lang w:eastAsia="en-US"/>
        </w:rPr>
        <w:fldChar w:fldCharType="end"/>
      </w:r>
      <w:r w:rsidRPr="009A2ACE">
        <w:rPr>
          <w:rFonts w:ascii="Times New Roman" w:eastAsia="Calibri" w:hAnsi="Times New Roman"/>
          <w:b/>
          <w:bCs/>
          <w:i/>
          <w:sz w:val="24"/>
          <w:szCs w:val="24"/>
          <w:lang w:eastAsia="en-US"/>
        </w:rPr>
        <w:t>,</w:t>
      </w:r>
      <w:r w:rsidRPr="009A2ACE">
        <w:rPr>
          <w:rFonts w:ascii="Times New Roman" w:hAnsi="Times New Roman"/>
          <w:bCs/>
          <w:i/>
          <w:position w:val="-10"/>
          <w:sz w:val="24"/>
          <w:szCs w:val="24"/>
          <w:lang w:eastAsia="en-US"/>
        </w:rPr>
        <w:object w:dxaOrig="705" w:dyaOrig="300">
          <v:shape id="_x0000_i1030" type="#_x0000_t75" style="width:35.25pt;height:15pt" o:ole="">
            <v:imagedata r:id="rId17" o:title=""/>
          </v:shape>
          <o:OLEObject Type="Embed" ProgID="Equation.DSMT4" ShapeID="_x0000_i1030" DrawAspect="Content" ObjectID="_1631196176" r:id="rId18"/>
        </w:object>
      </w:r>
      <w:r w:rsidRPr="009A2ACE">
        <w:rPr>
          <w:rFonts w:ascii="Times New Roman" w:eastAsia="Calibri" w:hAnsi="Times New Roman"/>
          <w:i/>
          <w:noProof/>
          <w:position w:val="-10"/>
          <w:sz w:val="24"/>
          <w:szCs w:val="24"/>
        </w:rPr>
        <w:fldChar w:fldCharType="begin"/>
      </w:r>
      <w:r w:rsidRPr="009A2ACE">
        <w:rPr>
          <w:rFonts w:ascii="Times New Roman" w:eastAsia="Calibri" w:hAnsi="Times New Roman"/>
          <w:i/>
          <w:noProof/>
          <w:position w:val="-10"/>
          <w:sz w:val="24"/>
          <w:szCs w:val="24"/>
        </w:rPr>
        <w:fldChar w:fldCharType="separate"/>
      </w:r>
      <w:r w:rsidRPr="009A2ACE">
        <w:rPr>
          <w:rFonts w:ascii="Times New Roman" w:eastAsia="Calibri" w:hAnsi="Times New Roman"/>
          <w:i/>
          <w:noProof/>
          <w:position w:val="-10"/>
          <w:sz w:val="24"/>
          <w:szCs w:val="24"/>
        </w:rPr>
        <w:drawing>
          <wp:inline distT="0" distB="0" distL="0" distR="0">
            <wp:extent cx="476250" cy="2476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sidRPr="009A2ACE">
        <w:rPr>
          <w:rFonts w:ascii="Times New Roman" w:eastAsia="Calibri" w:hAnsi="Times New Roman"/>
          <w:i/>
          <w:noProof/>
          <w:position w:val="-10"/>
          <w:sz w:val="24"/>
          <w:szCs w:val="24"/>
        </w:rPr>
        <w:fldChar w:fldCharType="end"/>
      </w:r>
      <w:r w:rsidRPr="009A2ACE">
        <w:rPr>
          <w:rFonts w:ascii="Times New Roman" w:eastAsia="Calibri" w:hAnsi="Times New Roman"/>
          <w:bCs/>
          <w:i/>
          <w:sz w:val="24"/>
          <w:szCs w:val="24"/>
          <w:lang w:eastAsia="en-US"/>
        </w:rPr>
        <w:t xml:space="preserve">, </w:t>
      </w:r>
      <w:r w:rsidRPr="009A2ACE">
        <w:rPr>
          <w:rFonts w:ascii="Times New Roman" w:eastAsia="Calibri" w:hAnsi="Times New Roman"/>
          <w:bCs/>
          <w:i/>
          <w:position w:val="-12"/>
          <w:sz w:val="24"/>
          <w:szCs w:val="24"/>
          <w:lang w:eastAsia="en-US"/>
        </w:rPr>
        <w:object w:dxaOrig="585" w:dyaOrig="300">
          <v:shape id="_x0000_i1031" type="#_x0000_t75" style="width:29.25pt;height:15pt" o:ole="">
            <v:imagedata r:id="rId20" o:title=""/>
          </v:shape>
          <o:OLEObject Type="Embed" ProgID="Equation.DSMT4" ShapeID="_x0000_i1031" DrawAspect="Content" ObjectID="_1631196177" r:id="rId21"/>
        </w:object>
      </w:r>
      <w:r w:rsidRPr="009A2ACE">
        <w:rPr>
          <w:rFonts w:ascii="Times New Roman" w:eastAsia="Calibri" w:hAnsi="Times New Roman"/>
          <w:bCs/>
          <w:i/>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на примере квадратичной функции, использовать преобразования графика функции </w:t>
      </w:r>
      <w:r w:rsidRPr="009A2ACE">
        <w:rPr>
          <w:rFonts w:ascii="Times New Roman" w:eastAsia="Calibri" w:hAnsi="Times New Roman"/>
          <w:i/>
          <w:sz w:val="24"/>
          <w:szCs w:val="24"/>
          <w:lang w:val="en-US" w:eastAsia="en-US"/>
        </w:rPr>
        <w:t>y</w:t>
      </w:r>
      <w:r w:rsidRPr="009A2ACE">
        <w:rPr>
          <w:rFonts w:ascii="Times New Roman" w:eastAsia="Calibri" w:hAnsi="Times New Roman"/>
          <w:i/>
          <w:sz w:val="24"/>
          <w:szCs w:val="24"/>
          <w:lang w:eastAsia="en-US"/>
        </w:rPr>
        <w:t>=</w:t>
      </w:r>
      <w:r w:rsidRPr="009A2ACE">
        <w:rPr>
          <w:rFonts w:ascii="Times New Roman" w:eastAsia="Calibri" w:hAnsi="Times New Roman"/>
          <w:i/>
          <w:sz w:val="24"/>
          <w:szCs w:val="24"/>
          <w:lang w:val="en-US" w:eastAsia="en-US"/>
        </w:rPr>
        <w:t>f</w:t>
      </w:r>
      <w:r w:rsidRPr="009A2ACE">
        <w:rPr>
          <w:rFonts w:ascii="Times New Roman" w:eastAsia="Calibri" w:hAnsi="Times New Roman"/>
          <w:i/>
          <w:sz w:val="24"/>
          <w:szCs w:val="24"/>
          <w:lang w:eastAsia="en-US"/>
        </w:rPr>
        <w:t>(</w:t>
      </w:r>
      <w:r w:rsidRPr="009A2ACE">
        <w:rPr>
          <w:rFonts w:ascii="Times New Roman" w:eastAsia="Calibri" w:hAnsi="Times New Roman"/>
          <w:i/>
          <w:sz w:val="24"/>
          <w:szCs w:val="24"/>
          <w:lang w:val="en-US" w:eastAsia="en-US"/>
        </w:rPr>
        <w:t>x</w:t>
      </w:r>
      <w:r w:rsidRPr="009A2ACE">
        <w:rPr>
          <w:rFonts w:ascii="Times New Roman" w:eastAsia="Calibri" w:hAnsi="Times New Roman"/>
          <w:i/>
          <w:sz w:val="24"/>
          <w:szCs w:val="24"/>
          <w:lang w:eastAsia="en-US"/>
        </w:rPr>
        <w:t xml:space="preserve">) для построения графиков функций </w:t>
      </w:r>
      <w:r w:rsidRPr="009A2ACE">
        <w:rPr>
          <w:rFonts w:ascii="Times New Roman" w:eastAsia="Calibri" w:hAnsi="Times New Roman"/>
          <w:i/>
          <w:position w:val="-12"/>
          <w:sz w:val="24"/>
          <w:szCs w:val="24"/>
          <w:lang w:eastAsia="en-US"/>
        </w:rPr>
        <w:object w:dxaOrig="1755" w:dyaOrig="300">
          <v:shape id="_x0000_i1032" type="#_x0000_t75" style="width:87.75pt;height:15pt" o:ole="">
            <v:imagedata r:id="rId22" o:title=""/>
          </v:shape>
          <o:OLEObject Type="Embed" ProgID="Equation.DSMT4" ShapeID="_x0000_i1032" DrawAspect="Content" ObjectID="_1631196178" r:id="rId23"/>
        </w:object>
      </w:r>
      <w:r w:rsidRPr="009A2ACE">
        <w:rPr>
          <w:rFonts w:ascii="Times New Roman" w:eastAsia="Calibri" w:hAnsi="Times New Roman"/>
          <w:i/>
          <w:sz w:val="24"/>
          <w:szCs w:val="24"/>
          <w:lang w:eastAsia="en-US"/>
        </w:rPr>
        <w:t xml:space="preserve">;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исследовать функцию по ее графику;</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находить множество значений, нули, промежутки знакопостоянства, монотонности квадратичной функции;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последовательность, арифметическая прогрессия, геометрическая прогрессия;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задачи на арифметическую и геометрическую прогрессию.</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иллюстрировать с помощью графика реальную зависимость или процесс по их характеристикам;</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свойства и график квадратичной функции при решении задач из других учебных предметов.</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Текстовые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простые и сложные задачи разных типов, а также задачи повышенной трудности;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разные краткие записи как модели текстов сложных задач для построения поисковой схемы и решения задач;</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rPr>
      </w:pPr>
      <w:r w:rsidRPr="009A2ACE">
        <w:rPr>
          <w:rFonts w:ascii="Times New Roman" w:eastAsia="Calibri" w:hAnsi="Times New Roman"/>
          <w:i/>
          <w:sz w:val="24"/>
          <w:szCs w:val="24"/>
          <w:lang w:eastAsia="en-US"/>
        </w:rPr>
        <w:t>знать и применять оба способа поиска решения задач (от требования к условию и от условия к требованию);</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моделировать рассуждения при поиске решения задач с помощью граф-схемы;</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этапы решения задачи и содержание каждого этапа;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анализировать затруднения при решении задач;</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интерпретировать вычислительные результаты в задаче, исследовать полученное решение задачи;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исследовать всевозможные ситуации при решении задач на движение по реке, рассматривать разные системы отсчета;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решать разнообразные задачи «на части»,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владеть основными методами решения задач на смеси, сплавы, концентрации;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задачи на проценты, в том числе, сложные проценты с обоснованием, используя разные способы;</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логические задачи разными способами, в том числе, с двумя блоками и с тремя блоками данных с помощью таблиц;</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несложные задачи по математической статистике;</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9A2ACE" w:rsidRPr="009A2ACE" w:rsidRDefault="009A2ACE" w:rsidP="009A2ACE">
      <w:pPr>
        <w:tabs>
          <w:tab w:val="left" w:pos="1134"/>
        </w:tabs>
        <w:spacing w:after="0" w:line="240" w:lineRule="auto"/>
        <w:jc w:val="both"/>
        <w:rPr>
          <w:rFonts w:ascii="Times New Roman" w:eastAsia="Calibri" w:hAnsi="Times New Roman"/>
          <w:i/>
          <w:sz w:val="24"/>
          <w:szCs w:val="24"/>
        </w:rPr>
      </w:pPr>
      <w:r w:rsidRPr="009A2ACE">
        <w:rPr>
          <w:rFonts w:ascii="Times New Roman" w:eastAsia="Calibri" w:hAnsi="Times New Roman"/>
          <w:i/>
          <w:sz w:val="24"/>
          <w:szCs w:val="24"/>
          <w:lang w:eastAsia="en-US"/>
        </w:rPr>
        <w:t>решать задачи на движение по реке, рассматривая разные системы отсчета.</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Статистика и теория вероятностей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информацию, представленную в таблицах, на диаграммах, графиках;</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составлять таблицы, строить диаграммы и графики на основе данных;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факториал числа, перестановки и сочетания, треугольник Паскаля;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правило произведения при решении комбинаторных задач;</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представлять информацию с помощью кругов Эйлера;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решать задачи на вычисление вероятности с подсчетом количества вариантов с помощью комбинаторики.</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оценивать вероятность реальных событий и явлений.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фигуры</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Оперировать понятиями геометрических фигур;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извлекать, интерпретировать и преобразовывать информацию о геометрических фигурах, представленную на чертежах;</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применять геометрические факты для решения задач, в том числе, предполагающих несколько шагов решения;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формулировать в простейших случаях свойства и признаки фигур;</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доказывать геометрические утверждения;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владеть стандартной классификацией плоских фигур (треугольников и четырехугольников).</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свойства геометрических фигур для решения задач практического характера и задач из смежных дисциплин.</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Отношения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теорему Фалеса и теорему о пропорциональных отрезках при решении задач;</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характеризовать взаимное расположение прямой и окружности, двух окружностей.</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отношения для решения задач, возникающих в реальной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Измерения и вычисления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проводить простые вычисления на объемных телах;</w:t>
      </w:r>
    </w:p>
    <w:p w:rsidR="009A2ACE" w:rsidRPr="009A2ACE" w:rsidRDefault="009A2ACE" w:rsidP="009A2ACE">
      <w:pPr>
        <w:tabs>
          <w:tab w:val="left" w:pos="1134"/>
        </w:tabs>
        <w:spacing w:after="0" w:line="240" w:lineRule="auto"/>
        <w:contextualSpacing/>
        <w:jc w:val="both"/>
        <w:rPr>
          <w:rFonts w:ascii="Times New Roman" w:eastAsia="Calibri" w:hAnsi="Times New Roman"/>
          <w:b/>
          <w:sz w:val="24"/>
          <w:szCs w:val="24"/>
          <w:lang w:eastAsia="en-US"/>
        </w:rPr>
      </w:pPr>
      <w:r w:rsidRPr="009A2ACE">
        <w:rPr>
          <w:rFonts w:ascii="Times New Roman" w:eastAsia="Calibri" w:hAnsi="Times New Roman"/>
          <w:i/>
          <w:sz w:val="24"/>
          <w:szCs w:val="24"/>
          <w:lang w:eastAsia="en-US"/>
        </w:rPr>
        <w:t xml:space="preserve">формулировать задачи на вычисление длин, площадей и объемов и решать их. </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проводить вычисления на местности;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формулы при вычислениях в смежных учебных предметах, в окружающей действительности.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построения</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Изображать геометрические фигуры по текстовому и символьному описанию;</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свободно оперировать чертежными инструментами в несложных случаях,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изображать типовые плоские фигуры и объемные тела с помощью простейших компьютерных инструментов.</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выполнять простейшие построения на местности, необходимые в реальной жизни;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оценивать размеры реальных объектов окружающего мира.</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Преобразования</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строить фигуру, подобную данной, пользоваться свойствами подобия для обоснования свойств фигур;</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свойства движений для проведения простейших обоснований свойств фигур.</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свойства движений и применять подобие для построений и вычислений.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Векторы и координаты на плоскости</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lastRenderedPageBreak/>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векторы и координаты для решения геометрических задач на вычисление длин, углов.</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использовать понятия векторов и координат для решения задач по физике, географии и другим учебным предметам.</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История математики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Характеризовать вклад выдающихся математиков в развитие математики и иных научных областей;</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понимать роль математики в развитии России.</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Методы математики</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Используя изученные методы, проводить доказательство, выполнять опровержение;</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выбирать изученные методы и их комбинации для решения математических задач;</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rPr>
        <w:t>использовать математические знания для описания закономерностей в окружающей действительности и произведениях искусства</w:t>
      </w:r>
      <w:r w:rsidRPr="009A2ACE">
        <w:rPr>
          <w:rFonts w:ascii="Times New Roman" w:eastAsia="Calibri" w:hAnsi="Times New Roman"/>
          <w:i/>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i/>
          <w:sz w:val="24"/>
          <w:szCs w:val="24"/>
          <w:lang w:eastAsia="en-US"/>
        </w:rPr>
      </w:pPr>
      <w:r w:rsidRPr="009A2ACE">
        <w:rPr>
          <w:rFonts w:ascii="Times New Roman" w:eastAsia="Calibri" w:hAnsi="Times New Roman"/>
          <w:i/>
          <w:sz w:val="24"/>
          <w:szCs w:val="24"/>
          <w:lang w:eastAsia="en-US"/>
        </w:rPr>
        <w:t>применять простейшие программные средства и электронно-коммуникационные системы при решении математических задач.</w:t>
      </w:r>
    </w:p>
    <w:p w:rsidR="009A2ACE" w:rsidRPr="009A2ACE" w:rsidRDefault="009A2ACE" w:rsidP="009A2ACE">
      <w:pPr>
        <w:spacing w:after="0" w:line="240" w:lineRule="auto"/>
        <w:outlineLvl w:val="2"/>
        <w:rPr>
          <w:rFonts w:ascii="Times New Roman" w:hAnsi="Times New Roman"/>
          <w:b/>
          <w:bCs/>
          <w:sz w:val="24"/>
          <w:szCs w:val="24"/>
        </w:rPr>
      </w:pPr>
      <w:bookmarkStart w:id="13" w:name="_Toc284663349"/>
      <w:bookmarkStart w:id="14" w:name="_Toc284662723"/>
      <w:r w:rsidRPr="009A2ACE">
        <w:rPr>
          <w:rFonts w:ascii="Times New Roman" w:hAnsi="Times New Roman"/>
          <w:b/>
          <w:bCs/>
          <w:sz w:val="24"/>
          <w:szCs w:val="24"/>
        </w:rPr>
        <w:t>Выпускник получит возможность научиться в 7-9 классах для успешного продолжения образования на углубленном уровне</w:t>
      </w:r>
      <w:bookmarkEnd w:id="13"/>
      <w:bookmarkEnd w:id="14"/>
    </w:p>
    <w:p w:rsidR="009A2ACE" w:rsidRPr="009A2ACE" w:rsidRDefault="009A2ACE" w:rsidP="009A2ACE">
      <w:pPr>
        <w:spacing w:after="0" w:line="240" w:lineRule="auto"/>
        <w:outlineLvl w:val="0"/>
        <w:rPr>
          <w:rFonts w:ascii="Times New Roman" w:eastAsia="Calibri" w:hAnsi="Times New Roman"/>
          <w:sz w:val="24"/>
          <w:szCs w:val="24"/>
          <w:lang w:eastAsia="en-US"/>
        </w:rPr>
      </w:pPr>
      <w:r w:rsidRPr="009A2ACE">
        <w:rPr>
          <w:rFonts w:ascii="Times New Roman" w:eastAsia="Calibri" w:hAnsi="Times New Roman"/>
          <w:b/>
          <w:sz w:val="24"/>
          <w:szCs w:val="24"/>
          <w:lang w:eastAsia="en-US"/>
        </w:rPr>
        <w:t>Элементы теории множеств и математической логики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задавать множества разными способами;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проверять выполнение характеристического свойства множества;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 (импликации);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высказывания с использованием законов алгебры высказываний.</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строить рассуждения на основе использования правил логики;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Числа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понимать и объяснять разницу между позиционной и непозиционной системами записи чисел;</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переводить числа из одной системы записи (системы счисления) в другую;</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доказывать и использовать признаки делимости на 2, 4, 8, 5, 3, 6, 9, 10, 11 суммы и произведения чисел при выполнении вычислений и решении задач;</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округление рациональных и иррациональных чисел с заданной точностью;</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сравнивать действительные числа разными способами;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находить НОД и НОК чисел разными способами и использовать их при решении задач;</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выполнять вычисления и преобразования выражений, содержащих действительные числа, в том числе корни натуральных степеней.</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записывать, сравнивать, округлять числовые данные реальных величин с использованием разных систем измерения;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и оценивать разными способами числовые выражения при решении практических задач и задач из других учебных предметов.</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Тождественные преобразования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степени с целым и дробным показателем;</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доказательство свойств степени с целыми и дробными показателями;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владеть приемами преобразования целых и дробно-рациональных выражений;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разложение многочленов на множители разными способами, с использованием комбинаций различных приемов;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деление многочлена на многочлен с остатком;</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доказывать свойства квадратных корней и корней степени </w:t>
      </w:r>
      <w:r w:rsidRPr="009A2ACE">
        <w:rPr>
          <w:rFonts w:ascii="Times New Roman" w:eastAsia="Calibri" w:hAnsi="Times New Roman"/>
          <w:i/>
          <w:sz w:val="24"/>
          <w:szCs w:val="24"/>
          <w:lang w:eastAsia="en-US"/>
        </w:rPr>
        <w:t>n</w:t>
      </w:r>
      <w:r w:rsidRPr="009A2ACE">
        <w:rPr>
          <w:rFonts w:ascii="Times New Roman" w:eastAsia="Calibri" w:hAnsi="Times New Roman"/>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выполнять преобразования выражений, содержащих квадратные корни, корни степени </w:t>
      </w:r>
      <w:r w:rsidRPr="009A2ACE">
        <w:rPr>
          <w:rFonts w:ascii="Times New Roman" w:eastAsia="Calibri" w:hAnsi="Times New Roman"/>
          <w:i/>
          <w:sz w:val="24"/>
          <w:szCs w:val="24"/>
          <w:lang w:val="en-US" w:eastAsia="en-US"/>
        </w:rPr>
        <w:t>n</w:t>
      </w:r>
      <w:r w:rsidRPr="009A2ACE">
        <w:rPr>
          <w:rFonts w:ascii="Times New Roman" w:eastAsia="Calibri" w:hAnsi="Times New Roman"/>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«тождество», «тождество на множестве», «тождественное преобразование»;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различные преобразования выражений, содержащих модули.</w:t>
      </w:r>
      <w:r w:rsidRPr="009A2ACE">
        <w:rPr>
          <w:rFonts w:ascii="Times New Roman" w:eastAsia="Calibri" w:hAnsi="Times New Roman"/>
          <w:sz w:val="24"/>
          <w:szCs w:val="24"/>
          <w:lang w:eastAsia="en-US"/>
        </w:rPr>
        <w:fldChar w:fldCharType="begin"/>
      </w:r>
      <w:r w:rsidRPr="009A2ACE">
        <w:rPr>
          <w:rFonts w:ascii="Times New Roman" w:eastAsia="Calibri" w:hAnsi="Times New Roman"/>
          <w:sz w:val="24"/>
          <w:szCs w:val="24"/>
          <w:lang w:eastAsia="en-US"/>
        </w:rPr>
        <w:instrText xml:space="preserve"> QUOTE </w:instrText>
      </w:r>
      <w:r w:rsidRPr="009A2ACE">
        <w:rPr>
          <w:rFonts w:ascii="Times New Roman" w:eastAsia="Calibri" w:hAnsi="Times New Roman"/>
          <w:noProof/>
          <w:sz w:val="24"/>
          <w:szCs w:val="24"/>
        </w:rPr>
        <w:drawing>
          <wp:inline distT="0" distB="0" distL="0" distR="0">
            <wp:extent cx="762000" cy="266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sidRPr="009A2ACE">
        <w:rPr>
          <w:rFonts w:ascii="Times New Roman" w:eastAsia="Calibri" w:hAnsi="Times New Roman"/>
          <w:sz w:val="24"/>
          <w:szCs w:val="24"/>
          <w:lang w:eastAsia="en-US"/>
        </w:rPr>
        <w:fldChar w:fldCharType="separate"/>
      </w:r>
      <w:r w:rsidRPr="009A2ACE">
        <w:rPr>
          <w:rFonts w:ascii="Times New Roman" w:eastAsia="Calibri" w:hAnsi="Times New Roman"/>
          <w:noProof/>
          <w:sz w:val="24"/>
          <w:szCs w:val="24"/>
        </w:rPr>
        <w:drawing>
          <wp:inline distT="0" distB="0" distL="0" distR="0" wp14:anchorId="61D7A01C" wp14:editId="28264065">
            <wp:extent cx="762000" cy="266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sidRPr="009A2ACE">
        <w:rPr>
          <w:rFonts w:ascii="Times New Roman" w:eastAsia="Calibri" w:hAnsi="Times New Roman"/>
          <w:sz w:val="24"/>
          <w:szCs w:val="24"/>
          <w:lang w:eastAsia="en-US"/>
        </w:rPr>
        <w:fldChar w:fldCharType="end"/>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преобразования и действия с буквенными выражениями, числовые коэффициенты которых записаны в стандартном виде;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преобразования рациональных выражений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проверку правдоподобия физических и химических формул на основе сравнения размерностей и валентностей.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Уравнения и неравенства</w:t>
      </w:r>
    </w:p>
    <w:p w:rsidR="009A2ACE" w:rsidRPr="009A2ACE" w:rsidRDefault="009A2ACE" w:rsidP="009A2ACE">
      <w:pPr>
        <w:tabs>
          <w:tab w:val="left" w:pos="1134"/>
        </w:tabs>
        <w:spacing w:after="0" w:line="240" w:lineRule="auto"/>
        <w:contextualSpacing/>
        <w:jc w:val="both"/>
        <w:rPr>
          <w:rFonts w:ascii="Times New Roman" w:eastAsia="Calibri" w:hAnsi="Times New Roman"/>
          <w:i/>
          <w:sz w:val="24"/>
          <w:szCs w:val="24"/>
          <w:lang w:eastAsia="en-US"/>
        </w:rPr>
      </w:pPr>
      <w:r w:rsidRPr="009A2ACE">
        <w:rPr>
          <w:rFonts w:ascii="Times New Roman" w:eastAsia="Calibri" w:hAnsi="Times New Roman"/>
          <w:sz w:val="24"/>
          <w:szCs w:val="24"/>
          <w:lang w:eastAsia="en-US"/>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разные виды уравнений и неравенств и их систем, в том числе некоторые уравнения 3 и 4 степеней, дробно-рациональные и иррациональные;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знать теорему Виета для уравнений степени выше второй;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понимать смысл теорем о равносильных и неравносильных преобразованиях уравнений и уметь их доказывать;</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владеть разными методами решения уравнений, неравенств и их систем, уметь выбирать метод решения и обосновывать свой выбор;</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метод интервалов для решения неравенств, в том числе дробно-рациональных и включающих в себя иррациональные выражения;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алгебраические уравнения и неравенства и их системы с параметрами алгебраическим и графическим методами;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владеть разными методами доказательства неравенств;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уравнения в целых числах;</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изображать множества на плоскости, задаваемые уравнениями, неравенствами и их системами.</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составлять и решать уравнения, неравенства, их системы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и решать уравнения и неравенства с параметрами при решении задач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Функции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строить графики функций: линейной, квадратичной, дробно-линейной, степенной при разных значениях показателя степени, </w:t>
      </w:r>
      <w:r w:rsidRPr="009A2ACE">
        <w:rPr>
          <w:rFonts w:ascii="Times New Roman" w:eastAsia="Calibri" w:hAnsi="Times New Roman"/>
          <w:bCs/>
          <w:position w:val="-12"/>
          <w:sz w:val="24"/>
          <w:szCs w:val="24"/>
          <w:lang w:eastAsia="en-US"/>
        </w:rPr>
        <w:object w:dxaOrig="585" w:dyaOrig="300">
          <v:shape id="_x0000_i1033" type="#_x0000_t75" style="width:29.25pt;height:15pt" o:ole="">
            <v:imagedata r:id="rId20" o:title=""/>
          </v:shape>
          <o:OLEObject Type="Embed" ProgID="Equation.DSMT4" ShapeID="_x0000_i1033" DrawAspect="Content" ObjectID="_1631196179" r:id="rId25"/>
        </w:object>
      </w:r>
      <w:r w:rsidRPr="009A2ACE">
        <w:rPr>
          <w:rFonts w:ascii="Times New Roman" w:eastAsia="Calibri" w:hAnsi="Times New Roman"/>
          <w:bCs/>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использовать преобразования графика функции </w:t>
      </w:r>
      <w:r w:rsidRPr="009A2ACE">
        <w:rPr>
          <w:rFonts w:ascii="Times New Roman" w:eastAsia="Calibri" w:hAnsi="Times New Roman"/>
          <w:position w:val="-12"/>
          <w:sz w:val="24"/>
          <w:szCs w:val="24"/>
          <w:lang w:eastAsia="en-US"/>
        </w:rPr>
        <w:object w:dxaOrig="1035" w:dyaOrig="300">
          <v:shape id="_x0000_i1034" type="#_x0000_t75" style="width:51.75pt;height:15pt" o:ole="">
            <v:imagedata r:id="rId26" o:title=""/>
          </v:shape>
          <o:OLEObject Type="Embed" ProgID="Equation.DSMT4" ShapeID="_x0000_i1034" DrawAspect="Content" ObjectID="_1631196180" r:id="rId27"/>
        </w:object>
      </w:r>
      <w:r w:rsidRPr="009A2ACE">
        <w:rPr>
          <w:rFonts w:ascii="Times New Roman" w:eastAsia="Calibri" w:hAnsi="Times New Roman"/>
          <w:sz w:val="24"/>
          <w:szCs w:val="24"/>
          <w:lang w:eastAsia="en-US"/>
        </w:rPr>
        <w:t xml:space="preserve"> для построения графиков функций </w:t>
      </w:r>
      <w:r w:rsidRPr="009A2ACE">
        <w:rPr>
          <w:rFonts w:ascii="Times New Roman" w:eastAsia="Calibri" w:hAnsi="Times New Roman"/>
          <w:position w:val="-12"/>
          <w:sz w:val="24"/>
          <w:szCs w:val="24"/>
          <w:lang w:eastAsia="en-US"/>
        </w:rPr>
        <w:object w:dxaOrig="1755" w:dyaOrig="300">
          <v:shape id="_x0000_i1035" type="#_x0000_t75" style="width:87.75pt;height:15pt" o:ole="">
            <v:imagedata r:id="rId22" o:title=""/>
          </v:shape>
          <o:OLEObject Type="Embed" ProgID="Equation.DSMT4" ShapeID="_x0000_i1035" DrawAspect="Content" ObjectID="_1631196181" r:id="rId28"/>
        </w:object>
      </w:r>
      <w:r w:rsidRPr="009A2ACE">
        <w:rPr>
          <w:rFonts w:ascii="Times New Roman" w:eastAsia="Calibri" w:hAnsi="Times New Roman"/>
          <w:sz w:val="24"/>
          <w:szCs w:val="24"/>
          <w:lang w:eastAsia="en-US"/>
        </w:rPr>
        <w:t xml:space="preserve">;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свойства функций и вид графика в зависимости от параметров;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метод математической индукции для вывода формул, доказательства равенств и неравенств, решения задач на делимость;</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исследовать последовательности, заданные рекуррентно;</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комбинированные задачи на арифметическую и геометрическую прогрессии.</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графики зависимостей для исследования реальных процессов и явлений;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Статистика и теория вероятностей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выбирать наиболее удобный способ представления информации, адекватный ее свойствам и целям анализа;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вычислять числовые характеристики выборки;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факториал числа, перестановки, сочетания и размещения, треугольник Паскаля;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знать примеры случайных величин, и вычислять их статистические характеристики;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формулы комбинаторики при решении комбинаторных задач;</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на вычисление вероятности в том числе с использованием формул.</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представлять информацию о реальных процессах и явлениях способом, адекватным ее свойствам и цели исследования;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вероятность реальных событий и явлений в различных ситуациях.</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Текстовые задачи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распознавать разные виды и типы задач;</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моделировать рассуждения при поиске решения задач с помощью граф-схемы;</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выделять этапы решения задачи и содержание каждого этапа;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затруднения при решении задач;</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интерпретировать вычислительные результаты в задаче, исследовать полученное решение задачи;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исследовать всевозможные ситуации при решении задач на движение по реке, рассматривать разные системы отсчета;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разнообразные задачи «на части»;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rPr>
      </w:pPr>
      <w:r w:rsidRPr="009A2ACE">
        <w:rPr>
          <w:rFonts w:ascii="Times New Roman" w:eastAsia="Calibri" w:hAnsi="Times New Roman"/>
          <w:sz w:val="24"/>
          <w:szCs w:val="24"/>
          <w:lang w:eastAsia="en-US"/>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 решать задачи на проценты, в том числе, сложные проценты с обоснованием, используя разные способы;</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несложные задачи по математической статистике;</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решать задачи на движение по реке, рассматривая разные системы отсчета;</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конструировать задачные ситуации, приближенные к реальной действительности.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фигуры</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геометрическими понятиями при решении задач и проведении математических рассуждений;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исследовать чертежи, включая комбинации фигур, извлекать, интерпретировать и преобразовывать информацию, представленную на чертежах;</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формулировать и доказывать геометрические утверждения.</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Отношения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Владеть понятием отношения как метапредметным;</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свойства подобия и равенства фигур при решении задач.</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отношения для построения и исследования математических моделей объектов реальной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Измерения и вычисления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самостоятельно формулировать гипотезы и проверять их достоверность.</w:t>
      </w:r>
    </w:p>
    <w:p w:rsidR="009A2ACE" w:rsidRPr="009A2ACE" w:rsidRDefault="009A2ACE" w:rsidP="009A2ACE">
      <w:pPr>
        <w:tabs>
          <w:tab w:val="left" w:pos="1134"/>
        </w:tabs>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формулами при решении задач в других учебных предметах и при проведении необходимых вычислений в реальной жизни.</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Геометрические построения</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 xml:space="preserve">Оперировать понятием набора элементов, определяющих геометрическую фигуру, </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владеть набором методов построений циркулем и линейкой;</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проводить анализ и реализовывать этапы решения задач на построение.</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 повседневной жизни и при изучении других предметов:</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построения на местности;</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оценивать размеры реальных объектов окружающего мира.</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Преобразования</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движениями и преобразованиями как метапредметными понятиями;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lastRenderedPageBreak/>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пользоваться свойствами движений и преобразований при решении задач.</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применять свойства движений и применять подобие для построений и вычислений.</w:t>
      </w:r>
    </w:p>
    <w:p w:rsidR="009A2ACE" w:rsidRPr="009A2ACE" w:rsidRDefault="009A2ACE" w:rsidP="009A2ACE">
      <w:pPr>
        <w:spacing w:after="0" w:line="240" w:lineRule="auto"/>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Векторы и координаты на плоскости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владеть векторным и координатным методом на плоскости для решения задач на вычисление и доказательства;</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уравнения фигур для решения задач и самостоятельно составлять уравнения отдельных плоских фигур.</w:t>
      </w:r>
    </w:p>
    <w:p w:rsidR="009A2ACE" w:rsidRPr="009A2ACE" w:rsidRDefault="009A2ACE" w:rsidP="009A2ACE">
      <w:pPr>
        <w:tabs>
          <w:tab w:val="left" w:pos="1134"/>
        </w:tabs>
        <w:spacing w:after="0" w:line="240" w:lineRule="auto"/>
        <w:jc w:val="both"/>
        <w:outlineLvl w:val="0"/>
        <w:rPr>
          <w:rFonts w:ascii="Times New Roman" w:eastAsia="Calibri" w:hAnsi="Times New Roman"/>
          <w:b/>
          <w:sz w:val="24"/>
          <w:szCs w:val="24"/>
          <w:lang w:eastAsia="en-US"/>
        </w:rPr>
      </w:pPr>
      <w:r w:rsidRPr="009A2ACE">
        <w:rPr>
          <w:rFonts w:ascii="Times New Roman" w:eastAsia="Calibri" w:hAnsi="Times New Roman"/>
          <w:b/>
          <w:sz w:val="24"/>
          <w:szCs w:val="24"/>
          <w:lang w:eastAsia="en-US"/>
        </w:rPr>
        <w:t xml:space="preserve">В повседневной жизни и при изучении других предметов: </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использовать понятия векторов и координат для решения задач по физике, географии и другим учебным предметам.</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История математики</w:t>
      </w:r>
    </w:p>
    <w:p w:rsidR="009A2ACE" w:rsidRPr="009A2ACE" w:rsidRDefault="009A2ACE" w:rsidP="009A2ACE">
      <w:pPr>
        <w:tabs>
          <w:tab w:val="left" w:pos="1134"/>
        </w:tabs>
        <w:spacing w:after="0" w:line="240" w:lineRule="auto"/>
        <w:contextualSpacing/>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рассматривать математику в контексте истории развития цивилизации и истории развития науки, понимать роль математики в развитии России.</w:t>
      </w:r>
    </w:p>
    <w:p w:rsidR="009A2ACE" w:rsidRPr="009A2ACE" w:rsidRDefault="009A2ACE" w:rsidP="009A2ACE">
      <w:pPr>
        <w:spacing w:after="0" w:line="240" w:lineRule="auto"/>
        <w:outlineLvl w:val="0"/>
        <w:rPr>
          <w:rFonts w:ascii="Times New Roman" w:eastAsia="Calibri" w:hAnsi="Times New Roman"/>
          <w:b/>
          <w:bCs/>
          <w:sz w:val="24"/>
          <w:szCs w:val="24"/>
          <w:lang w:eastAsia="en-US"/>
        </w:rPr>
      </w:pPr>
      <w:r w:rsidRPr="009A2ACE">
        <w:rPr>
          <w:rFonts w:ascii="Times New Roman" w:eastAsia="Calibri" w:hAnsi="Times New Roman"/>
          <w:b/>
          <w:bCs/>
          <w:sz w:val="24"/>
          <w:szCs w:val="24"/>
          <w:lang w:eastAsia="en-US"/>
        </w:rPr>
        <w:t xml:space="preserve">Методы математики </w:t>
      </w:r>
    </w:p>
    <w:p w:rsidR="009A2ACE" w:rsidRPr="009A2ACE" w:rsidRDefault="009A2ACE" w:rsidP="009A2ACE">
      <w:pPr>
        <w:tabs>
          <w:tab w:val="left" w:pos="1134"/>
        </w:tabs>
        <w:spacing w:after="0" w:line="240" w:lineRule="auto"/>
        <w:jc w:val="both"/>
        <w:rPr>
          <w:rFonts w:ascii="Times New Roman" w:eastAsia="Calibri" w:hAnsi="Times New Roman"/>
          <w:bCs/>
          <w:iCs/>
          <w:sz w:val="24"/>
          <w:szCs w:val="24"/>
          <w:lang w:eastAsia="en-US"/>
        </w:rPr>
      </w:pPr>
      <w:r w:rsidRPr="009A2ACE">
        <w:rPr>
          <w:rFonts w:ascii="Times New Roman" w:eastAsia="Calibri" w:hAnsi="Times New Roman"/>
          <w:bCs/>
          <w:iCs/>
          <w:sz w:val="24"/>
          <w:szCs w:val="24"/>
          <w:lang w:eastAsia="en-US"/>
        </w:rPr>
        <w:t>Владеть знаниями о различных методах обоснования и опровержения математических утверждений и самостоятельно применять их;</w:t>
      </w:r>
    </w:p>
    <w:p w:rsidR="009A2ACE" w:rsidRPr="009A2ACE" w:rsidRDefault="009A2ACE" w:rsidP="009A2ACE">
      <w:pPr>
        <w:tabs>
          <w:tab w:val="left" w:pos="1134"/>
        </w:tabs>
        <w:spacing w:after="0" w:line="240" w:lineRule="auto"/>
        <w:jc w:val="both"/>
        <w:rPr>
          <w:rFonts w:ascii="Times New Roman" w:eastAsia="Calibri" w:hAnsi="Times New Roman"/>
          <w:b/>
          <w:iCs/>
          <w:sz w:val="24"/>
          <w:szCs w:val="24"/>
          <w:lang w:eastAsia="en-US"/>
        </w:rPr>
      </w:pPr>
      <w:r w:rsidRPr="009A2ACE">
        <w:rPr>
          <w:rFonts w:ascii="Times New Roman" w:eastAsia="Calibri" w:hAnsi="Times New Roman"/>
          <w:sz w:val="24"/>
          <w:szCs w:val="24"/>
          <w:lang w:eastAsia="en-US"/>
        </w:rPr>
        <w:t>владеть навыками анализа условия задачи и определения подходящих для решения задач изученных методов или их комбинаций</w:t>
      </w:r>
      <w:r w:rsidRPr="009A2ACE">
        <w:rPr>
          <w:rFonts w:ascii="Times New Roman" w:eastAsia="Calibri" w:hAnsi="Times New Roman"/>
          <w:bCs/>
          <w:iCs/>
          <w:sz w:val="24"/>
          <w:szCs w:val="24"/>
          <w:lang w:eastAsia="en-US"/>
        </w:rPr>
        <w:t>;</w:t>
      </w:r>
    </w:p>
    <w:p w:rsidR="009A2ACE" w:rsidRPr="009A2ACE" w:rsidRDefault="009A2ACE" w:rsidP="009A2ACE">
      <w:pPr>
        <w:tabs>
          <w:tab w:val="left" w:pos="1134"/>
        </w:tabs>
        <w:spacing w:after="0" w:line="240" w:lineRule="auto"/>
        <w:jc w:val="both"/>
        <w:rPr>
          <w:rFonts w:ascii="Times New Roman" w:eastAsia="Calibri" w:hAnsi="Times New Roman"/>
          <w:sz w:val="24"/>
          <w:szCs w:val="24"/>
          <w:lang w:eastAsia="en-US"/>
        </w:rPr>
      </w:pPr>
      <w:r w:rsidRPr="009A2ACE">
        <w:rPr>
          <w:rFonts w:ascii="Times New Roman" w:eastAsia="Calibri" w:hAnsi="Times New Roman"/>
          <w:sz w:val="24"/>
          <w:szCs w:val="24"/>
          <w:lang w:eastAsia="en-US"/>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9A2ACE" w:rsidRPr="009A2ACE" w:rsidRDefault="009A2ACE" w:rsidP="009A2ACE">
      <w:pPr>
        <w:spacing w:after="0" w:line="240" w:lineRule="auto"/>
        <w:rPr>
          <w:rFonts w:ascii="Times New Roman" w:eastAsia="Calibri" w:hAnsi="Times New Roman"/>
          <w:sz w:val="24"/>
          <w:szCs w:val="24"/>
          <w:lang w:eastAsia="en-US"/>
        </w:rPr>
      </w:pPr>
    </w:p>
    <w:p w:rsidR="009A2ACE" w:rsidRDefault="009A2ACE"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Default="00DB17F8" w:rsidP="009A2ACE">
      <w:pPr>
        <w:widowControl w:val="0"/>
        <w:tabs>
          <w:tab w:val="left" w:pos="993"/>
        </w:tabs>
        <w:spacing w:after="0" w:line="240" w:lineRule="auto"/>
        <w:jc w:val="both"/>
        <w:rPr>
          <w:rFonts w:ascii="Times New Roman" w:eastAsia="Calibri" w:hAnsi="Times New Roman"/>
          <w:b/>
          <w:sz w:val="24"/>
          <w:szCs w:val="24"/>
          <w:u w:val="single"/>
          <w:lang w:eastAsia="en-US"/>
        </w:rPr>
      </w:pPr>
    </w:p>
    <w:p w:rsidR="00DB17F8" w:rsidRPr="00DB17F8" w:rsidRDefault="00DB17F8" w:rsidP="00DB17F8">
      <w:pPr>
        <w:widowControl w:val="0"/>
        <w:tabs>
          <w:tab w:val="left" w:pos="993"/>
        </w:tabs>
        <w:spacing w:after="0" w:line="240" w:lineRule="auto"/>
        <w:jc w:val="center"/>
        <w:rPr>
          <w:rFonts w:ascii="Times New Roman" w:eastAsia="Calibri" w:hAnsi="Times New Roman"/>
          <w:b/>
          <w:sz w:val="28"/>
          <w:szCs w:val="28"/>
          <w:u w:val="single"/>
          <w:lang w:eastAsia="en-US"/>
        </w:rPr>
      </w:pPr>
      <w:r w:rsidRPr="00DB17F8">
        <w:rPr>
          <w:b/>
          <w:sz w:val="28"/>
          <w:szCs w:val="28"/>
        </w:rPr>
        <w:lastRenderedPageBreak/>
        <w:t>Содержание программы учебного предмета</w:t>
      </w:r>
    </w:p>
    <w:p w:rsidR="00673708" w:rsidRPr="00673708" w:rsidRDefault="00673708" w:rsidP="00673708">
      <w:pPr>
        <w:tabs>
          <w:tab w:val="left" w:pos="1134"/>
        </w:tabs>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673708" w:rsidRPr="00673708" w:rsidRDefault="00673708" w:rsidP="00673708">
      <w:pPr>
        <w:spacing w:after="0" w:line="240" w:lineRule="auto"/>
        <w:ind w:firstLine="709"/>
        <w:jc w:val="both"/>
        <w:outlineLvl w:val="1"/>
        <w:rPr>
          <w:rFonts w:ascii="Times New Roman" w:eastAsia="@Arial Unicode MS" w:hAnsi="Times New Roman"/>
          <w:b/>
          <w:bCs/>
          <w:sz w:val="24"/>
          <w:szCs w:val="24"/>
        </w:rPr>
      </w:pPr>
      <w:r w:rsidRPr="00673708">
        <w:rPr>
          <w:rFonts w:ascii="Times New Roman" w:eastAsia="@Arial Unicode MS" w:hAnsi="Times New Roman"/>
          <w:b/>
          <w:bCs/>
          <w:sz w:val="24"/>
          <w:szCs w:val="24"/>
        </w:rPr>
        <w:t>Элементы теории множеств и математической логики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Множества и отношения между ними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Множество, </w:t>
      </w:r>
      <w:r w:rsidRPr="00673708">
        <w:rPr>
          <w:rFonts w:ascii="Times New Roman" w:eastAsia="Calibri" w:hAnsi="Times New Roman"/>
          <w:i/>
          <w:sz w:val="24"/>
          <w:szCs w:val="24"/>
          <w:lang w:eastAsia="en-US"/>
        </w:rPr>
        <w:t>характеристическое свойство множества</w:t>
      </w:r>
      <w:r w:rsidRPr="00673708">
        <w:rPr>
          <w:rFonts w:ascii="Times New Roman" w:eastAsia="Calibri" w:hAnsi="Times New Roman"/>
          <w:sz w:val="24"/>
          <w:szCs w:val="24"/>
          <w:lang w:eastAsia="en-US"/>
        </w:rPr>
        <w:t xml:space="preserve">, элемент множества, </w:t>
      </w:r>
      <w:r w:rsidRPr="00673708">
        <w:rPr>
          <w:rFonts w:ascii="Times New Roman" w:eastAsia="Calibri" w:hAnsi="Times New Roman"/>
          <w:i/>
          <w:sz w:val="24"/>
          <w:szCs w:val="24"/>
          <w:lang w:eastAsia="en-US"/>
        </w:rPr>
        <w:t>пустое, конечное, бесконечное множество</w:t>
      </w:r>
      <w:r w:rsidRPr="00673708">
        <w:rPr>
          <w:rFonts w:ascii="Times New Roman" w:eastAsia="Calibri" w:hAnsi="Times New Roman"/>
          <w:sz w:val="24"/>
          <w:szCs w:val="24"/>
          <w:lang w:eastAsia="en-US"/>
        </w:rPr>
        <w:t xml:space="preserve">. Подмножество. Отношение принадлежности, включения, равенства. Элементы множества, способы задания множеств, </w:t>
      </w:r>
      <w:r w:rsidRPr="00673708">
        <w:rPr>
          <w:rFonts w:ascii="Times New Roman" w:eastAsia="Calibri" w:hAnsi="Times New Roman"/>
          <w:i/>
          <w:sz w:val="24"/>
          <w:szCs w:val="24"/>
          <w:lang w:eastAsia="en-US"/>
        </w:rPr>
        <w:t>распознавание подмножеств и элементов подмножеств с использованием кругов Эйлера</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Операции над множествами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Пересечение и объединение множеств. </w:t>
      </w:r>
      <w:r w:rsidRPr="00673708">
        <w:rPr>
          <w:rFonts w:ascii="Times New Roman" w:eastAsia="Calibri" w:hAnsi="Times New Roman"/>
          <w:i/>
          <w:sz w:val="24"/>
          <w:szCs w:val="24"/>
          <w:lang w:eastAsia="en-US"/>
        </w:rPr>
        <w:t>Разность множеств, дополнение множества</w:t>
      </w:r>
      <w:r w:rsidRPr="00673708">
        <w:rPr>
          <w:rFonts w:ascii="Times New Roman" w:eastAsia="Calibri" w:hAnsi="Times New Roman"/>
          <w:sz w:val="24"/>
          <w:szCs w:val="24"/>
          <w:lang w:eastAsia="en-US"/>
        </w:rPr>
        <w:t>.</w:t>
      </w:r>
      <w:r w:rsidRPr="00673708">
        <w:rPr>
          <w:rFonts w:ascii="Times New Roman" w:eastAsia="Calibri" w:hAnsi="Times New Roman"/>
          <w:i/>
          <w:sz w:val="24"/>
          <w:szCs w:val="24"/>
          <w:lang w:eastAsia="en-US"/>
        </w:rPr>
        <w:t>Интерпретация операций над множествами с помощью кругов Эйлера</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Элементы логики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Определение. Утверждения. Аксиомы и теоремы. Доказательство. Доказательство от противного. Теорема, обратная данной. Пример и контрпример.</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Высказывания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Истинность и ложность высказывания</w:t>
      </w:r>
      <w:r w:rsidRPr="00673708">
        <w:rPr>
          <w:rFonts w:ascii="Times New Roman" w:eastAsia="Calibri" w:hAnsi="Times New Roman"/>
          <w:i/>
          <w:sz w:val="24"/>
          <w:szCs w:val="24"/>
          <w:lang w:eastAsia="en-US"/>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673708" w:rsidRPr="00673708" w:rsidRDefault="00673708" w:rsidP="00673708">
      <w:pPr>
        <w:spacing w:after="0" w:line="240" w:lineRule="auto"/>
        <w:ind w:firstLine="709"/>
        <w:jc w:val="center"/>
        <w:outlineLvl w:val="1"/>
        <w:rPr>
          <w:rFonts w:ascii="Times New Roman" w:eastAsia="@Arial Unicode MS" w:hAnsi="Times New Roman"/>
          <w:b/>
          <w:bCs/>
          <w:sz w:val="24"/>
          <w:szCs w:val="24"/>
        </w:rPr>
      </w:pPr>
      <w:bookmarkStart w:id="15" w:name="_Toc284663424"/>
      <w:bookmarkStart w:id="16" w:name="_Toc284662797"/>
      <w:bookmarkStart w:id="17" w:name="_Toc405513919"/>
      <w:r w:rsidRPr="00673708">
        <w:rPr>
          <w:rFonts w:ascii="Times New Roman" w:eastAsia="@Arial Unicode MS" w:hAnsi="Times New Roman"/>
          <w:b/>
          <w:bCs/>
          <w:sz w:val="24"/>
          <w:szCs w:val="24"/>
        </w:rPr>
        <w:t>Содержание курса математики в 5–6 классах</w:t>
      </w:r>
      <w:bookmarkEnd w:id="15"/>
      <w:bookmarkEnd w:id="16"/>
      <w:bookmarkEnd w:id="17"/>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Натуральные числа и нуль</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Натуральный ряд чисел и его свойства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Запись и чтение натуральных чисел</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Округление натуральных чисел</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Необходимость округления. Правило округления натуральных чисел.</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Сравнение натуральных чисел, сравнение с числом 0</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Понятие о сравнении чисел, сравнение натуральных чисел друг с другом и с нулём, математическая запись сравнений, способы сравнения чисел.</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Действия с натуральными числами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Переместительный и сочетательный законы сложения и умножения, распределительный закон умножения относительно сложения, </w:t>
      </w:r>
      <w:r w:rsidRPr="00673708">
        <w:rPr>
          <w:rFonts w:ascii="Times New Roman" w:eastAsia="Calibri" w:hAnsi="Times New Roman"/>
          <w:i/>
          <w:sz w:val="24"/>
          <w:szCs w:val="24"/>
          <w:lang w:eastAsia="en-US"/>
        </w:rPr>
        <w:t>обоснование алгоритмов выполнения арифметических  действий.</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Степень с натуральным показателем</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Числовые выражения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Числовое выражение и его значение, порядок выполнения действий.</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Деление с остатком</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Деление с остатком на множестве натуральных чисел, </w:t>
      </w:r>
      <w:r w:rsidRPr="00673708">
        <w:rPr>
          <w:rFonts w:ascii="Times New Roman" w:eastAsia="Calibri" w:hAnsi="Times New Roman"/>
          <w:i/>
          <w:sz w:val="24"/>
          <w:szCs w:val="24"/>
          <w:lang w:eastAsia="en-US"/>
        </w:rPr>
        <w:t>свойства деления с остатком</w:t>
      </w:r>
      <w:r w:rsidRPr="00673708">
        <w:rPr>
          <w:rFonts w:ascii="Times New Roman" w:eastAsia="Calibri" w:hAnsi="Times New Roman"/>
          <w:sz w:val="24"/>
          <w:szCs w:val="24"/>
          <w:lang w:eastAsia="en-US"/>
        </w:rPr>
        <w:t xml:space="preserve">. Практические задачи на деление с остатком.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lastRenderedPageBreak/>
        <w:t>Свойства и признаки делимости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Свойство делимости суммы (разности) на число. Признаки делимости на 2, 3, 5, 9, 10. </w:t>
      </w:r>
      <w:r w:rsidRPr="00673708">
        <w:rPr>
          <w:rFonts w:ascii="Times New Roman" w:eastAsia="Calibri" w:hAnsi="Times New Roman"/>
          <w:i/>
          <w:sz w:val="24"/>
          <w:szCs w:val="24"/>
          <w:lang w:eastAsia="en-US"/>
        </w:rPr>
        <w:t>Признаки делимости на 4, 6, 8, 11. Доказательство признаков делимости</w:t>
      </w:r>
      <w:r w:rsidRPr="00673708">
        <w:rPr>
          <w:rFonts w:ascii="Times New Roman" w:eastAsia="Calibri" w:hAnsi="Times New Roman"/>
          <w:sz w:val="24"/>
          <w:szCs w:val="24"/>
          <w:lang w:eastAsia="en-US"/>
        </w:rPr>
        <w:t xml:space="preserve">. Решение практических задач с применением признаков делимости.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Разложение числа на простые множители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Простые и составные числа, </w:t>
      </w:r>
      <w:r w:rsidRPr="00673708">
        <w:rPr>
          <w:rFonts w:ascii="Times New Roman" w:eastAsia="Calibri" w:hAnsi="Times New Roman"/>
          <w:i/>
          <w:sz w:val="24"/>
          <w:szCs w:val="24"/>
          <w:lang w:eastAsia="en-US"/>
        </w:rPr>
        <w:t xml:space="preserve">решето Эратосфена.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Разложение натурального числа на множители, разложение на простые множители. </w:t>
      </w:r>
      <w:r w:rsidRPr="00673708">
        <w:rPr>
          <w:rFonts w:ascii="Times New Roman" w:eastAsia="Calibri" w:hAnsi="Times New Roman"/>
          <w:i/>
          <w:sz w:val="24"/>
          <w:szCs w:val="24"/>
          <w:lang w:eastAsia="en-US"/>
        </w:rPr>
        <w:t>Количество делителей числа, алгоритм разложения числа на простые множители, основная теорема арифметики</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Алгебраические выражения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Делители и кратные</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Дроби</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Обыкновенные дроби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Доля, часть, дробное число, дробь. Дробное число как результат деления. Правильные и неправильные дроби, смешанная дробь (смешанное число).</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Запись натурального числа в виде дроби с заданным знаменателем, преобразование смешанной дроби в неправильную дробь и наоборот.</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Приведение дробей к общему знаменателю. Сравнение обыкновенных дробей.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Сложение и вычитание обыкновенных дробей. Умножение и деление обыкновенных дробей.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Арифметические действия со смешанными дробями.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Арифметические действия с дробными числами.</w:t>
      </w:r>
      <w:r w:rsidRPr="00673708">
        <w:rPr>
          <w:rFonts w:ascii="Times New Roman" w:eastAsia="Calibri" w:hAnsi="Times New Roman"/>
          <w:sz w:val="24"/>
          <w:szCs w:val="24"/>
          <w:lang w:eastAsia="en-US"/>
        </w:rPr>
        <w:tab/>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
          <w:sz w:val="24"/>
          <w:szCs w:val="24"/>
          <w:lang w:eastAsia="en-US"/>
        </w:rPr>
        <w:t>Способы рационализации вычислений и их применение при выполнении действий</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Десятичные дроби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673708">
        <w:rPr>
          <w:rFonts w:ascii="Times New Roman" w:eastAsia="Calibri" w:hAnsi="Times New Roman"/>
          <w:i/>
          <w:sz w:val="24"/>
          <w:szCs w:val="24"/>
          <w:lang w:eastAsia="en-US"/>
        </w:rPr>
        <w:t>Преобразование обыкновенных дробей в десятичные дроби.Конечные и бесконечные десятичные дроби</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Отношение двух чисел</w:t>
      </w:r>
    </w:p>
    <w:p w:rsidR="00673708" w:rsidRPr="00673708" w:rsidRDefault="00673708" w:rsidP="00673708">
      <w:pPr>
        <w:spacing w:after="0" w:line="240" w:lineRule="auto"/>
        <w:ind w:firstLine="709"/>
        <w:jc w:val="both"/>
        <w:rPr>
          <w:rFonts w:ascii="Times New Roman" w:eastAsia="Calibri" w:hAnsi="Times New Roman"/>
          <w:b/>
          <w:bCs/>
          <w:sz w:val="24"/>
          <w:szCs w:val="24"/>
          <w:lang w:eastAsia="en-US"/>
        </w:rPr>
      </w:pPr>
      <w:r w:rsidRPr="00673708">
        <w:rPr>
          <w:rFonts w:ascii="Times New Roman" w:eastAsia="Calibri" w:hAnsi="Times New Roman"/>
          <w:bCs/>
          <w:sz w:val="24"/>
          <w:szCs w:val="24"/>
          <w:lang w:eastAsia="en-US"/>
        </w:rPr>
        <w:t>Масштаб на плане и карте.Пропорции. Свойства пропорций, применение пропорций и отношений при решении задач.</w:t>
      </w:r>
    </w:p>
    <w:p w:rsidR="00673708" w:rsidRPr="00673708" w:rsidRDefault="00673708" w:rsidP="00673708">
      <w:pPr>
        <w:spacing w:after="0" w:line="240" w:lineRule="auto"/>
        <w:ind w:firstLine="709"/>
        <w:jc w:val="both"/>
        <w:outlineLvl w:val="0"/>
        <w:rPr>
          <w:rFonts w:ascii="Times New Roman" w:eastAsia="Calibri" w:hAnsi="Times New Roman"/>
          <w:bCs/>
          <w:sz w:val="24"/>
          <w:szCs w:val="24"/>
          <w:lang w:eastAsia="en-US"/>
        </w:rPr>
      </w:pPr>
      <w:r w:rsidRPr="00673708">
        <w:rPr>
          <w:rFonts w:ascii="Times New Roman" w:eastAsia="Calibri" w:hAnsi="Times New Roman"/>
          <w:b/>
          <w:bCs/>
          <w:sz w:val="24"/>
          <w:szCs w:val="24"/>
          <w:lang w:eastAsia="en-US"/>
        </w:rPr>
        <w:t>Среднее арифметическое чисел</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Cs/>
          <w:sz w:val="24"/>
          <w:szCs w:val="24"/>
          <w:lang w:eastAsia="en-US"/>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673708">
        <w:rPr>
          <w:rFonts w:ascii="Times New Roman" w:eastAsia="Calibri" w:hAnsi="Times New Roman"/>
          <w:bCs/>
          <w:i/>
          <w:sz w:val="24"/>
          <w:szCs w:val="24"/>
          <w:lang w:eastAsia="en-US"/>
        </w:rPr>
        <w:t>Среднее арифметическое нескольких чисел.</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Проценты</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Cs/>
          <w:sz w:val="24"/>
          <w:szCs w:val="24"/>
          <w:lang w:eastAsia="en-US"/>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Диаграммы</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Cs/>
          <w:sz w:val="24"/>
          <w:szCs w:val="24"/>
          <w:lang w:eastAsia="en-US"/>
        </w:rPr>
        <w:t xml:space="preserve">Столбчатые и круговые диаграммы. Извлечение информации из диаграмм. </w:t>
      </w:r>
      <w:r w:rsidRPr="00673708">
        <w:rPr>
          <w:rFonts w:ascii="Times New Roman" w:eastAsia="Calibri" w:hAnsi="Times New Roman"/>
          <w:bCs/>
          <w:i/>
          <w:sz w:val="24"/>
          <w:szCs w:val="24"/>
          <w:lang w:eastAsia="en-US"/>
        </w:rPr>
        <w:t>Изображение диаграмм по числовым данным</w:t>
      </w:r>
      <w:r w:rsidRPr="00673708">
        <w:rPr>
          <w:rFonts w:ascii="Times New Roman" w:eastAsia="Calibri" w:hAnsi="Times New Roman"/>
          <w:bCs/>
          <w:sz w:val="24"/>
          <w:szCs w:val="24"/>
          <w:lang w:eastAsia="en-US"/>
        </w:rPr>
        <w:t>.</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Рациональные числа</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Положительные и отрицательные числа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b/>
          <w:sz w:val="24"/>
          <w:szCs w:val="24"/>
          <w:lang w:eastAsia="en-US"/>
        </w:rPr>
        <w:t>Понятие о рациональном числе</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Первичное представление о множестве рациональных чисел.</w:t>
      </w:r>
      <w:r w:rsidRPr="00673708">
        <w:rPr>
          <w:rFonts w:ascii="Times New Roman" w:eastAsia="Calibri" w:hAnsi="Times New Roman"/>
          <w:sz w:val="24"/>
          <w:szCs w:val="24"/>
          <w:lang w:eastAsia="en-US"/>
        </w:rPr>
        <w:t xml:space="preserve"> Действия с рациональными числами.</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lastRenderedPageBreak/>
        <w:t>Решение текстовых задач</w:t>
      </w:r>
    </w:p>
    <w:p w:rsidR="00673708" w:rsidRPr="00673708" w:rsidRDefault="00673708" w:rsidP="00673708">
      <w:pPr>
        <w:spacing w:after="0" w:line="240" w:lineRule="auto"/>
        <w:ind w:firstLine="709"/>
        <w:jc w:val="both"/>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Единицы измерений</w:t>
      </w:r>
      <w:r w:rsidRPr="00673708">
        <w:rPr>
          <w:rFonts w:ascii="Times New Roman" w:eastAsia="Calibri" w:hAnsi="Times New Roman"/>
          <w:sz w:val="24"/>
          <w:szCs w:val="24"/>
          <w:lang w:eastAsia="en-US"/>
        </w:rP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Задачи на все арифметические действия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Решение текстовых задач арифметическим способом</w:t>
      </w:r>
      <w:r w:rsidRPr="00673708">
        <w:rPr>
          <w:rFonts w:ascii="Times New Roman" w:eastAsia="Calibri" w:hAnsi="Times New Roman"/>
          <w:i/>
          <w:sz w:val="24"/>
          <w:szCs w:val="24"/>
          <w:lang w:eastAsia="en-US"/>
        </w:rPr>
        <w:t xml:space="preserve">. </w:t>
      </w:r>
      <w:r w:rsidRPr="00673708">
        <w:rPr>
          <w:rFonts w:ascii="Times New Roman" w:eastAsia="Calibri" w:hAnsi="Times New Roman"/>
          <w:sz w:val="24"/>
          <w:szCs w:val="24"/>
          <w:lang w:eastAsia="en-US"/>
        </w:rPr>
        <w:t>Использование таблиц, схем, чертежей, других средств представления данных при решении задачи.</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Задачи на движение, работу и покупки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Задачи на части, доли, проценты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Решение задач на нахождение части числа и числа по его части. Решение задач на проценты и доли. Применение пропорций при решении задач.</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Логические задачи</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Cs/>
          <w:sz w:val="24"/>
          <w:szCs w:val="24"/>
          <w:lang w:eastAsia="en-US"/>
        </w:rPr>
        <w:t xml:space="preserve">Решение несложных логических задач. </w:t>
      </w:r>
      <w:r w:rsidRPr="00673708">
        <w:rPr>
          <w:rFonts w:ascii="Times New Roman" w:eastAsia="Calibri" w:hAnsi="Times New Roman"/>
          <w:bCs/>
          <w:i/>
          <w:sz w:val="24"/>
          <w:szCs w:val="24"/>
          <w:lang w:eastAsia="en-US"/>
        </w:rPr>
        <w:t>Решение логических задач с помощью графов, таблиц</w:t>
      </w:r>
      <w:r w:rsidRPr="00673708">
        <w:rPr>
          <w:rFonts w:ascii="Times New Roman" w:eastAsia="Calibri" w:hAnsi="Times New Roman"/>
          <w:bCs/>
          <w:sz w:val="24"/>
          <w:szCs w:val="24"/>
          <w:lang w:eastAsia="en-US"/>
        </w:rPr>
        <w:t xml:space="preserve">. </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
          <w:sz w:val="24"/>
          <w:szCs w:val="24"/>
          <w:lang w:eastAsia="en-US"/>
        </w:rPr>
        <w:t xml:space="preserve">Основные методы решения текстовых задач: </w:t>
      </w:r>
      <w:r w:rsidRPr="00673708">
        <w:rPr>
          <w:rFonts w:ascii="Times New Roman" w:eastAsia="Calibri" w:hAnsi="Times New Roman"/>
          <w:bCs/>
          <w:sz w:val="24"/>
          <w:szCs w:val="24"/>
          <w:lang w:eastAsia="en-US"/>
        </w:rPr>
        <w:t>арифметический, перебор вариантов.</w:t>
      </w:r>
    </w:p>
    <w:p w:rsidR="00673708" w:rsidRPr="00673708" w:rsidRDefault="00673708" w:rsidP="00673708">
      <w:pPr>
        <w:spacing w:after="0" w:line="240" w:lineRule="auto"/>
        <w:ind w:firstLine="709"/>
        <w:jc w:val="both"/>
        <w:outlineLvl w:val="2"/>
        <w:rPr>
          <w:rFonts w:ascii="Times New Roman" w:hAnsi="Times New Roman"/>
          <w:b/>
          <w:bCs/>
          <w:sz w:val="24"/>
          <w:szCs w:val="24"/>
        </w:rPr>
      </w:pPr>
      <w:r w:rsidRPr="00673708">
        <w:rPr>
          <w:rFonts w:ascii="Times New Roman" w:hAnsi="Times New Roman"/>
          <w:b/>
          <w:bCs/>
          <w:sz w:val="24"/>
          <w:szCs w:val="24"/>
        </w:rPr>
        <w:t>Наглядная геометрия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673708">
        <w:rPr>
          <w:rFonts w:ascii="Times New Roman" w:eastAsia="Calibri" w:hAnsi="Times New Roman"/>
          <w:i/>
          <w:sz w:val="24"/>
          <w:szCs w:val="24"/>
          <w:lang w:eastAsia="en-US"/>
        </w:rPr>
        <w:t>виды треугольников. Правильные многоугольники.</w:t>
      </w:r>
      <w:r w:rsidRPr="00673708">
        <w:rPr>
          <w:rFonts w:ascii="Times New Roman" w:eastAsia="Calibri" w:hAnsi="Times New Roman"/>
          <w:sz w:val="24"/>
          <w:szCs w:val="24"/>
          <w:lang w:eastAsia="en-US"/>
        </w:rPr>
        <w:t xml:space="preserve"> Изображение основных геометрических фигур. </w:t>
      </w:r>
      <w:r w:rsidRPr="00673708">
        <w:rPr>
          <w:rFonts w:ascii="Times New Roman" w:eastAsia="Calibri" w:hAnsi="Times New Roman"/>
          <w:i/>
          <w:sz w:val="24"/>
          <w:szCs w:val="24"/>
          <w:lang w:eastAsia="en-US"/>
        </w:rPr>
        <w:t>Взаимное расположение двух прямых, двух окружностей, прямой и окружности.</w:t>
      </w:r>
      <w:r w:rsidRPr="00673708">
        <w:rPr>
          <w:rFonts w:ascii="Times New Roman" w:eastAsia="Calibri" w:hAnsi="Times New Roman"/>
          <w:sz w:val="24"/>
          <w:szCs w:val="24"/>
          <w:lang w:eastAsia="en-US"/>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673708">
        <w:rPr>
          <w:rFonts w:ascii="Times New Roman" w:eastAsia="Calibri" w:hAnsi="Times New Roman"/>
          <w:i/>
          <w:sz w:val="24"/>
          <w:szCs w:val="24"/>
          <w:lang w:eastAsia="en-US"/>
        </w:rPr>
        <w:t>Равновеликие фигуры.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673708">
        <w:rPr>
          <w:rFonts w:ascii="Times New Roman" w:eastAsia="Calibri" w:hAnsi="Times New Roman"/>
          <w:i/>
          <w:sz w:val="24"/>
          <w:szCs w:val="24"/>
          <w:lang w:eastAsia="en-US"/>
        </w:rPr>
        <w:t>Примеры сечений. Многогранники. Правильные многогранники.</w:t>
      </w:r>
      <w:r w:rsidRPr="00673708">
        <w:rPr>
          <w:rFonts w:ascii="Times New Roman" w:eastAsia="Calibri" w:hAnsi="Times New Roman"/>
          <w:sz w:val="24"/>
          <w:szCs w:val="24"/>
          <w:lang w:eastAsia="en-US"/>
        </w:rPr>
        <w:t xml:space="preserve"> Примеры разверток многогранников, цилиндра и конуса.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Понятие объема; единицы объема. Объем прямоугольного параллелепипеда, куба.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Понятие о равенстве фигур. Центральная, осевая и </w:t>
      </w:r>
      <w:r w:rsidRPr="00673708">
        <w:rPr>
          <w:rFonts w:ascii="Times New Roman" w:eastAsia="Calibri" w:hAnsi="Times New Roman"/>
          <w:i/>
          <w:sz w:val="24"/>
          <w:szCs w:val="24"/>
          <w:lang w:eastAsia="en-US"/>
        </w:rPr>
        <w:t xml:space="preserve">зеркальная </w:t>
      </w:r>
      <w:r w:rsidRPr="00673708">
        <w:rPr>
          <w:rFonts w:ascii="Times New Roman" w:eastAsia="Calibri" w:hAnsi="Times New Roman"/>
          <w:sz w:val="24"/>
          <w:szCs w:val="24"/>
          <w:lang w:eastAsia="en-US"/>
        </w:rPr>
        <w:t>симметрии. Изображение симметричных фигур.</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Решение практических задач с применением простейших свойств фигур.</w:t>
      </w:r>
    </w:p>
    <w:p w:rsidR="00673708" w:rsidRPr="00673708" w:rsidRDefault="00673708" w:rsidP="00673708">
      <w:pPr>
        <w:spacing w:after="0" w:line="240" w:lineRule="auto"/>
        <w:ind w:firstLine="709"/>
        <w:jc w:val="both"/>
        <w:outlineLvl w:val="2"/>
        <w:rPr>
          <w:rFonts w:ascii="Times New Roman" w:hAnsi="Times New Roman"/>
          <w:b/>
          <w:bCs/>
          <w:sz w:val="24"/>
          <w:szCs w:val="24"/>
        </w:rPr>
      </w:pPr>
      <w:r w:rsidRPr="00673708">
        <w:rPr>
          <w:rFonts w:ascii="Times New Roman" w:hAnsi="Times New Roman"/>
          <w:b/>
          <w:bCs/>
          <w:sz w:val="24"/>
          <w:szCs w:val="24"/>
        </w:rPr>
        <w:t>История математики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Рождение шестидесятеричной системы счисления. Появление десятичной записи чисел.</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Рождение и развитие арифметики натуральных чисел. НОК, НОД, простые числа. Решето Эратосфена.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Появление нуля и отрицательных чисел в математике древности. Роль Диофанта. Почему </w:t>
      </w:r>
      <w:r w:rsidRPr="00673708">
        <w:rPr>
          <w:rFonts w:ascii="Times New Roman" w:eastAsia="Calibri" w:hAnsi="Times New Roman"/>
          <w:i/>
          <w:position w:val="-14"/>
          <w:sz w:val="24"/>
          <w:szCs w:val="24"/>
          <w:lang w:eastAsia="en-US"/>
        </w:rPr>
        <w:object w:dxaOrig="1650" w:dyaOrig="435">
          <v:shape id="_x0000_i1036" type="#_x0000_t75" style="width:82.5pt;height:21.75pt" o:ole="">
            <v:imagedata r:id="rId29" o:title=""/>
          </v:shape>
          <o:OLEObject Type="Embed" ProgID="Equation.DSMT4" ShapeID="_x0000_i1036" DrawAspect="Content" ObjectID="_1631196182" r:id="rId30"/>
        </w:object>
      </w:r>
      <w:r w:rsidRPr="00673708">
        <w:rPr>
          <w:rFonts w:ascii="Times New Roman" w:eastAsia="Calibri" w:hAnsi="Times New Roman"/>
          <w:i/>
          <w:sz w:val="24"/>
          <w:szCs w:val="24"/>
          <w:lang w:eastAsia="en-US"/>
        </w:rPr>
        <w:t>?</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Дроби в Вавилоне, Египте, Риме. Открытие десятичных дробей. Старинные системы мер. Десятичные дроби и метрическая система мер.  Л. Магницкий.</w:t>
      </w:r>
    </w:p>
    <w:p w:rsidR="00673708" w:rsidRPr="00673708" w:rsidRDefault="00673708" w:rsidP="00673708">
      <w:pPr>
        <w:spacing w:after="0" w:line="240" w:lineRule="auto"/>
        <w:ind w:firstLine="709"/>
        <w:jc w:val="center"/>
        <w:outlineLvl w:val="1"/>
        <w:rPr>
          <w:rFonts w:ascii="Times New Roman" w:eastAsia="@Arial Unicode MS" w:hAnsi="Times New Roman"/>
          <w:b/>
          <w:bCs/>
          <w:sz w:val="24"/>
          <w:szCs w:val="24"/>
        </w:rPr>
      </w:pPr>
      <w:bookmarkStart w:id="18" w:name="_Toc284663425"/>
      <w:bookmarkStart w:id="19" w:name="_Toc284662798"/>
      <w:bookmarkStart w:id="20" w:name="_Toc405513920"/>
    </w:p>
    <w:p w:rsidR="00673708" w:rsidRPr="00673708" w:rsidRDefault="00673708" w:rsidP="00673708">
      <w:pPr>
        <w:spacing w:after="0" w:line="240" w:lineRule="auto"/>
        <w:ind w:firstLine="709"/>
        <w:jc w:val="center"/>
        <w:outlineLvl w:val="1"/>
        <w:rPr>
          <w:rFonts w:ascii="Times New Roman" w:eastAsia="@Arial Unicode MS" w:hAnsi="Times New Roman"/>
          <w:b/>
          <w:bCs/>
          <w:sz w:val="24"/>
          <w:szCs w:val="24"/>
        </w:rPr>
      </w:pPr>
      <w:r w:rsidRPr="00673708">
        <w:rPr>
          <w:rFonts w:ascii="Times New Roman" w:eastAsia="@Arial Unicode MS" w:hAnsi="Times New Roman"/>
          <w:b/>
          <w:bCs/>
          <w:sz w:val="24"/>
          <w:szCs w:val="24"/>
        </w:rPr>
        <w:t>Содержание курса математики в 7–9 классах</w:t>
      </w:r>
      <w:bookmarkEnd w:id="18"/>
      <w:bookmarkEnd w:id="19"/>
      <w:bookmarkEnd w:id="20"/>
    </w:p>
    <w:p w:rsidR="00673708" w:rsidRPr="00673708" w:rsidRDefault="00673708" w:rsidP="00673708">
      <w:pPr>
        <w:spacing w:after="0" w:line="240" w:lineRule="auto"/>
        <w:ind w:firstLine="709"/>
        <w:jc w:val="both"/>
        <w:outlineLvl w:val="2"/>
        <w:rPr>
          <w:rFonts w:ascii="Times New Roman" w:hAnsi="Times New Roman"/>
          <w:b/>
          <w:bCs/>
          <w:sz w:val="24"/>
          <w:szCs w:val="24"/>
        </w:rPr>
      </w:pPr>
      <w:bookmarkStart w:id="21" w:name="_Toc284663426"/>
      <w:bookmarkStart w:id="22" w:name="_Toc284662799"/>
      <w:bookmarkStart w:id="23" w:name="_Toc405513921"/>
      <w:r w:rsidRPr="00673708">
        <w:rPr>
          <w:rFonts w:ascii="Times New Roman" w:hAnsi="Times New Roman"/>
          <w:b/>
          <w:bCs/>
          <w:sz w:val="24"/>
          <w:szCs w:val="24"/>
        </w:rPr>
        <w:t>Алгебра</w:t>
      </w:r>
      <w:bookmarkEnd w:id="21"/>
      <w:bookmarkEnd w:id="22"/>
      <w:bookmarkEnd w:id="23"/>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Числа</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Рациональные числа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Множество рациональных чисел. Сравнение рациональных чисел. Действия с рациональными числами. </w:t>
      </w:r>
      <w:r w:rsidRPr="00673708">
        <w:rPr>
          <w:rFonts w:ascii="Times New Roman" w:eastAsia="Calibri" w:hAnsi="Times New Roman"/>
          <w:i/>
          <w:sz w:val="24"/>
          <w:szCs w:val="24"/>
          <w:lang w:eastAsia="en-US"/>
        </w:rPr>
        <w:t>Представление рационального числа десятичной дробью</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lastRenderedPageBreak/>
        <w:t>Иррациональные числа</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sz w:val="24"/>
          <w:szCs w:val="24"/>
          <w:lang w:eastAsia="en-US"/>
        </w:rPr>
        <w:t>Понятие иррационального числа. Распознавание иррациональных чисел. Примеры доказательств в алгебре. Иррациональность числа</w:t>
      </w:r>
      <w:r w:rsidRPr="00673708">
        <w:rPr>
          <w:rFonts w:ascii="Times New Roman" w:eastAsia="Calibri" w:hAnsi="Times New Roman"/>
          <w:i/>
          <w:position w:val="-6"/>
          <w:sz w:val="24"/>
          <w:szCs w:val="24"/>
          <w:lang w:eastAsia="en-US"/>
        </w:rPr>
        <w:object w:dxaOrig="345" w:dyaOrig="375">
          <v:shape id="_x0000_i1037" type="#_x0000_t75" style="width:17.25pt;height:18.75pt" o:ole="">
            <v:imagedata r:id="rId31" o:title=""/>
          </v:shape>
          <o:OLEObject Type="Embed" ProgID="Equation.DSMT4" ShapeID="_x0000_i1037" DrawAspect="Content" ObjectID="_1631196183" r:id="rId32"/>
        </w:object>
      </w:r>
      <w:r w:rsidRPr="00673708">
        <w:rPr>
          <w:rFonts w:ascii="Times New Roman" w:eastAsia="Calibri" w:hAnsi="Times New Roman"/>
          <w:i/>
          <w:sz w:val="24"/>
          <w:szCs w:val="24"/>
          <w:lang w:eastAsia="en-US"/>
        </w:rPr>
        <w:t xml:space="preserve">. </w:t>
      </w:r>
      <w:r w:rsidRPr="00673708">
        <w:rPr>
          <w:rFonts w:ascii="Times New Roman" w:eastAsia="Calibri" w:hAnsi="Times New Roman"/>
          <w:sz w:val="24"/>
          <w:szCs w:val="24"/>
          <w:lang w:eastAsia="en-US"/>
        </w:rPr>
        <w:t>Применение в геометрии</w:t>
      </w:r>
      <w:r w:rsidRPr="00673708">
        <w:rPr>
          <w:rFonts w:ascii="Times New Roman" w:eastAsia="Calibri" w:hAnsi="Times New Roman"/>
          <w:i/>
          <w:sz w:val="24"/>
          <w:szCs w:val="24"/>
          <w:lang w:eastAsia="en-US"/>
        </w:rPr>
        <w:t>.Сравнение иррациональных чисел.</w:t>
      </w:r>
      <w:r w:rsidRPr="00673708">
        <w:rPr>
          <w:rFonts w:ascii="Times New Roman" w:eastAsia="Calibri" w:hAnsi="Times New Roman"/>
          <w:bCs/>
          <w:i/>
          <w:sz w:val="24"/>
          <w:szCs w:val="24"/>
          <w:lang w:eastAsia="en-US"/>
        </w:rPr>
        <w:t>Множество действительных чисел</w:t>
      </w:r>
      <w:r w:rsidRPr="00673708">
        <w:rPr>
          <w:rFonts w:ascii="Times New Roman" w:eastAsia="Calibri" w:hAnsi="Times New Roman"/>
          <w:bCs/>
          <w:sz w:val="24"/>
          <w:szCs w:val="24"/>
          <w:lang w:eastAsia="en-US"/>
        </w:rPr>
        <w:t>.</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Тождественные преобразования</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Числовые и буквенные выражения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Выражение с переменной. Значение выражения. Подстановка выражений вместо переменных.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Целые выражения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Степень с натуральным показателем и её свойства. Преобразования выражений, содержащих степени с натуральным показателем.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sidRPr="00673708">
        <w:rPr>
          <w:rFonts w:ascii="Times New Roman" w:eastAsia="Calibri" w:hAnsi="Times New Roman"/>
          <w:i/>
          <w:sz w:val="24"/>
          <w:szCs w:val="24"/>
          <w:lang w:eastAsia="en-US"/>
        </w:rPr>
        <w:t>группировка, применение формул сокращённого умножения</w:t>
      </w:r>
      <w:r w:rsidRPr="00673708">
        <w:rPr>
          <w:rFonts w:ascii="Times New Roman" w:eastAsia="Calibri" w:hAnsi="Times New Roman"/>
          <w:sz w:val="24"/>
          <w:szCs w:val="24"/>
          <w:lang w:eastAsia="en-US"/>
        </w:rPr>
        <w:t>.</w:t>
      </w:r>
      <w:r w:rsidRPr="00673708">
        <w:rPr>
          <w:rFonts w:ascii="Times New Roman" w:eastAsia="Calibri" w:hAnsi="Times New Roman"/>
          <w:i/>
          <w:sz w:val="24"/>
          <w:szCs w:val="24"/>
          <w:lang w:eastAsia="en-US"/>
        </w:rPr>
        <w:t xml:space="preserve"> Квадратный трёхчлен, разложение квадратного трёхчлена на множители.</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Дробно-рациональные выражения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Степень с целым показателем. Преобразование дробно-линейных выражений: сложение, умножение, деление. </w:t>
      </w:r>
      <w:r w:rsidRPr="00673708">
        <w:rPr>
          <w:rFonts w:ascii="Times New Roman" w:eastAsia="Calibri" w:hAnsi="Times New Roman"/>
          <w:i/>
          <w:sz w:val="24"/>
          <w:szCs w:val="24"/>
          <w:lang w:eastAsia="en-US"/>
        </w:rPr>
        <w:t>Алгебраическая дробь.Допустимые значения переменных в дробно-рациональных выражениях</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
          <w:sz w:val="24"/>
          <w:szCs w:val="24"/>
          <w:lang w:eastAsia="en-US"/>
        </w:rPr>
        <w:t>Преобразование выражений, содержащих знак модуля.</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Квадратные корни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673708">
        <w:rPr>
          <w:rFonts w:ascii="Times New Roman" w:eastAsia="Calibri" w:hAnsi="Times New Roman"/>
          <w:i/>
          <w:sz w:val="24"/>
          <w:szCs w:val="24"/>
          <w:lang w:eastAsia="en-US"/>
        </w:rPr>
        <w:t>внесение множителя под знак корня</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Уравнения и неравенства</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Равенства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Числовое равенство. Свойства числовых равенств. Равенство с переменной.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Уравнения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Понятие уравнения и корня уравнения. </w:t>
      </w:r>
      <w:r w:rsidRPr="00673708">
        <w:rPr>
          <w:rFonts w:ascii="Times New Roman" w:eastAsia="Calibri" w:hAnsi="Times New Roman"/>
          <w:i/>
          <w:sz w:val="24"/>
          <w:szCs w:val="24"/>
          <w:lang w:eastAsia="en-US"/>
        </w:rPr>
        <w:t>Представление о равносильности уравнений. Область определения уравнения (область допустимых значений переменной).</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Линейное уравнение и его корни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Решение линейных уравнений. </w:t>
      </w:r>
      <w:r w:rsidRPr="00673708">
        <w:rPr>
          <w:rFonts w:ascii="Times New Roman" w:eastAsia="Calibri" w:hAnsi="Times New Roman"/>
          <w:i/>
          <w:sz w:val="24"/>
          <w:szCs w:val="24"/>
          <w:lang w:eastAsia="en-US"/>
        </w:rPr>
        <w:t>Линейное уравнение с параметром. Количество корней линейного уравнения. Решение линейных уравнений с параметром.</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Квадратное уравнение и его корни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Квадратные уравнения. Неполные квадратные уравнения. Дискриминант квадратного уравнения. Формула корней квадратного уравнения. </w:t>
      </w:r>
      <w:r w:rsidRPr="00673708">
        <w:rPr>
          <w:rFonts w:ascii="Times New Roman" w:eastAsia="Calibri" w:hAnsi="Times New Roman"/>
          <w:i/>
          <w:sz w:val="24"/>
          <w:szCs w:val="24"/>
          <w:lang w:eastAsia="en-US"/>
        </w:rPr>
        <w:t>Теорема Виета. Теорема, обратная теореме Виета.</w:t>
      </w:r>
      <w:r w:rsidRPr="00673708">
        <w:rPr>
          <w:rFonts w:ascii="Times New Roman" w:eastAsia="Calibri" w:hAnsi="Times New Roman"/>
          <w:sz w:val="24"/>
          <w:szCs w:val="24"/>
          <w:lang w:eastAsia="en-US"/>
        </w:rPr>
        <w:t xml:space="preserve"> Решение квадратных уравнений:использование формулы для нахождения корней</w:t>
      </w:r>
      <w:r w:rsidRPr="00673708">
        <w:rPr>
          <w:rFonts w:ascii="Times New Roman" w:eastAsia="Calibri" w:hAnsi="Times New Roman"/>
          <w:i/>
          <w:sz w:val="24"/>
          <w:szCs w:val="24"/>
          <w:lang w:eastAsia="en-US"/>
        </w:rPr>
        <w:t>, графический метод решения, разложение на множители, подбор корней с использованием теоремы Виета</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673708" w:rsidRPr="00673708" w:rsidRDefault="00673708" w:rsidP="00673708">
      <w:pPr>
        <w:spacing w:after="0" w:line="240" w:lineRule="auto"/>
        <w:ind w:firstLine="709"/>
        <w:jc w:val="both"/>
        <w:outlineLvl w:val="0"/>
        <w:rPr>
          <w:rFonts w:ascii="Times New Roman" w:eastAsia="Calibri" w:hAnsi="Times New Roman"/>
          <w:i/>
          <w:sz w:val="24"/>
          <w:szCs w:val="24"/>
          <w:lang w:eastAsia="en-US"/>
        </w:rPr>
      </w:pPr>
      <w:r w:rsidRPr="00673708">
        <w:rPr>
          <w:rFonts w:ascii="Times New Roman" w:eastAsia="Calibri" w:hAnsi="Times New Roman"/>
          <w:b/>
          <w:sz w:val="24"/>
          <w:szCs w:val="24"/>
          <w:lang w:eastAsia="en-US"/>
        </w:rPr>
        <w:t>Дробно-рациональные уравнения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Решение простейших дробно-линейных уравнений. </w:t>
      </w:r>
      <w:r w:rsidRPr="00673708">
        <w:rPr>
          <w:rFonts w:ascii="Times New Roman" w:eastAsia="Calibri" w:hAnsi="Times New Roman"/>
          <w:i/>
          <w:sz w:val="24"/>
          <w:szCs w:val="24"/>
          <w:lang w:eastAsia="en-US"/>
        </w:rPr>
        <w:t xml:space="preserve">Решение дробно-рациональных уравнений.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
          <w:sz w:val="24"/>
          <w:szCs w:val="24"/>
          <w:lang w:eastAsia="en-US"/>
        </w:rPr>
        <w:t xml:space="preserve">Простейшие иррациональные уравнения вида </w:t>
      </w:r>
      <w:r w:rsidRPr="00673708">
        <w:rPr>
          <w:rFonts w:ascii="Times New Roman" w:eastAsia="Calibri" w:hAnsi="Times New Roman"/>
          <w:position w:val="-16"/>
          <w:sz w:val="24"/>
          <w:szCs w:val="24"/>
          <w:lang w:eastAsia="en-US"/>
        </w:rPr>
        <w:object w:dxaOrig="1140" w:dyaOrig="435">
          <v:shape id="_x0000_i1038" type="#_x0000_t75" style="width:57pt;height:21.75pt" o:ole="">
            <v:imagedata r:id="rId33" o:title=""/>
          </v:shape>
          <o:OLEObject Type="Embed" ProgID="Equation.DSMT4" ShapeID="_x0000_i1038" DrawAspect="Content" ObjectID="_1631196184" r:id="rId34"/>
        </w:object>
      </w:r>
      <w:r w:rsidRPr="00673708">
        <w:rPr>
          <w:rFonts w:ascii="Times New Roman" w:eastAsia="Calibri" w:hAnsi="Times New Roman"/>
          <w:sz w:val="24"/>
          <w:szCs w:val="24"/>
          <w:lang w:eastAsia="en-US"/>
        </w:rPr>
        <w:t xml:space="preserve">, </w:t>
      </w:r>
      <w:r w:rsidRPr="00673708">
        <w:rPr>
          <w:rFonts w:ascii="Times New Roman" w:eastAsia="Calibri" w:hAnsi="Times New Roman"/>
          <w:position w:val="-16"/>
          <w:sz w:val="24"/>
          <w:szCs w:val="24"/>
          <w:lang w:eastAsia="en-US"/>
        </w:rPr>
        <w:object w:dxaOrig="1665" w:dyaOrig="435">
          <v:shape id="_x0000_i1039" type="#_x0000_t75" style="width:83.25pt;height:21.75pt" o:ole="">
            <v:imagedata r:id="rId35" o:title=""/>
          </v:shape>
          <o:OLEObject Type="Embed" ProgID="Equation.DSMT4" ShapeID="_x0000_i1039" DrawAspect="Content" ObjectID="_1631196185" r:id="rId36"/>
        </w:objec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Уравнения вида</w:t>
      </w:r>
      <w:r w:rsidRPr="00673708">
        <w:rPr>
          <w:rFonts w:ascii="Times New Roman" w:eastAsia="Calibri" w:hAnsi="Times New Roman"/>
          <w:position w:val="-6"/>
          <w:sz w:val="24"/>
          <w:szCs w:val="24"/>
          <w:lang w:eastAsia="en-US"/>
        </w:rPr>
        <w:object w:dxaOrig="705" w:dyaOrig="375">
          <v:shape id="_x0000_i1040" type="#_x0000_t75" style="width:35.25pt;height:18.75pt" o:ole="">
            <v:imagedata r:id="rId37" o:title=""/>
          </v:shape>
          <o:OLEObject Type="Embed" ProgID="Equation.DSMT4" ShapeID="_x0000_i1040" DrawAspect="Content" ObjectID="_1631196186" r:id="rId38"/>
        </w:object>
      </w:r>
      <w:r w:rsidRPr="00673708">
        <w:rPr>
          <w:rFonts w:ascii="Times New Roman" w:eastAsia="Calibri" w:hAnsi="Times New Roman"/>
          <w:sz w:val="24"/>
          <w:szCs w:val="24"/>
          <w:lang w:eastAsia="en-US"/>
        </w:rPr>
        <w:t>.</w:t>
      </w:r>
      <w:r w:rsidRPr="00673708">
        <w:rPr>
          <w:rFonts w:ascii="Times New Roman" w:eastAsia="Calibri" w:hAnsi="Times New Roman"/>
          <w:i/>
          <w:sz w:val="24"/>
          <w:szCs w:val="24"/>
          <w:lang w:eastAsia="en-US"/>
        </w:rPr>
        <w:t>Уравнения в целых числах.</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Системы уравнений</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Уравнение с двумя переменными. Линейное уравнение с двумя переменными. </w:t>
      </w:r>
      <w:r w:rsidRPr="00673708">
        <w:rPr>
          <w:rFonts w:ascii="Times New Roman" w:eastAsia="Calibri" w:hAnsi="Times New Roman"/>
          <w:i/>
          <w:sz w:val="24"/>
          <w:szCs w:val="24"/>
          <w:lang w:eastAsia="en-US"/>
        </w:rPr>
        <w:t xml:space="preserve">Прямая как графическая интерпретация линейного уравнения с двумя переменными.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Понятие системы уравнений. Решение системы уравнений.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Методы решения систем линейных уравнений с двумя переменными: </w:t>
      </w:r>
      <w:r w:rsidRPr="00673708">
        <w:rPr>
          <w:rFonts w:ascii="Times New Roman" w:eastAsia="Calibri" w:hAnsi="Times New Roman"/>
          <w:i/>
          <w:sz w:val="24"/>
          <w:szCs w:val="24"/>
          <w:lang w:eastAsia="en-US"/>
        </w:rPr>
        <w:t>графический метод</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метод сложения</w:t>
      </w:r>
      <w:r w:rsidRPr="00673708">
        <w:rPr>
          <w:rFonts w:ascii="Times New Roman" w:eastAsia="Calibri" w:hAnsi="Times New Roman"/>
          <w:sz w:val="24"/>
          <w:szCs w:val="24"/>
          <w:lang w:eastAsia="en-US"/>
        </w:rPr>
        <w:t xml:space="preserve">, метод подстановки.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lastRenderedPageBreak/>
        <w:t>Системы линейных уравнений с параметром</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Неравенства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Числовые неравенства. Свойства числовых неравенств. Проверка справедливости неравенств при заданных значениях переменных.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Неравенство с переменной. Строгие и нестрогие неравенства. </w:t>
      </w:r>
      <w:r w:rsidRPr="00673708">
        <w:rPr>
          <w:rFonts w:ascii="Times New Roman" w:eastAsia="Calibri" w:hAnsi="Times New Roman"/>
          <w:i/>
          <w:sz w:val="24"/>
          <w:szCs w:val="24"/>
          <w:lang w:eastAsia="en-US"/>
        </w:rPr>
        <w:t>Область определения неравенства (область допустимых значений переменной).</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Решение линейных неравенств.</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Квадратное неравенство и его решения</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Решение целых и дробно-рациональных неравенств методом интервалов.</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Системы неравенств</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Системы неравенств с одной переменной. Решение систем неравенств с одной переменной: линейных, </w:t>
      </w:r>
      <w:r w:rsidRPr="00673708">
        <w:rPr>
          <w:rFonts w:ascii="Times New Roman" w:eastAsia="Calibri" w:hAnsi="Times New Roman"/>
          <w:i/>
          <w:sz w:val="24"/>
          <w:szCs w:val="24"/>
          <w:lang w:eastAsia="en-US"/>
        </w:rPr>
        <w:t>квадратных.</w:t>
      </w:r>
      <w:r w:rsidRPr="00673708">
        <w:rPr>
          <w:rFonts w:ascii="Times New Roman" w:eastAsia="Calibri" w:hAnsi="Times New Roman"/>
          <w:sz w:val="24"/>
          <w:szCs w:val="24"/>
          <w:lang w:eastAsia="en-US"/>
        </w:rPr>
        <w:t xml:space="preserve"> Изображение решения системы неравенств на числовой прямой. Запись решения системы неравенств.</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Функции</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Понятие функции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673708">
        <w:rPr>
          <w:rFonts w:ascii="Times New Roman" w:eastAsia="Calibri" w:hAnsi="Times New Roman"/>
          <w:i/>
          <w:sz w:val="24"/>
          <w:szCs w:val="24"/>
          <w:lang w:eastAsia="en-US"/>
        </w:rPr>
        <w:t xml:space="preserve">, чётность/нечётность, </w:t>
      </w:r>
      <w:r w:rsidRPr="00673708">
        <w:rPr>
          <w:rFonts w:ascii="Times New Roman" w:eastAsia="Calibri" w:hAnsi="Times New Roman"/>
          <w:sz w:val="24"/>
          <w:szCs w:val="24"/>
          <w:lang w:eastAsia="en-US"/>
        </w:rPr>
        <w:t xml:space="preserve">промежутки возрастания и убывания, наибольшее и наименьшее значения. Исследование функции по её графику.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
          <w:sz w:val="24"/>
          <w:szCs w:val="24"/>
          <w:lang w:eastAsia="en-US"/>
        </w:rPr>
        <w:t>Представление об асимптотах.</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Непрерывность функции. Кусочно заданные функции.</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Линейная функция</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sidRPr="00673708">
        <w:rPr>
          <w:rFonts w:ascii="Times New Roman" w:eastAsia="Calibri" w:hAnsi="Times New Roman"/>
          <w:i/>
          <w:sz w:val="24"/>
          <w:szCs w:val="24"/>
          <w:lang w:eastAsia="en-US"/>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Квадратичная функция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Свойства и график квадратичной функции (парабола). </w:t>
      </w:r>
      <w:r w:rsidRPr="00673708">
        <w:rPr>
          <w:rFonts w:ascii="Times New Roman" w:eastAsia="Calibri" w:hAnsi="Times New Roman"/>
          <w:i/>
          <w:sz w:val="24"/>
          <w:szCs w:val="24"/>
          <w:lang w:eastAsia="en-US"/>
        </w:rPr>
        <w:t>Построение графика квадратичной функции по точкам.</w:t>
      </w:r>
      <w:r w:rsidRPr="00673708">
        <w:rPr>
          <w:rFonts w:ascii="Times New Roman" w:eastAsia="Calibri" w:hAnsi="Times New Roman"/>
          <w:sz w:val="24"/>
          <w:szCs w:val="24"/>
          <w:lang w:eastAsia="en-US"/>
        </w:rPr>
        <w:t xml:space="preserve"> Нахождение нулей квадратичной функции, </w:t>
      </w:r>
      <w:r w:rsidRPr="00673708">
        <w:rPr>
          <w:rFonts w:ascii="Times New Roman" w:eastAsia="Calibri" w:hAnsi="Times New Roman"/>
          <w:i/>
          <w:sz w:val="24"/>
          <w:szCs w:val="24"/>
          <w:lang w:eastAsia="en-US"/>
        </w:rPr>
        <w:t>множества значений, промежутков знакопостоянства, промежутков монотонности</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Обратная пропорциональность</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Свойства функции </w:t>
      </w:r>
      <w:r w:rsidRPr="00673708">
        <w:rPr>
          <w:rFonts w:ascii="Times New Roman" w:eastAsia="Calibri" w:hAnsi="Times New Roman"/>
          <w:position w:val="-24"/>
          <w:sz w:val="24"/>
          <w:szCs w:val="24"/>
          <w:lang w:eastAsia="en-US"/>
        </w:rPr>
        <w:object w:dxaOrig="615" w:dyaOrig="615">
          <v:shape id="_x0000_i1041" type="#_x0000_t75" style="width:30.75pt;height:30.75pt" o:ole="">
            <v:imagedata r:id="rId39" o:title=""/>
          </v:shape>
          <o:OLEObject Type="Embed" ProgID="Equation.DSMT4" ShapeID="_x0000_i1041" DrawAspect="Content" ObjectID="_1631196187" r:id="rId40"/>
        </w:object>
      </w:r>
      <w:r w:rsidRPr="00673708">
        <w:rPr>
          <w:rFonts w:ascii="Times New Roman" w:eastAsia="Calibri" w:hAnsi="Times New Roman"/>
          <w:sz w:val="24"/>
          <w:szCs w:val="24"/>
          <w:lang w:eastAsia="en-US"/>
        </w:rPr>
        <w:fldChar w:fldCharType="begin"/>
      </w:r>
      <w:r w:rsidRPr="00673708">
        <w:rPr>
          <w:rFonts w:ascii="Times New Roman" w:eastAsia="Calibri" w:hAnsi="Times New Roman"/>
          <w:sz w:val="24"/>
          <w:szCs w:val="24"/>
          <w:lang w:eastAsia="en-US"/>
        </w:rPr>
        <w:instrText xml:space="preserve"> QUOTE </w:instrText>
      </w:r>
      <w:r w:rsidRPr="00673708">
        <w:rPr>
          <w:rFonts w:ascii="Times New Roman" w:eastAsia="Calibri" w:hAnsi="Times New Roman"/>
          <w:noProof/>
          <w:position w:val="-15"/>
          <w:sz w:val="24"/>
          <w:szCs w:val="24"/>
        </w:rPr>
        <w:drawing>
          <wp:inline distT="0" distB="0" distL="0" distR="0">
            <wp:extent cx="409575" cy="3048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9575" cy="304800"/>
                    </a:xfrm>
                    <a:prstGeom prst="rect">
                      <a:avLst/>
                    </a:prstGeom>
                    <a:noFill/>
                    <a:ln>
                      <a:noFill/>
                    </a:ln>
                  </pic:spPr>
                </pic:pic>
              </a:graphicData>
            </a:graphic>
          </wp:inline>
        </w:drawing>
      </w:r>
      <w:r w:rsidRPr="00673708">
        <w:rPr>
          <w:rFonts w:ascii="Times New Roman" w:eastAsia="Calibri" w:hAnsi="Times New Roman"/>
          <w:sz w:val="24"/>
          <w:szCs w:val="24"/>
          <w:lang w:eastAsia="en-US"/>
        </w:rPr>
        <w:fldChar w:fldCharType="separate"/>
      </w:r>
      <w:r w:rsidRPr="00673708">
        <w:rPr>
          <w:rFonts w:ascii="Times New Roman" w:eastAsia="Calibri" w:hAnsi="Times New Roman"/>
          <w:noProof/>
          <w:position w:val="-15"/>
          <w:sz w:val="24"/>
          <w:szCs w:val="24"/>
        </w:rPr>
        <w:drawing>
          <wp:inline distT="0" distB="0" distL="0" distR="0">
            <wp:extent cx="409575" cy="3048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9575" cy="304800"/>
                    </a:xfrm>
                    <a:prstGeom prst="rect">
                      <a:avLst/>
                    </a:prstGeom>
                    <a:noFill/>
                    <a:ln>
                      <a:noFill/>
                    </a:ln>
                  </pic:spPr>
                </pic:pic>
              </a:graphicData>
            </a:graphic>
          </wp:inline>
        </w:drawing>
      </w:r>
      <w:r w:rsidRPr="00673708">
        <w:rPr>
          <w:rFonts w:ascii="Times New Roman" w:eastAsia="Calibri" w:hAnsi="Times New Roman"/>
          <w:sz w:val="24"/>
          <w:szCs w:val="24"/>
          <w:lang w:eastAsia="en-US"/>
        </w:rPr>
        <w:fldChar w:fldCharType="end"/>
      </w:r>
      <w:r w:rsidRPr="00673708">
        <w:rPr>
          <w:rFonts w:ascii="Times New Roman" w:eastAsia="Calibri" w:hAnsi="Times New Roman"/>
          <w:sz w:val="24"/>
          <w:szCs w:val="24"/>
          <w:lang w:eastAsia="en-US"/>
        </w:rPr>
        <w:t xml:space="preserve">. Гипербола.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b/>
          <w:i/>
          <w:sz w:val="24"/>
          <w:szCs w:val="24"/>
          <w:lang w:eastAsia="en-US"/>
        </w:rPr>
        <w:t>Графики функций</w:t>
      </w:r>
      <w:r w:rsidRPr="00673708">
        <w:rPr>
          <w:rFonts w:ascii="Times New Roman" w:eastAsia="Calibri" w:hAnsi="Times New Roman"/>
          <w:i/>
          <w:sz w:val="24"/>
          <w:szCs w:val="24"/>
          <w:lang w:eastAsia="en-US"/>
        </w:rPr>
        <w:t xml:space="preserve">. Преобразование графика функции </w:t>
      </w:r>
      <w:r w:rsidRPr="00673708">
        <w:rPr>
          <w:rFonts w:ascii="Times New Roman" w:eastAsia="Calibri" w:hAnsi="Times New Roman"/>
          <w:i/>
          <w:position w:val="-10"/>
          <w:sz w:val="24"/>
          <w:szCs w:val="24"/>
          <w:lang w:eastAsia="en-US"/>
        </w:rPr>
        <w:object w:dxaOrig="945" w:dyaOrig="300">
          <v:shape id="_x0000_i1042" type="#_x0000_t75" style="width:47.25pt;height:15pt" o:ole="">
            <v:imagedata r:id="rId42" o:title=""/>
          </v:shape>
          <o:OLEObject Type="Embed" ProgID="Equation.DSMT4" ShapeID="_x0000_i1042" DrawAspect="Content" ObjectID="_1631196188" r:id="rId43"/>
        </w:object>
      </w:r>
      <w:r w:rsidRPr="00673708">
        <w:rPr>
          <w:rFonts w:ascii="Times New Roman" w:eastAsia="Calibri" w:hAnsi="Times New Roman"/>
          <w:i/>
          <w:sz w:val="24"/>
          <w:szCs w:val="24"/>
          <w:lang w:eastAsia="en-US"/>
        </w:rPr>
        <w:t xml:space="preserve"> для построения графиков функций вида </w:t>
      </w:r>
      <w:r w:rsidRPr="00673708">
        <w:rPr>
          <w:rFonts w:ascii="Times New Roman" w:eastAsia="Calibri" w:hAnsi="Times New Roman"/>
          <w:i/>
          <w:position w:val="-12"/>
          <w:sz w:val="24"/>
          <w:szCs w:val="24"/>
          <w:lang w:eastAsia="en-US"/>
        </w:rPr>
        <w:object w:dxaOrig="1785" w:dyaOrig="345">
          <v:shape id="_x0000_i1043" type="#_x0000_t75" style="width:89.25pt;height:17.25pt" o:ole="">
            <v:imagedata r:id="rId44" o:title=""/>
          </v:shape>
          <o:OLEObject Type="Embed" ProgID="Equation.DSMT4" ShapeID="_x0000_i1043" DrawAspect="Content" ObjectID="_1631196189" r:id="rId45"/>
        </w:object>
      </w:r>
      <w:r w:rsidRPr="00673708">
        <w:rPr>
          <w:rFonts w:ascii="Times New Roman" w:eastAsia="Calibri" w:hAnsi="Times New Roman"/>
          <w:i/>
          <w:sz w:val="24"/>
          <w:szCs w:val="24"/>
          <w:lang w:eastAsia="en-US"/>
        </w:rPr>
        <w:t>.</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Графики функций </w:t>
      </w:r>
      <w:r w:rsidRPr="00673708">
        <w:rPr>
          <w:rFonts w:ascii="Times New Roman" w:eastAsia="Calibri" w:hAnsi="Times New Roman"/>
          <w:position w:val="-24"/>
          <w:sz w:val="24"/>
          <w:szCs w:val="24"/>
          <w:lang w:eastAsia="en-US"/>
        </w:rPr>
        <w:object w:dxaOrig="1275" w:dyaOrig="615">
          <v:shape id="_x0000_i1044" type="#_x0000_t75" style="width:63.75pt;height:30.75pt" o:ole="">
            <v:imagedata r:id="rId46" o:title=""/>
          </v:shape>
          <o:OLEObject Type="Embed" ProgID="Equation.DSMT4" ShapeID="_x0000_i1044" DrawAspect="Content" ObjectID="_1631196190" r:id="rId47"/>
        </w:object>
      </w:r>
      <w:r w:rsidRPr="00673708">
        <w:rPr>
          <w:rFonts w:ascii="Times New Roman" w:eastAsia="Calibri" w:hAnsi="Times New Roman"/>
          <w:sz w:val="24"/>
          <w:szCs w:val="24"/>
          <w:lang w:eastAsia="en-US"/>
        </w:rPr>
        <w:t xml:space="preserve">, </w:t>
      </w:r>
      <w:r w:rsidRPr="00673708">
        <w:rPr>
          <w:rFonts w:ascii="Times New Roman" w:eastAsia="Calibri" w:hAnsi="Times New Roman"/>
          <w:position w:val="-10"/>
          <w:sz w:val="24"/>
          <w:szCs w:val="24"/>
          <w:lang w:eastAsia="en-US"/>
        </w:rPr>
        <w:object w:dxaOrig="795" w:dyaOrig="345">
          <v:shape id="_x0000_i1045" type="#_x0000_t75" style="width:39.75pt;height:17.25pt" o:ole="">
            <v:imagedata r:id="rId48" o:title=""/>
          </v:shape>
          <o:OLEObject Type="Embed" ProgID="Equation.DSMT4" ShapeID="_x0000_i1045" DrawAspect="Content" ObjectID="_1631196191" r:id="rId49"/>
        </w:object>
      </w:r>
      <w:r w:rsidRPr="00673708">
        <w:rPr>
          <w:rFonts w:ascii="Times New Roman" w:eastAsia="Calibri" w:hAnsi="Times New Roman"/>
          <w:sz w:val="24"/>
          <w:szCs w:val="24"/>
          <w:lang w:eastAsia="en-US"/>
        </w:rPr>
        <w:fldChar w:fldCharType="begin"/>
      </w:r>
      <w:r w:rsidRPr="00673708">
        <w:rPr>
          <w:rFonts w:ascii="Times New Roman" w:eastAsia="Calibri" w:hAnsi="Times New Roman"/>
          <w:sz w:val="24"/>
          <w:szCs w:val="24"/>
          <w:lang w:eastAsia="en-US"/>
        </w:rPr>
        <w:instrText xml:space="preserve"> QUOTE  </w:instrText>
      </w:r>
      <w:r w:rsidRPr="00673708">
        <w:rPr>
          <w:rFonts w:ascii="Times New Roman" w:eastAsia="Calibri" w:hAnsi="Times New Roman"/>
          <w:sz w:val="24"/>
          <w:szCs w:val="24"/>
          <w:lang w:eastAsia="en-US"/>
        </w:rPr>
        <w:fldChar w:fldCharType="end"/>
      </w:r>
      <w:r w:rsidRPr="00673708">
        <w:rPr>
          <w:rFonts w:ascii="Times New Roman" w:eastAsia="Calibri" w:hAnsi="Times New Roman"/>
          <w:sz w:val="24"/>
          <w:szCs w:val="24"/>
          <w:lang w:eastAsia="en-US"/>
        </w:rPr>
        <w:t>,</w:t>
      </w:r>
      <w:r w:rsidRPr="00673708">
        <w:rPr>
          <w:rFonts w:ascii="Times New Roman" w:hAnsi="Times New Roman"/>
          <w:bCs/>
          <w:position w:val="-10"/>
          <w:sz w:val="24"/>
          <w:szCs w:val="24"/>
          <w:lang w:eastAsia="en-US"/>
        </w:rPr>
        <w:object w:dxaOrig="765" w:dyaOrig="345">
          <v:shape id="_x0000_i1046" type="#_x0000_t75" style="width:38.25pt;height:17.25pt" o:ole="">
            <v:imagedata r:id="rId50" o:title=""/>
          </v:shape>
          <o:OLEObject Type="Embed" ProgID="Equation.DSMT4" ShapeID="_x0000_i1046" DrawAspect="Content" ObjectID="_1631196192" r:id="rId51"/>
        </w:object>
      </w:r>
      <w:r w:rsidRPr="00673708">
        <w:rPr>
          <w:rFonts w:ascii="Times New Roman" w:eastAsia="Calibri" w:hAnsi="Times New Roman"/>
          <w:noProof/>
          <w:position w:val="-10"/>
          <w:sz w:val="24"/>
          <w:szCs w:val="24"/>
        </w:rPr>
        <w:fldChar w:fldCharType="begin"/>
      </w:r>
      <w:r w:rsidRPr="00673708">
        <w:rPr>
          <w:rFonts w:ascii="Times New Roman" w:eastAsia="Calibri" w:hAnsi="Times New Roman"/>
          <w:noProof/>
          <w:position w:val="-10"/>
          <w:sz w:val="24"/>
          <w:szCs w:val="24"/>
        </w:rPr>
        <w:fldChar w:fldCharType="separate"/>
      </w:r>
      <w:r w:rsidRPr="00673708">
        <w:rPr>
          <w:rFonts w:ascii="Times New Roman" w:eastAsia="Calibri" w:hAnsi="Times New Roman"/>
          <w:noProof/>
          <w:position w:val="-10"/>
          <w:sz w:val="24"/>
          <w:szCs w:val="24"/>
        </w:rPr>
        <w:drawing>
          <wp:inline distT="0" distB="0" distL="0" distR="0" wp14:anchorId="7C2E7C63" wp14:editId="1E66DE59">
            <wp:extent cx="476250" cy="2476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sidRPr="00673708">
        <w:rPr>
          <w:rFonts w:ascii="Times New Roman" w:eastAsia="Calibri" w:hAnsi="Times New Roman"/>
          <w:noProof/>
          <w:position w:val="-10"/>
          <w:sz w:val="24"/>
          <w:szCs w:val="24"/>
        </w:rPr>
        <w:fldChar w:fldCharType="end"/>
      </w:r>
      <w:r w:rsidRPr="00673708">
        <w:rPr>
          <w:rFonts w:ascii="Times New Roman" w:eastAsia="Calibri" w:hAnsi="Times New Roman"/>
          <w:bCs/>
          <w:sz w:val="24"/>
          <w:szCs w:val="24"/>
          <w:lang w:eastAsia="en-US"/>
        </w:rPr>
        <w:t xml:space="preserve">, </w:t>
      </w:r>
      <w:r w:rsidRPr="00673708">
        <w:rPr>
          <w:rFonts w:ascii="Times New Roman" w:eastAsia="Calibri" w:hAnsi="Times New Roman"/>
          <w:bCs/>
          <w:position w:val="-12"/>
          <w:sz w:val="24"/>
          <w:szCs w:val="24"/>
          <w:lang w:eastAsia="en-US"/>
        </w:rPr>
        <w:object w:dxaOrig="645" w:dyaOrig="345">
          <v:shape id="_x0000_i1047" type="#_x0000_t75" style="width:32.25pt;height:17.25pt" o:ole="">
            <v:imagedata r:id="rId52" o:title=""/>
          </v:shape>
          <o:OLEObject Type="Embed" ProgID="Equation.DSMT4" ShapeID="_x0000_i1047" DrawAspect="Content" ObjectID="_1631196193" r:id="rId53"/>
        </w:object>
      </w:r>
      <w:r w:rsidRPr="00673708">
        <w:rPr>
          <w:rFonts w:ascii="Times New Roman" w:eastAsia="Calibri" w:hAnsi="Times New Roman"/>
          <w:bCs/>
          <w:i/>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Последовательности и прогрессии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sidRPr="00673708">
        <w:rPr>
          <w:rFonts w:ascii="Times New Roman" w:eastAsia="Calibri" w:hAnsi="Times New Roman"/>
          <w:i/>
          <w:sz w:val="24"/>
          <w:szCs w:val="24"/>
          <w:lang w:eastAsia="en-US"/>
        </w:rPr>
        <w:t xml:space="preserve">Формула общего члена и суммы </w:t>
      </w:r>
      <w:r w:rsidRPr="00673708">
        <w:rPr>
          <w:rFonts w:ascii="Times New Roman" w:eastAsia="Calibri" w:hAnsi="Times New Roman"/>
          <w:i/>
          <w:sz w:val="24"/>
          <w:szCs w:val="24"/>
          <w:lang w:val="en-US" w:eastAsia="en-US"/>
        </w:rPr>
        <w:t>n</w:t>
      </w:r>
      <w:r w:rsidRPr="00673708">
        <w:rPr>
          <w:rFonts w:ascii="Times New Roman" w:eastAsia="Calibri" w:hAnsi="Times New Roman"/>
          <w:i/>
          <w:sz w:val="24"/>
          <w:szCs w:val="24"/>
          <w:lang w:eastAsia="en-US"/>
        </w:rPr>
        <w:t xml:space="preserve"> первых членов арифметической и геометрической прогрессий.Сходящаяся геометрическая прогрессия.</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Решение текстовых задач</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Задачи на все арифметические действия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Решение текстовых задач арифметическим способом</w:t>
      </w:r>
      <w:r w:rsidRPr="00673708">
        <w:rPr>
          <w:rFonts w:ascii="Times New Roman" w:eastAsia="Calibri" w:hAnsi="Times New Roman"/>
          <w:i/>
          <w:sz w:val="24"/>
          <w:szCs w:val="24"/>
          <w:lang w:eastAsia="en-US"/>
        </w:rPr>
        <w:t xml:space="preserve">. </w:t>
      </w:r>
      <w:r w:rsidRPr="00673708">
        <w:rPr>
          <w:rFonts w:ascii="Times New Roman" w:eastAsia="Calibri" w:hAnsi="Times New Roman"/>
          <w:sz w:val="24"/>
          <w:szCs w:val="24"/>
          <w:lang w:eastAsia="en-US"/>
        </w:rPr>
        <w:t xml:space="preserve">Использование таблиц, схем, чертежей, других средств представления данных при решении задачи.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Задачи на движение, работу и покупки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lastRenderedPageBreak/>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Задачи на части, доли, проценты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Решение задач на нахождение части числа и числа по его части. Решение задач на проценты и доли. Применение пропорций при решении задач.</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Логические задачи</w:t>
      </w:r>
    </w:p>
    <w:p w:rsidR="00673708" w:rsidRPr="00673708" w:rsidRDefault="00673708" w:rsidP="00673708">
      <w:pPr>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Cs/>
          <w:sz w:val="24"/>
          <w:szCs w:val="24"/>
          <w:lang w:eastAsia="en-US"/>
        </w:rPr>
        <w:t xml:space="preserve">Решение логических задач. </w:t>
      </w:r>
      <w:r w:rsidRPr="00673708">
        <w:rPr>
          <w:rFonts w:ascii="Times New Roman" w:eastAsia="Calibri" w:hAnsi="Times New Roman"/>
          <w:bCs/>
          <w:i/>
          <w:sz w:val="24"/>
          <w:szCs w:val="24"/>
          <w:lang w:eastAsia="en-US"/>
        </w:rPr>
        <w:t>Решение логических задач с помощью графов, таблиц</w:t>
      </w:r>
      <w:r w:rsidRPr="00673708">
        <w:rPr>
          <w:rFonts w:ascii="Times New Roman" w:eastAsia="Calibri" w:hAnsi="Times New Roman"/>
          <w:bCs/>
          <w:sz w:val="24"/>
          <w:szCs w:val="24"/>
          <w:lang w:eastAsia="en-US"/>
        </w:rPr>
        <w:t xml:space="preserve">. </w:t>
      </w:r>
    </w:p>
    <w:p w:rsidR="00673708" w:rsidRPr="00673708" w:rsidRDefault="00673708" w:rsidP="00673708">
      <w:pPr>
        <w:widowControl w:val="0"/>
        <w:spacing w:after="0" w:line="240" w:lineRule="auto"/>
        <w:ind w:firstLine="709"/>
        <w:jc w:val="both"/>
        <w:rPr>
          <w:rFonts w:ascii="Times New Roman" w:eastAsia="Calibri" w:hAnsi="Times New Roman"/>
          <w:bCs/>
          <w:sz w:val="24"/>
          <w:szCs w:val="24"/>
          <w:lang w:eastAsia="en-US"/>
        </w:rPr>
      </w:pPr>
      <w:r w:rsidRPr="00673708">
        <w:rPr>
          <w:rFonts w:ascii="Times New Roman" w:eastAsia="Calibri" w:hAnsi="Times New Roman"/>
          <w:b/>
          <w:sz w:val="24"/>
          <w:szCs w:val="24"/>
          <w:lang w:eastAsia="en-US"/>
        </w:rPr>
        <w:t xml:space="preserve">Основные методы решения текстовых задач: </w:t>
      </w:r>
      <w:r w:rsidRPr="00673708">
        <w:rPr>
          <w:rFonts w:ascii="Times New Roman" w:eastAsia="Calibri" w:hAnsi="Times New Roman"/>
          <w:bCs/>
          <w:sz w:val="24"/>
          <w:szCs w:val="24"/>
          <w:lang w:eastAsia="en-US"/>
        </w:rPr>
        <w:t xml:space="preserve">арифметический, алгебраический, перебор вариантов. </w:t>
      </w:r>
      <w:r w:rsidRPr="00673708">
        <w:rPr>
          <w:rFonts w:ascii="Times New Roman" w:eastAsia="Calibri" w:hAnsi="Times New Roman"/>
          <w:bCs/>
          <w:i/>
          <w:sz w:val="24"/>
          <w:szCs w:val="24"/>
          <w:lang w:eastAsia="en-US"/>
        </w:rPr>
        <w:t>Первичные представления о других методах решения задач (геометрические и графические методы).</w:t>
      </w:r>
    </w:p>
    <w:p w:rsidR="00673708" w:rsidRPr="00673708" w:rsidRDefault="00673708" w:rsidP="00673708">
      <w:pPr>
        <w:spacing w:after="0" w:line="240" w:lineRule="auto"/>
        <w:ind w:firstLine="709"/>
        <w:jc w:val="both"/>
        <w:outlineLvl w:val="2"/>
        <w:rPr>
          <w:rFonts w:ascii="Times New Roman" w:hAnsi="Times New Roman"/>
          <w:b/>
          <w:bCs/>
          <w:sz w:val="24"/>
          <w:szCs w:val="24"/>
        </w:rPr>
      </w:pPr>
      <w:r w:rsidRPr="00673708">
        <w:rPr>
          <w:rFonts w:ascii="Times New Roman" w:hAnsi="Times New Roman"/>
          <w:b/>
          <w:bCs/>
          <w:sz w:val="24"/>
          <w:szCs w:val="24"/>
        </w:rPr>
        <w:t>Статистика и теория вероятностей</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Статистика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673708">
        <w:rPr>
          <w:rFonts w:ascii="Times New Roman" w:eastAsia="Calibri" w:hAnsi="Times New Roman"/>
          <w:i/>
          <w:sz w:val="24"/>
          <w:szCs w:val="24"/>
          <w:lang w:eastAsia="en-US"/>
        </w:rPr>
        <w:t>медиана</w:t>
      </w:r>
      <w:r w:rsidRPr="00673708">
        <w:rPr>
          <w:rFonts w:ascii="Times New Roman" w:eastAsia="Calibri" w:hAnsi="Times New Roman"/>
          <w:sz w:val="24"/>
          <w:szCs w:val="24"/>
          <w:lang w:eastAsia="en-US"/>
        </w:rPr>
        <w:t xml:space="preserve">, наибольшее и наименьшее значения. Меры рассеивания: размах, </w:t>
      </w:r>
      <w:r w:rsidRPr="00673708">
        <w:rPr>
          <w:rFonts w:ascii="Times New Roman" w:eastAsia="Calibri" w:hAnsi="Times New Roman"/>
          <w:i/>
          <w:sz w:val="24"/>
          <w:szCs w:val="24"/>
          <w:lang w:eastAsia="en-US"/>
        </w:rPr>
        <w:t>дисперсия и стандартное отклонение</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Случайная изменчивость. Изменчивость при измерениях. </w:t>
      </w:r>
      <w:r w:rsidRPr="00673708">
        <w:rPr>
          <w:rFonts w:ascii="Times New Roman" w:eastAsia="Calibri" w:hAnsi="Times New Roman"/>
          <w:i/>
          <w:sz w:val="24"/>
          <w:szCs w:val="24"/>
          <w:lang w:eastAsia="en-US"/>
        </w:rPr>
        <w:t>Решающие правила. Закономерности в изменчивых величинах</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Случайные события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673708">
        <w:rPr>
          <w:rFonts w:ascii="Times New Roman" w:eastAsia="Calibri" w:hAnsi="Times New Roman"/>
          <w:i/>
          <w:sz w:val="24"/>
          <w:szCs w:val="24"/>
          <w:lang w:eastAsia="en-US"/>
        </w:rPr>
        <w:t>Представление событий с помощью диаграмм Эйлера.Противоположные события, объединение и пересечение событий. Правило сложения вероятностей</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Случайный выбор.Представление эксперимента в виде дерева.Независимые события. Умножение вероятностей независимых событий</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Последовательные независимые испытания.</w:t>
      </w:r>
      <w:r w:rsidRPr="00673708">
        <w:rPr>
          <w:rFonts w:ascii="Times New Roman" w:eastAsia="Calibri" w:hAnsi="Times New Roman"/>
          <w:sz w:val="24"/>
          <w:szCs w:val="24"/>
          <w:lang w:eastAsia="en-US"/>
        </w:rPr>
        <w:t xml:space="preserve"> Представление о независимых событиях в жизни.</w:t>
      </w:r>
    </w:p>
    <w:p w:rsidR="00673708" w:rsidRPr="00673708" w:rsidRDefault="00673708" w:rsidP="00673708">
      <w:pPr>
        <w:spacing w:after="0" w:line="240" w:lineRule="auto"/>
        <w:ind w:firstLine="709"/>
        <w:jc w:val="both"/>
        <w:outlineLvl w:val="0"/>
        <w:rPr>
          <w:rFonts w:ascii="Times New Roman" w:eastAsia="Calibri" w:hAnsi="Times New Roman"/>
          <w:i/>
          <w:sz w:val="24"/>
          <w:szCs w:val="24"/>
          <w:lang w:eastAsia="en-US"/>
        </w:rPr>
      </w:pPr>
      <w:r w:rsidRPr="00673708">
        <w:rPr>
          <w:rFonts w:ascii="Times New Roman" w:eastAsia="Calibri" w:hAnsi="Times New Roman"/>
          <w:b/>
          <w:i/>
          <w:sz w:val="24"/>
          <w:szCs w:val="24"/>
          <w:lang w:eastAsia="en-US"/>
        </w:rPr>
        <w:t>Элементы комбинаторики</w:t>
      </w:r>
    </w:p>
    <w:p w:rsidR="00673708" w:rsidRPr="00673708" w:rsidRDefault="00673708" w:rsidP="00673708">
      <w:pPr>
        <w:spacing w:after="0" w:line="240" w:lineRule="auto"/>
        <w:ind w:firstLine="709"/>
        <w:jc w:val="both"/>
        <w:rPr>
          <w:rFonts w:ascii="Times New Roman" w:eastAsia="Calibri" w:hAnsi="Times New Roman"/>
          <w:b/>
          <w:i/>
          <w:sz w:val="24"/>
          <w:szCs w:val="24"/>
          <w:lang w:eastAsia="en-US"/>
        </w:rPr>
      </w:pPr>
      <w:r w:rsidRPr="00673708">
        <w:rPr>
          <w:rFonts w:ascii="Times New Roman" w:eastAsia="Calibri" w:hAnsi="Times New Roman"/>
          <w:i/>
          <w:sz w:val="24"/>
          <w:szCs w:val="24"/>
          <w:lang w:eastAsia="en-US"/>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673708">
        <w:rPr>
          <w:rFonts w:ascii="Times New Roman" w:eastAsia="Calibri" w:hAnsi="Times New Roman"/>
          <w:b/>
          <w:i/>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b/>
          <w:i/>
          <w:sz w:val="24"/>
          <w:szCs w:val="24"/>
          <w:lang w:eastAsia="en-US"/>
        </w:rPr>
      </w:pPr>
      <w:r w:rsidRPr="00673708">
        <w:rPr>
          <w:rFonts w:ascii="Times New Roman" w:eastAsia="Calibri" w:hAnsi="Times New Roman"/>
          <w:b/>
          <w:i/>
          <w:sz w:val="24"/>
          <w:szCs w:val="24"/>
          <w:lang w:eastAsia="en-US"/>
        </w:rPr>
        <w:t>Случайные величины</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673708" w:rsidRPr="00673708" w:rsidRDefault="00673708" w:rsidP="00673708">
      <w:pPr>
        <w:spacing w:after="0" w:line="240" w:lineRule="auto"/>
        <w:ind w:firstLine="709"/>
        <w:jc w:val="both"/>
        <w:outlineLvl w:val="2"/>
        <w:rPr>
          <w:rFonts w:ascii="Times New Roman" w:hAnsi="Times New Roman"/>
          <w:b/>
          <w:bCs/>
          <w:sz w:val="24"/>
          <w:szCs w:val="24"/>
        </w:rPr>
      </w:pPr>
      <w:bookmarkStart w:id="24" w:name="_Toc284663428"/>
      <w:bookmarkStart w:id="25" w:name="_Toc284662801"/>
      <w:bookmarkStart w:id="26" w:name="_Toc405513923"/>
      <w:r w:rsidRPr="00673708">
        <w:rPr>
          <w:rFonts w:ascii="Times New Roman" w:hAnsi="Times New Roman"/>
          <w:b/>
          <w:bCs/>
          <w:sz w:val="24"/>
          <w:szCs w:val="24"/>
        </w:rPr>
        <w:t>Геометрия</w:t>
      </w:r>
      <w:bookmarkEnd w:id="24"/>
      <w:bookmarkEnd w:id="25"/>
      <w:bookmarkEnd w:id="26"/>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Геометрические фигуры</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Фигуры в геометрии и в окружающем мире</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Геометрическая фигура. Формирование представлений о метапредметном понятии «фигура».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Точка, линия, отрезок, прямая, луч, ломаная, плоскость, угол, биссектриса угла и её свойства, виды углов, многоугольники, круг.</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Cs/>
          <w:sz w:val="24"/>
          <w:szCs w:val="24"/>
          <w:lang w:eastAsia="en-US"/>
        </w:rPr>
        <w:t>Осевая симметрия геометрических фигур. Центральная симметрия геометрических фигур</w:t>
      </w:r>
      <w:r w:rsidRPr="00673708">
        <w:rPr>
          <w:rFonts w:ascii="Times New Roman" w:eastAsia="Calibri" w:hAnsi="Times New Roman"/>
          <w:i/>
          <w:iCs/>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sz w:val="24"/>
          <w:szCs w:val="24"/>
          <w:lang w:eastAsia="en-US"/>
        </w:rPr>
        <w:t>Многоугольники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Многоугольник, его элементы и его свойства. Распознавание некоторых многоугольников. </w:t>
      </w:r>
      <w:r w:rsidRPr="00673708">
        <w:rPr>
          <w:rFonts w:ascii="Times New Roman" w:eastAsia="Calibri" w:hAnsi="Times New Roman"/>
          <w:bCs/>
          <w:i/>
          <w:sz w:val="24"/>
          <w:szCs w:val="24"/>
          <w:lang w:eastAsia="en-US"/>
        </w:rPr>
        <w:t>В</w:t>
      </w:r>
      <w:r w:rsidRPr="00673708">
        <w:rPr>
          <w:rFonts w:ascii="Times New Roman" w:eastAsia="Calibri" w:hAnsi="Times New Roman"/>
          <w:i/>
          <w:sz w:val="24"/>
          <w:szCs w:val="24"/>
          <w:lang w:eastAsia="en-US"/>
        </w:rPr>
        <w:t>ыпуклые и невыпуклые многоугольники</w:t>
      </w:r>
      <w:r w:rsidRPr="00673708">
        <w:rPr>
          <w:rFonts w:ascii="Times New Roman" w:eastAsia="Calibri" w:hAnsi="Times New Roman"/>
          <w:sz w:val="24"/>
          <w:szCs w:val="24"/>
          <w:lang w:eastAsia="en-US"/>
        </w:rPr>
        <w:t>. Правильные многоугольники.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lastRenderedPageBreak/>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Окружность, круг</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bCs/>
          <w:sz w:val="24"/>
          <w:szCs w:val="24"/>
          <w:lang w:eastAsia="en-US"/>
        </w:rPr>
        <w:t>Окружность, круг, и</w:t>
      </w:r>
      <w:r w:rsidRPr="00673708">
        <w:rPr>
          <w:rFonts w:ascii="Times New Roman" w:eastAsia="Calibri" w:hAnsi="Times New Roman"/>
          <w:sz w:val="24"/>
          <w:szCs w:val="24"/>
          <w:lang w:eastAsia="en-US"/>
        </w:rPr>
        <w:t xml:space="preserve">х элементы и свойства; центральные и вписанные углы. Касательная </w:t>
      </w:r>
      <w:r w:rsidRPr="00673708">
        <w:rPr>
          <w:rFonts w:ascii="Times New Roman" w:eastAsia="Calibri" w:hAnsi="Times New Roman"/>
          <w:i/>
          <w:sz w:val="24"/>
          <w:szCs w:val="24"/>
          <w:lang w:eastAsia="en-US"/>
        </w:rPr>
        <w:t>и секущая</w:t>
      </w:r>
      <w:r w:rsidRPr="00673708">
        <w:rPr>
          <w:rFonts w:ascii="Times New Roman" w:eastAsia="Calibri" w:hAnsi="Times New Roman"/>
          <w:sz w:val="24"/>
          <w:szCs w:val="24"/>
          <w:lang w:eastAsia="en-US"/>
        </w:rPr>
        <w:t xml:space="preserve"> к окружности, </w:t>
      </w:r>
      <w:r w:rsidRPr="00673708">
        <w:rPr>
          <w:rFonts w:ascii="Times New Roman" w:eastAsia="Calibri" w:hAnsi="Times New Roman"/>
          <w:i/>
          <w:sz w:val="24"/>
          <w:szCs w:val="24"/>
          <w:lang w:eastAsia="en-US"/>
        </w:rPr>
        <w:t>их свойства</w:t>
      </w:r>
      <w:r w:rsidRPr="00673708">
        <w:rPr>
          <w:rFonts w:ascii="Times New Roman" w:eastAsia="Calibri" w:hAnsi="Times New Roman"/>
          <w:sz w:val="24"/>
          <w:szCs w:val="24"/>
          <w:lang w:eastAsia="en-US"/>
        </w:rPr>
        <w:t xml:space="preserve">. Вписанные и описанные окружности для треугольников, </w:t>
      </w:r>
      <w:r w:rsidRPr="00673708">
        <w:rPr>
          <w:rFonts w:ascii="Times New Roman" w:eastAsia="Calibri" w:hAnsi="Times New Roman"/>
          <w:i/>
          <w:sz w:val="24"/>
          <w:szCs w:val="24"/>
          <w:lang w:eastAsia="en-US"/>
        </w:rPr>
        <w:t>четырёхугольников, правильных многоугольников</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Геометрические фигуры в пространстве (объёмные тела)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Многогранник и его элементы. Названия многогранников с разным положением и количеством граней. </w:t>
      </w:r>
      <w:r w:rsidRPr="00673708">
        <w:rPr>
          <w:rFonts w:ascii="Times New Roman" w:eastAsia="Calibri" w:hAnsi="Times New Roman"/>
          <w:sz w:val="24"/>
          <w:szCs w:val="24"/>
          <w:lang w:eastAsia="en-US"/>
        </w:rPr>
        <w:t>Первичные представления о пирамиде, параллелепипеде, призме, сфере, шаре, цилиндре, конусе, их элементах и простейших свойствах</w:t>
      </w:r>
      <w:r w:rsidRPr="00673708">
        <w:rPr>
          <w:rFonts w:ascii="Times New Roman" w:eastAsia="Calibri" w:hAnsi="Times New Roman"/>
          <w:i/>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Отношения</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Равенство фигур</w:t>
      </w:r>
    </w:p>
    <w:p w:rsidR="00673708" w:rsidRPr="00673708" w:rsidRDefault="00673708" w:rsidP="00673708">
      <w:pPr>
        <w:spacing w:after="0" w:line="240" w:lineRule="auto"/>
        <w:ind w:firstLine="709"/>
        <w:jc w:val="both"/>
        <w:rPr>
          <w:rFonts w:ascii="Times New Roman" w:eastAsia="Calibri" w:hAnsi="Times New Roman"/>
          <w:i/>
          <w:iCs/>
          <w:sz w:val="24"/>
          <w:szCs w:val="24"/>
          <w:lang w:eastAsia="en-US"/>
        </w:rPr>
      </w:pPr>
      <w:r w:rsidRPr="00673708">
        <w:rPr>
          <w:rFonts w:ascii="Times New Roman" w:eastAsia="Calibri" w:hAnsi="Times New Roman"/>
          <w:bCs/>
          <w:sz w:val="24"/>
          <w:szCs w:val="24"/>
          <w:lang w:eastAsia="en-US"/>
        </w:rPr>
        <w:t>С</w:t>
      </w:r>
      <w:r w:rsidRPr="00673708">
        <w:rPr>
          <w:rFonts w:ascii="Times New Roman" w:eastAsia="Calibri" w:hAnsi="Times New Roman"/>
          <w:sz w:val="24"/>
          <w:szCs w:val="24"/>
          <w:lang w:eastAsia="en-US"/>
        </w:rPr>
        <w:t xml:space="preserve">войства равных треугольников. Признаки равенства треугольников.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Параллельно</w:t>
      </w:r>
      <w:r w:rsidRPr="00673708">
        <w:rPr>
          <w:rFonts w:ascii="Times New Roman" w:eastAsia="Calibri" w:hAnsi="Times New Roman"/>
          <w:b/>
          <w:bCs/>
          <w:sz w:val="24"/>
          <w:szCs w:val="24"/>
          <w:lang w:eastAsia="en-US"/>
        </w:rPr>
        <w:softHyphen/>
        <w:t>сть прямых</w:t>
      </w:r>
    </w:p>
    <w:p w:rsidR="00673708" w:rsidRPr="00673708" w:rsidRDefault="00673708" w:rsidP="00673708">
      <w:pPr>
        <w:spacing w:after="0" w:line="240" w:lineRule="auto"/>
        <w:ind w:firstLine="709"/>
        <w:jc w:val="both"/>
        <w:rPr>
          <w:rFonts w:ascii="Times New Roman" w:eastAsia="Calibri" w:hAnsi="Times New Roman"/>
          <w:i/>
          <w:iCs/>
          <w:sz w:val="24"/>
          <w:szCs w:val="24"/>
          <w:lang w:eastAsia="en-US"/>
        </w:rPr>
      </w:pPr>
      <w:r w:rsidRPr="00673708">
        <w:rPr>
          <w:rFonts w:ascii="Times New Roman" w:eastAsia="Calibri" w:hAnsi="Times New Roman"/>
          <w:sz w:val="24"/>
          <w:szCs w:val="24"/>
          <w:lang w:eastAsia="en-US"/>
        </w:rPr>
        <w:t xml:space="preserve">Признаки и свойства параллельных прямых. </w:t>
      </w:r>
      <w:r w:rsidRPr="00673708">
        <w:rPr>
          <w:rFonts w:ascii="Times New Roman" w:eastAsia="Calibri" w:hAnsi="Times New Roman"/>
          <w:i/>
          <w:sz w:val="24"/>
          <w:szCs w:val="24"/>
          <w:lang w:eastAsia="en-US"/>
        </w:rPr>
        <w:t>Аксиома параллельности Евклида</w:t>
      </w:r>
      <w:r w:rsidRPr="00673708">
        <w:rPr>
          <w:rFonts w:ascii="Times New Roman" w:eastAsia="Calibri" w:hAnsi="Times New Roman"/>
          <w:sz w:val="24"/>
          <w:szCs w:val="24"/>
          <w:lang w:eastAsia="en-US"/>
        </w:rPr>
        <w:t xml:space="preserve">. </w:t>
      </w:r>
      <w:r w:rsidRPr="00673708">
        <w:rPr>
          <w:rFonts w:ascii="Times New Roman" w:eastAsia="Calibri" w:hAnsi="Times New Roman"/>
          <w:i/>
          <w:sz w:val="24"/>
          <w:szCs w:val="24"/>
          <w:lang w:eastAsia="en-US"/>
        </w:rPr>
        <w:t>Теорема Фалеса</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Перпендикулярные прямые</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bCs/>
          <w:sz w:val="24"/>
          <w:szCs w:val="24"/>
          <w:lang w:eastAsia="en-US"/>
        </w:rPr>
        <w:t xml:space="preserve">Прямой угол. Перпендикуляр к прямой. Наклонная, проекция. Серединный перпендикуляр к отрезку. </w:t>
      </w:r>
      <w:r w:rsidRPr="00673708">
        <w:rPr>
          <w:rFonts w:ascii="Times New Roman" w:eastAsia="Calibri" w:hAnsi="Times New Roman"/>
          <w:i/>
          <w:sz w:val="24"/>
          <w:szCs w:val="24"/>
          <w:lang w:eastAsia="en-US"/>
        </w:rPr>
        <w:t>Свойства и признаки перпендикулярности</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i/>
          <w:sz w:val="24"/>
          <w:szCs w:val="24"/>
          <w:lang w:eastAsia="en-US"/>
        </w:rPr>
        <w:t>Подобие</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i/>
          <w:sz w:val="24"/>
          <w:szCs w:val="24"/>
          <w:lang w:eastAsia="en-US"/>
        </w:rPr>
        <w:t>Пропорциональные отрезки, подобие фигур. Подобные треугольники. Признаки подобия</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rPr>
          <w:rFonts w:ascii="Times New Roman" w:eastAsia="Calibri" w:hAnsi="Times New Roman"/>
          <w:i/>
          <w:iCs/>
          <w:sz w:val="24"/>
          <w:szCs w:val="24"/>
          <w:lang w:eastAsia="en-US"/>
        </w:rPr>
      </w:pPr>
      <w:r w:rsidRPr="00673708">
        <w:rPr>
          <w:rFonts w:ascii="Times New Roman" w:eastAsia="Calibri" w:hAnsi="Times New Roman"/>
          <w:b/>
          <w:sz w:val="24"/>
          <w:szCs w:val="24"/>
          <w:lang w:eastAsia="en-US"/>
        </w:rPr>
        <w:t>Взаимное расположение</w:t>
      </w:r>
      <w:r w:rsidRPr="00673708">
        <w:rPr>
          <w:rFonts w:ascii="Times New Roman" w:eastAsia="Calibri" w:hAnsi="Times New Roman"/>
          <w:sz w:val="24"/>
          <w:szCs w:val="24"/>
          <w:lang w:eastAsia="en-US"/>
        </w:rPr>
        <w:t xml:space="preserve"> прямой и окружности</w:t>
      </w:r>
      <w:r w:rsidRPr="00673708">
        <w:rPr>
          <w:rFonts w:ascii="Times New Roman" w:eastAsia="Calibri" w:hAnsi="Times New Roman"/>
          <w:i/>
          <w:sz w:val="24"/>
          <w:szCs w:val="24"/>
          <w:lang w:eastAsia="en-US"/>
        </w:rPr>
        <w:t>, двух окружностей.</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Измерения и вычисления</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Величины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Понятие величины. Длина. Измерение длины. Единицы измерения длины. Величина угла. Градусная мера угла. </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Понятие о площади плоской фигуры и её свойствах. Измерение площадей. Единицы измерения площади.</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Представление об объёме и его свойствах. Измерение объёма. Единицы измерения объёмов.</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Измерения и вычисления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673708">
        <w:rPr>
          <w:rFonts w:ascii="Times New Roman" w:eastAsia="Calibri" w:hAnsi="Times New Roman"/>
          <w:i/>
          <w:sz w:val="24"/>
          <w:szCs w:val="24"/>
          <w:lang w:eastAsia="en-US"/>
        </w:rPr>
        <w:t>Тригонометрические функции тупого угла.</w:t>
      </w:r>
      <w:r w:rsidRPr="00673708">
        <w:rPr>
          <w:rFonts w:ascii="Times New Roman" w:eastAsia="Calibri" w:hAnsi="Times New Roman"/>
          <w:sz w:val="24"/>
          <w:szCs w:val="24"/>
          <w:lang w:eastAsia="en-US"/>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sidRPr="00673708">
        <w:rPr>
          <w:rFonts w:ascii="Times New Roman" w:eastAsia="Calibri" w:hAnsi="Times New Roman"/>
          <w:sz w:val="24"/>
          <w:szCs w:val="24"/>
          <w:lang w:eastAsia="en-US"/>
        </w:rPr>
        <w:softHyphen/>
        <w:t xml:space="preserve">ружности и площади круга. Сравнение и вычисление площадей. Теорема Пифагора. </w:t>
      </w:r>
      <w:r w:rsidRPr="00673708">
        <w:rPr>
          <w:rFonts w:ascii="Times New Roman" w:eastAsia="Calibri" w:hAnsi="Times New Roman"/>
          <w:i/>
          <w:sz w:val="24"/>
          <w:szCs w:val="24"/>
          <w:lang w:eastAsia="en-US"/>
        </w:rPr>
        <w:t>Теорема синусов. Теорема косинусов</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sz w:val="24"/>
          <w:szCs w:val="24"/>
          <w:lang w:eastAsia="en-US"/>
        </w:rPr>
        <w:t>Расстояния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Расстояние между точками. Расстояние от точки до прямой. </w:t>
      </w:r>
      <w:r w:rsidRPr="00673708">
        <w:rPr>
          <w:rFonts w:ascii="Times New Roman" w:eastAsia="Calibri" w:hAnsi="Times New Roman"/>
          <w:i/>
          <w:sz w:val="24"/>
          <w:szCs w:val="24"/>
          <w:lang w:eastAsia="en-US"/>
        </w:rPr>
        <w:t>Расстояние между фигурами</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Геометрические построения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Геометрические построения для иллюстрации свойств геометрических фигур.</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sz w:val="24"/>
          <w:szCs w:val="24"/>
          <w:lang w:eastAsia="en-US"/>
        </w:rPr>
        <w:t xml:space="preserve">Инструменты для построений: циркуль, линейка, угольник. </w:t>
      </w:r>
      <w:r w:rsidRPr="00673708">
        <w:rPr>
          <w:rFonts w:ascii="Times New Roman" w:eastAsia="Calibri" w:hAnsi="Times New Roman"/>
          <w:i/>
          <w:sz w:val="24"/>
          <w:szCs w:val="24"/>
          <w:lang w:eastAsia="en-US"/>
        </w:rPr>
        <w:t xml:space="preserve">Простейшие построения циркулем и линейкой: построение биссектрисы угла, перпендикуляра к прямой, угла, равного данному,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Построение треугольников по трём сторонам, двум сторонам и углу между ними, стороне и двум прилежащим к ней углам.</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Деление отрезка в данном отношении.</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 xml:space="preserve">Геометрические преобразования </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Преобразования</w:t>
      </w:r>
    </w:p>
    <w:p w:rsidR="00673708" w:rsidRPr="00673708" w:rsidRDefault="00673708" w:rsidP="00673708">
      <w:pPr>
        <w:spacing w:after="0" w:line="240" w:lineRule="auto"/>
        <w:ind w:firstLine="709"/>
        <w:jc w:val="both"/>
        <w:rPr>
          <w:rFonts w:ascii="Times New Roman" w:eastAsia="Calibri" w:hAnsi="Times New Roman"/>
          <w:b/>
          <w:bCs/>
          <w:sz w:val="24"/>
          <w:szCs w:val="24"/>
          <w:lang w:eastAsia="en-US"/>
        </w:rPr>
      </w:pPr>
      <w:r w:rsidRPr="00673708">
        <w:rPr>
          <w:rFonts w:ascii="Times New Roman" w:eastAsia="Calibri" w:hAnsi="Times New Roman"/>
          <w:sz w:val="24"/>
          <w:szCs w:val="24"/>
          <w:lang w:eastAsia="en-US"/>
        </w:rPr>
        <w:t xml:space="preserve">Понятие преобразования. Представление о метапредметном понятии «преобразование». </w:t>
      </w:r>
      <w:r w:rsidRPr="00673708">
        <w:rPr>
          <w:rFonts w:ascii="Times New Roman" w:eastAsia="Calibri" w:hAnsi="Times New Roman"/>
          <w:i/>
          <w:sz w:val="24"/>
          <w:szCs w:val="24"/>
          <w:lang w:eastAsia="en-US"/>
        </w:rPr>
        <w:t>Подобие</w:t>
      </w:r>
      <w:r w:rsidRPr="00673708">
        <w:rPr>
          <w:rFonts w:ascii="Times New Roman" w:eastAsia="Calibri" w:hAnsi="Times New Roman"/>
          <w:sz w:val="24"/>
          <w:szCs w:val="24"/>
          <w:lang w:eastAsia="en-US"/>
        </w:rPr>
        <w:t>.</w:t>
      </w:r>
    </w:p>
    <w:p w:rsidR="00673708" w:rsidRPr="00673708" w:rsidRDefault="00673708" w:rsidP="00673708">
      <w:pPr>
        <w:spacing w:after="0" w:line="240" w:lineRule="auto"/>
        <w:ind w:firstLine="709"/>
        <w:jc w:val="both"/>
        <w:outlineLvl w:val="0"/>
        <w:rPr>
          <w:rFonts w:ascii="Times New Roman" w:eastAsia="Calibri" w:hAnsi="Times New Roman"/>
          <w:sz w:val="24"/>
          <w:szCs w:val="24"/>
          <w:lang w:eastAsia="en-US"/>
        </w:rPr>
      </w:pPr>
      <w:r w:rsidRPr="00673708">
        <w:rPr>
          <w:rFonts w:ascii="Times New Roman" w:eastAsia="Calibri" w:hAnsi="Times New Roman"/>
          <w:b/>
          <w:bCs/>
          <w:sz w:val="24"/>
          <w:szCs w:val="24"/>
          <w:lang w:eastAsia="en-US"/>
        </w:rPr>
        <w:t>Движения</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Осевая и центральная симметрия</w:t>
      </w:r>
      <w:r w:rsidRPr="00673708">
        <w:rPr>
          <w:rFonts w:ascii="Times New Roman" w:eastAsia="Calibri" w:hAnsi="Times New Roman"/>
          <w:i/>
          <w:sz w:val="24"/>
          <w:szCs w:val="24"/>
          <w:lang w:eastAsia="en-US"/>
        </w:rPr>
        <w:t>, поворот и параллельный перенос.Комбинации движений на плоскости и их свойства</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hAnsi="Times New Roman"/>
          <w:b/>
          <w:iCs/>
          <w:sz w:val="24"/>
          <w:szCs w:val="24"/>
          <w:lang w:eastAsia="en-US"/>
        </w:rPr>
      </w:pPr>
      <w:r w:rsidRPr="00673708">
        <w:rPr>
          <w:rFonts w:ascii="Times New Roman" w:hAnsi="Times New Roman"/>
          <w:b/>
          <w:iCs/>
          <w:sz w:val="24"/>
          <w:szCs w:val="24"/>
          <w:lang w:eastAsia="en-US"/>
        </w:rPr>
        <w:t>Векторы и координаты на плоскости</w:t>
      </w:r>
    </w:p>
    <w:p w:rsidR="00673708" w:rsidRPr="00673708" w:rsidRDefault="00673708" w:rsidP="00673708">
      <w:pPr>
        <w:spacing w:after="0" w:line="240" w:lineRule="auto"/>
        <w:ind w:firstLine="709"/>
        <w:jc w:val="both"/>
        <w:outlineLvl w:val="0"/>
        <w:rPr>
          <w:rFonts w:ascii="Times New Roman" w:eastAsia="Calibri" w:hAnsi="Times New Roman"/>
          <w:b/>
          <w:sz w:val="24"/>
          <w:szCs w:val="24"/>
          <w:lang w:eastAsia="en-US"/>
        </w:rPr>
      </w:pPr>
      <w:r w:rsidRPr="00673708">
        <w:rPr>
          <w:rFonts w:ascii="Times New Roman" w:eastAsia="Calibri" w:hAnsi="Times New Roman"/>
          <w:b/>
          <w:iCs/>
          <w:sz w:val="24"/>
          <w:szCs w:val="24"/>
          <w:lang w:eastAsia="en-US"/>
        </w:rPr>
        <w:t>Векторы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lastRenderedPageBreak/>
        <w:t>Понятие вектора, действия над векторами</w:t>
      </w:r>
      <w:r w:rsidRPr="00673708">
        <w:rPr>
          <w:rFonts w:ascii="Times New Roman" w:eastAsia="Calibri" w:hAnsi="Times New Roman"/>
          <w:i/>
          <w:sz w:val="24"/>
          <w:szCs w:val="24"/>
          <w:lang w:eastAsia="en-US"/>
        </w:rPr>
        <w:t xml:space="preserve">, </w:t>
      </w:r>
      <w:r w:rsidRPr="00673708">
        <w:rPr>
          <w:rFonts w:ascii="Times New Roman" w:eastAsia="Calibri" w:hAnsi="Times New Roman"/>
          <w:sz w:val="24"/>
          <w:szCs w:val="24"/>
          <w:lang w:eastAsia="en-US"/>
        </w:rPr>
        <w:t>использование векторов в физике,</w:t>
      </w:r>
      <w:r w:rsidRPr="00673708">
        <w:rPr>
          <w:rFonts w:ascii="Times New Roman" w:eastAsia="Calibri" w:hAnsi="Times New Roman"/>
          <w:i/>
          <w:sz w:val="24"/>
          <w:szCs w:val="24"/>
          <w:lang w:eastAsia="en-US"/>
        </w:rPr>
        <w:t xml:space="preserve"> разложение вектора на составляющие, скалярное произведение</w:t>
      </w:r>
      <w:r w:rsidRPr="00673708">
        <w:rPr>
          <w:rFonts w:ascii="Times New Roman" w:eastAsia="Calibri" w:hAnsi="Times New Roman"/>
          <w:sz w:val="24"/>
          <w:szCs w:val="24"/>
          <w:lang w:eastAsia="en-US"/>
        </w:rPr>
        <w:t xml:space="preserve">. </w:t>
      </w:r>
    </w:p>
    <w:p w:rsidR="00673708" w:rsidRPr="00673708" w:rsidRDefault="00673708" w:rsidP="00673708">
      <w:pPr>
        <w:spacing w:after="0" w:line="240" w:lineRule="auto"/>
        <w:ind w:firstLine="709"/>
        <w:jc w:val="both"/>
        <w:outlineLvl w:val="0"/>
        <w:rPr>
          <w:rFonts w:ascii="Times New Roman" w:eastAsia="Calibri" w:hAnsi="Times New Roman"/>
          <w:b/>
          <w:bCs/>
          <w:sz w:val="24"/>
          <w:szCs w:val="24"/>
          <w:lang w:eastAsia="en-US"/>
        </w:rPr>
      </w:pPr>
      <w:r w:rsidRPr="00673708">
        <w:rPr>
          <w:rFonts w:ascii="Times New Roman" w:eastAsia="Calibri" w:hAnsi="Times New Roman"/>
          <w:b/>
          <w:bCs/>
          <w:sz w:val="24"/>
          <w:szCs w:val="24"/>
          <w:lang w:eastAsia="en-US"/>
        </w:rPr>
        <w:t>Координаты</w:t>
      </w:r>
    </w:p>
    <w:p w:rsidR="00673708" w:rsidRPr="00673708" w:rsidRDefault="00673708" w:rsidP="00673708">
      <w:pPr>
        <w:spacing w:after="0" w:line="240" w:lineRule="auto"/>
        <w:ind w:firstLine="709"/>
        <w:jc w:val="both"/>
        <w:rPr>
          <w:rFonts w:ascii="Times New Roman" w:eastAsia="Calibri" w:hAnsi="Times New Roman"/>
          <w:sz w:val="24"/>
          <w:szCs w:val="24"/>
          <w:lang w:eastAsia="en-US"/>
        </w:rPr>
      </w:pPr>
      <w:r w:rsidRPr="00673708">
        <w:rPr>
          <w:rFonts w:ascii="Times New Roman" w:eastAsia="Calibri" w:hAnsi="Times New Roman"/>
          <w:sz w:val="24"/>
          <w:szCs w:val="24"/>
          <w:lang w:eastAsia="en-US"/>
        </w:rPr>
        <w:t xml:space="preserve">Основные понятия, </w:t>
      </w:r>
      <w:r w:rsidRPr="00673708">
        <w:rPr>
          <w:rFonts w:ascii="Times New Roman" w:eastAsia="Calibri" w:hAnsi="Times New Roman"/>
          <w:i/>
          <w:sz w:val="24"/>
          <w:szCs w:val="24"/>
          <w:lang w:eastAsia="en-US"/>
        </w:rPr>
        <w:t>координаты вектора, расстояние между точками. Координаты середины отрезка. Уравнения фигур.</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Применение векторов и координат для решения простейших геометрических задач.</w:t>
      </w:r>
    </w:p>
    <w:p w:rsidR="00673708" w:rsidRPr="00673708" w:rsidRDefault="00673708" w:rsidP="00673708">
      <w:pPr>
        <w:spacing w:after="0" w:line="240" w:lineRule="auto"/>
        <w:ind w:firstLine="709"/>
        <w:jc w:val="both"/>
        <w:outlineLvl w:val="2"/>
        <w:rPr>
          <w:rFonts w:ascii="Times New Roman" w:hAnsi="Times New Roman"/>
          <w:b/>
          <w:bCs/>
          <w:sz w:val="24"/>
          <w:szCs w:val="24"/>
        </w:rPr>
      </w:pPr>
      <w:r w:rsidRPr="00673708">
        <w:rPr>
          <w:rFonts w:ascii="Times New Roman" w:hAnsi="Times New Roman"/>
          <w:b/>
          <w:bCs/>
          <w:sz w:val="24"/>
          <w:szCs w:val="24"/>
        </w:rPr>
        <w:t>История математики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Возникновение математики как науки, этапы её развития. Основные разделы математики. Выдающиеся математики и их вклад в развитие науки.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Бесконечность множества простых чисел. Числа и длины отрезков. Рациональные числа. Потребность в иррациональных числах. Школа Пифагора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Задача Леонардо Пизанского (Фибоначчи) о кроликах, числа Фибоначчи. Задача о шахматной доске. Сходимость геометрической прогрессии.</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Истоки теории вероятностей: страховое дело, азартные игры. П. Ферма, Б.Паскаль, Я. Бернулли, А.Н.Колмогоров.</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Геометрия и искусство. Геометрические закономерности окружающего мира.</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Роль российских учёных в развитии математики: Л.Эйлер. Н.И.Лобачевский, П.Л.Чебышев, С. Ковалевская, А.Н.Колмогоров. </w:t>
      </w:r>
    </w:p>
    <w:p w:rsidR="00673708" w:rsidRPr="00673708" w:rsidRDefault="00673708" w:rsidP="00673708">
      <w:pPr>
        <w:spacing w:after="0" w:line="240" w:lineRule="auto"/>
        <w:ind w:firstLine="709"/>
        <w:jc w:val="both"/>
        <w:rPr>
          <w:rFonts w:ascii="Times New Roman" w:eastAsia="Calibri" w:hAnsi="Times New Roman"/>
          <w:i/>
          <w:sz w:val="24"/>
          <w:szCs w:val="24"/>
          <w:lang w:eastAsia="en-US"/>
        </w:rPr>
      </w:pPr>
      <w:r w:rsidRPr="00673708">
        <w:rPr>
          <w:rFonts w:ascii="Times New Roman" w:eastAsia="Calibri" w:hAnsi="Times New Roman"/>
          <w:i/>
          <w:sz w:val="24"/>
          <w:szCs w:val="24"/>
          <w:lang w:eastAsia="en-US"/>
        </w:rPr>
        <w:t xml:space="preserve">Математика в развитии России: Петр </w:t>
      </w:r>
      <w:r w:rsidRPr="00673708">
        <w:rPr>
          <w:rFonts w:ascii="Times New Roman" w:eastAsia="Calibri" w:hAnsi="Times New Roman"/>
          <w:i/>
          <w:sz w:val="24"/>
          <w:szCs w:val="24"/>
          <w:lang w:val="en-US" w:eastAsia="en-US"/>
        </w:rPr>
        <w:t>I</w:t>
      </w:r>
      <w:r w:rsidRPr="00673708">
        <w:rPr>
          <w:rFonts w:ascii="Times New Roman" w:eastAsia="Calibri" w:hAnsi="Times New Roman"/>
          <w:i/>
          <w:sz w:val="24"/>
          <w:szCs w:val="24"/>
          <w:lang w:eastAsia="en-US"/>
        </w:rPr>
        <w:t>, школа математических и навигацких наук, развитие российского флота, А.Н.Крылов. Космическая программа и М.В.Келдыш.</w:t>
      </w:r>
    </w:p>
    <w:p w:rsidR="009A2ACE" w:rsidRPr="009A2ACE" w:rsidRDefault="009A2ACE" w:rsidP="009A2ACE">
      <w:pPr>
        <w:spacing w:after="0" w:line="240" w:lineRule="auto"/>
        <w:ind w:left="567"/>
        <w:jc w:val="both"/>
        <w:rPr>
          <w:rFonts w:eastAsia="Calibri"/>
          <w:lang w:eastAsia="en-US"/>
        </w:rPr>
      </w:pPr>
    </w:p>
    <w:p w:rsidR="009A2ACE" w:rsidRPr="009A2ACE" w:rsidRDefault="009A2ACE" w:rsidP="009A2ACE">
      <w:pPr>
        <w:spacing w:after="0" w:line="240" w:lineRule="auto"/>
        <w:ind w:left="567"/>
        <w:jc w:val="both"/>
        <w:rPr>
          <w:rFonts w:ascii="Times New Roman" w:eastAsia="Calibri" w:hAnsi="Times New Roman"/>
          <w:b/>
          <w:sz w:val="24"/>
          <w:szCs w:val="24"/>
          <w:lang w:eastAsia="en-US"/>
        </w:rPr>
      </w:pPr>
    </w:p>
    <w:p w:rsidR="009A2ACE" w:rsidRDefault="009A2ACE" w:rsidP="00535FB7">
      <w:pPr>
        <w:pStyle w:val="a3"/>
        <w:tabs>
          <w:tab w:val="left" w:pos="993"/>
        </w:tabs>
        <w:spacing w:after="0"/>
        <w:ind w:firstLine="567"/>
        <w:jc w:val="center"/>
        <w:outlineLvl w:val="0"/>
        <w:rPr>
          <w:rFonts w:ascii="Times New Roman" w:hAnsi="Times New Roman"/>
          <w:b/>
          <w:sz w:val="28"/>
          <w:szCs w:val="28"/>
          <w:u w:val="single"/>
        </w:rPr>
      </w:pPr>
    </w:p>
    <w:p w:rsidR="00614DAB" w:rsidRDefault="00614DAB" w:rsidP="00535FB7">
      <w:pPr>
        <w:pStyle w:val="a3"/>
        <w:tabs>
          <w:tab w:val="left" w:pos="993"/>
        </w:tabs>
        <w:spacing w:after="0"/>
        <w:ind w:firstLine="567"/>
        <w:jc w:val="center"/>
        <w:outlineLvl w:val="0"/>
        <w:rPr>
          <w:rFonts w:ascii="Times New Roman" w:hAnsi="Times New Roman"/>
          <w:b/>
          <w:sz w:val="28"/>
          <w:szCs w:val="28"/>
          <w:u w:val="single"/>
        </w:rPr>
      </w:pPr>
    </w:p>
    <w:p w:rsidR="00535FB7" w:rsidRDefault="00535FB7"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673708" w:rsidRDefault="00673708" w:rsidP="00B24E2F">
      <w:pPr>
        <w:pStyle w:val="a3"/>
        <w:jc w:val="center"/>
        <w:rPr>
          <w:rFonts w:ascii="Times New Roman" w:hAnsi="Times New Roman"/>
          <w:b/>
          <w:sz w:val="28"/>
          <w:szCs w:val="28"/>
        </w:rPr>
      </w:pPr>
    </w:p>
    <w:p w:rsidR="00535FB7" w:rsidRDefault="00535FB7" w:rsidP="00B24E2F">
      <w:pPr>
        <w:pStyle w:val="a3"/>
        <w:jc w:val="center"/>
        <w:rPr>
          <w:rFonts w:ascii="Times New Roman" w:hAnsi="Times New Roman"/>
          <w:b/>
          <w:sz w:val="28"/>
          <w:szCs w:val="28"/>
        </w:rPr>
      </w:pPr>
    </w:p>
    <w:p w:rsidR="00535FB7" w:rsidRDefault="00535FB7" w:rsidP="00B24E2F">
      <w:pPr>
        <w:pStyle w:val="a3"/>
        <w:jc w:val="center"/>
        <w:rPr>
          <w:rFonts w:ascii="Times New Roman" w:hAnsi="Times New Roman"/>
          <w:b/>
          <w:sz w:val="28"/>
          <w:szCs w:val="28"/>
        </w:rPr>
      </w:pPr>
    </w:p>
    <w:p w:rsidR="00535FB7" w:rsidRDefault="00535FB7" w:rsidP="00B24E2F">
      <w:pPr>
        <w:pStyle w:val="a3"/>
        <w:jc w:val="center"/>
        <w:rPr>
          <w:rFonts w:ascii="Times New Roman" w:hAnsi="Times New Roman"/>
          <w:b/>
          <w:sz w:val="28"/>
          <w:szCs w:val="28"/>
        </w:rPr>
      </w:pPr>
    </w:p>
    <w:p w:rsidR="00535FB7" w:rsidRDefault="00535FB7" w:rsidP="00B24E2F">
      <w:pPr>
        <w:pStyle w:val="a3"/>
        <w:jc w:val="center"/>
        <w:rPr>
          <w:rFonts w:ascii="Times New Roman" w:hAnsi="Times New Roman"/>
          <w:b/>
          <w:sz w:val="28"/>
          <w:szCs w:val="28"/>
        </w:rPr>
      </w:pPr>
    </w:p>
    <w:p w:rsidR="000931E7" w:rsidRDefault="000931E7" w:rsidP="00673708">
      <w:pPr>
        <w:pStyle w:val="a3"/>
        <w:jc w:val="center"/>
        <w:rPr>
          <w:rFonts w:ascii="Times New Roman" w:hAnsi="Times New Roman"/>
          <w:b/>
          <w:sz w:val="28"/>
          <w:szCs w:val="28"/>
        </w:rPr>
      </w:pPr>
      <w:r w:rsidRPr="00B24E2F">
        <w:rPr>
          <w:rFonts w:ascii="Times New Roman" w:hAnsi="Times New Roman"/>
          <w:b/>
          <w:sz w:val="28"/>
          <w:szCs w:val="28"/>
        </w:rPr>
        <w:lastRenderedPageBreak/>
        <w:t>Календарно-тематическое план</w:t>
      </w:r>
      <w:r w:rsidR="00673708">
        <w:rPr>
          <w:rFonts w:ascii="Times New Roman" w:hAnsi="Times New Roman"/>
          <w:b/>
          <w:sz w:val="28"/>
          <w:szCs w:val="28"/>
        </w:rPr>
        <w:t>ир</w:t>
      </w:r>
      <w:r w:rsidRPr="00B24E2F">
        <w:rPr>
          <w:rFonts w:ascii="Times New Roman" w:hAnsi="Times New Roman"/>
          <w:b/>
          <w:sz w:val="28"/>
          <w:szCs w:val="28"/>
        </w:rPr>
        <w:t>ование</w:t>
      </w:r>
    </w:p>
    <w:p w:rsidR="005D7E2A" w:rsidRDefault="005D7E2A" w:rsidP="00673708">
      <w:pPr>
        <w:pStyle w:val="a3"/>
        <w:jc w:val="center"/>
        <w:rPr>
          <w:rFonts w:ascii="Times New Roman" w:hAnsi="Times New Roman"/>
          <w:b/>
          <w:sz w:val="28"/>
          <w:szCs w:val="28"/>
        </w:rPr>
      </w:pPr>
      <w:r>
        <w:rPr>
          <w:rFonts w:ascii="Times New Roman" w:hAnsi="Times New Roman"/>
          <w:b/>
          <w:sz w:val="28"/>
          <w:szCs w:val="28"/>
        </w:rPr>
        <w:t xml:space="preserve">Математика 5 </w:t>
      </w:r>
    </w:p>
    <w:tbl>
      <w:tblPr>
        <w:tblStyle w:val="af1"/>
        <w:tblW w:w="0" w:type="auto"/>
        <w:tblInd w:w="720" w:type="dxa"/>
        <w:tblLook w:val="04A0" w:firstRow="1" w:lastRow="0" w:firstColumn="1" w:lastColumn="0" w:noHBand="0" w:noVBand="1"/>
      </w:tblPr>
      <w:tblGrid>
        <w:gridCol w:w="923"/>
        <w:gridCol w:w="5473"/>
        <w:gridCol w:w="1120"/>
        <w:gridCol w:w="725"/>
        <w:gridCol w:w="743"/>
        <w:gridCol w:w="1340"/>
      </w:tblGrid>
      <w:tr w:rsidR="009D7D5A" w:rsidRPr="00EF35D5" w:rsidTr="005D7E2A">
        <w:tc>
          <w:tcPr>
            <w:tcW w:w="0" w:type="auto"/>
            <w:vMerge w:val="restart"/>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w:t>
            </w:r>
          </w:p>
        </w:tc>
        <w:tc>
          <w:tcPr>
            <w:tcW w:w="0" w:type="auto"/>
            <w:vMerge w:val="restart"/>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Тема урока</w:t>
            </w:r>
          </w:p>
        </w:tc>
        <w:tc>
          <w:tcPr>
            <w:tcW w:w="0" w:type="auto"/>
            <w:vMerge w:val="restart"/>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Кол-во часов</w:t>
            </w:r>
          </w:p>
        </w:tc>
        <w:tc>
          <w:tcPr>
            <w:tcW w:w="1480" w:type="dxa"/>
            <w:gridSpan w:val="2"/>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Дата</w:t>
            </w:r>
          </w:p>
        </w:tc>
        <w:tc>
          <w:tcPr>
            <w:tcW w:w="1268" w:type="dxa"/>
            <w:vMerge w:val="restart"/>
          </w:tcPr>
          <w:p w:rsidR="00673708" w:rsidRPr="00EF35D5" w:rsidRDefault="00673708" w:rsidP="005D7E2A">
            <w:pPr>
              <w:pStyle w:val="a3"/>
              <w:spacing w:after="0"/>
              <w:ind w:left="0"/>
              <w:jc w:val="center"/>
              <w:rPr>
                <w:rFonts w:ascii="Times New Roman" w:hAnsi="Times New Roman"/>
              </w:rPr>
            </w:pPr>
            <w:r w:rsidRPr="00EF35D5">
              <w:rPr>
                <w:rFonts w:ascii="Times New Roman" w:hAnsi="Times New Roman"/>
              </w:rPr>
              <w:t>примечание</w:t>
            </w:r>
          </w:p>
        </w:tc>
      </w:tr>
      <w:tr w:rsidR="009D7D5A" w:rsidRPr="00EF35D5" w:rsidTr="005D7E2A">
        <w:tc>
          <w:tcPr>
            <w:tcW w:w="0" w:type="auto"/>
            <w:vMerge/>
          </w:tcPr>
          <w:p w:rsidR="00673708" w:rsidRPr="00EF35D5" w:rsidRDefault="00673708" w:rsidP="005D7E2A">
            <w:pPr>
              <w:pStyle w:val="a3"/>
              <w:spacing w:after="0"/>
              <w:ind w:left="0"/>
              <w:jc w:val="both"/>
              <w:rPr>
                <w:rFonts w:ascii="Times New Roman" w:hAnsi="Times New Roman"/>
              </w:rPr>
            </w:pPr>
          </w:p>
        </w:tc>
        <w:tc>
          <w:tcPr>
            <w:tcW w:w="0" w:type="auto"/>
            <w:vMerge/>
          </w:tcPr>
          <w:p w:rsidR="00673708" w:rsidRPr="00EF35D5" w:rsidRDefault="00673708" w:rsidP="005D7E2A">
            <w:pPr>
              <w:pStyle w:val="a3"/>
              <w:spacing w:after="0"/>
              <w:ind w:left="0"/>
              <w:jc w:val="both"/>
              <w:rPr>
                <w:rFonts w:ascii="Times New Roman" w:hAnsi="Times New Roman"/>
              </w:rPr>
            </w:pPr>
          </w:p>
        </w:tc>
        <w:tc>
          <w:tcPr>
            <w:tcW w:w="0" w:type="auto"/>
            <w:vMerge/>
          </w:tcPr>
          <w:p w:rsidR="00673708" w:rsidRPr="00EF35D5" w:rsidRDefault="00673708" w:rsidP="005D7E2A">
            <w:pPr>
              <w:pStyle w:val="a3"/>
              <w:spacing w:after="0"/>
              <w:ind w:left="0"/>
              <w:jc w:val="both"/>
              <w:rPr>
                <w:rFonts w:ascii="Times New Roman" w:hAnsi="Times New Roman"/>
              </w:rPr>
            </w:pPr>
          </w:p>
        </w:tc>
        <w:tc>
          <w:tcPr>
            <w:tcW w:w="0" w:type="auto"/>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п</w:t>
            </w:r>
            <w:r w:rsidR="000F41A2" w:rsidRPr="00EF35D5">
              <w:rPr>
                <w:rFonts w:ascii="Times New Roman" w:hAnsi="Times New Roman"/>
              </w:rPr>
              <w:t>лан</w:t>
            </w:r>
          </w:p>
        </w:tc>
        <w:tc>
          <w:tcPr>
            <w:tcW w:w="716" w:type="dxa"/>
          </w:tcPr>
          <w:p w:rsidR="00673708" w:rsidRPr="00EF35D5" w:rsidRDefault="00673708" w:rsidP="005D7E2A">
            <w:pPr>
              <w:pStyle w:val="a3"/>
              <w:spacing w:after="0"/>
              <w:ind w:left="0"/>
              <w:jc w:val="both"/>
              <w:rPr>
                <w:rFonts w:ascii="Times New Roman" w:hAnsi="Times New Roman"/>
              </w:rPr>
            </w:pPr>
            <w:r w:rsidRPr="00EF35D5">
              <w:rPr>
                <w:rFonts w:ascii="Times New Roman" w:hAnsi="Times New Roman"/>
              </w:rPr>
              <w:t>ф</w:t>
            </w:r>
            <w:r w:rsidR="000F41A2" w:rsidRPr="00EF35D5">
              <w:rPr>
                <w:rFonts w:ascii="Times New Roman" w:hAnsi="Times New Roman"/>
              </w:rPr>
              <w:t>акт</w:t>
            </w:r>
          </w:p>
        </w:tc>
        <w:tc>
          <w:tcPr>
            <w:tcW w:w="1268" w:type="dxa"/>
            <w:vMerge/>
          </w:tcPr>
          <w:p w:rsidR="00673708" w:rsidRPr="00EF35D5" w:rsidRDefault="00673708" w:rsidP="005D7E2A">
            <w:pPr>
              <w:pStyle w:val="a3"/>
              <w:spacing w:after="0"/>
              <w:ind w:left="0"/>
              <w:jc w:val="center"/>
              <w:rPr>
                <w:rFonts w:ascii="Times New Roman" w:hAnsi="Times New Roman"/>
              </w:rPr>
            </w:pPr>
          </w:p>
        </w:tc>
      </w:tr>
      <w:tr w:rsidR="009D7D5A" w:rsidRPr="00EF35D5" w:rsidTr="005D7E2A">
        <w:tc>
          <w:tcPr>
            <w:tcW w:w="0" w:type="auto"/>
            <w:gridSpan w:val="2"/>
          </w:tcPr>
          <w:p w:rsidR="00761088" w:rsidRPr="00EF35D5" w:rsidRDefault="00761088" w:rsidP="005D7E2A">
            <w:pPr>
              <w:pStyle w:val="a3"/>
              <w:spacing w:after="0"/>
              <w:ind w:left="0"/>
              <w:jc w:val="both"/>
              <w:rPr>
                <w:rFonts w:ascii="Times New Roman" w:hAnsi="Times New Roman"/>
                <w:b/>
              </w:rPr>
            </w:pPr>
            <w:r w:rsidRPr="00EF35D5">
              <w:rPr>
                <w:rFonts w:ascii="Times New Roman" w:hAnsi="Times New Roman"/>
                <w:b/>
              </w:rPr>
              <w:t>ЛИНИИ</w:t>
            </w:r>
          </w:p>
        </w:tc>
        <w:tc>
          <w:tcPr>
            <w:tcW w:w="0" w:type="auto"/>
          </w:tcPr>
          <w:p w:rsidR="00761088" w:rsidRPr="00EF35D5" w:rsidRDefault="00761088" w:rsidP="005D7E2A">
            <w:pPr>
              <w:pStyle w:val="a3"/>
              <w:spacing w:after="0"/>
              <w:ind w:left="0"/>
              <w:jc w:val="both"/>
              <w:rPr>
                <w:rFonts w:ascii="Times New Roman" w:hAnsi="Times New Roman"/>
                <w:b/>
              </w:rPr>
            </w:pPr>
            <w:r w:rsidRPr="00EF35D5">
              <w:rPr>
                <w:rFonts w:ascii="Times New Roman" w:hAnsi="Times New Roman"/>
                <w:b/>
              </w:rPr>
              <w:t>9 ч</w:t>
            </w:r>
          </w:p>
        </w:tc>
        <w:tc>
          <w:tcPr>
            <w:tcW w:w="0" w:type="auto"/>
          </w:tcPr>
          <w:p w:rsidR="00761088" w:rsidRPr="00EF35D5" w:rsidRDefault="00761088" w:rsidP="005D7E2A">
            <w:pPr>
              <w:pStyle w:val="a3"/>
              <w:spacing w:after="0"/>
              <w:ind w:left="0"/>
              <w:jc w:val="both"/>
              <w:rPr>
                <w:rFonts w:ascii="Times New Roman" w:hAnsi="Times New Roman"/>
              </w:rPr>
            </w:pP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Техника безопасности на уроках математики. Вводный урок.</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02.09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2</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color w:val="000000"/>
                <w:shd w:val="clear" w:color="auto" w:fill="FFFFFF"/>
              </w:rPr>
              <w:t>Виды линий</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04.09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3</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color w:val="000000"/>
                <w:shd w:val="clear" w:color="auto" w:fill="FFFFFF"/>
              </w:rPr>
              <w:t>Виды линий</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05.09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4</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Прямая. Луч. Отрезок.</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06.09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5</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Прямая. Луч. Отрезок.</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07.09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6</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color w:val="000000"/>
                <w:shd w:val="clear" w:color="auto" w:fill="FFFFFF"/>
              </w:rPr>
              <w:t>Измерение отрезков. Длина ломаной</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09.09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7</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color w:val="000000"/>
                <w:shd w:val="clear" w:color="auto" w:fill="FFFFFF"/>
              </w:rPr>
              <w:t>Длина ломаной. Длина кривой</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11.09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8</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Окружность и круг</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12.09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9</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color w:val="000000"/>
                <w:shd w:val="clear" w:color="auto" w:fill="FFFFFF"/>
              </w:rPr>
              <w:t>Контрольная работа №1 по теме "Линии"</w:t>
            </w:r>
          </w:p>
        </w:tc>
        <w:tc>
          <w:tcPr>
            <w:tcW w:w="0" w:type="auto"/>
          </w:tcPr>
          <w:p w:rsidR="00761088" w:rsidRPr="00EF35D5" w:rsidRDefault="00761088" w:rsidP="005D7E2A">
            <w:pPr>
              <w:pStyle w:val="a3"/>
              <w:spacing w:after="0"/>
              <w:ind w:left="0"/>
              <w:jc w:val="both"/>
              <w:rPr>
                <w:rFonts w:ascii="Times New Roman" w:hAnsi="Times New Roman"/>
              </w:rPr>
            </w:pPr>
            <w:r w:rsidRPr="00EF35D5">
              <w:rPr>
                <w:rFonts w:ascii="Times New Roman" w:hAnsi="Times New Roman"/>
              </w:rPr>
              <w:t>1</w:t>
            </w:r>
          </w:p>
        </w:tc>
        <w:tc>
          <w:tcPr>
            <w:tcW w:w="0" w:type="auto"/>
            <w:tcBorders>
              <w:top w:val="single" w:sz="8" w:space="0" w:color="000000"/>
              <w:left w:val="single" w:sz="8" w:space="0" w:color="000000"/>
              <w:bottom w:val="single" w:sz="8" w:space="0" w:color="000000"/>
              <w:right w:val="single" w:sz="8" w:space="0" w:color="000000"/>
            </w:tcBorders>
          </w:tcPr>
          <w:p w:rsidR="00761088" w:rsidRPr="00EF35D5" w:rsidRDefault="00761088"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13.09</w:t>
            </w: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gridSpan w:val="2"/>
          </w:tcPr>
          <w:p w:rsidR="00761088" w:rsidRPr="00EF35D5" w:rsidRDefault="00761088" w:rsidP="005D7E2A">
            <w:pPr>
              <w:pStyle w:val="a3"/>
              <w:spacing w:after="0"/>
              <w:ind w:left="0"/>
              <w:jc w:val="both"/>
              <w:rPr>
                <w:rFonts w:ascii="Times New Roman" w:hAnsi="Times New Roman"/>
                <w:b/>
              </w:rPr>
            </w:pPr>
            <w:r w:rsidRPr="00EF35D5">
              <w:rPr>
                <w:rFonts w:ascii="Times New Roman" w:hAnsi="Times New Roman"/>
                <w:b/>
              </w:rPr>
              <w:t>Натуральные числа</w:t>
            </w:r>
          </w:p>
        </w:tc>
        <w:tc>
          <w:tcPr>
            <w:tcW w:w="0" w:type="auto"/>
          </w:tcPr>
          <w:p w:rsidR="00761088" w:rsidRPr="00EF35D5" w:rsidRDefault="00AD2212" w:rsidP="005D7E2A">
            <w:pPr>
              <w:pStyle w:val="a3"/>
              <w:spacing w:after="0"/>
              <w:ind w:left="0"/>
              <w:jc w:val="both"/>
              <w:rPr>
                <w:rFonts w:ascii="Times New Roman" w:hAnsi="Times New Roman"/>
                <w:b/>
              </w:rPr>
            </w:pPr>
            <w:r w:rsidRPr="00EF35D5">
              <w:rPr>
                <w:rFonts w:ascii="Times New Roman" w:hAnsi="Times New Roman"/>
                <w:b/>
              </w:rPr>
              <w:t>13</w:t>
            </w:r>
            <w:r w:rsidR="00761088" w:rsidRPr="00EF35D5">
              <w:rPr>
                <w:rFonts w:ascii="Times New Roman" w:hAnsi="Times New Roman"/>
                <w:b/>
              </w:rPr>
              <w:t xml:space="preserve"> ч</w:t>
            </w:r>
          </w:p>
        </w:tc>
        <w:tc>
          <w:tcPr>
            <w:tcW w:w="0" w:type="auto"/>
          </w:tcPr>
          <w:p w:rsidR="00761088" w:rsidRPr="00EF35D5" w:rsidRDefault="00761088" w:rsidP="005D7E2A">
            <w:pPr>
              <w:pStyle w:val="a3"/>
              <w:spacing w:after="0"/>
              <w:ind w:left="0"/>
              <w:jc w:val="both"/>
              <w:rPr>
                <w:rFonts w:ascii="Times New Roman" w:hAnsi="Times New Roman"/>
              </w:rPr>
            </w:pPr>
          </w:p>
        </w:tc>
        <w:tc>
          <w:tcPr>
            <w:tcW w:w="716" w:type="dxa"/>
          </w:tcPr>
          <w:p w:rsidR="00761088" w:rsidRPr="00EF35D5" w:rsidRDefault="00761088" w:rsidP="005D7E2A">
            <w:pPr>
              <w:pStyle w:val="a3"/>
              <w:spacing w:after="0"/>
              <w:ind w:left="0"/>
              <w:jc w:val="both"/>
              <w:rPr>
                <w:rFonts w:ascii="Times New Roman" w:hAnsi="Times New Roman"/>
              </w:rPr>
            </w:pPr>
          </w:p>
        </w:tc>
        <w:tc>
          <w:tcPr>
            <w:tcW w:w="1268" w:type="dxa"/>
          </w:tcPr>
          <w:p w:rsidR="00761088" w:rsidRPr="00EF35D5" w:rsidRDefault="00761088"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10</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F35D5" w:rsidP="00E10D08">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Pr>
                <w:rFonts w:ascii="Times New Roman" w:hAnsi="Times New Roman"/>
                <w:color w:val="000000"/>
                <w:lang w:eastAsia="en-US"/>
              </w:rPr>
              <w:t xml:space="preserve">Работа над ошибками. </w:t>
            </w:r>
            <w:r w:rsidR="00E10D08">
              <w:rPr>
                <w:rFonts w:ascii="Arial" w:hAnsi="Arial" w:cs="Arial"/>
                <w:color w:val="000000"/>
                <w:sz w:val="18"/>
                <w:szCs w:val="18"/>
                <w:shd w:val="clear" w:color="auto" w:fill="FFFFFF"/>
              </w:rPr>
              <w:t>Римская нумерация. Особенности десятичной нумерации</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bCs/>
                <w:color w:val="000000"/>
                <w:lang w:eastAsia="en-US"/>
              </w:rPr>
              <w:t>14.09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11</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Как записывают и читают числа</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spacing w:after="0"/>
              <w:jc w:val="both"/>
              <w:rPr>
                <w:rFonts w:ascii="Times New Roman" w:hAnsi="Times New Roman"/>
                <w:color w:val="000000"/>
                <w:lang w:eastAsia="en-US"/>
              </w:rPr>
            </w:pPr>
          </w:p>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color w:val="000000"/>
                <w:lang w:eastAsia="en-US"/>
              </w:rPr>
              <w:t>16.09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12</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Натуральный ряд. </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bCs/>
                <w:color w:val="000000"/>
                <w:lang w:eastAsia="en-US"/>
              </w:rPr>
              <w:t>18.09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13</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Натуральный ряд.</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19.09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14</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Входной контроль</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color w:val="000000"/>
                <w:lang w:eastAsia="en-US"/>
              </w:rPr>
              <w:t>20.09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15</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Округление натуральных чисел</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21.09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16</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Округление натуральных чисел</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bCs/>
                <w:color w:val="000000"/>
                <w:lang w:eastAsia="en-US"/>
              </w:rPr>
              <w:t>23.09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17</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Округление натуральных чисел</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25.09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18</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Комбинаторные задачи</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26.09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19</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Комбинаторные задачи</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27.09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20</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Комбинаторные задачи</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AD2212"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28.09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21</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Pr>
          <w:p w:rsidR="00AD2212"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30.09</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Pr>
          <w:p w:rsidR="00AD2212" w:rsidRPr="00EF35D5" w:rsidRDefault="00AD2212" w:rsidP="005D7E2A">
            <w:pPr>
              <w:pStyle w:val="a3"/>
              <w:spacing w:after="0"/>
              <w:ind w:left="0"/>
              <w:jc w:val="both"/>
              <w:rPr>
                <w:rFonts w:ascii="Times New Roman" w:hAnsi="Times New Roman"/>
              </w:rPr>
            </w:pPr>
            <w:r w:rsidRPr="00EF35D5">
              <w:rPr>
                <w:rFonts w:ascii="Times New Roman" w:hAnsi="Times New Roman"/>
              </w:rPr>
              <w:t>22</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Контрольная работа №2 по теме «Натуральные числа»</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Pr>
          <w:p w:rsidR="00AD2212"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02.10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gridSpan w:val="2"/>
          </w:tcPr>
          <w:p w:rsidR="00AD2212" w:rsidRPr="00EF35D5" w:rsidRDefault="00AD2212" w:rsidP="005D7E2A">
            <w:pPr>
              <w:pStyle w:val="a3"/>
              <w:spacing w:after="0"/>
              <w:ind w:left="0"/>
              <w:jc w:val="both"/>
              <w:rPr>
                <w:rFonts w:ascii="Times New Roman" w:hAnsi="Times New Roman"/>
                <w:b/>
              </w:rPr>
            </w:pPr>
            <w:r w:rsidRPr="00EF35D5">
              <w:rPr>
                <w:rFonts w:ascii="Times New Roman" w:hAnsi="Times New Roman"/>
                <w:b/>
              </w:rPr>
              <w:t>Действия с натуральными числами</w:t>
            </w:r>
          </w:p>
        </w:tc>
        <w:tc>
          <w:tcPr>
            <w:tcW w:w="0" w:type="auto"/>
          </w:tcPr>
          <w:p w:rsidR="00AD2212" w:rsidRPr="00EF35D5" w:rsidRDefault="00AD2212" w:rsidP="005D7E2A">
            <w:pPr>
              <w:pStyle w:val="a3"/>
              <w:spacing w:after="0"/>
              <w:ind w:left="0"/>
              <w:jc w:val="both"/>
              <w:rPr>
                <w:rFonts w:ascii="Times New Roman" w:hAnsi="Times New Roman"/>
                <w:b/>
              </w:rPr>
            </w:pPr>
            <w:r w:rsidRPr="00EF35D5">
              <w:rPr>
                <w:rFonts w:ascii="Times New Roman" w:hAnsi="Times New Roman"/>
                <w:b/>
              </w:rPr>
              <w:t>21 ч</w:t>
            </w:r>
          </w:p>
        </w:tc>
        <w:tc>
          <w:tcPr>
            <w:tcW w:w="0" w:type="auto"/>
          </w:tcPr>
          <w:p w:rsidR="00AD2212" w:rsidRPr="00EF35D5" w:rsidRDefault="00AD2212" w:rsidP="005D7E2A">
            <w:pPr>
              <w:pStyle w:val="a3"/>
              <w:spacing w:after="0"/>
              <w:ind w:left="0"/>
              <w:jc w:val="both"/>
              <w:rPr>
                <w:rFonts w:ascii="Times New Roman" w:hAnsi="Times New Roman"/>
              </w:rPr>
            </w:pP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line="240" w:lineRule="auto"/>
              <w:ind w:right="227" w:firstLine="227"/>
              <w:jc w:val="both"/>
              <w:rPr>
                <w:rFonts w:ascii="Times New Roman" w:hAnsi="Times New Roman"/>
                <w:color w:val="000000"/>
                <w:lang w:eastAsia="en-US"/>
              </w:rPr>
            </w:pPr>
            <w:r w:rsidRPr="00EF35D5">
              <w:rPr>
                <w:rFonts w:ascii="Times New Roman" w:hAnsi="Times New Roman"/>
                <w:color w:val="000000"/>
                <w:lang w:eastAsia="en-US"/>
              </w:rPr>
              <w:t>23</w:t>
            </w:r>
          </w:p>
          <w:p w:rsidR="00E84EF1" w:rsidRPr="00EF35D5" w:rsidRDefault="00E84EF1" w:rsidP="005D7E2A">
            <w:pPr>
              <w:widowControl w:val="0"/>
              <w:autoSpaceDE w:val="0"/>
              <w:autoSpaceDN w:val="0"/>
              <w:adjustRightInd w:val="0"/>
              <w:spacing w:after="0" w:line="240" w:lineRule="auto"/>
              <w:ind w:right="227" w:firstLine="227"/>
              <w:jc w:val="both"/>
              <w:rPr>
                <w:rFonts w:ascii="Times New Roman" w:hAnsi="Times New Roman"/>
                <w:color w:val="000000"/>
                <w:lang w:eastAsia="en-US"/>
              </w:rPr>
            </w:pPr>
            <w:r w:rsidRPr="00EF35D5">
              <w:rPr>
                <w:rFonts w:ascii="Times New Roman" w:hAnsi="Times New Roman"/>
                <w:color w:val="000000"/>
                <w:lang w:eastAsia="en-US"/>
              </w:rPr>
              <w:t>24</w:t>
            </w:r>
          </w:p>
          <w:p w:rsidR="00E84EF1" w:rsidRPr="00EF35D5" w:rsidRDefault="00E84EF1" w:rsidP="005D7E2A">
            <w:pPr>
              <w:widowControl w:val="0"/>
              <w:autoSpaceDE w:val="0"/>
              <w:autoSpaceDN w:val="0"/>
              <w:adjustRightInd w:val="0"/>
              <w:spacing w:after="0" w:line="240" w:lineRule="auto"/>
              <w:ind w:right="227" w:firstLine="227"/>
              <w:jc w:val="both"/>
              <w:rPr>
                <w:rFonts w:ascii="Times New Roman" w:hAnsi="Times New Roman"/>
                <w:color w:val="000000"/>
                <w:lang w:val="en-US" w:eastAsia="en-US"/>
              </w:rPr>
            </w:pPr>
            <w:r w:rsidRPr="00EF35D5">
              <w:rPr>
                <w:rFonts w:ascii="Times New Roman" w:hAnsi="Times New Roman"/>
                <w:color w:val="000000"/>
                <w:lang w:eastAsia="en-US"/>
              </w:rPr>
              <w:t>25</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6D7923" w:rsidRDefault="006D7923"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 </w:t>
            </w:r>
            <w:r w:rsidR="00AD2212" w:rsidRPr="00EF35D5">
              <w:rPr>
                <w:rFonts w:ascii="Times New Roman" w:hAnsi="Times New Roman"/>
                <w:color w:val="000000"/>
                <w:lang w:eastAsia="en-US"/>
              </w:rPr>
              <w:t>Сложение и вычитание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6D7923" w:rsidRDefault="00E84EF1"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3</w:t>
            </w:r>
            <w:r w:rsidR="00AD2212"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03.10</w:t>
            </w:r>
          </w:p>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04.10</w:t>
            </w:r>
          </w:p>
          <w:p w:rsidR="00AD2212"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05.10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AD2212"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26</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27</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28</w:t>
            </w:r>
          </w:p>
          <w:p w:rsidR="00AD2212" w:rsidRPr="006D7923"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29</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6D7923"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Умножение и деление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6D7923"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4ч.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07.10</w:t>
            </w:r>
          </w:p>
          <w:p w:rsidR="00E84EF1"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9.10</w:t>
            </w:r>
          </w:p>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10.10</w:t>
            </w:r>
          </w:p>
          <w:p w:rsidR="00AD2212"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11.10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30</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31</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32</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33</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Порядок действий в вычислениях</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 xml:space="preserve">4 </w:t>
            </w:r>
            <w:r w:rsidR="00AD2212"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12.10</w:t>
            </w:r>
          </w:p>
          <w:p w:rsidR="00E84EF1"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14.10</w:t>
            </w:r>
          </w:p>
          <w:p w:rsidR="00E84EF1"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16.10</w:t>
            </w:r>
          </w:p>
          <w:p w:rsidR="00AD2212"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17.10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34</w:t>
            </w:r>
          </w:p>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35</w:t>
            </w:r>
          </w:p>
          <w:p w:rsidR="00AD2212"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36</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Степень числа</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 xml:space="preserve">3 </w:t>
            </w:r>
            <w:r w:rsidR="00AD2212"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18.10</w:t>
            </w:r>
          </w:p>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19.10</w:t>
            </w:r>
          </w:p>
          <w:p w:rsidR="00AD2212"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21.10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37</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Задачи на движение.</w:t>
            </w:r>
          </w:p>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lastRenderedPageBreak/>
              <w:t>Движение в противоположных направлениях.</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lastRenderedPageBreak/>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23.10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lastRenderedPageBreak/>
              <w:t>38</w:t>
            </w:r>
          </w:p>
        </w:tc>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Движение на сближение.</w:t>
            </w:r>
          </w:p>
          <w:p w:rsidR="00E84EF1" w:rsidRPr="00EF35D5" w:rsidRDefault="00E84EF1"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p>
        </w:tc>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24.10</w:t>
            </w:r>
          </w:p>
        </w:tc>
        <w:tc>
          <w:tcPr>
            <w:tcW w:w="716" w:type="dxa"/>
          </w:tcPr>
          <w:p w:rsidR="00E84EF1" w:rsidRPr="00EF35D5" w:rsidRDefault="00E84EF1" w:rsidP="005D7E2A">
            <w:pPr>
              <w:pStyle w:val="a3"/>
              <w:spacing w:after="0"/>
              <w:ind w:left="0"/>
              <w:jc w:val="both"/>
              <w:rPr>
                <w:rFonts w:ascii="Times New Roman" w:hAnsi="Times New Roman"/>
              </w:rPr>
            </w:pPr>
          </w:p>
        </w:tc>
        <w:tc>
          <w:tcPr>
            <w:tcW w:w="1268" w:type="dxa"/>
          </w:tcPr>
          <w:p w:rsidR="00E84EF1" w:rsidRPr="00EF35D5" w:rsidRDefault="00E84EF1"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39</w:t>
            </w:r>
          </w:p>
        </w:tc>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Движение по течению и против течения.</w:t>
            </w:r>
          </w:p>
          <w:p w:rsidR="00E84EF1" w:rsidRPr="00EF35D5" w:rsidRDefault="00E84EF1"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p>
        </w:tc>
        <w:tc>
          <w:tcPr>
            <w:tcW w:w="0" w:type="auto"/>
            <w:tcBorders>
              <w:top w:val="single" w:sz="8" w:space="0" w:color="000000"/>
              <w:left w:val="single" w:sz="8" w:space="0" w:color="000000"/>
              <w:bottom w:val="single" w:sz="8" w:space="0" w:color="000000"/>
              <w:right w:val="single" w:sz="8" w:space="0" w:color="000000"/>
            </w:tcBorders>
            <w:vAlign w:val="center"/>
          </w:tcPr>
          <w:p w:rsidR="00E84EF1" w:rsidRPr="00EF35D5" w:rsidRDefault="00E84EF1"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25.10</w:t>
            </w:r>
          </w:p>
        </w:tc>
        <w:tc>
          <w:tcPr>
            <w:tcW w:w="716" w:type="dxa"/>
          </w:tcPr>
          <w:p w:rsidR="00E84EF1" w:rsidRPr="00EF35D5" w:rsidRDefault="00E84EF1" w:rsidP="005D7E2A">
            <w:pPr>
              <w:pStyle w:val="a3"/>
              <w:spacing w:after="0"/>
              <w:ind w:left="0"/>
              <w:jc w:val="both"/>
              <w:rPr>
                <w:rFonts w:ascii="Times New Roman" w:hAnsi="Times New Roman"/>
              </w:rPr>
            </w:pPr>
          </w:p>
        </w:tc>
        <w:tc>
          <w:tcPr>
            <w:tcW w:w="1268" w:type="dxa"/>
          </w:tcPr>
          <w:p w:rsidR="00E84EF1" w:rsidRPr="00EF35D5" w:rsidRDefault="00E84EF1"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ind w:right="227"/>
              <w:jc w:val="both"/>
              <w:rPr>
                <w:rFonts w:ascii="Times New Roman" w:hAnsi="Times New Roman"/>
                <w:color w:val="000000"/>
                <w:lang w:val="en-US" w:eastAsia="en-US"/>
              </w:rPr>
            </w:pPr>
            <w:r w:rsidRPr="00EF35D5">
              <w:rPr>
                <w:rFonts w:ascii="Times New Roman" w:hAnsi="Times New Roman"/>
                <w:color w:val="000000"/>
                <w:lang w:eastAsia="en-US"/>
              </w:rPr>
              <w:t>40</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Решение задач на движение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E84EF1"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E84EF1" w:rsidRPr="00EF35D5" w:rsidRDefault="00E84EF1"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26.10</w:t>
            </w:r>
          </w:p>
          <w:p w:rsidR="00AD2212" w:rsidRPr="00EF35D5" w:rsidRDefault="00AD2212" w:rsidP="005D7E2A">
            <w:pPr>
              <w:spacing w:after="0"/>
              <w:jc w:val="both"/>
              <w:rPr>
                <w:rFonts w:ascii="Times New Roman" w:hAnsi="Times New Roman"/>
                <w:bCs/>
                <w:color w:val="000000"/>
                <w:lang w:eastAsia="en-US"/>
              </w:rPr>
            </w:pP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41</w:t>
            </w:r>
          </w:p>
          <w:p w:rsidR="00AD2212"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42</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2 ч </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28.10</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43</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b/>
                <w:color w:val="000000"/>
                <w:lang w:eastAsia="en-US"/>
              </w:rPr>
            </w:pPr>
            <w:r w:rsidRPr="00EF35D5">
              <w:rPr>
                <w:rFonts w:ascii="Times New Roman" w:hAnsi="Times New Roman"/>
                <w:b/>
                <w:color w:val="000000"/>
                <w:lang w:eastAsia="en-US"/>
              </w:rPr>
              <w:t>Контрольная работа №3</w:t>
            </w:r>
            <w:r w:rsidR="0033514E" w:rsidRPr="00EF35D5">
              <w:rPr>
                <w:rFonts w:ascii="Times New Roman" w:hAnsi="Times New Roman"/>
                <w:b/>
                <w:color w:val="000000"/>
                <w:lang w:eastAsia="en-US"/>
              </w:rPr>
              <w:t xml:space="preserve"> по теме «Действия с натуральными числами»</w:t>
            </w:r>
          </w:p>
        </w:tc>
        <w:tc>
          <w:tcPr>
            <w:tcW w:w="0" w:type="auto"/>
            <w:tcBorders>
              <w:top w:val="single" w:sz="8" w:space="0" w:color="000000"/>
              <w:left w:val="single" w:sz="8" w:space="0" w:color="000000"/>
              <w:bottom w:val="single" w:sz="8" w:space="0" w:color="000000"/>
              <w:right w:val="single" w:sz="8" w:space="0" w:color="000000"/>
            </w:tcBorders>
            <w:vAlign w:val="center"/>
          </w:tcPr>
          <w:p w:rsidR="00AD2212" w:rsidRPr="00EF35D5" w:rsidRDefault="00AD2212"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AD2212"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07.11</w:t>
            </w:r>
          </w:p>
        </w:tc>
        <w:tc>
          <w:tcPr>
            <w:tcW w:w="716" w:type="dxa"/>
          </w:tcPr>
          <w:p w:rsidR="00AD2212" w:rsidRPr="00EF35D5" w:rsidRDefault="00AD2212" w:rsidP="005D7E2A">
            <w:pPr>
              <w:pStyle w:val="a3"/>
              <w:spacing w:after="0"/>
              <w:ind w:left="0"/>
              <w:jc w:val="both"/>
              <w:rPr>
                <w:rFonts w:ascii="Times New Roman" w:hAnsi="Times New Roman"/>
              </w:rPr>
            </w:pPr>
          </w:p>
        </w:tc>
        <w:tc>
          <w:tcPr>
            <w:tcW w:w="1268" w:type="dxa"/>
          </w:tcPr>
          <w:p w:rsidR="00AD2212" w:rsidRPr="00EF35D5" w:rsidRDefault="00AD2212" w:rsidP="005D7E2A">
            <w:pPr>
              <w:pStyle w:val="a3"/>
              <w:spacing w:after="0"/>
              <w:ind w:left="0"/>
              <w:jc w:val="center"/>
              <w:rPr>
                <w:rFonts w:ascii="Times New Roman" w:hAnsi="Times New Roman"/>
              </w:rPr>
            </w:pPr>
          </w:p>
        </w:tc>
      </w:tr>
      <w:tr w:rsidR="009D7D5A" w:rsidRPr="00EF35D5" w:rsidTr="005D7E2A">
        <w:tc>
          <w:tcPr>
            <w:tcW w:w="0" w:type="auto"/>
            <w:gridSpan w:val="2"/>
          </w:tcPr>
          <w:p w:rsidR="0033514E" w:rsidRPr="00EF35D5" w:rsidRDefault="0033514E" w:rsidP="005D7E2A">
            <w:pPr>
              <w:pStyle w:val="a3"/>
              <w:spacing w:after="0"/>
              <w:ind w:left="0"/>
              <w:jc w:val="both"/>
              <w:rPr>
                <w:rFonts w:ascii="Times New Roman" w:hAnsi="Times New Roman"/>
                <w:b/>
              </w:rPr>
            </w:pPr>
            <w:r w:rsidRPr="00EF35D5">
              <w:rPr>
                <w:rFonts w:ascii="Times New Roman" w:hAnsi="Times New Roman"/>
                <w:b/>
              </w:rPr>
              <w:t>Использование свойств действий при вычислениях</w:t>
            </w:r>
          </w:p>
        </w:tc>
        <w:tc>
          <w:tcPr>
            <w:tcW w:w="0" w:type="auto"/>
          </w:tcPr>
          <w:p w:rsidR="0033514E" w:rsidRPr="00EF35D5" w:rsidRDefault="0033514E" w:rsidP="005D7E2A">
            <w:pPr>
              <w:pStyle w:val="a3"/>
              <w:spacing w:after="0"/>
              <w:ind w:left="0"/>
              <w:jc w:val="both"/>
              <w:rPr>
                <w:rFonts w:ascii="Times New Roman" w:hAnsi="Times New Roman"/>
                <w:b/>
              </w:rPr>
            </w:pPr>
            <w:r w:rsidRPr="00EF35D5">
              <w:rPr>
                <w:rFonts w:ascii="Times New Roman" w:hAnsi="Times New Roman"/>
                <w:b/>
              </w:rPr>
              <w:t>10 ч</w:t>
            </w:r>
          </w:p>
        </w:tc>
        <w:tc>
          <w:tcPr>
            <w:tcW w:w="0" w:type="auto"/>
          </w:tcPr>
          <w:p w:rsidR="0033514E" w:rsidRPr="00EF35D5" w:rsidRDefault="0033514E" w:rsidP="005D7E2A">
            <w:pPr>
              <w:pStyle w:val="a3"/>
              <w:spacing w:after="0"/>
              <w:ind w:left="0"/>
              <w:jc w:val="both"/>
              <w:rPr>
                <w:rFonts w:ascii="Times New Roman" w:hAnsi="Times New Roman"/>
              </w:rPr>
            </w:pP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44</w:t>
            </w:r>
          </w:p>
          <w:p w:rsidR="0033514E"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45</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6D7923" w:rsidRDefault="006D7923" w:rsidP="005D7E2A">
            <w:pPr>
              <w:shd w:val="clear" w:color="auto" w:fill="FFFFFF"/>
              <w:tabs>
                <w:tab w:val="left" w:pos="739"/>
                <w:tab w:val="left" w:leader="dot" w:pos="5990"/>
                <w:tab w:val="right" w:pos="6432"/>
              </w:tabs>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33514E" w:rsidRPr="00EF35D5">
              <w:rPr>
                <w:rFonts w:ascii="Times New Roman" w:hAnsi="Times New Roman"/>
                <w:color w:val="000000"/>
                <w:lang w:eastAsia="en-US"/>
              </w:rPr>
              <w:t>Свойства сложения и умножения</w:t>
            </w:r>
          </w:p>
          <w:p w:rsidR="0033514E" w:rsidRPr="006D7923" w:rsidRDefault="0033514E"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6D7923" w:rsidRDefault="0033514E"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33514E"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08.11</w:t>
            </w:r>
          </w:p>
          <w:p w:rsidR="0033514E"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09.11</w:t>
            </w: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46</w:t>
            </w:r>
          </w:p>
          <w:p w:rsidR="0033514E"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47</w:t>
            </w:r>
          </w:p>
          <w:p w:rsidR="0033514E" w:rsidRPr="00EF35D5" w:rsidRDefault="0033514E"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48</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Распределительное свойство</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6D7923" w:rsidRDefault="0033514E"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3ч.</w:t>
            </w:r>
          </w:p>
        </w:tc>
        <w:tc>
          <w:tcPr>
            <w:tcW w:w="0" w:type="auto"/>
            <w:tcBorders>
              <w:top w:val="single" w:sz="8" w:space="0" w:color="000000"/>
              <w:left w:val="single" w:sz="8" w:space="0" w:color="000000"/>
              <w:bottom w:val="single" w:sz="8" w:space="0" w:color="000000"/>
              <w:right w:val="single" w:sz="8" w:space="0" w:color="000000"/>
            </w:tcBorders>
          </w:tcPr>
          <w:p w:rsidR="0033514E" w:rsidRPr="00EF35D5" w:rsidRDefault="0033514E"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11.11</w:t>
            </w:r>
          </w:p>
          <w:p w:rsidR="0033514E" w:rsidRPr="00EF35D5" w:rsidRDefault="0033514E"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13.11</w:t>
            </w:r>
          </w:p>
          <w:p w:rsidR="0033514E"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14.11</w:t>
            </w:r>
          </w:p>
          <w:p w:rsidR="0033514E" w:rsidRPr="00EF35D5" w:rsidRDefault="0033514E" w:rsidP="005D7E2A">
            <w:pPr>
              <w:widowControl w:val="0"/>
              <w:autoSpaceDE w:val="0"/>
              <w:autoSpaceDN w:val="0"/>
              <w:adjustRightInd w:val="0"/>
              <w:spacing w:after="0"/>
              <w:jc w:val="both"/>
              <w:rPr>
                <w:rFonts w:ascii="Times New Roman" w:hAnsi="Times New Roman"/>
                <w:bCs/>
                <w:color w:val="000000"/>
                <w:lang w:eastAsia="en-US"/>
              </w:rPr>
            </w:pP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49</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Решение задач на части</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15.11</w:t>
            </w:r>
          </w:p>
          <w:p w:rsidR="006C407B" w:rsidRPr="00EF35D5" w:rsidRDefault="006C407B" w:rsidP="005D7E2A">
            <w:pPr>
              <w:spacing w:after="0"/>
              <w:jc w:val="both"/>
              <w:rPr>
                <w:rFonts w:ascii="Times New Roman" w:hAnsi="Times New Roman"/>
                <w:bCs/>
                <w:color w:val="000000"/>
                <w:lang w:eastAsia="en-US"/>
              </w:rPr>
            </w:pP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ind w:right="227" w:firstLine="227"/>
              <w:jc w:val="both"/>
              <w:rPr>
                <w:rFonts w:ascii="Times New Roman" w:hAnsi="Times New Roman"/>
                <w:color w:val="000000"/>
                <w:lang w:eastAsia="en-US"/>
              </w:rPr>
            </w:pPr>
            <w:r w:rsidRPr="00EF35D5">
              <w:rPr>
                <w:rFonts w:ascii="Times New Roman" w:hAnsi="Times New Roman"/>
                <w:color w:val="000000"/>
                <w:lang w:eastAsia="en-US"/>
              </w:rPr>
              <w:t>50</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Решение задач на уравнивание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16.11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6C407B" w:rsidP="005D7E2A">
            <w:pPr>
              <w:widowControl w:val="0"/>
              <w:autoSpaceDE w:val="0"/>
              <w:autoSpaceDN w:val="0"/>
              <w:adjustRightInd w:val="0"/>
              <w:spacing w:after="0"/>
              <w:ind w:right="227"/>
              <w:jc w:val="both"/>
              <w:rPr>
                <w:rFonts w:ascii="Times New Roman" w:hAnsi="Times New Roman"/>
                <w:color w:val="000000"/>
                <w:lang w:eastAsia="en-US"/>
              </w:rPr>
            </w:pPr>
            <w:r w:rsidRPr="00EF35D5">
              <w:rPr>
                <w:rFonts w:ascii="Times New Roman" w:hAnsi="Times New Roman"/>
                <w:color w:val="000000"/>
                <w:lang w:eastAsia="en-US"/>
              </w:rPr>
              <w:t>51</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Решение задач на части и уравнивание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33514E"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18.11</w:t>
            </w: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6C407B" w:rsidP="005D7E2A">
            <w:pPr>
              <w:widowControl w:val="0"/>
              <w:autoSpaceDE w:val="0"/>
              <w:autoSpaceDN w:val="0"/>
              <w:adjustRightInd w:val="0"/>
              <w:spacing w:after="0"/>
              <w:ind w:right="227" w:firstLine="227"/>
              <w:jc w:val="both"/>
              <w:rPr>
                <w:rFonts w:ascii="Times New Roman" w:hAnsi="Times New Roman"/>
                <w:color w:val="000000"/>
                <w:lang w:val="en-US" w:eastAsia="en-US"/>
              </w:rPr>
            </w:pPr>
            <w:r w:rsidRPr="00EF35D5">
              <w:rPr>
                <w:rFonts w:ascii="Times New Roman" w:hAnsi="Times New Roman"/>
                <w:color w:val="000000"/>
                <w:lang w:eastAsia="en-US"/>
              </w:rPr>
              <w:t>52</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Обобщение и систематизация. </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1 ч </w:t>
            </w:r>
          </w:p>
        </w:tc>
        <w:tc>
          <w:tcPr>
            <w:tcW w:w="0" w:type="auto"/>
            <w:tcBorders>
              <w:top w:val="single" w:sz="8" w:space="0" w:color="000000"/>
              <w:left w:val="single" w:sz="8" w:space="0" w:color="000000"/>
              <w:bottom w:val="single" w:sz="8" w:space="0" w:color="000000"/>
              <w:right w:val="single" w:sz="8" w:space="0" w:color="000000"/>
            </w:tcBorders>
          </w:tcPr>
          <w:p w:rsidR="0033514E"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20.11</w:t>
            </w: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6C407B" w:rsidP="005D7E2A">
            <w:pPr>
              <w:widowControl w:val="0"/>
              <w:autoSpaceDE w:val="0"/>
              <w:autoSpaceDN w:val="0"/>
              <w:adjustRightInd w:val="0"/>
              <w:spacing w:after="0"/>
              <w:ind w:right="227" w:firstLine="227"/>
              <w:jc w:val="both"/>
              <w:rPr>
                <w:rFonts w:ascii="Times New Roman" w:hAnsi="Times New Roman"/>
                <w:b/>
                <w:color w:val="000000"/>
                <w:lang w:val="en-US" w:eastAsia="en-US"/>
              </w:rPr>
            </w:pPr>
            <w:r w:rsidRPr="00EF35D5">
              <w:rPr>
                <w:rFonts w:ascii="Times New Roman" w:hAnsi="Times New Roman"/>
                <w:b/>
                <w:color w:val="000000"/>
                <w:lang w:eastAsia="en-US"/>
              </w:rPr>
              <w:t>53</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Контрольная работа №4</w:t>
            </w:r>
            <w:r w:rsidR="006C407B" w:rsidRPr="00EF35D5">
              <w:rPr>
                <w:rFonts w:ascii="Times New Roman" w:hAnsi="Times New Roman"/>
                <w:color w:val="000000"/>
                <w:lang w:eastAsia="en-US"/>
              </w:rPr>
              <w:t xml:space="preserve"> по теме «Использование свойств действий при вычислениях»</w:t>
            </w:r>
          </w:p>
        </w:tc>
        <w:tc>
          <w:tcPr>
            <w:tcW w:w="0" w:type="auto"/>
            <w:tcBorders>
              <w:top w:val="single" w:sz="8" w:space="0" w:color="000000"/>
              <w:left w:val="single" w:sz="8" w:space="0" w:color="000000"/>
              <w:bottom w:val="single" w:sz="8" w:space="0" w:color="000000"/>
              <w:right w:val="single" w:sz="8" w:space="0" w:color="000000"/>
            </w:tcBorders>
            <w:vAlign w:val="center"/>
          </w:tcPr>
          <w:p w:rsidR="0033514E" w:rsidRPr="00EF35D5" w:rsidRDefault="0033514E"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33514E"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21.11</w:t>
            </w:r>
          </w:p>
        </w:tc>
        <w:tc>
          <w:tcPr>
            <w:tcW w:w="716" w:type="dxa"/>
          </w:tcPr>
          <w:p w:rsidR="0033514E" w:rsidRPr="00EF35D5" w:rsidRDefault="0033514E" w:rsidP="005D7E2A">
            <w:pPr>
              <w:pStyle w:val="a3"/>
              <w:spacing w:after="0"/>
              <w:ind w:left="0"/>
              <w:jc w:val="both"/>
              <w:rPr>
                <w:rFonts w:ascii="Times New Roman" w:hAnsi="Times New Roman"/>
              </w:rPr>
            </w:pPr>
          </w:p>
        </w:tc>
        <w:tc>
          <w:tcPr>
            <w:tcW w:w="1268" w:type="dxa"/>
          </w:tcPr>
          <w:p w:rsidR="0033514E" w:rsidRPr="00EF35D5" w:rsidRDefault="0033514E" w:rsidP="005D7E2A">
            <w:pPr>
              <w:pStyle w:val="a3"/>
              <w:spacing w:after="0"/>
              <w:ind w:left="0"/>
              <w:jc w:val="center"/>
              <w:rPr>
                <w:rFonts w:ascii="Times New Roman" w:hAnsi="Times New Roman"/>
              </w:rPr>
            </w:pPr>
          </w:p>
        </w:tc>
      </w:tr>
      <w:tr w:rsidR="009D7D5A" w:rsidRPr="00EF35D5" w:rsidTr="005D7E2A">
        <w:tc>
          <w:tcPr>
            <w:tcW w:w="0" w:type="auto"/>
            <w:gridSpan w:val="2"/>
            <w:tcBorders>
              <w:right w:val="single" w:sz="8" w:space="0" w:color="000000"/>
            </w:tcBorders>
          </w:tcPr>
          <w:p w:rsidR="006C407B" w:rsidRPr="00EF35D5" w:rsidRDefault="006C407B"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b/>
                <w:bCs/>
                <w:color w:val="000000"/>
                <w:lang w:val="en-US" w:eastAsia="en-US"/>
              </w:rPr>
            </w:pPr>
            <w:r w:rsidRPr="00EF35D5">
              <w:rPr>
                <w:rFonts w:ascii="Times New Roman" w:hAnsi="Times New Roman"/>
                <w:b/>
                <w:bCs/>
                <w:color w:val="000000"/>
                <w:lang w:eastAsia="en-US"/>
              </w:rPr>
              <w:t>Глава 5. Углы и многоугольники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9</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54</w:t>
            </w:r>
          </w:p>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55</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D7923"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bCs/>
                <w:color w:val="000000"/>
                <w:lang w:eastAsia="en-US"/>
              </w:rPr>
            </w:pPr>
            <w:r w:rsidRPr="006D7923">
              <w:rPr>
                <w:rFonts w:ascii="Times New Roman" w:hAnsi="Times New Roman"/>
                <w:bCs/>
                <w:color w:val="000000"/>
                <w:lang w:eastAsia="en-US"/>
              </w:rPr>
              <w:t>Работа над ошибками</w:t>
            </w:r>
            <w:r>
              <w:rPr>
                <w:rFonts w:ascii="Times New Roman" w:hAnsi="Times New Roman"/>
                <w:bCs/>
                <w:color w:val="000000"/>
                <w:lang w:eastAsia="en-US"/>
              </w:rPr>
              <w:t xml:space="preserve">. </w:t>
            </w:r>
            <w:r w:rsidR="006C407B" w:rsidRPr="00EF35D5">
              <w:rPr>
                <w:rFonts w:ascii="Times New Roman" w:hAnsi="Times New Roman"/>
                <w:bCs/>
                <w:color w:val="000000"/>
                <w:lang w:eastAsia="en-US"/>
              </w:rPr>
              <w:t xml:space="preserve">Как </w:t>
            </w:r>
            <w:r w:rsidR="006C407B" w:rsidRPr="00EF35D5">
              <w:rPr>
                <w:rFonts w:ascii="Times New Roman" w:hAnsi="Times New Roman"/>
                <w:color w:val="000000"/>
                <w:lang w:eastAsia="en-US"/>
              </w:rPr>
              <w:t>обозначают и сравнивают углы</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22.11</w:t>
            </w:r>
          </w:p>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23.11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56</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Измерение углов</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25.11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57</w:t>
            </w:r>
          </w:p>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58</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Измерение и построение углов</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27.11</w:t>
            </w:r>
          </w:p>
          <w:p w:rsidR="006C407B" w:rsidRPr="00EF35D5" w:rsidRDefault="006C407B"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28.11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59</w:t>
            </w:r>
          </w:p>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60</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shd w:val="clear" w:color="auto" w:fill="FFFFFF"/>
              <w:tabs>
                <w:tab w:val="left" w:leader="dot" w:pos="5990"/>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Многоугольники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29.11</w:t>
            </w:r>
          </w:p>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30.11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61</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1 ч </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62</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b/>
                <w:color w:val="000000"/>
                <w:lang w:eastAsia="en-US"/>
              </w:rPr>
            </w:pPr>
            <w:r w:rsidRPr="00EF35D5">
              <w:rPr>
                <w:rFonts w:ascii="Times New Roman" w:hAnsi="Times New Roman"/>
                <w:b/>
                <w:color w:val="000000"/>
                <w:lang w:eastAsia="en-US"/>
              </w:rPr>
              <w:t>Контрольная работа №5 по теме «Углы и многоугольники»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4.12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bCs/>
                <w:color w:val="000000"/>
                <w:lang w:eastAsia="en-US"/>
              </w:rPr>
              <w:t xml:space="preserve">Глава 6. Делимость чисел  </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5E4FD9"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17</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6C407B"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63</w:t>
            </w:r>
          </w:p>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64</w:t>
            </w:r>
          </w:p>
          <w:p w:rsidR="006C407B" w:rsidRPr="00EF35D5" w:rsidRDefault="006C407B" w:rsidP="005D7E2A">
            <w:pPr>
              <w:pStyle w:val="a3"/>
              <w:spacing w:after="0"/>
              <w:ind w:left="0"/>
              <w:jc w:val="both"/>
              <w:rPr>
                <w:rFonts w:ascii="Times New Roman" w:hAnsi="Times New Roman"/>
              </w:rPr>
            </w:pPr>
            <w:r w:rsidRPr="00EF35D5">
              <w:rPr>
                <w:rFonts w:ascii="Times New Roman" w:hAnsi="Times New Roman"/>
              </w:rPr>
              <w:t>65</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D7923"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6C407B" w:rsidRPr="00EF35D5">
              <w:rPr>
                <w:rFonts w:ascii="Times New Roman" w:hAnsi="Times New Roman"/>
                <w:color w:val="000000"/>
                <w:lang w:eastAsia="en-US"/>
              </w:rPr>
              <w:t>Делители и кратные</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3ч.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5.12</w:t>
            </w:r>
          </w:p>
          <w:p w:rsidR="005E4FD9"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6.12</w:t>
            </w:r>
          </w:p>
          <w:p w:rsidR="006C407B"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7.12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66</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t>67</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Простые и составные числа</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5E4FD9"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r w:rsidR="006C407B"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9.12</w:t>
            </w:r>
          </w:p>
          <w:p w:rsidR="006C407B"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11.12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68</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 Числовые эксперименты</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6D7923" w:rsidRDefault="005E4FD9"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r w:rsidR="006C407B"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12.12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69</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t>70</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Делимость суммы и произведения</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5E4FD9"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w:t>
            </w:r>
            <w:r w:rsidR="006C407B"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13.12</w:t>
            </w:r>
          </w:p>
          <w:p w:rsidR="006C407B"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14.12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71</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t>72</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lastRenderedPageBreak/>
              <w:t>73</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lastRenderedPageBreak/>
              <w:t>Признаки делимости</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5E4FD9"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3</w:t>
            </w:r>
            <w:r w:rsidR="006C407B"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16.12</w:t>
            </w:r>
          </w:p>
          <w:p w:rsidR="005E4FD9"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18.12</w:t>
            </w:r>
          </w:p>
          <w:p w:rsidR="006C407B"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lastRenderedPageBreak/>
              <w:t>19.12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lastRenderedPageBreak/>
              <w:t>74</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Полугодовая контрольная работа за первое полугодие</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20.12</w:t>
            </w:r>
          </w:p>
          <w:p w:rsidR="005E4FD9" w:rsidRPr="00EF35D5" w:rsidRDefault="005E4FD9" w:rsidP="005D7E2A">
            <w:pPr>
              <w:spacing w:after="0"/>
              <w:jc w:val="both"/>
              <w:rPr>
                <w:rFonts w:ascii="Times New Roman" w:hAnsi="Times New Roman"/>
                <w:bCs/>
                <w:color w:val="000000"/>
                <w:lang w:eastAsia="en-US"/>
              </w:rPr>
            </w:pP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75</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t>76</w:t>
            </w:r>
          </w:p>
          <w:p w:rsidR="005E4FD9" w:rsidRPr="00EF35D5" w:rsidRDefault="005E4FD9" w:rsidP="005D7E2A">
            <w:pPr>
              <w:pStyle w:val="a3"/>
              <w:spacing w:after="0"/>
              <w:ind w:left="0"/>
              <w:jc w:val="both"/>
              <w:rPr>
                <w:rFonts w:ascii="Times New Roman" w:hAnsi="Times New Roman"/>
              </w:rPr>
            </w:pPr>
            <w:r w:rsidRPr="00EF35D5">
              <w:rPr>
                <w:rFonts w:ascii="Times New Roman" w:hAnsi="Times New Roman"/>
              </w:rPr>
              <w:t>77</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Деление с остатком</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5E4FD9"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3</w:t>
            </w:r>
            <w:r w:rsidR="006C407B"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21.12</w:t>
            </w:r>
          </w:p>
          <w:p w:rsidR="005E4FD9"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23.12</w:t>
            </w:r>
          </w:p>
          <w:p w:rsidR="006C407B"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25.12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78</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26.12</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tcPr>
          <w:p w:rsidR="006C407B" w:rsidRPr="00EF35D5" w:rsidRDefault="005E4FD9" w:rsidP="005D7E2A">
            <w:pPr>
              <w:pStyle w:val="a3"/>
              <w:spacing w:after="0"/>
              <w:ind w:left="0"/>
              <w:jc w:val="both"/>
              <w:rPr>
                <w:rFonts w:ascii="Times New Roman" w:hAnsi="Times New Roman"/>
              </w:rPr>
            </w:pPr>
            <w:r w:rsidRPr="00EF35D5">
              <w:rPr>
                <w:rFonts w:ascii="Times New Roman" w:hAnsi="Times New Roman"/>
              </w:rPr>
              <w:t>79</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shd w:val="clear" w:color="auto" w:fill="FFFFFF"/>
              <w:tabs>
                <w:tab w:val="left" w:pos="619"/>
                <w:tab w:val="left" w:leader="dot" w:pos="5957"/>
                <w:tab w:val="right" w:pos="6360"/>
              </w:tabs>
              <w:autoSpaceDE w:val="0"/>
              <w:autoSpaceDN w:val="0"/>
              <w:adjustRightInd w:val="0"/>
              <w:spacing w:after="0"/>
              <w:jc w:val="both"/>
              <w:rPr>
                <w:rFonts w:ascii="Times New Roman" w:hAnsi="Times New Roman"/>
                <w:b/>
                <w:color w:val="000000"/>
                <w:lang w:eastAsia="en-US"/>
              </w:rPr>
            </w:pPr>
            <w:r w:rsidRPr="00EF35D5">
              <w:rPr>
                <w:rFonts w:ascii="Times New Roman" w:hAnsi="Times New Roman"/>
                <w:b/>
                <w:color w:val="000000"/>
                <w:lang w:eastAsia="en-US"/>
              </w:rPr>
              <w:t>Контрольная работа №6</w:t>
            </w:r>
            <w:r w:rsidR="005E4FD9" w:rsidRPr="00EF35D5">
              <w:rPr>
                <w:rFonts w:ascii="Times New Roman" w:hAnsi="Times New Roman"/>
                <w:b/>
                <w:color w:val="000000"/>
                <w:lang w:eastAsia="en-US"/>
              </w:rPr>
              <w:t xml:space="preserve"> по теме «Делимость чисел»</w:t>
            </w:r>
          </w:p>
        </w:tc>
        <w:tc>
          <w:tcPr>
            <w:tcW w:w="0" w:type="auto"/>
            <w:tcBorders>
              <w:top w:val="single" w:sz="8" w:space="0" w:color="000000"/>
              <w:left w:val="single" w:sz="8" w:space="0" w:color="000000"/>
              <w:bottom w:val="single" w:sz="8" w:space="0" w:color="000000"/>
              <w:right w:val="single" w:sz="8" w:space="0" w:color="000000"/>
            </w:tcBorders>
            <w:vAlign w:val="center"/>
          </w:tcPr>
          <w:p w:rsidR="006C407B" w:rsidRPr="00EF35D5" w:rsidRDefault="006C407B"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6C407B"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9.01</w:t>
            </w:r>
          </w:p>
        </w:tc>
        <w:tc>
          <w:tcPr>
            <w:tcW w:w="716" w:type="dxa"/>
          </w:tcPr>
          <w:p w:rsidR="006C407B" w:rsidRPr="00EF35D5" w:rsidRDefault="006C407B" w:rsidP="005D7E2A">
            <w:pPr>
              <w:pStyle w:val="a3"/>
              <w:spacing w:after="0"/>
              <w:ind w:left="0"/>
              <w:jc w:val="both"/>
              <w:rPr>
                <w:rFonts w:ascii="Times New Roman" w:hAnsi="Times New Roman"/>
              </w:rPr>
            </w:pPr>
          </w:p>
        </w:tc>
        <w:tc>
          <w:tcPr>
            <w:tcW w:w="1268" w:type="dxa"/>
          </w:tcPr>
          <w:p w:rsidR="006C407B" w:rsidRPr="00EF35D5" w:rsidRDefault="006C407B" w:rsidP="005D7E2A">
            <w:pPr>
              <w:pStyle w:val="a3"/>
              <w:spacing w:after="0"/>
              <w:ind w:left="0"/>
              <w:jc w:val="center"/>
              <w:rPr>
                <w:rFonts w:ascii="Times New Roman" w:hAnsi="Times New Roman"/>
              </w:rPr>
            </w:pPr>
          </w:p>
        </w:tc>
      </w:tr>
      <w:tr w:rsidR="009D7D5A" w:rsidRPr="00EF35D5" w:rsidTr="005D7E2A">
        <w:tc>
          <w:tcPr>
            <w:tcW w:w="0" w:type="auto"/>
            <w:gridSpan w:val="2"/>
            <w:tcBorders>
              <w:right w:val="single" w:sz="8" w:space="0" w:color="000000"/>
            </w:tcBorders>
          </w:tcPr>
          <w:p w:rsidR="005E4FD9" w:rsidRPr="00EF35D5"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bCs/>
                <w:color w:val="000000"/>
                <w:lang w:val="en-US" w:eastAsia="en-US"/>
              </w:rPr>
            </w:pPr>
            <w:r w:rsidRPr="00EF35D5">
              <w:rPr>
                <w:rFonts w:ascii="Times New Roman" w:hAnsi="Times New Roman"/>
                <w:b/>
                <w:bCs/>
                <w:color w:val="000000"/>
                <w:lang w:eastAsia="en-US"/>
              </w:rPr>
              <w:t>Глава  7. Треугольники и четырехугольники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10</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5E4FD9"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80</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81</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6D7923" w:rsidP="005D7E2A">
            <w:pPr>
              <w:widowControl w:val="0"/>
              <w:shd w:val="clear" w:color="auto" w:fill="FFFFFF"/>
              <w:tabs>
                <w:tab w:val="left" w:pos="739"/>
                <w:tab w:val="left" w:leader="dot" w:pos="5976"/>
                <w:tab w:val="right" w:pos="6432"/>
              </w:tabs>
              <w:autoSpaceDE w:val="0"/>
              <w:autoSpaceDN w:val="0"/>
              <w:adjustRightInd w:val="0"/>
              <w:spacing w:after="0"/>
              <w:jc w:val="both"/>
              <w:rPr>
                <w:rFonts w:ascii="Times New Roman" w:hAnsi="Times New Roman"/>
                <w:bCs/>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5E4FD9" w:rsidRPr="00EF35D5">
              <w:rPr>
                <w:rFonts w:ascii="Times New Roman" w:hAnsi="Times New Roman"/>
                <w:color w:val="000000"/>
                <w:lang w:eastAsia="en-US"/>
              </w:rPr>
              <w:t xml:space="preserve">Треугольники и их виды </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r w:rsidR="005E4FD9"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10.01</w:t>
            </w:r>
          </w:p>
          <w:p w:rsidR="005E4FD9"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11.01</w:t>
            </w: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82</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83</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Прямоугольники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r w:rsidR="005E4FD9"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13.01</w:t>
            </w:r>
          </w:p>
          <w:p w:rsidR="005E4FD9"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15.01</w:t>
            </w: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84</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85</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Равенство фигур</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6D7923"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r w:rsidR="005E4FD9"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16.01</w:t>
            </w:r>
          </w:p>
          <w:p w:rsidR="005E4FD9"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17.01</w:t>
            </w: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86</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87</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val="en-US" w:eastAsia="en-US"/>
              </w:rPr>
            </w:pPr>
            <w:r w:rsidRPr="00EF35D5">
              <w:rPr>
                <w:rFonts w:ascii="Times New Roman" w:hAnsi="Times New Roman"/>
                <w:color w:val="000000"/>
                <w:lang w:eastAsia="en-US"/>
              </w:rPr>
              <w:t>Площадь прямоугольника</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w:t>
            </w:r>
            <w:r w:rsidR="005E4FD9"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18.01</w:t>
            </w:r>
          </w:p>
          <w:p w:rsidR="005E4FD9"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20.01</w:t>
            </w: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88</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5E4FD9"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22.01</w:t>
            </w: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5E4FD9" w:rsidRPr="00EF35D5" w:rsidRDefault="0088224D" w:rsidP="005D7E2A">
            <w:pPr>
              <w:pStyle w:val="a3"/>
              <w:spacing w:after="0"/>
              <w:ind w:left="0"/>
              <w:jc w:val="both"/>
              <w:rPr>
                <w:rFonts w:ascii="Times New Roman" w:hAnsi="Times New Roman"/>
              </w:rPr>
            </w:pPr>
            <w:r w:rsidRPr="00EF35D5">
              <w:rPr>
                <w:rFonts w:ascii="Times New Roman" w:hAnsi="Times New Roman"/>
              </w:rPr>
              <w:t>89</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Контрольная работа №7</w:t>
            </w:r>
            <w:r w:rsidR="0088224D" w:rsidRPr="00EF35D5">
              <w:rPr>
                <w:rFonts w:ascii="Times New Roman" w:hAnsi="Times New Roman"/>
                <w:color w:val="000000"/>
                <w:lang w:eastAsia="en-US"/>
              </w:rPr>
              <w:t xml:space="preserve"> по теме «Треугольники и четырехугольники»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5E4FD9" w:rsidRPr="00EF35D5" w:rsidRDefault="005E4FD9"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23.01</w:t>
            </w:r>
          </w:p>
          <w:p w:rsidR="005E4FD9" w:rsidRPr="00EF35D5" w:rsidRDefault="005E4FD9" w:rsidP="005D7E2A">
            <w:pPr>
              <w:widowControl w:val="0"/>
              <w:autoSpaceDE w:val="0"/>
              <w:autoSpaceDN w:val="0"/>
              <w:adjustRightInd w:val="0"/>
              <w:spacing w:after="0"/>
              <w:jc w:val="both"/>
              <w:rPr>
                <w:rFonts w:ascii="Times New Roman" w:hAnsi="Times New Roman"/>
                <w:bCs/>
                <w:color w:val="000000"/>
                <w:lang w:eastAsia="en-US"/>
              </w:rPr>
            </w:pPr>
          </w:p>
        </w:tc>
        <w:tc>
          <w:tcPr>
            <w:tcW w:w="716" w:type="dxa"/>
          </w:tcPr>
          <w:p w:rsidR="005E4FD9" w:rsidRPr="00EF35D5" w:rsidRDefault="005E4FD9" w:rsidP="005D7E2A">
            <w:pPr>
              <w:pStyle w:val="a3"/>
              <w:spacing w:after="0"/>
              <w:ind w:left="0"/>
              <w:jc w:val="both"/>
              <w:rPr>
                <w:rFonts w:ascii="Times New Roman" w:hAnsi="Times New Roman"/>
              </w:rPr>
            </w:pPr>
          </w:p>
        </w:tc>
        <w:tc>
          <w:tcPr>
            <w:tcW w:w="1268" w:type="dxa"/>
          </w:tcPr>
          <w:p w:rsidR="005E4FD9" w:rsidRPr="00EF35D5" w:rsidRDefault="005E4FD9"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88224D" w:rsidP="005D7E2A">
            <w:pPr>
              <w:pStyle w:val="a3"/>
              <w:spacing w:after="0"/>
              <w:ind w:left="0"/>
              <w:jc w:val="both"/>
              <w:rPr>
                <w:rFonts w:ascii="Times New Roman" w:hAnsi="Times New Roman"/>
              </w:rPr>
            </w:pP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bCs/>
                <w:color w:val="000000"/>
                <w:lang w:val="en-US" w:eastAsia="en-US"/>
              </w:rPr>
            </w:pPr>
            <w:r w:rsidRPr="00EF35D5">
              <w:rPr>
                <w:rFonts w:ascii="Times New Roman" w:hAnsi="Times New Roman"/>
                <w:b/>
                <w:bCs/>
                <w:color w:val="000000"/>
                <w:lang w:eastAsia="en-US"/>
              </w:rPr>
              <w:t>Глава 8. Дроби</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19</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90</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91</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6D792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88224D" w:rsidRPr="00EF35D5">
              <w:rPr>
                <w:rFonts w:ascii="Times New Roman" w:hAnsi="Times New Roman"/>
                <w:color w:val="000000"/>
                <w:lang w:eastAsia="en-US"/>
              </w:rPr>
              <w:t>Доли и дроби. Изображение дробей</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6D7923"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24.01</w:t>
            </w:r>
          </w:p>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25.01</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92</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93</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Доли и дроби. Решение текстовых задач</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27.01</w:t>
            </w:r>
          </w:p>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29.01</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94</w:t>
            </w:r>
          </w:p>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95</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Доли и дроби. 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30.01</w:t>
            </w:r>
          </w:p>
          <w:p w:rsidR="0088224D" w:rsidRPr="00EF35D5" w:rsidRDefault="0088224D"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31.01</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88224D" w:rsidP="005D7E2A">
            <w:pPr>
              <w:pStyle w:val="a3"/>
              <w:spacing w:after="0"/>
              <w:ind w:left="0"/>
              <w:jc w:val="both"/>
              <w:rPr>
                <w:rFonts w:ascii="Times New Roman" w:hAnsi="Times New Roman"/>
              </w:rPr>
            </w:pPr>
            <w:r w:rsidRPr="00EF35D5">
              <w:rPr>
                <w:rFonts w:ascii="Times New Roman" w:hAnsi="Times New Roman"/>
              </w:rPr>
              <w:t>96</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 xml:space="preserve">Основное свойство дроби  </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97</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Основное свойство дроби. Равные дроби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3.02</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98</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99</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Приведение дробей к общему знаменателю</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r w:rsidR="0088224D"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5.02</w:t>
            </w:r>
          </w:p>
          <w:p w:rsidR="0088224D"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6.02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100</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07.02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101</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Сравнение дробей с одинаковыми знаменателями</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8.02</w:t>
            </w:r>
          </w:p>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102</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103</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Приведение дробей к общему знаменателю</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10.02</w:t>
            </w:r>
          </w:p>
          <w:p w:rsidR="0088224D"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12.02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104</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Сравнение дробей. Решение задач</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13.02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105</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106</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Натуральные числа и дроби</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w:t>
            </w:r>
            <w:r w:rsidR="0088224D"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14.02</w:t>
            </w:r>
          </w:p>
          <w:p w:rsidR="0088224D"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15.02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107</w:t>
            </w:r>
          </w:p>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108</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88224D"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17.02</w:t>
            </w: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D7D5A" w:rsidRPr="00EF35D5" w:rsidTr="005D7E2A">
        <w:tc>
          <w:tcPr>
            <w:tcW w:w="0" w:type="auto"/>
          </w:tcPr>
          <w:p w:rsidR="0088224D" w:rsidRPr="00EF35D5" w:rsidRDefault="00FC18B3" w:rsidP="005D7E2A">
            <w:pPr>
              <w:pStyle w:val="a3"/>
              <w:spacing w:after="0"/>
              <w:ind w:left="0"/>
              <w:jc w:val="both"/>
              <w:rPr>
                <w:rFonts w:ascii="Times New Roman" w:hAnsi="Times New Roman"/>
              </w:rPr>
            </w:pPr>
            <w:r w:rsidRPr="00EF35D5">
              <w:rPr>
                <w:rFonts w:ascii="Times New Roman" w:hAnsi="Times New Roman"/>
              </w:rPr>
              <w:t>109</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color w:val="000000"/>
                <w:lang w:eastAsia="en-US"/>
              </w:rPr>
            </w:pPr>
            <w:r w:rsidRPr="00EF35D5">
              <w:rPr>
                <w:rFonts w:ascii="Times New Roman" w:hAnsi="Times New Roman"/>
                <w:b/>
                <w:color w:val="000000"/>
                <w:lang w:eastAsia="en-US"/>
              </w:rPr>
              <w:t>Контрольная работа №8</w:t>
            </w:r>
            <w:r w:rsidR="00FC18B3" w:rsidRPr="00EF35D5">
              <w:rPr>
                <w:rFonts w:ascii="Times New Roman" w:hAnsi="Times New Roman"/>
                <w:b/>
                <w:color w:val="000000"/>
                <w:lang w:eastAsia="en-US"/>
              </w:rPr>
              <w:t xml:space="preserve"> по теме «Дроби»</w:t>
            </w:r>
          </w:p>
        </w:tc>
        <w:tc>
          <w:tcPr>
            <w:tcW w:w="0" w:type="auto"/>
            <w:tcBorders>
              <w:top w:val="single" w:sz="8" w:space="0" w:color="000000"/>
              <w:left w:val="single" w:sz="8" w:space="0" w:color="000000"/>
              <w:bottom w:val="single" w:sz="8" w:space="0" w:color="000000"/>
              <w:right w:val="single" w:sz="8" w:space="0" w:color="000000"/>
            </w:tcBorders>
            <w:vAlign w:val="center"/>
          </w:tcPr>
          <w:p w:rsidR="0088224D" w:rsidRPr="00EF35D5" w:rsidRDefault="0088224D"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19.02</w:t>
            </w:r>
          </w:p>
          <w:p w:rsidR="0088224D" w:rsidRPr="00EF35D5" w:rsidRDefault="0088224D" w:rsidP="005D7E2A">
            <w:pPr>
              <w:widowControl w:val="0"/>
              <w:autoSpaceDE w:val="0"/>
              <w:autoSpaceDN w:val="0"/>
              <w:adjustRightInd w:val="0"/>
              <w:spacing w:after="0"/>
              <w:jc w:val="both"/>
              <w:rPr>
                <w:rFonts w:ascii="Times New Roman" w:hAnsi="Times New Roman"/>
                <w:bCs/>
                <w:color w:val="000000"/>
                <w:lang w:eastAsia="en-US"/>
              </w:rPr>
            </w:pPr>
          </w:p>
        </w:tc>
        <w:tc>
          <w:tcPr>
            <w:tcW w:w="716" w:type="dxa"/>
          </w:tcPr>
          <w:p w:rsidR="0088224D" w:rsidRPr="00EF35D5" w:rsidRDefault="0088224D" w:rsidP="005D7E2A">
            <w:pPr>
              <w:pStyle w:val="a3"/>
              <w:spacing w:after="0"/>
              <w:ind w:left="0"/>
              <w:jc w:val="both"/>
              <w:rPr>
                <w:rFonts w:ascii="Times New Roman" w:hAnsi="Times New Roman"/>
              </w:rPr>
            </w:pPr>
          </w:p>
        </w:tc>
        <w:tc>
          <w:tcPr>
            <w:tcW w:w="1268" w:type="dxa"/>
          </w:tcPr>
          <w:p w:rsidR="0088224D" w:rsidRPr="00EF35D5" w:rsidRDefault="0088224D"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bCs/>
                <w:color w:val="000000"/>
                <w:lang w:eastAsia="en-US"/>
              </w:rPr>
              <w:t xml:space="preserve">Глава 9. Действия с дробями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35</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110</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111</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6D792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FC18B3" w:rsidRPr="00EF35D5">
              <w:rPr>
                <w:rFonts w:ascii="Times New Roman" w:hAnsi="Times New Roman"/>
                <w:color w:val="000000"/>
                <w:lang w:eastAsia="en-US"/>
              </w:rPr>
              <w:t>Сложение и вычитание дробей с одинаковыми знаменателями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6D7923"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20.02</w:t>
            </w:r>
          </w:p>
          <w:p w:rsidR="00FC18B3"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21.02</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112</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lastRenderedPageBreak/>
              <w:t>113</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lastRenderedPageBreak/>
              <w:t xml:space="preserve">Сложение и вычитание дробей с разными </w:t>
            </w:r>
            <w:r w:rsidRPr="00EF35D5">
              <w:rPr>
                <w:rFonts w:ascii="Times New Roman" w:hAnsi="Times New Roman"/>
                <w:color w:val="000000"/>
                <w:lang w:eastAsia="en-US"/>
              </w:rPr>
              <w:lastRenderedPageBreak/>
              <w:t>знаменателями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6D7923"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lastRenderedPageBreak/>
              <w:t>2ч.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22.02</w:t>
            </w:r>
          </w:p>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lastRenderedPageBreak/>
              <w:t>26.02</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lastRenderedPageBreak/>
              <w:t>114</w:t>
            </w:r>
          </w:p>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115</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Сложение и вычитание дробей. Решение задач</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27.02</w:t>
            </w:r>
          </w:p>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28.02</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5D7E2A"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116</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Сложение и вычитание смешанных дробей.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 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29.02</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117</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Выделение целой части из смешенной дроби.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FC18B3"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118</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Сложение и вычитание смешанных дробей.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4.03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5D7E2A" w:rsidRPr="00EF35D5" w:rsidTr="005D7E2A">
        <w:tc>
          <w:tcPr>
            <w:tcW w:w="0" w:type="auto"/>
          </w:tcPr>
          <w:p w:rsidR="00FC18B3" w:rsidRPr="00EF35D5" w:rsidRDefault="00FC18B3" w:rsidP="005D7E2A">
            <w:pPr>
              <w:pStyle w:val="a3"/>
              <w:spacing w:after="0"/>
              <w:ind w:left="0"/>
              <w:jc w:val="both"/>
              <w:rPr>
                <w:rFonts w:ascii="Times New Roman" w:hAnsi="Times New Roman"/>
              </w:rPr>
            </w:pPr>
            <w:r w:rsidRPr="00EF35D5">
              <w:rPr>
                <w:rFonts w:ascii="Times New Roman" w:hAnsi="Times New Roman"/>
              </w:rPr>
              <w:t>119</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Получение неправильной дроби из смешанного числа</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5.03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120</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121</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Сложение и вычитание смешанных дробей. Решение задач</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6.03</w:t>
            </w:r>
          </w:p>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11.03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122</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123</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124</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Умножение дробей</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926640"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3</w:t>
            </w:r>
            <w:r w:rsidR="00FC18B3"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12.03</w:t>
            </w:r>
          </w:p>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13.03</w:t>
            </w:r>
          </w:p>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14.03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125</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 Решение текстовых задач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926640"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r w:rsidR="00FC18B3"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16.03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126</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926640"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w:t>
            </w:r>
            <w:r w:rsidR="00FC18B3" w:rsidRPr="00EF35D5">
              <w:rPr>
                <w:rFonts w:ascii="Times New Roman" w:hAnsi="Times New Roman"/>
                <w:color w:val="000000"/>
                <w:lang w:eastAsia="en-US"/>
              </w:rPr>
              <w:t>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17.03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127</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Деление дробей. Взаимно обратные дроби.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18.03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128</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129</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 Правило деления дробей</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19.03</w:t>
            </w:r>
          </w:p>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20.03</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130</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131</w:t>
            </w:r>
          </w:p>
        </w:tc>
        <w:tc>
          <w:tcPr>
            <w:tcW w:w="0" w:type="auto"/>
            <w:tcBorders>
              <w:top w:val="single" w:sz="8" w:space="0" w:color="000000"/>
              <w:left w:val="single" w:sz="8" w:space="0" w:color="000000"/>
              <w:bottom w:val="single" w:sz="8" w:space="0" w:color="000000"/>
              <w:right w:val="single" w:sz="8" w:space="0" w:color="000000"/>
            </w:tcBorders>
            <w:vAlign w:val="center"/>
          </w:tcPr>
          <w:p w:rsidR="00926640" w:rsidRPr="00EF35D5" w:rsidRDefault="00926640"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Деление дробей. Решение задач</w:t>
            </w:r>
          </w:p>
        </w:tc>
        <w:tc>
          <w:tcPr>
            <w:tcW w:w="0" w:type="auto"/>
            <w:tcBorders>
              <w:top w:val="single" w:sz="8" w:space="0" w:color="000000"/>
              <w:left w:val="single" w:sz="8" w:space="0" w:color="000000"/>
              <w:bottom w:val="single" w:sz="8" w:space="0" w:color="000000"/>
              <w:right w:val="single" w:sz="8" w:space="0" w:color="000000"/>
            </w:tcBorders>
            <w:vAlign w:val="center"/>
          </w:tcPr>
          <w:p w:rsidR="00926640" w:rsidRPr="00EF35D5" w:rsidRDefault="00926640"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21.03</w:t>
            </w:r>
          </w:p>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1.04</w:t>
            </w:r>
          </w:p>
        </w:tc>
        <w:tc>
          <w:tcPr>
            <w:tcW w:w="716" w:type="dxa"/>
          </w:tcPr>
          <w:p w:rsidR="00926640" w:rsidRPr="00EF35D5" w:rsidRDefault="00926640" w:rsidP="005D7E2A">
            <w:pPr>
              <w:pStyle w:val="a3"/>
              <w:spacing w:after="0"/>
              <w:ind w:left="0"/>
              <w:jc w:val="both"/>
              <w:rPr>
                <w:rFonts w:ascii="Times New Roman" w:hAnsi="Times New Roman"/>
              </w:rPr>
            </w:pPr>
          </w:p>
        </w:tc>
        <w:tc>
          <w:tcPr>
            <w:tcW w:w="1268" w:type="dxa"/>
          </w:tcPr>
          <w:p w:rsidR="00926640" w:rsidRPr="00EF35D5" w:rsidRDefault="00926640"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132</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Деление дробей. Обобщение и систематизация.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926640"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r w:rsidR="00FC18B3"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133</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134</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135</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136</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137</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Нахождение части целого и целого по его части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926640"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5</w:t>
            </w:r>
            <w:r w:rsidR="00FC18B3"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3.04</w:t>
            </w:r>
          </w:p>
          <w:p w:rsidR="00926640"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4.04</w:t>
            </w:r>
          </w:p>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6.04</w:t>
            </w:r>
          </w:p>
          <w:p w:rsidR="00926640"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8.04</w:t>
            </w:r>
          </w:p>
          <w:p w:rsidR="00FC18B3"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9.04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138</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Задачи на совместную работу</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10.04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139</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140</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Задачи на совместную работу и на движение </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26640" w:rsidRPr="00EF35D5" w:rsidRDefault="00926640"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11.04</w:t>
            </w:r>
          </w:p>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13.04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141</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Задачи на совместную работу</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26640"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15.04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142</w:t>
            </w:r>
          </w:p>
          <w:p w:rsidR="00926640" w:rsidRPr="00EF35D5" w:rsidRDefault="00926640" w:rsidP="005D7E2A">
            <w:pPr>
              <w:pStyle w:val="a3"/>
              <w:spacing w:after="0"/>
              <w:ind w:left="0"/>
              <w:jc w:val="both"/>
              <w:rPr>
                <w:rFonts w:ascii="Times New Roman" w:hAnsi="Times New Roman"/>
              </w:rPr>
            </w:pPr>
            <w:r w:rsidRPr="00EF35D5">
              <w:rPr>
                <w:rFonts w:ascii="Times New Roman" w:hAnsi="Times New Roman"/>
              </w:rPr>
              <w:t>143</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16.04</w:t>
            </w:r>
          </w:p>
          <w:p w:rsidR="00FC18B3"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17.04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26640" w:rsidRPr="00EF35D5" w:rsidTr="005D7E2A">
        <w:tc>
          <w:tcPr>
            <w:tcW w:w="0" w:type="auto"/>
          </w:tcPr>
          <w:p w:rsidR="00FC18B3" w:rsidRPr="00EF35D5" w:rsidRDefault="00926640" w:rsidP="005D7E2A">
            <w:pPr>
              <w:pStyle w:val="a3"/>
              <w:spacing w:after="0"/>
              <w:ind w:left="0"/>
              <w:jc w:val="both"/>
              <w:rPr>
                <w:rFonts w:ascii="Times New Roman" w:hAnsi="Times New Roman"/>
              </w:rPr>
            </w:pPr>
            <w:r w:rsidRPr="00EF35D5">
              <w:rPr>
                <w:rFonts w:ascii="Times New Roman" w:hAnsi="Times New Roman"/>
              </w:rPr>
              <w:t>144</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Контрольная работа №9</w:t>
            </w:r>
            <w:r w:rsidR="00926640" w:rsidRPr="00EF35D5">
              <w:rPr>
                <w:rFonts w:ascii="Times New Roman" w:hAnsi="Times New Roman"/>
                <w:color w:val="000000"/>
                <w:lang w:eastAsia="en-US"/>
              </w:rPr>
              <w:t xml:space="preserve"> по теме «Действия с дробями»</w:t>
            </w:r>
          </w:p>
        </w:tc>
        <w:tc>
          <w:tcPr>
            <w:tcW w:w="0" w:type="auto"/>
            <w:tcBorders>
              <w:top w:val="single" w:sz="8" w:space="0" w:color="000000"/>
              <w:left w:val="single" w:sz="8" w:space="0" w:color="000000"/>
              <w:bottom w:val="single" w:sz="8" w:space="0" w:color="000000"/>
              <w:right w:val="single" w:sz="8" w:space="0" w:color="000000"/>
            </w:tcBorders>
            <w:vAlign w:val="center"/>
          </w:tcPr>
          <w:p w:rsidR="00FC18B3" w:rsidRPr="00EF35D5" w:rsidRDefault="00FC18B3"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FC18B3"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18.04</w:t>
            </w:r>
          </w:p>
        </w:tc>
        <w:tc>
          <w:tcPr>
            <w:tcW w:w="716" w:type="dxa"/>
          </w:tcPr>
          <w:p w:rsidR="00FC18B3" w:rsidRPr="00EF35D5" w:rsidRDefault="00FC18B3" w:rsidP="005D7E2A">
            <w:pPr>
              <w:pStyle w:val="a3"/>
              <w:spacing w:after="0"/>
              <w:ind w:left="0"/>
              <w:jc w:val="both"/>
              <w:rPr>
                <w:rFonts w:ascii="Times New Roman" w:hAnsi="Times New Roman"/>
              </w:rPr>
            </w:pPr>
          </w:p>
        </w:tc>
        <w:tc>
          <w:tcPr>
            <w:tcW w:w="1268" w:type="dxa"/>
          </w:tcPr>
          <w:p w:rsidR="00FC18B3" w:rsidRPr="00EF35D5" w:rsidRDefault="00FC18B3"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bCs/>
                <w:color w:val="000000"/>
                <w:lang w:eastAsia="en-US"/>
              </w:rPr>
              <w:t>Глава 10. Многогранники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11</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145</w:t>
            </w:r>
          </w:p>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146</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6D792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w:t>
            </w:r>
            <w:r>
              <w:rPr>
                <w:rFonts w:ascii="Times New Roman" w:hAnsi="Times New Roman"/>
                <w:color w:val="000000"/>
                <w:lang w:eastAsia="en-US"/>
              </w:rPr>
              <w:t xml:space="preserve">. </w:t>
            </w:r>
            <w:r w:rsidR="009D7D5A" w:rsidRPr="00EF35D5">
              <w:rPr>
                <w:rFonts w:ascii="Times New Roman" w:hAnsi="Times New Roman"/>
                <w:color w:val="000000"/>
                <w:lang w:eastAsia="en-US"/>
              </w:rPr>
              <w:t>Геометрические тела и их изображение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20.04</w:t>
            </w:r>
          </w:p>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22.04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147</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Параллелепипед.</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23.04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148</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Куб</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24.04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149</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Пирамида</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25.04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150</w:t>
            </w:r>
          </w:p>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151</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Объем параллелепипеда</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27.04</w:t>
            </w:r>
          </w:p>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29.04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152</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Развертки</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30.04</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153</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Развертки прямоугольного параллелепипеда и пирамиды</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4.05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154</w:t>
            </w:r>
          </w:p>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155</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Развертки</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6.05</w:t>
            </w:r>
          </w:p>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7.05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156</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8.05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157</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Контрольная работа № 10 по теме «Многогранники»</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11.05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bCs/>
                <w:color w:val="000000"/>
                <w:lang w:eastAsia="en-US"/>
              </w:rPr>
              <w:t>Глава 11. Таблицы и диаграммы</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b/>
                <w:color w:val="000000"/>
                <w:lang w:val="en-US" w:eastAsia="en-US"/>
              </w:rPr>
            </w:pPr>
            <w:r w:rsidRPr="00EF35D5">
              <w:rPr>
                <w:rFonts w:ascii="Times New Roman" w:hAnsi="Times New Roman"/>
                <w:b/>
                <w:color w:val="000000"/>
                <w:lang w:eastAsia="en-US"/>
              </w:rPr>
              <w:t>9</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val="en-US" w:eastAsia="en-US"/>
              </w:rPr>
            </w:pP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158</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6D792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6D7923">
              <w:rPr>
                <w:rFonts w:ascii="Times New Roman" w:hAnsi="Times New Roman"/>
                <w:bCs/>
                <w:color w:val="000000"/>
                <w:lang w:eastAsia="en-US"/>
              </w:rPr>
              <w:t xml:space="preserve">Работа над ошибками </w:t>
            </w:r>
            <w:r>
              <w:rPr>
                <w:rFonts w:ascii="Times New Roman" w:hAnsi="Times New Roman"/>
                <w:bCs/>
                <w:color w:val="000000"/>
                <w:lang w:eastAsia="en-US"/>
              </w:rPr>
              <w:t xml:space="preserve">. </w:t>
            </w:r>
            <w:r w:rsidR="009D7D5A" w:rsidRPr="00EF35D5">
              <w:rPr>
                <w:rFonts w:ascii="Times New Roman" w:hAnsi="Times New Roman"/>
                <w:bCs/>
                <w:color w:val="000000"/>
                <w:lang w:eastAsia="en-US"/>
              </w:rPr>
              <w:t>Как устроены таблицы</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13.05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159</w:t>
            </w:r>
          </w:p>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160</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Чтение и составление таблиц  </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14.05</w:t>
            </w:r>
          </w:p>
          <w:p w:rsidR="009D7D5A" w:rsidRPr="00EF35D5" w:rsidRDefault="009D7D5A" w:rsidP="005D7E2A">
            <w:pPr>
              <w:spacing w:after="0"/>
              <w:jc w:val="both"/>
              <w:rPr>
                <w:rFonts w:ascii="Times New Roman" w:hAnsi="Times New Roman"/>
                <w:bCs/>
                <w:color w:val="000000"/>
                <w:lang w:eastAsia="en-US"/>
              </w:rPr>
            </w:pPr>
            <w:r w:rsidRPr="00EF35D5">
              <w:rPr>
                <w:rFonts w:ascii="Times New Roman" w:hAnsi="Times New Roman"/>
                <w:bCs/>
                <w:color w:val="000000"/>
                <w:lang w:eastAsia="en-US"/>
              </w:rPr>
              <w:t>15.05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161</w:t>
            </w:r>
          </w:p>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162</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color w:val="000000"/>
                <w:lang w:eastAsia="en-US"/>
              </w:rPr>
              <w:t>Чтение и построение диаграмм</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2ч.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16.05</w:t>
            </w:r>
          </w:p>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18.05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163</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val="en-US" w:eastAsia="en-US"/>
              </w:rPr>
            </w:pPr>
            <w:r w:rsidRPr="00EF35D5">
              <w:rPr>
                <w:rFonts w:ascii="Times New Roman" w:hAnsi="Times New Roman"/>
                <w:color w:val="000000"/>
                <w:lang w:eastAsia="en-US"/>
              </w:rPr>
              <w:t>Опрос общественного мнения</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22.05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164</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Опрос общественного мнения. Сбор и предоставление информации</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23.05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165</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Обобщение и систематизация</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21.05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166</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b/>
                <w:bCs/>
                <w:color w:val="000000"/>
                <w:lang w:val="en-US" w:eastAsia="en-US"/>
              </w:rPr>
            </w:pPr>
            <w:r w:rsidRPr="00EF35D5">
              <w:rPr>
                <w:rFonts w:ascii="Times New Roman" w:hAnsi="Times New Roman"/>
                <w:b/>
                <w:color w:val="000000"/>
                <w:lang w:eastAsia="en-US"/>
              </w:rPr>
              <w:t>Контрольная работа №11</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25.05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9D7D5A" w:rsidP="005D7E2A">
            <w:pPr>
              <w:pStyle w:val="a3"/>
              <w:spacing w:after="0"/>
              <w:ind w:left="0"/>
              <w:jc w:val="both"/>
              <w:rPr>
                <w:rFonts w:ascii="Times New Roman" w:hAnsi="Times New Roman"/>
              </w:rPr>
            </w:pPr>
            <w:r w:rsidRPr="00EF35D5">
              <w:rPr>
                <w:rFonts w:ascii="Times New Roman" w:hAnsi="Times New Roman"/>
              </w:rPr>
              <w:t>167</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6D7923" w:rsidRDefault="006D7923" w:rsidP="005D7E2A">
            <w:pPr>
              <w:widowControl w:val="0"/>
              <w:shd w:val="clear" w:color="auto" w:fill="FFFFFF"/>
              <w:tabs>
                <w:tab w:val="left" w:leader="dot" w:pos="5976"/>
                <w:tab w:val="right" w:pos="6432"/>
              </w:tabs>
              <w:autoSpaceDE w:val="0"/>
              <w:autoSpaceDN w:val="0"/>
              <w:adjustRightInd w:val="0"/>
              <w:spacing w:after="0"/>
              <w:jc w:val="both"/>
              <w:rPr>
                <w:rFonts w:ascii="Times New Roman" w:hAnsi="Times New Roman"/>
                <w:color w:val="000000"/>
                <w:lang w:eastAsia="en-US"/>
              </w:rPr>
            </w:pPr>
            <w:r w:rsidRPr="006D7923">
              <w:rPr>
                <w:rFonts w:ascii="Times New Roman" w:hAnsi="Times New Roman"/>
                <w:color w:val="000000"/>
                <w:lang w:eastAsia="en-US"/>
              </w:rPr>
              <w:t xml:space="preserve">Работа над ошибками </w:t>
            </w:r>
            <w:r w:rsidR="009D7D5A" w:rsidRPr="00EF35D5">
              <w:rPr>
                <w:rFonts w:ascii="Times New Roman" w:hAnsi="Times New Roman"/>
                <w:color w:val="000000"/>
                <w:lang w:eastAsia="en-US"/>
              </w:rPr>
              <w:t>Итоговое повторение</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9D7D5A" w:rsidP="005D7E2A">
            <w:pPr>
              <w:widowControl w:val="0"/>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1ч.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w:t>
            </w:r>
            <w:r w:rsidR="005D7E2A" w:rsidRPr="00EF35D5">
              <w:rPr>
                <w:rFonts w:ascii="Times New Roman" w:hAnsi="Times New Roman"/>
                <w:bCs/>
                <w:color w:val="000000"/>
                <w:lang w:eastAsia="en-US"/>
              </w:rPr>
              <w:t>7</w:t>
            </w:r>
            <w:r w:rsidRPr="00EF35D5">
              <w:rPr>
                <w:rFonts w:ascii="Times New Roman" w:hAnsi="Times New Roman"/>
                <w:bCs/>
                <w:color w:val="000000"/>
                <w:lang w:eastAsia="en-US"/>
              </w:rPr>
              <w:t>.05</w:t>
            </w:r>
          </w:p>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5D7E2A" w:rsidP="005D7E2A">
            <w:pPr>
              <w:pStyle w:val="a3"/>
              <w:spacing w:after="0"/>
              <w:ind w:left="0"/>
              <w:jc w:val="both"/>
              <w:rPr>
                <w:rFonts w:ascii="Times New Roman" w:hAnsi="Times New Roman"/>
              </w:rPr>
            </w:pPr>
            <w:r w:rsidRPr="00EF35D5">
              <w:rPr>
                <w:rFonts w:ascii="Times New Roman" w:hAnsi="Times New Roman"/>
              </w:rPr>
              <w:t>168</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5D7E2A" w:rsidP="005D7E2A">
            <w:pPr>
              <w:widowControl w:val="0"/>
              <w:shd w:val="clear" w:color="auto" w:fill="FFFFFF"/>
              <w:tabs>
                <w:tab w:val="left" w:pos="734"/>
                <w:tab w:val="right" w:pos="6398"/>
              </w:tabs>
              <w:autoSpaceDE w:val="0"/>
              <w:autoSpaceDN w:val="0"/>
              <w:adjustRightInd w:val="0"/>
              <w:spacing w:after="0"/>
              <w:jc w:val="both"/>
              <w:rPr>
                <w:rFonts w:ascii="Times New Roman" w:hAnsi="Times New Roman"/>
                <w:color w:val="000000"/>
                <w:lang w:eastAsia="en-US"/>
              </w:rPr>
            </w:pPr>
            <w:r w:rsidRPr="00EF35D5">
              <w:rPr>
                <w:rFonts w:ascii="Times New Roman" w:hAnsi="Times New Roman"/>
                <w:color w:val="000000"/>
                <w:lang w:eastAsia="en-US"/>
              </w:rPr>
              <w:t xml:space="preserve">Итоговая контрольная работа </w:t>
            </w:r>
          </w:p>
        </w:tc>
        <w:tc>
          <w:tcPr>
            <w:tcW w:w="0" w:type="auto"/>
            <w:tcBorders>
              <w:top w:val="single" w:sz="8" w:space="0" w:color="000000"/>
              <w:left w:val="single" w:sz="8" w:space="0" w:color="000000"/>
              <w:bottom w:val="single" w:sz="8" w:space="0" w:color="000000"/>
              <w:right w:val="single" w:sz="8" w:space="0" w:color="000000"/>
            </w:tcBorders>
            <w:vAlign w:val="center"/>
          </w:tcPr>
          <w:p w:rsidR="009D7D5A" w:rsidRPr="00EF35D5" w:rsidRDefault="005D7E2A" w:rsidP="005D7E2A">
            <w:pPr>
              <w:widowControl w:val="0"/>
              <w:autoSpaceDE w:val="0"/>
              <w:autoSpaceDN w:val="0"/>
              <w:adjustRightInd w:val="0"/>
              <w:spacing w:after="0"/>
              <w:jc w:val="both"/>
              <w:rPr>
                <w:rFonts w:ascii="Times New Roman" w:hAnsi="Times New Roman"/>
                <w:color w:val="000000"/>
                <w:lang w:val="en-US" w:eastAsia="en-US"/>
              </w:rPr>
            </w:pPr>
            <w:r w:rsidRPr="00EF35D5">
              <w:rPr>
                <w:rFonts w:ascii="Times New Roman" w:hAnsi="Times New Roman"/>
                <w:color w:val="000000"/>
                <w:lang w:eastAsia="en-US"/>
              </w:rPr>
              <w:t>1</w:t>
            </w:r>
            <w:r w:rsidR="009D7D5A" w:rsidRPr="00EF35D5">
              <w:rPr>
                <w:rFonts w:ascii="Times New Roman" w:hAnsi="Times New Roman"/>
                <w:color w:val="000000"/>
                <w:lang w:eastAsia="en-US"/>
              </w:rPr>
              <w:t>ч.</w:t>
            </w:r>
          </w:p>
        </w:tc>
        <w:tc>
          <w:tcPr>
            <w:tcW w:w="0" w:type="auto"/>
            <w:tcBorders>
              <w:top w:val="single" w:sz="8" w:space="0" w:color="000000"/>
              <w:left w:val="single" w:sz="8" w:space="0" w:color="000000"/>
              <w:bottom w:val="single" w:sz="8" w:space="0" w:color="000000"/>
              <w:right w:val="single" w:sz="8" w:space="0" w:color="000000"/>
            </w:tcBorders>
          </w:tcPr>
          <w:p w:rsidR="009D7D5A" w:rsidRPr="00EF35D5" w:rsidRDefault="009D7D5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w:t>
            </w:r>
            <w:r w:rsidR="005D7E2A" w:rsidRPr="00EF35D5">
              <w:rPr>
                <w:rFonts w:ascii="Times New Roman" w:hAnsi="Times New Roman"/>
                <w:bCs/>
                <w:color w:val="000000"/>
                <w:lang w:eastAsia="en-US"/>
              </w:rPr>
              <w:t>8</w:t>
            </w:r>
            <w:r w:rsidRPr="00EF35D5">
              <w:rPr>
                <w:rFonts w:ascii="Times New Roman" w:hAnsi="Times New Roman"/>
                <w:bCs/>
                <w:color w:val="000000"/>
                <w:lang w:eastAsia="en-US"/>
              </w:rPr>
              <w:t>.05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r w:rsidR="009D7D5A" w:rsidRPr="00EF35D5" w:rsidTr="005D7E2A">
        <w:tc>
          <w:tcPr>
            <w:tcW w:w="0" w:type="auto"/>
          </w:tcPr>
          <w:p w:rsidR="009D7D5A" w:rsidRPr="00EF35D5" w:rsidRDefault="005D7E2A" w:rsidP="005D7E2A">
            <w:pPr>
              <w:pStyle w:val="a3"/>
              <w:spacing w:after="0"/>
              <w:ind w:left="0"/>
              <w:jc w:val="both"/>
              <w:rPr>
                <w:rFonts w:ascii="Times New Roman" w:hAnsi="Times New Roman"/>
              </w:rPr>
            </w:pPr>
            <w:r w:rsidRPr="00EF35D5">
              <w:rPr>
                <w:rFonts w:ascii="Times New Roman" w:hAnsi="Times New Roman"/>
              </w:rPr>
              <w:t>169-170</w:t>
            </w:r>
          </w:p>
        </w:tc>
        <w:tc>
          <w:tcPr>
            <w:tcW w:w="0" w:type="auto"/>
          </w:tcPr>
          <w:p w:rsidR="009D7D5A" w:rsidRPr="00EF35D5" w:rsidRDefault="005D7E2A" w:rsidP="005D7E2A">
            <w:pPr>
              <w:pStyle w:val="a3"/>
              <w:spacing w:after="0"/>
              <w:ind w:left="0"/>
              <w:jc w:val="both"/>
              <w:rPr>
                <w:rFonts w:ascii="Times New Roman" w:hAnsi="Times New Roman"/>
              </w:rPr>
            </w:pPr>
            <w:r w:rsidRPr="00EF35D5">
              <w:rPr>
                <w:rFonts w:ascii="Times New Roman" w:hAnsi="Times New Roman"/>
                <w:color w:val="000000"/>
                <w:lang w:eastAsia="en-US"/>
              </w:rPr>
              <w:t>Итоговое повторение</w:t>
            </w:r>
          </w:p>
        </w:tc>
        <w:tc>
          <w:tcPr>
            <w:tcW w:w="0" w:type="auto"/>
          </w:tcPr>
          <w:p w:rsidR="009D7D5A" w:rsidRPr="00EF35D5" w:rsidRDefault="005D7E2A" w:rsidP="005D7E2A">
            <w:pPr>
              <w:pStyle w:val="a3"/>
              <w:spacing w:after="0"/>
              <w:ind w:left="0"/>
              <w:jc w:val="both"/>
              <w:rPr>
                <w:rFonts w:ascii="Times New Roman" w:hAnsi="Times New Roman"/>
              </w:rPr>
            </w:pPr>
            <w:r w:rsidRPr="00EF35D5">
              <w:rPr>
                <w:rFonts w:ascii="Times New Roman" w:hAnsi="Times New Roman"/>
              </w:rPr>
              <w:t xml:space="preserve">2 </w:t>
            </w:r>
          </w:p>
        </w:tc>
        <w:tc>
          <w:tcPr>
            <w:tcW w:w="0" w:type="auto"/>
          </w:tcPr>
          <w:p w:rsidR="005D7E2A" w:rsidRPr="00EF35D5" w:rsidRDefault="005D7E2A" w:rsidP="005D7E2A">
            <w:pPr>
              <w:widowControl w:val="0"/>
              <w:autoSpaceDE w:val="0"/>
              <w:autoSpaceDN w:val="0"/>
              <w:adjustRightInd w:val="0"/>
              <w:spacing w:after="0"/>
              <w:jc w:val="both"/>
              <w:rPr>
                <w:rFonts w:ascii="Times New Roman" w:hAnsi="Times New Roman"/>
                <w:bCs/>
                <w:color w:val="000000"/>
                <w:lang w:eastAsia="en-US"/>
              </w:rPr>
            </w:pPr>
            <w:r w:rsidRPr="00EF35D5">
              <w:rPr>
                <w:rFonts w:ascii="Times New Roman" w:hAnsi="Times New Roman"/>
                <w:bCs/>
                <w:color w:val="000000"/>
                <w:lang w:eastAsia="en-US"/>
              </w:rPr>
              <w:t>29.05</w:t>
            </w:r>
          </w:p>
          <w:p w:rsidR="009D7D5A" w:rsidRPr="00EF35D5" w:rsidRDefault="005D7E2A" w:rsidP="005D7E2A">
            <w:pPr>
              <w:pStyle w:val="a3"/>
              <w:spacing w:after="0"/>
              <w:ind w:left="0"/>
              <w:jc w:val="both"/>
              <w:rPr>
                <w:rFonts w:ascii="Times New Roman" w:hAnsi="Times New Roman"/>
              </w:rPr>
            </w:pPr>
            <w:r w:rsidRPr="00EF35D5">
              <w:rPr>
                <w:rFonts w:ascii="Times New Roman" w:hAnsi="Times New Roman"/>
                <w:bCs/>
                <w:color w:val="000000"/>
                <w:lang w:eastAsia="en-US"/>
              </w:rPr>
              <w:t>30.05</w:t>
            </w:r>
          </w:p>
        </w:tc>
        <w:tc>
          <w:tcPr>
            <w:tcW w:w="716" w:type="dxa"/>
          </w:tcPr>
          <w:p w:rsidR="009D7D5A" w:rsidRPr="00EF35D5" w:rsidRDefault="009D7D5A" w:rsidP="005D7E2A">
            <w:pPr>
              <w:pStyle w:val="a3"/>
              <w:spacing w:after="0"/>
              <w:ind w:left="0"/>
              <w:jc w:val="both"/>
              <w:rPr>
                <w:rFonts w:ascii="Times New Roman" w:hAnsi="Times New Roman"/>
              </w:rPr>
            </w:pPr>
          </w:p>
        </w:tc>
        <w:tc>
          <w:tcPr>
            <w:tcW w:w="1268" w:type="dxa"/>
          </w:tcPr>
          <w:p w:rsidR="009D7D5A" w:rsidRPr="00EF35D5" w:rsidRDefault="009D7D5A" w:rsidP="005D7E2A">
            <w:pPr>
              <w:pStyle w:val="a3"/>
              <w:spacing w:after="0"/>
              <w:ind w:left="0"/>
              <w:jc w:val="center"/>
              <w:rPr>
                <w:rFonts w:ascii="Times New Roman" w:hAnsi="Times New Roman"/>
              </w:rPr>
            </w:pPr>
          </w:p>
        </w:tc>
      </w:tr>
    </w:tbl>
    <w:p w:rsidR="00673708" w:rsidRPr="00EF35D5" w:rsidRDefault="00673708" w:rsidP="00673708">
      <w:pPr>
        <w:pStyle w:val="a3"/>
        <w:jc w:val="center"/>
        <w:rPr>
          <w:rFonts w:ascii="Times New Roman" w:hAnsi="Times New Roman"/>
        </w:rPr>
      </w:pPr>
    </w:p>
    <w:p w:rsidR="000931E7" w:rsidRPr="00EF35D5" w:rsidRDefault="000931E7" w:rsidP="009247E0">
      <w:pPr>
        <w:pStyle w:val="a3"/>
        <w:rPr>
          <w:rFonts w:ascii="Times New Roman" w:hAnsi="Times New Roman"/>
        </w:rPr>
      </w:pPr>
    </w:p>
    <w:p w:rsidR="000931E7" w:rsidRDefault="000F41A2" w:rsidP="000F41A2">
      <w:pPr>
        <w:jc w:val="center"/>
        <w:rPr>
          <w:b/>
          <w:sz w:val="32"/>
          <w:szCs w:val="28"/>
        </w:rPr>
      </w:pPr>
      <w:r>
        <w:rPr>
          <w:b/>
          <w:sz w:val="32"/>
          <w:szCs w:val="28"/>
        </w:rPr>
        <w:t>Алгебра, 7 класс</w:t>
      </w:r>
    </w:p>
    <w:tbl>
      <w:tblPr>
        <w:tblStyle w:val="af1"/>
        <w:tblW w:w="0" w:type="auto"/>
        <w:tblInd w:w="720" w:type="dxa"/>
        <w:tblLayout w:type="fixed"/>
        <w:tblLook w:val="04A0" w:firstRow="1" w:lastRow="0" w:firstColumn="1" w:lastColumn="0" w:noHBand="0" w:noVBand="1"/>
      </w:tblPr>
      <w:tblGrid>
        <w:gridCol w:w="776"/>
        <w:gridCol w:w="5557"/>
        <w:gridCol w:w="880"/>
        <w:gridCol w:w="928"/>
        <w:gridCol w:w="805"/>
        <w:gridCol w:w="1378"/>
      </w:tblGrid>
      <w:tr w:rsidR="000F41A2" w:rsidTr="004106F8">
        <w:tc>
          <w:tcPr>
            <w:tcW w:w="776" w:type="dxa"/>
            <w:vMerge w:val="restart"/>
          </w:tcPr>
          <w:p w:rsidR="000F41A2" w:rsidRDefault="000F41A2" w:rsidP="000F41A2">
            <w:pPr>
              <w:pStyle w:val="a3"/>
              <w:spacing w:after="0"/>
              <w:ind w:left="0"/>
              <w:jc w:val="both"/>
            </w:pPr>
            <w:r>
              <w:t>№</w:t>
            </w:r>
          </w:p>
        </w:tc>
        <w:tc>
          <w:tcPr>
            <w:tcW w:w="5557" w:type="dxa"/>
            <w:vMerge w:val="restart"/>
          </w:tcPr>
          <w:p w:rsidR="000F41A2" w:rsidRDefault="000F41A2" w:rsidP="000F41A2">
            <w:pPr>
              <w:pStyle w:val="a3"/>
              <w:spacing w:after="0"/>
              <w:ind w:left="0"/>
              <w:jc w:val="both"/>
            </w:pPr>
            <w:r>
              <w:t>Тема урока</w:t>
            </w:r>
          </w:p>
        </w:tc>
        <w:tc>
          <w:tcPr>
            <w:tcW w:w="880" w:type="dxa"/>
            <w:vMerge w:val="restart"/>
          </w:tcPr>
          <w:p w:rsidR="000F41A2" w:rsidRDefault="000F41A2" w:rsidP="000F41A2">
            <w:pPr>
              <w:pStyle w:val="a3"/>
              <w:spacing w:after="0"/>
              <w:ind w:left="0"/>
              <w:jc w:val="both"/>
            </w:pPr>
            <w:r>
              <w:t>Кол-во часов</w:t>
            </w:r>
          </w:p>
        </w:tc>
        <w:tc>
          <w:tcPr>
            <w:tcW w:w="1733" w:type="dxa"/>
            <w:gridSpan w:val="2"/>
          </w:tcPr>
          <w:p w:rsidR="000F41A2" w:rsidRDefault="000F41A2" w:rsidP="000F41A2">
            <w:pPr>
              <w:pStyle w:val="a3"/>
              <w:spacing w:after="0"/>
              <w:ind w:left="0"/>
              <w:jc w:val="both"/>
            </w:pPr>
            <w:r>
              <w:t>Дата</w:t>
            </w:r>
          </w:p>
        </w:tc>
        <w:tc>
          <w:tcPr>
            <w:tcW w:w="1378" w:type="dxa"/>
            <w:vMerge w:val="restart"/>
          </w:tcPr>
          <w:p w:rsidR="000F41A2" w:rsidRDefault="000F41A2" w:rsidP="000F41A2">
            <w:pPr>
              <w:pStyle w:val="a3"/>
              <w:spacing w:after="0"/>
              <w:ind w:left="0"/>
              <w:jc w:val="center"/>
            </w:pPr>
            <w:r>
              <w:t>примечание</w:t>
            </w:r>
          </w:p>
        </w:tc>
      </w:tr>
      <w:tr w:rsidR="000F41A2" w:rsidTr="004106F8">
        <w:tc>
          <w:tcPr>
            <w:tcW w:w="776" w:type="dxa"/>
            <w:vMerge/>
          </w:tcPr>
          <w:p w:rsidR="000F41A2" w:rsidRDefault="000F41A2" w:rsidP="000F41A2">
            <w:pPr>
              <w:pStyle w:val="a3"/>
              <w:spacing w:after="0"/>
              <w:ind w:left="0"/>
              <w:jc w:val="both"/>
            </w:pPr>
          </w:p>
        </w:tc>
        <w:tc>
          <w:tcPr>
            <w:tcW w:w="5557" w:type="dxa"/>
            <w:vMerge/>
          </w:tcPr>
          <w:p w:rsidR="000F41A2" w:rsidRDefault="000F41A2" w:rsidP="000F41A2">
            <w:pPr>
              <w:pStyle w:val="a3"/>
              <w:spacing w:after="0"/>
              <w:ind w:left="0"/>
              <w:jc w:val="both"/>
            </w:pPr>
          </w:p>
        </w:tc>
        <w:tc>
          <w:tcPr>
            <w:tcW w:w="880" w:type="dxa"/>
            <w:vMerge/>
          </w:tcPr>
          <w:p w:rsidR="000F41A2" w:rsidRDefault="000F41A2" w:rsidP="000F41A2">
            <w:pPr>
              <w:pStyle w:val="a3"/>
              <w:spacing w:after="0"/>
              <w:ind w:left="0"/>
              <w:jc w:val="both"/>
            </w:pPr>
          </w:p>
        </w:tc>
        <w:tc>
          <w:tcPr>
            <w:tcW w:w="928" w:type="dxa"/>
          </w:tcPr>
          <w:p w:rsidR="000F41A2" w:rsidRPr="000F41A2" w:rsidRDefault="000F41A2" w:rsidP="000F41A2">
            <w:pPr>
              <w:pStyle w:val="a3"/>
              <w:spacing w:after="0"/>
              <w:ind w:left="0"/>
              <w:jc w:val="both"/>
            </w:pPr>
            <w:r>
              <w:t>план</w:t>
            </w:r>
          </w:p>
        </w:tc>
        <w:tc>
          <w:tcPr>
            <w:tcW w:w="805" w:type="dxa"/>
          </w:tcPr>
          <w:p w:rsidR="000F41A2" w:rsidRDefault="000F41A2" w:rsidP="000F41A2">
            <w:pPr>
              <w:pStyle w:val="a3"/>
              <w:spacing w:after="0"/>
              <w:ind w:left="0"/>
              <w:jc w:val="both"/>
            </w:pPr>
            <w:r>
              <w:t>факт</w:t>
            </w:r>
          </w:p>
        </w:tc>
        <w:tc>
          <w:tcPr>
            <w:tcW w:w="1378" w:type="dxa"/>
            <w:vMerge/>
          </w:tcPr>
          <w:p w:rsidR="000F41A2" w:rsidRDefault="000F41A2" w:rsidP="000F41A2">
            <w:pPr>
              <w:pStyle w:val="a3"/>
              <w:spacing w:after="0"/>
              <w:ind w:left="0"/>
              <w:jc w:val="center"/>
            </w:pPr>
          </w:p>
        </w:tc>
      </w:tr>
      <w:tr w:rsidR="000F41A2" w:rsidTr="004106F8">
        <w:tc>
          <w:tcPr>
            <w:tcW w:w="7213" w:type="dxa"/>
            <w:gridSpan w:val="3"/>
          </w:tcPr>
          <w:p w:rsidR="000F41A2" w:rsidRPr="00761088" w:rsidRDefault="000F41A2" w:rsidP="000F41A2">
            <w:pPr>
              <w:pStyle w:val="a3"/>
              <w:spacing w:after="0"/>
              <w:ind w:left="0"/>
              <w:jc w:val="both"/>
              <w:rPr>
                <w:b/>
                <w:sz w:val="28"/>
                <w:szCs w:val="28"/>
              </w:rPr>
            </w:pPr>
            <w:r w:rsidRPr="000F41A2">
              <w:rPr>
                <w:b/>
              </w:rPr>
              <w:t>Глава I. Вы</w:t>
            </w:r>
            <w:r w:rsidR="004106F8">
              <w:rPr>
                <w:b/>
              </w:rPr>
              <w:t>ражения, тождества, уравнения 23</w:t>
            </w:r>
            <w:r w:rsidRPr="000F41A2">
              <w:rPr>
                <w:b/>
              </w:rPr>
              <w:t xml:space="preserve"> час</w:t>
            </w:r>
            <w:r w:rsidR="004106F8">
              <w:rPr>
                <w:b/>
              </w:rPr>
              <w:t>а</w:t>
            </w:r>
          </w:p>
        </w:tc>
        <w:tc>
          <w:tcPr>
            <w:tcW w:w="928" w:type="dxa"/>
          </w:tcPr>
          <w:p w:rsidR="000F41A2" w:rsidRDefault="000F41A2" w:rsidP="000F41A2">
            <w:pPr>
              <w:pStyle w:val="a3"/>
              <w:spacing w:after="0"/>
              <w:ind w:left="0"/>
              <w:jc w:val="both"/>
            </w:pP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1</w:t>
            </w:r>
          </w:p>
        </w:tc>
        <w:tc>
          <w:tcPr>
            <w:tcW w:w="5557" w:type="dxa"/>
          </w:tcPr>
          <w:p w:rsidR="000F41A2" w:rsidRPr="004106F8" w:rsidRDefault="000F41A2" w:rsidP="004106F8">
            <w:pPr>
              <w:pStyle w:val="a3"/>
              <w:spacing w:after="0"/>
              <w:ind w:left="0"/>
              <w:jc w:val="both"/>
            </w:pPr>
            <w:r w:rsidRPr="004106F8">
              <w:t>Техника безопасности на уроках математики. Вводный урок</w:t>
            </w:r>
          </w:p>
        </w:tc>
        <w:tc>
          <w:tcPr>
            <w:tcW w:w="880" w:type="dxa"/>
          </w:tcPr>
          <w:p w:rsidR="000F41A2" w:rsidRDefault="000F41A2"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2.09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2</w:t>
            </w:r>
          </w:p>
        </w:tc>
        <w:tc>
          <w:tcPr>
            <w:tcW w:w="5557" w:type="dxa"/>
          </w:tcPr>
          <w:p w:rsidR="000F41A2" w:rsidRPr="004106F8" w:rsidRDefault="000F41A2" w:rsidP="004106F8">
            <w:pPr>
              <w:pStyle w:val="a3"/>
              <w:spacing w:after="0"/>
              <w:ind w:left="0"/>
              <w:jc w:val="both"/>
            </w:pPr>
            <w:r w:rsidRPr="004106F8">
              <w:t>Числовые выражения</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4.09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3</w:t>
            </w:r>
          </w:p>
        </w:tc>
        <w:tc>
          <w:tcPr>
            <w:tcW w:w="5557" w:type="dxa"/>
          </w:tcPr>
          <w:p w:rsidR="000F41A2" w:rsidRPr="004106F8" w:rsidRDefault="000F41A2" w:rsidP="004106F8">
            <w:pPr>
              <w:pStyle w:val="a3"/>
              <w:spacing w:after="0"/>
              <w:ind w:left="0"/>
              <w:jc w:val="both"/>
            </w:pPr>
            <w:r w:rsidRPr="004106F8">
              <w:t>Числовые выражения. Вычисление числовых выражений.</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6.09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4</w:t>
            </w:r>
          </w:p>
        </w:tc>
        <w:tc>
          <w:tcPr>
            <w:tcW w:w="5557" w:type="dxa"/>
          </w:tcPr>
          <w:p w:rsidR="000F41A2" w:rsidRPr="004106F8" w:rsidRDefault="000F41A2" w:rsidP="004106F8">
            <w:pPr>
              <w:pStyle w:val="a3"/>
              <w:spacing w:after="0"/>
              <w:ind w:left="0"/>
              <w:jc w:val="both"/>
            </w:pPr>
            <w:r w:rsidRPr="004106F8">
              <w:t>Выражения с переменными</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9.09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5</w:t>
            </w:r>
          </w:p>
        </w:tc>
        <w:tc>
          <w:tcPr>
            <w:tcW w:w="5557" w:type="dxa"/>
          </w:tcPr>
          <w:p w:rsidR="000F41A2" w:rsidRPr="004106F8" w:rsidRDefault="000F41A2" w:rsidP="004106F8">
            <w:pPr>
              <w:pStyle w:val="a3"/>
              <w:spacing w:after="0"/>
              <w:ind w:left="0"/>
              <w:jc w:val="both"/>
            </w:pPr>
            <w:r w:rsidRPr="004106F8">
              <w:t>допустимые значения переменных в выражениях. Формулы.</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11.09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6</w:t>
            </w:r>
          </w:p>
        </w:tc>
        <w:tc>
          <w:tcPr>
            <w:tcW w:w="5557" w:type="dxa"/>
          </w:tcPr>
          <w:p w:rsidR="000F41A2" w:rsidRPr="004106F8" w:rsidRDefault="000F41A2" w:rsidP="004106F8">
            <w:pPr>
              <w:pStyle w:val="a3"/>
              <w:spacing w:after="0"/>
              <w:ind w:left="0"/>
              <w:jc w:val="both"/>
            </w:pPr>
            <w:r w:rsidRPr="004106F8">
              <w:t>сравнение значений выражений</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13.09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Default="000F41A2" w:rsidP="004106F8">
            <w:pPr>
              <w:spacing w:after="0"/>
              <w:ind w:left="360"/>
              <w:jc w:val="both"/>
            </w:pPr>
            <w:r>
              <w:t>7</w:t>
            </w:r>
          </w:p>
        </w:tc>
        <w:tc>
          <w:tcPr>
            <w:tcW w:w="5557" w:type="dxa"/>
          </w:tcPr>
          <w:p w:rsidR="000F41A2" w:rsidRPr="004106F8" w:rsidRDefault="000F41A2" w:rsidP="004106F8">
            <w:pPr>
              <w:pStyle w:val="a3"/>
              <w:spacing w:after="0"/>
              <w:ind w:left="0"/>
              <w:jc w:val="both"/>
            </w:pPr>
            <w:r w:rsidRPr="004106F8">
              <w:t>Свойства действий над числами</w:t>
            </w:r>
          </w:p>
        </w:tc>
        <w:tc>
          <w:tcPr>
            <w:tcW w:w="880" w:type="dxa"/>
          </w:tcPr>
          <w:p w:rsidR="000F41A2" w:rsidRDefault="004106F8" w:rsidP="004106F8">
            <w:pPr>
              <w:pStyle w:val="a3"/>
              <w:spacing w:after="0"/>
              <w:ind w:left="0"/>
              <w:jc w:val="both"/>
            </w:pPr>
            <w: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16.09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0F41A2" w:rsidTr="004106F8">
        <w:tc>
          <w:tcPr>
            <w:tcW w:w="776" w:type="dxa"/>
          </w:tcPr>
          <w:p w:rsidR="000F41A2" w:rsidRPr="008A2A22" w:rsidRDefault="004106F8" w:rsidP="004106F8">
            <w:pPr>
              <w:spacing w:after="0" w:line="240" w:lineRule="auto"/>
              <w:ind w:left="360"/>
              <w:jc w:val="both"/>
              <w:rPr>
                <w:rFonts w:ascii="Times New Roman" w:hAnsi="Times New Roman"/>
                <w:sz w:val="20"/>
                <w:szCs w:val="20"/>
              </w:rPr>
            </w:pPr>
            <w:r>
              <w:rPr>
                <w:rFonts w:ascii="Times New Roman" w:hAnsi="Times New Roman"/>
                <w:sz w:val="20"/>
                <w:szCs w:val="20"/>
              </w:rPr>
              <w:t>8</w:t>
            </w:r>
          </w:p>
        </w:tc>
        <w:tc>
          <w:tcPr>
            <w:tcW w:w="5557" w:type="dxa"/>
          </w:tcPr>
          <w:p w:rsidR="000F41A2" w:rsidRPr="004106F8" w:rsidRDefault="000F41A2" w:rsidP="004106F8">
            <w:pPr>
              <w:spacing w:after="0" w:line="240" w:lineRule="auto"/>
              <w:jc w:val="both"/>
              <w:rPr>
                <w:rFonts w:ascii="Times New Roman" w:hAnsi="Times New Roman"/>
              </w:rPr>
            </w:pPr>
            <w:r w:rsidRPr="004106F8">
              <w:rPr>
                <w:rFonts w:ascii="Times New Roman" w:hAnsi="Times New Roman"/>
              </w:rPr>
              <w:t>Тождества. Тождественные преобразования выражений</w:t>
            </w:r>
          </w:p>
        </w:tc>
        <w:tc>
          <w:tcPr>
            <w:tcW w:w="880" w:type="dxa"/>
          </w:tcPr>
          <w:p w:rsidR="000F41A2" w:rsidRPr="008A2A22" w:rsidRDefault="004106F8" w:rsidP="004106F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Pr>
          <w:p w:rsidR="000F41A2" w:rsidRPr="008A2A22" w:rsidRDefault="000F41A2" w:rsidP="004106F8">
            <w:pPr>
              <w:spacing w:after="0" w:line="240" w:lineRule="auto"/>
              <w:jc w:val="both"/>
              <w:rPr>
                <w:rFonts w:ascii="Times New Roman" w:hAnsi="Times New Roman"/>
                <w:sz w:val="20"/>
                <w:szCs w:val="20"/>
              </w:rPr>
            </w:pPr>
            <w:r>
              <w:rPr>
                <w:rFonts w:ascii="Times New Roman" w:hAnsi="Times New Roman"/>
                <w:sz w:val="20"/>
                <w:szCs w:val="20"/>
              </w:rPr>
              <w:t>18.09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4106F8" w:rsidTr="004106F8">
        <w:tc>
          <w:tcPr>
            <w:tcW w:w="776" w:type="dxa"/>
          </w:tcPr>
          <w:p w:rsidR="004106F8" w:rsidRDefault="004106F8" w:rsidP="004106F8">
            <w:pPr>
              <w:spacing w:after="0" w:line="240" w:lineRule="auto"/>
              <w:ind w:left="360"/>
              <w:jc w:val="both"/>
              <w:rPr>
                <w:rFonts w:ascii="Times New Roman" w:hAnsi="Times New Roman"/>
                <w:sz w:val="20"/>
                <w:szCs w:val="20"/>
              </w:rPr>
            </w:pPr>
            <w:r>
              <w:rPr>
                <w:rFonts w:ascii="Times New Roman" w:hAnsi="Times New Roman"/>
                <w:sz w:val="20"/>
                <w:szCs w:val="20"/>
              </w:rPr>
              <w:t>9</w:t>
            </w:r>
          </w:p>
        </w:tc>
        <w:tc>
          <w:tcPr>
            <w:tcW w:w="5557" w:type="dxa"/>
          </w:tcPr>
          <w:p w:rsidR="004106F8" w:rsidRPr="004106F8" w:rsidRDefault="004106F8" w:rsidP="004106F8">
            <w:pPr>
              <w:spacing w:after="0" w:line="240" w:lineRule="auto"/>
              <w:jc w:val="both"/>
              <w:rPr>
                <w:rFonts w:ascii="Times New Roman" w:hAnsi="Times New Roman"/>
              </w:rPr>
            </w:pPr>
            <w:r>
              <w:rPr>
                <w:rFonts w:ascii="Times New Roman" w:hAnsi="Times New Roman"/>
              </w:rPr>
              <w:t>Входной контроль</w:t>
            </w:r>
          </w:p>
        </w:tc>
        <w:tc>
          <w:tcPr>
            <w:tcW w:w="880" w:type="dxa"/>
          </w:tcPr>
          <w:p w:rsidR="004106F8" w:rsidRDefault="004106F8" w:rsidP="004106F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Pr>
          <w:p w:rsidR="004106F8" w:rsidRDefault="004106F8" w:rsidP="004106F8">
            <w:pPr>
              <w:spacing w:after="0" w:line="240" w:lineRule="auto"/>
              <w:jc w:val="both"/>
              <w:rPr>
                <w:rFonts w:ascii="Times New Roman" w:hAnsi="Times New Roman"/>
                <w:sz w:val="20"/>
                <w:szCs w:val="20"/>
              </w:rPr>
            </w:pPr>
            <w:r>
              <w:rPr>
                <w:rFonts w:ascii="Times New Roman" w:hAnsi="Times New Roman"/>
                <w:sz w:val="20"/>
                <w:szCs w:val="20"/>
              </w:rPr>
              <w:t>20.09</w:t>
            </w:r>
          </w:p>
        </w:tc>
        <w:tc>
          <w:tcPr>
            <w:tcW w:w="805" w:type="dxa"/>
          </w:tcPr>
          <w:p w:rsidR="004106F8" w:rsidRDefault="004106F8" w:rsidP="000F41A2">
            <w:pPr>
              <w:pStyle w:val="a3"/>
              <w:spacing w:after="0"/>
              <w:ind w:left="0"/>
              <w:jc w:val="both"/>
            </w:pPr>
          </w:p>
        </w:tc>
        <w:tc>
          <w:tcPr>
            <w:tcW w:w="1378" w:type="dxa"/>
          </w:tcPr>
          <w:p w:rsidR="004106F8" w:rsidRDefault="004106F8" w:rsidP="000F41A2">
            <w:pPr>
              <w:pStyle w:val="a3"/>
              <w:spacing w:after="0"/>
              <w:ind w:left="0"/>
              <w:jc w:val="center"/>
            </w:pPr>
          </w:p>
        </w:tc>
      </w:tr>
      <w:tr w:rsidR="000F41A2" w:rsidTr="004106F8">
        <w:tc>
          <w:tcPr>
            <w:tcW w:w="776" w:type="dxa"/>
          </w:tcPr>
          <w:p w:rsidR="000F41A2" w:rsidRPr="008A2A22" w:rsidRDefault="004106F8" w:rsidP="004106F8">
            <w:pPr>
              <w:spacing w:after="0" w:line="240" w:lineRule="auto"/>
              <w:ind w:left="360"/>
              <w:jc w:val="both"/>
              <w:rPr>
                <w:rFonts w:ascii="Times New Roman" w:hAnsi="Times New Roman"/>
                <w:sz w:val="20"/>
                <w:szCs w:val="20"/>
              </w:rPr>
            </w:pPr>
            <w:r>
              <w:rPr>
                <w:rFonts w:ascii="Times New Roman" w:hAnsi="Times New Roman"/>
                <w:sz w:val="20"/>
                <w:szCs w:val="20"/>
              </w:rPr>
              <w:t>10</w:t>
            </w:r>
          </w:p>
        </w:tc>
        <w:tc>
          <w:tcPr>
            <w:tcW w:w="5557" w:type="dxa"/>
          </w:tcPr>
          <w:p w:rsidR="000F41A2" w:rsidRPr="004106F8" w:rsidRDefault="000F41A2" w:rsidP="004106F8">
            <w:pPr>
              <w:spacing w:after="0" w:line="240" w:lineRule="auto"/>
              <w:jc w:val="both"/>
              <w:rPr>
                <w:rFonts w:ascii="Times New Roman" w:hAnsi="Times New Roman"/>
              </w:rPr>
            </w:pPr>
            <w:r w:rsidRPr="004106F8">
              <w:rPr>
                <w:rFonts w:ascii="Times New Roman" w:hAnsi="Times New Roman"/>
              </w:rPr>
              <w:t>Тождества. Тождественные преобразования выражений</w:t>
            </w:r>
          </w:p>
        </w:tc>
        <w:tc>
          <w:tcPr>
            <w:tcW w:w="880" w:type="dxa"/>
          </w:tcPr>
          <w:p w:rsidR="000F41A2" w:rsidRPr="008A2A22" w:rsidRDefault="004106F8" w:rsidP="004106F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Pr>
          <w:p w:rsidR="000F41A2" w:rsidRPr="008A2A22" w:rsidRDefault="004106F8" w:rsidP="004106F8">
            <w:pPr>
              <w:spacing w:after="0" w:line="240" w:lineRule="auto"/>
              <w:jc w:val="both"/>
              <w:rPr>
                <w:rFonts w:ascii="Times New Roman" w:hAnsi="Times New Roman"/>
                <w:sz w:val="20"/>
                <w:szCs w:val="20"/>
              </w:rPr>
            </w:pPr>
            <w:r>
              <w:rPr>
                <w:rFonts w:ascii="Times New Roman" w:hAnsi="Times New Roman"/>
                <w:sz w:val="20"/>
                <w:szCs w:val="20"/>
              </w:rPr>
              <w:t>23.09</w:t>
            </w:r>
          </w:p>
        </w:tc>
        <w:tc>
          <w:tcPr>
            <w:tcW w:w="805" w:type="dxa"/>
          </w:tcPr>
          <w:p w:rsidR="000F41A2" w:rsidRDefault="000F41A2" w:rsidP="000F41A2">
            <w:pPr>
              <w:pStyle w:val="a3"/>
              <w:spacing w:after="0"/>
              <w:ind w:left="0"/>
              <w:jc w:val="both"/>
            </w:pPr>
          </w:p>
        </w:tc>
        <w:tc>
          <w:tcPr>
            <w:tcW w:w="1378" w:type="dxa"/>
          </w:tcPr>
          <w:p w:rsidR="000F41A2" w:rsidRDefault="000F41A2" w:rsidP="000F41A2">
            <w:pPr>
              <w:pStyle w:val="a3"/>
              <w:spacing w:after="0"/>
              <w:ind w:left="0"/>
              <w:jc w:val="center"/>
            </w:pPr>
          </w:p>
        </w:tc>
      </w:tr>
      <w:tr w:rsidR="004106F8" w:rsidTr="004106F8">
        <w:tc>
          <w:tcPr>
            <w:tcW w:w="776" w:type="dxa"/>
          </w:tcPr>
          <w:p w:rsidR="004106F8" w:rsidRPr="008A2A22" w:rsidRDefault="004106F8" w:rsidP="004106F8">
            <w:pPr>
              <w:spacing w:after="0" w:line="240" w:lineRule="auto"/>
              <w:ind w:left="360"/>
              <w:jc w:val="both"/>
              <w:rPr>
                <w:rFonts w:ascii="Times New Roman" w:hAnsi="Times New Roman"/>
                <w:sz w:val="20"/>
                <w:szCs w:val="20"/>
              </w:rPr>
            </w:pPr>
            <w:r>
              <w:rPr>
                <w:rFonts w:ascii="Times New Roman" w:hAnsi="Times New Roman"/>
                <w:sz w:val="20"/>
                <w:szCs w:val="20"/>
              </w:rPr>
              <w:t>11</w:t>
            </w:r>
          </w:p>
        </w:tc>
        <w:tc>
          <w:tcPr>
            <w:tcW w:w="5557" w:type="dxa"/>
          </w:tcPr>
          <w:p w:rsidR="004106F8" w:rsidRPr="004106F8" w:rsidRDefault="004106F8" w:rsidP="004106F8">
            <w:pPr>
              <w:spacing w:after="0" w:line="240" w:lineRule="auto"/>
              <w:jc w:val="both"/>
              <w:rPr>
                <w:rFonts w:ascii="Times New Roman" w:hAnsi="Times New Roman"/>
                <w:iCs/>
              </w:rPr>
            </w:pPr>
            <w:r w:rsidRPr="004106F8">
              <w:rPr>
                <w:rFonts w:ascii="Times New Roman" w:hAnsi="Times New Roman"/>
                <w:iCs/>
              </w:rPr>
              <w:t>Контрольная работа №1 по теме «Числовые выражения. Выражения с переменными»</w:t>
            </w:r>
          </w:p>
        </w:tc>
        <w:tc>
          <w:tcPr>
            <w:tcW w:w="880" w:type="dxa"/>
          </w:tcPr>
          <w:p w:rsidR="004106F8" w:rsidRPr="008A2A22" w:rsidRDefault="004106F8" w:rsidP="004106F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25.09</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12</w:t>
            </w:r>
          </w:p>
        </w:tc>
        <w:tc>
          <w:tcPr>
            <w:tcW w:w="5557" w:type="dxa"/>
          </w:tcPr>
          <w:p w:rsidR="004106F8" w:rsidRPr="004106F8" w:rsidRDefault="006D7923" w:rsidP="004106F8">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4106F8" w:rsidRPr="004106F8">
              <w:rPr>
                <w:rFonts w:ascii="Times New Roman" w:hAnsi="Times New Roman"/>
                <w:sz w:val="24"/>
                <w:szCs w:val="24"/>
              </w:rPr>
              <w:t>Уравнение и его корни</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27.09</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13</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Линейное уравнение с одной переменной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30.09</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14</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Линейное уравнение с одной переменной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2.10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15</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Линейное уравнение с одной переменной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4.10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16</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Решение задач с помощью уравнений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7.10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17</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Решение задач с помощью уравнений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9.10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18</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Решение задач с помощью уравнений</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11.10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19</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 xml:space="preserve">Среднее арифметическое, размах, мода </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14.10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lastRenderedPageBreak/>
              <w:t>20</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Среднее арифметическое размах, мода</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16.10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21</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Медиана как статистическая характеристика</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18.10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22</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Решение задач по теме «Статистические характеристики»</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21.10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Pr="008A2A22" w:rsidRDefault="004106F8" w:rsidP="004106F8">
            <w:pPr>
              <w:spacing w:after="0" w:line="240" w:lineRule="auto"/>
              <w:ind w:left="110"/>
              <w:rPr>
                <w:rFonts w:ascii="Times New Roman" w:hAnsi="Times New Roman"/>
                <w:sz w:val="20"/>
                <w:szCs w:val="20"/>
              </w:rPr>
            </w:pPr>
            <w:r>
              <w:rPr>
                <w:rFonts w:ascii="Times New Roman" w:hAnsi="Times New Roman"/>
                <w:sz w:val="20"/>
                <w:szCs w:val="20"/>
              </w:rPr>
              <w:t>23</w:t>
            </w:r>
          </w:p>
        </w:tc>
        <w:tc>
          <w:tcPr>
            <w:tcW w:w="5557" w:type="dxa"/>
          </w:tcPr>
          <w:p w:rsidR="004106F8" w:rsidRPr="004106F8" w:rsidRDefault="004106F8" w:rsidP="004106F8">
            <w:pPr>
              <w:spacing w:after="0" w:line="240" w:lineRule="auto"/>
              <w:rPr>
                <w:rFonts w:ascii="Times New Roman" w:hAnsi="Times New Roman"/>
                <w:i/>
                <w:iCs/>
                <w:sz w:val="24"/>
                <w:szCs w:val="24"/>
              </w:rPr>
            </w:pPr>
            <w:r w:rsidRPr="004106F8">
              <w:rPr>
                <w:rFonts w:ascii="Times New Roman" w:hAnsi="Times New Roman"/>
                <w:i/>
                <w:iCs/>
                <w:sz w:val="24"/>
                <w:szCs w:val="24"/>
              </w:rPr>
              <w:t>Контрольная работа №2 «Статистические характеристики»</w:t>
            </w:r>
          </w:p>
        </w:tc>
        <w:tc>
          <w:tcPr>
            <w:tcW w:w="880" w:type="dxa"/>
          </w:tcPr>
          <w:p w:rsidR="004106F8" w:rsidRPr="008A2A22" w:rsidRDefault="004106F8" w:rsidP="004106F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4106F8" w:rsidRPr="008A2A22" w:rsidRDefault="004106F8" w:rsidP="004106F8">
            <w:pPr>
              <w:spacing w:after="0" w:line="240" w:lineRule="auto"/>
              <w:jc w:val="center"/>
              <w:rPr>
                <w:rFonts w:ascii="Times New Roman" w:hAnsi="Times New Roman"/>
                <w:sz w:val="20"/>
                <w:szCs w:val="20"/>
              </w:rPr>
            </w:pPr>
            <w:r w:rsidRPr="004106F8">
              <w:rPr>
                <w:rFonts w:ascii="Times New Roman" w:hAnsi="Times New Roman"/>
                <w:sz w:val="24"/>
                <w:szCs w:val="24"/>
              </w:rPr>
              <w:t>23.10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1D4DD5">
        <w:tc>
          <w:tcPr>
            <w:tcW w:w="7213" w:type="dxa"/>
            <w:gridSpan w:val="3"/>
          </w:tcPr>
          <w:p w:rsidR="004106F8" w:rsidRPr="004106F8" w:rsidRDefault="004106F8" w:rsidP="004106F8">
            <w:pPr>
              <w:pStyle w:val="a3"/>
              <w:spacing w:after="0"/>
              <w:ind w:left="0"/>
              <w:jc w:val="both"/>
              <w:rPr>
                <w:b/>
              </w:rPr>
            </w:pPr>
            <w:r w:rsidRPr="004106F8">
              <w:rPr>
                <w:b/>
              </w:rPr>
              <w:t>Глава II Функции        11 час</w:t>
            </w:r>
          </w:p>
        </w:tc>
        <w:tc>
          <w:tcPr>
            <w:tcW w:w="928" w:type="dxa"/>
          </w:tcPr>
          <w:p w:rsidR="004106F8" w:rsidRDefault="004106F8" w:rsidP="004106F8">
            <w:pPr>
              <w:spacing w:after="0" w:line="240" w:lineRule="auto"/>
              <w:jc w:val="center"/>
              <w:rPr>
                <w:rFonts w:ascii="Times New Roman" w:hAnsi="Times New Roman"/>
                <w:sz w:val="20"/>
                <w:szCs w:val="20"/>
              </w:rPr>
            </w:pP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24</w:t>
            </w:r>
          </w:p>
        </w:tc>
        <w:tc>
          <w:tcPr>
            <w:tcW w:w="5557" w:type="dxa"/>
          </w:tcPr>
          <w:p w:rsidR="004106F8" w:rsidRPr="004106F8" w:rsidRDefault="006D7923" w:rsidP="004106F8">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4106F8" w:rsidRPr="004106F8">
              <w:rPr>
                <w:rFonts w:ascii="Times New Roman" w:hAnsi="Times New Roman"/>
                <w:sz w:val="24"/>
                <w:szCs w:val="24"/>
              </w:rPr>
              <w:t>Что такое функция</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25.10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25</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Вычисление значений функции по формуле</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28.10</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26</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Графики функций</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8.11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27</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Графики функций</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11.11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28</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График функции</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13.11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29</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Прямая пропорциональность и её график</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jc w:val="center"/>
              <w:rPr>
                <w:rFonts w:ascii="Times New Roman" w:hAnsi="Times New Roman"/>
                <w:sz w:val="24"/>
                <w:szCs w:val="24"/>
              </w:rPr>
            </w:pPr>
            <w:r w:rsidRPr="004106F8">
              <w:rPr>
                <w:rFonts w:ascii="Times New Roman" w:hAnsi="Times New Roman"/>
                <w:sz w:val="24"/>
                <w:szCs w:val="24"/>
              </w:rPr>
              <w:t>15.11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30</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Прямая пропорциональность и её график</w:t>
            </w:r>
          </w:p>
        </w:tc>
        <w:tc>
          <w:tcPr>
            <w:tcW w:w="880" w:type="dxa"/>
          </w:tcPr>
          <w:p w:rsidR="004106F8" w:rsidRPr="004106F8" w:rsidRDefault="00BD10CD" w:rsidP="004106F8">
            <w:pPr>
              <w:spacing w:after="0" w:line="240" w:lineRule="auto"/>
              <w:jc w:val="center"/>
              <w:rPr>
                <w:rFonts w:ascii="Times New Roman" w:hAnsi="Times New Roman"/>
                <w:sz w:val="24"/>
                <w:szCs w:val="24"/>
              </w:rPr>
            </w:pPr>
            <w:r>
              <w:rPr>
                <w:rFonts w:ascii="Times New Roman" w:hAnsi="Times New Roman"/>
                <w:sz w:val="24"/>
                <w:szCs w:val="24"/>
              </w:rPr>
              <w:t>1</w:t>
            </w:r>
          </w:p>
        </w:tc>
        <w:tc>
          <w:tcPr>
            <w:tcW w:w="928" w:type="dxa"/>
          </w:tcPr>
          <w:p w:rsidR="004106F8" w:rsidRPr="004106F8" w:rsidRDefault="004106F8" w:rsidP="004106F8">
            <w:pPr>
              <w:spacing w:after="0" w:line="240" w:lineRule="auto"/>
              <w:rPr>
                <w:sz w:val="24"/>
                <w:szCs w:val="24"/>
              </w:rPr>
            </w:pPr>
            <w:r w:rsidRPr="004106F8">
              <w:rPr>
                <w:sz w:val="24"/>
                <w:szCs w:val="24"/>
              </w:rPr>
              <w:t>18.11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31</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 xml:space="preserve">Линейная функция и её график </w:t>
            </w:r>
          </w:p>
        </w:tc>
        <w:tc>
          <w:tcPr>
            <w:tcW w:w="880" w:type="dxa"/>
          </w:tcPr>
          <w:p w:rsidR="004106F8" w:rsidRPr="004106F8" w:rsidRDefault="00BD10CD" w:rsidP="004106F8">
            <w:pPr>
              <w:spacing w:after="0" w:line="240" w:lineRule="auto"/>
              <w:rPr>
                <w:sz w:val="24"/>
                <w:szCs w:val="24"/>
              </w:rPr>
            </w:pPr>
            <w:r>
              <w:rPr>
                <w:sz w:val="24"/>
                <w:szCs w:val="24"/>
              </w:rPr>
              <w:t>1</w:t>
            </w:r>
          </w:p>
        </w:tc>
        <w:tc>
          <w:tcPr>
            <w:tcW w:w="928" w:type="dxa"/>
          </w:tcPr>
          <w:p w:rsidR="004106F8" w:rsidRPr="004106F8" w:rsidRDefault="004106F8" w:rsidP="004106F8">
            <w:pPr>
              <w:spacing w:after="0" w:line="240" w:lineRule="auto"/>
              <w:rPr>
                <w:sz w:val="24"/>
                <w:szCs w:val="24"/>
              </w:rPr>
            </w:pPr>
            <w:r w:rsidRPr="004106F8">
              <w:rPr>
                <w:sz w:val="24"/>
                <w:szCs w:val="24"/>
              </w:rPr>
              <w:t>20.11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32</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Линейная функция и её график</w:t>
            </w:r>
          </w:p>
        </w:tc>
        <w:tc>
          <w:tcPr>
            <w:tcW w:w="880" w:type="dxa"/>
          </w:tcPr>
          <w:p w:rsidR="004106F8" w:rsidRPr="004106F8" w:rsidRDefault="00BD10CD" w:rsidP="004106F8">
            <w:pPr>
              <w:spacing w:after="0" w:line="240" w:lineRule="auto"/>
              <w:rPr>
                <w:sz w:val="24"/>
                <w:szCs w:val="24"/>
              </w:rPr>
            </w:pPr>
            <w:r>
              <w:rPr>
                <w:sz w:val="24"/>
                <w:szCs w:val="24"/>
              </w:rPr>
              <w:t>1</w:t>
            </w:r>
          </w:p>
        </w:tc>
        <w:tc>
          <w:tcPr>
            <w:tcW w:w="928" w:type="dxa"/>
          </w:tcPr>
          <w:p w:rsidR="004106F8" w:rsidRPr="004106F8" w:rsidRDefault="004106F8" w:rsidP="004106F8">
            <w:pPr>
              <w:spacing w:after="0" w:line="240" w:lineRule="auto"/>
              <w:rPr>
                <w:sz w:val="24"/>
                <w:szCs w:val="24"/>
              </w:rPr>
            </w:pPr>
            <w:r w:rsidRPr="004106F8">
              <w:rPr>
                <w:sz w:val="24"/>
                <w:szCs w:val="24"/>
              </w:rPr>
              <w:t>22.11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33</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sz w:val="24"/>
                <w:szCs w:val="24"/>
              </w:rPr>
              <w:t>Линейная функция и её график</w:t>
            </w:r>
          </w:p>
        </w:tc>
        <w:tc>
          <w:tcPr>
            <w:tcW w:w="880" w:type="dxa"/>
          </w:tcPr>
          <w:p w:rsidR="004106F8" w:rsidRPr="004106F8" w:rsidRDefault="00BD10CD" w:rsidP="004106F8">
            <w:pPr>
              <w:spacing w:after="0" w:line="240" w:lineRule="auto"/>
              <w:rPr>
                <w:sz w:val="24"/>
                <w:szCs w:val="24"/>
              </w:rPr>
            </w:pPr>
            <w:r>
              <w:rPr>
                <w:sz w:val="24"/>
                <w:szCs w:val="24"/>
              </w:rPr>
              <w:t>1</w:t>
            </w:r>
          </w:p>
        </w:tc>
        <w:tc>
          <w:tcPr>
            <w:tcW w:w="928" w:type="dxa"/>
          </w:tcPr>
          <w:p w:rsidR="004106F8" w:rsidRPr="004106F8" w:rsidRDefault="004106F8" w:rsidP="004106F8">
            <w:pPr>
              <w:spacing w:after="0" w:line="240" w:lineRule="auto"/>
              <w:rPr>
                <w:sz w:val="24"/>
                <w:szCs w:val="24"/>
              </w:rPr>
            </w:pPr>
            <w:r w:rsidRPr="004106F8">
              <w:rPr>
                <w:sz w:val="24"/>
                <w:szCs w:val="24"/>
              </w:rPr>
              <w:t>25.11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4106F8">
        <w:tc>
          <w:tcPr>
            <w:tcW w:w="776" w:type="dxa"/>
          </w:tcPr>
          <w:p w:rsidR="004106F8" w:rsidRDefault="004106F8" w:rsidP="004106F8">
            <w:pPr>
              <w:pStyle w:val="a3"/>
              <w:spacing w:after="0"/>
              <w:ind w:left="0"/>
              <w:jc w:val="both"/>
            </w:pPr>
            <w:r>
              <w:t>34</w:t>
            </w:r>
          </w:p>
        </w:tc>
        <w:tc>
          <w:tcPr>
            <w:tcW w:w="5557" w:type="dxa"/>
          </w:tcPr>
          <w:p w:rsidR="004106F8" w:rsidRPr="004106F8" w:rsidRDefault="004106F8" w:rsidP="004106F8">
            <w:pPr>
              <w:spacing w:after="0" w:line="240" w:lineRule="auto"/>
              <w:rPr>
                <w:rFonts w:ascii="Times New Roman" w:hAnsi="Times New Roman"/>
                <w:sz w:val="24"/>
                <w:szCs w:val="24"/>
              </w:rPr>
            </w:pPr>
            <w:r w:rsidRPr="004106F8">
              <w:rPr>
                <w:rFonts w:ascii="Times New Roman" w:hAnsi="Times New Roman"/>
                <w:i/>
                <w:iCs/>
                <w:sz w:val="24"/>
                <w:szCs w:val="24"/>
              </w:rPr>
              <w:t>Контрольная работа №3 по теме «Функции»</w:t>
            </w:r>
          </w:p>
        </w:tc>
        <w:tc>
          <w:tcPr>
            <w:tcW w:w="880" w:type="dxa"/>
          </w:tcPr>
          <w:p w:rsidR="004106F8" w:rsidRPr="004106F8" w:rsidRDefault="00BD10CD" w:rsidP="004106F8">
            <w:pPr>
              <w:spacing w:after="0" w:line="240" w:lineRule="auto"/>
              <w:rPr>
                <w:sz w:val="24"/>
                <w:szCs w:val="24"/>
              </w:rPr>
            </w:pPr>
            <w:r>
              <w:rPr>
                <w:sz w:val="24"/>
                <w:szCs w:val="24"/>
              </w:rPr>
              <w:t>1</w:t>
            </w:r>
          </w:p>
        </w:tc>
        <w:tc>
          <w:tcPr>
            <w:tcW w:w="928" w:type="dxa"/>
          </w:tcPr>
          <w:p w:rsidR="004106F8" w:rsidRPr="004106F8" w:rsidRDefault="009560AB" w:rsidP="004106F8">
            <w:pPr>
              <w:spacing w:after="0" w:line="240" w:lineRule="auto"/>
              <w:rPr>
                <w:sz w:val="24"/>
                <w:szCs w:val="24"/>
              </w:rPr>
            </w:pPr>
            <w:r w:rsidRPr="009560AB">
              <w:rPr>
                <w:sz w:val="24"/>
                <w:szCs w:val="24"/>
                <w:highlight w:val="yellow"/>
              </w:rPr>
              <w:t>27.11</w:t>
            </w: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4106F8" w:rsidTr="001D4DD5">
        <w:tc>
          <w:tcPr>
            <w:tcW w:w="6333" w:type="dxa"/>
            <w:gridSpan w:val="2"/>
          </w:tcPr>
          <w:p w:rsidR="004106F8" w:rsidRPr="004106F8" w:rsidRDefault="004106F8" w:rsidP="004106F8">
            <w:pPr>
              <w:pStyle w:val="a3"/>
              <w:spacing w:after="0"/>
              <w:ind w:left="0"/>
              <w:jc w:val="both"/>
              <w:rPr>
                <w:b/>
              </w:rPr>
            </w:pPr>
            <w:r w:rsidRPr="004106F8">
              <w:rPr>
                <w:b/>
              </w:rPr>
              <w:t>Глава III. Степень с натуральным показателем 11 час</w:t>
            </w:r>
          </w:p>
        </w:tc>
        <w:tc>
          <w:tcPr>
            <w:tcW w:w="880" w:type="dxa"/>
          </w:tcPr>
          <w:p w:rsidR="004106F8" w:rsidRDefault="004106F8" w:rsidP="004106F8">
            <w:pPr>
              <w:pStyle w:val="a3"/>
              <w:spacing w:after="0"/>
              <w:ind w:left="0"/>
              <w:jc w:val="both"/>
            </w:pPr>
          </w:p>
        </w:tc>
        <w:tc>
          <w:tcPr>
            <w:tcW w:w="928" w:type="dxa"/>
          </w:tcPr>
          <w:p w:rsidR="004106F8" w:rsidRDefault="004106F8" w:rsidP="004106F8">
            <w:pPr>
              <w:spacing w:after="0" w:line="240" w:lineRule="auto"/>
              <w:jc w:val="center"/>
              <w:rPr>
                <w:rFonts w:ascii="Times New Roman" w:hAnsi="Times New Roman"/>
                <w:sz w:val="20"/>
                <w:szCs w:val="20"/>
              </w:rPr>
            </w:pPr>
          </w:p>
        </w:tc>
        <w:tc>
          <w:tcPr>
            <w:tcW w:w="805" w:type="dxa"/>
          </w:tcPr>
          <w:p w:rsidR="004106F8" w:rsidRDefault="004106F8" w:rsidP="004106F8">
            <w:pPr>
              <w:pStyle w:val="a3"/>
              <w:spacing w:after="0"/>
              <w:ind w:left="0"/>
              <w:jc w:val="both"/>
            </w:pPr>
          </w:p>
        </w:tc>
        <w:tc>
          <w:tcPr>
            <w:tcW w:w="1378" w:type="dxa"/>
          </w:tcPr>
          <w:p w:rsidR="004106F8" w:rsidRDefault="004106F8" w:rsidP="004106F8">
            <w:pPr>
              <w:pStyle w:val="a3"/>
              <w:spacing w:after="0"/>
              <w:ind w:left="0"/>
              <w:jc w:val="center"/>
            </w:pPr>
          </w:p>
        </w:tc>
      </w:tr>
      <w:tr w:rsidR="009560AB" w:rsidTr="004106F8">
        <w:tc>
          <w:tcPr>
            <w:tcW w:w="776" w:type="dxa"/>
          </w:tcPr>
          <w:p w:rsidR="009560AB" w:rsidRDefault="009560AB" w:rsidP="009560AB">
            <w:pPr>
              <w:pStyle w:val="a3"/>
              <w:spacing w:after="0"/>
              <w:ind w:left="0"/>
              <w:jc w:val="both"/>
            </w:pPr>
            <w:r>
              <w:t>35</w:t>
            </w:r>
          </w:p>
        </w:tc>
        <w:tc>
          <w:tcPr>
            <w:tcW w:w="5557" w:type="dxa"/>
          </w:tcPr>
          <w:p w:rsidR="009560AB" w:rsidRPr="009560AB" w:rsidRDefault="006D7923" w:rsidP="009560AB">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9560AB" w:rsidRPr="009560AB">
              <w:rPr>
                <w:rFonts w:ascii="Times New Roman" w:hAnsi="Times New Roman"/>
                <w:sz w:val="24"/>
                <w:szCs w:val="24"/>
              </w:rPr>
              <w:t>Определение степени с натуральным показателем</w:t>
            </w:r>
          </w:p>
        </w:tc>
        <w:tc>
          <w:tcPr>
            <w:tcW w:w="880" w:type="dxa"/>
          </w:tcPr>
          <w:p w:rsidR="009560AB" w:rsidRPr="009560AB" w:rsidRDefault="00BD10CD" w:rsidP="009560AB">
            <w:pPr>
              <w:spacing w:after="0" w:line="240" w:lineRule="auto"/>
              <w:rPr>
                <w:sz w:val="24"/>
                <w:szCs w:val="24"/>
                <w:highlight w:val="yellow"/>
              </w:rPr>
            </w:pPr>
            <w:r>
              <w:rPr>
                <w:sz w:val="24"/>
                <w:szCs w:val="24"/>
                <w:highlight w:val="yellow"/>
              </w:rPr>
              <w:t>1</w:t>
            </w:r>
          </w:p>
        </w:tc>
        <w:tc>
          <w:tcPr>
            <w:tcW w:w="928" w:type="dxa"/>
          </w:tcPr>
          <w:p w:rsidR="009560AB" w:rsidRPr="009560AB" w:rsidRDefault="009560AB" w:rsidP="009560AB">
            <w:pPr>
              <w:spacing w:after="0" w:line="240" w:lineRule="auto"/>
              <w:rPr>
                <w:sz w:val="24"/>
                <w:szCs w:val="24"/>
              </w:rPr>
            </w:pPr>
            <w:r w:rsidRPr="009560AB">
              <w:rPr>
                <w:sz w:val="24"/>
                <w:szCs w:val="24"/>
              </w:rPr>
              <w:t>29.11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36</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и деление степеней</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sz w:val="24"/>
                <w:szCs w:val="24"/>
              </w:rPr>
            </w:pPr>
            <w:r w:rsidRPr="009560AB">
              <w:rPr>
                <w:sz w:val="24"/>
                <w:szCs w:val="24"/>
              </w:rPr>
              <w:t>2.12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37</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и деление степеней</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sz w:val="24"/>
                <w:szCs w:val="24"/>
              </w:rPr>
            </w:pPr>
            <w:r w:rsidRPr="009560AB">
              <w:rPr>
                <w:sz w:val="24"/>
                <w:szCs w:val="24"/>
              </w:rPr>
              <w:t>4.12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38</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Возведение в степень произведения и степени</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sz w:val="24"/>
                <w:szCs w:val="24"/>
              </w:rPr>
            </w:pPr>
            <w:r w:rsidRPr="009560AB">
              <w:rPr>
                <w:sz w:val="24"/>
                <w:szCs w:val="24"/>
              </w:rPr>
              <w:t>6.12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39</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Возведение в степень произведения и степени</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sz w:val="24"/>
                <w:szCs w:val="24"/>
              </w:rPr>
            </w:pPr>
            <w:r w:rsidRPr="009560AB">
              <w:rPr>
                <w:sz w:val="24"/>
                <w:szCs w:val="24"/>
              </w:rPr>
              <w:t>9.12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40</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Одночлен и его стандартный вид</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sz w:val="24"/>
                <w:szCs w:val="24"/>
                <w:highlight w:val="yellow"/>
              </w:rPr>
            </w:pPr>
            <w:r w:rsidRPr="009560AB">
              <w:rPr>
                <w:sz w:val="24"/>
                <w:szCs w:val="24"/>
                <w:highlight w:val="yellow"/>
              </w:rPr>
              <w:t>11.12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41</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Умножение одночленов. Возведение одночлена в степень</w:t>
            </w:r>
          </w:p>
        </w:tc>
        <w:tc>
          <w:tcPr>
            <w:tcW w:w="880" w:type="dxa"/>
          </w:tcPr>
          <w:p w:rsidR="009560AB" w:rsidRPr="009560AB" w:rsidRDefault="00BD10CD" w:rsidP="009560AB">
            <w:pPr>
              <w:spacing w:after="0" w:line="240" w:lineRule="auto"/>
              <w:rPr>
                <w:sz w:val="24"/>
                <w:szCs w:val="24"/>
                <w:highlight w:val="yellow"/>
              </w:rPr>
            </w:pPr>
            <w:r>
              <w:rPr>
                <w:sz w:val="24"/>
                <w:szCs w:val="24"/>
                <w:highlight w:val="yellow"/>
              </w:rPr>
              <w:t>1</w:t>
            </w:r>
          </w:p>
        </w:tc>
        <w:tc>
          <w:tcPr>
            <w:tcW w:w="928" w:type="dxa"/>
          </w:tcPr>
          <w:p w:rsidR="009560AB" w:rsidRPr="009560AB" w:rsidRDefault="009560AB" w:rsidP="009560AB">
            <w:pPr>
              <w:spacing w:after="0" w:line="240" w:lineRule="auto"/>
              <w:rPr>
                <w:sz w:val="24"/>
                <w:szCs w:val="24"/>
                <w:highlight w:val="yellow"/>
              </w:rPr>
            </w:pPr>
            <w:r w:rsidRPr="009560AB">
              <w:rPr>
                <w:sz w:val="24"/>
                <w:szCs w:val="24"/>
                <w:highlight w:val="yellow"/>
              </w:rPr>
              <w:t>13.12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42</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Умножение одночленов. Возведение одночлена в степень</w:t>
            </w:r>
          </w:p>
        </w:tc>
        <w:tc>
          <w:tcPr>
            <w:tcW w:w="880" w:type="dxa"/>
          </w:tcPr>
          <w:p w:rsidR="009560AB" w:rsidRPr="009560AB" w:rsidRDefault="00BD10CD" w:rsidP="009560AB">
            <w:pPr>
              <w:spacing w:after="0" w:line="240" w:lineRule="auto"/>
              <w:rPr>
                <w:sz w:val="24"/>
                <w:szCs w:val="24"/>
                <w:highlight w:val="yellow"/>
              </w:rPr>
            </w:pPr>
            <w:r>
              <w:rPr>
                <w:sz w:val="24"/>
                <w:szCs w:val="24"/>
                <w:highlight w:val="yellow"/>
              </w:rPr>
              <w:t>1</w:t>
            </w:r>
          </w:p>
        </w:tc>
        <w:tc>
          <w:tcPr>
            <w:tcW w:w="928" w:type="dxa"/>
          </w:tcPr>
          <w:p w:rsidR="009560AB" w:rsidRPr="009560AB" w:rsidRDefault="009560AB" w:rsidP="009560AB">
            <w:pPr>
              <w:spacing w:after="0" w:line="240" w:lineRule="auto"/>
              <w:rPr>
                <w:sz w:val="24"/>
                <w:szCs w:val="24"/>
                <w:highlight w:val="yellow"/>
              </w:rPr>
            </w:pPr>
            <w:r w:rsidRPr="009560AB">
              <w:rPr>
                <w:sz w:val="24"/>
                <w:szCs w:val="24"/>
                <w:highlight w:val="yellow"/>
              </w:rPr>
              <w:t>16.12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43</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Функции y=x2 и y=x3  и их графики</w:t>
            </w:r>
          </w:p>
        </w:tc>
        <w:tc>
          <w:tcPr>
            <w:tcW w:w="880" w:type="dxa"/>
          </w:tcPr>
          <w:p w:rsidR="009560AB" w:rsidRPr="009560AB" w:rsidRDefault="00BD10CD" w:rsidP="009560AB">
            <w:pPr>
              <w:spacing w:after="0" w:line="240" w:lineRule="auto"/>
              <w:rPr>
                <w:sz w:val="24"/>
                <w:szCs w:val="24"/>
                <w:highlight w:val="yellow"/>
              </w:rPr>
            </w:pPr>
            <w:r>
              <w:rPr>
                <w:sz w:val="24"/>
                <w:szCs w:val="24"/>
                <w:highlight w:val="yellow"/>
              </w:rPr>
              <w:t>1</w:t>
            </w:r>
          </w:p>
        </w:tc>
        <w:tc>
          <w:tcPr>
            <w:tcW w:w="928" w:type="dxa"/>
          </w:tcPr>
          <w:p w:rsidR="009560AB" w:rsidRPr="009560AB" w:rsidRDefault="009560AB" w:rsidP="009560AB">
            <w:pPr>
              <w:spacing w:after="0" w:line="240" w:lineRule="auto"/>
              <w:rPr>
                <w:sz w:val="24"/>
                <w:szCs w:val="24"/>
              </w:rPr>
            </w:pPr>
            <w:r w:rsidRPr="009560AB">
              <w:rPr>
                <w:sz w:val="24"/>
                <w:szCs w:val="24"/>
              </w:rPr>
              <w:t>18.12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44</w:t>
            </w:r>
          </w:p>
        </w:tc>
        <w:tc>
          <w:tcPr>
            <w:tcW w:w="5557" w:type="dxa"/>
          </w:tcPr>
          <w:p w:rsidR="009560AB" w:rsidRPr="009560AB" w:rsidRDefault="009560AB" w:rsidP="009560AB">
            <w:pPr>
              <w:spacing w:after="0" w:line="240" w:lineRule="auto"/>
              <w:rPr>
                <w:sz w:val="24"/>
                <w:szCs w:val="24"/>
              </w:rPr>
            </w:pPr>
            <w:r w:rsidRPr="009560AB">
              <w:rPr>
                <w:rFonts w:ascii="Times New Roman" w:hAnsi="Times New Roman"/>
                <w:sz w:val="24"/>
                <w:szCs w:val="24"/>
              </w:rPr>
              <w:t>Функции y=x2 и y=x3  и их графики</w:t>
            </w:r>
          </w:p>
        </w:tc>
        <w:tc>
          <w:tcPr>
            <w:tcW w:w="880" w:type="dxa"/>
          </w:tcPr>
          <w:p w:rsidR="009560AB" w:rsidRPr="009560AB" w:rsidRDefault="00BD10CD" w:rsidP="009560AB">
            <w:pPr>
              <w:spacing w:after="0" w:line="240" w:lineRule="auto"/>
              <w:rPr>
                <w:sz w:val="24"/>
                <w:szCs w:val="24"/>
              </w:rPr>
            </w:pPr>
            <w:r>
              <w:rPr>
                <w:sz w:val="24"/>
                <w:szCs w:val="24"/>
              </w:rPr>
              <w:t>1</w:t>
            </w:r>
          </w:p>
        </w:tc>
        <w:tc>
          <w:tcPr>
            <w:tcW w:w="928"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20.12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45</w:t>
            </w:r>
          </w:p>
        </w:tc>
        <w:tc>
          <w:tcPr>
            <w:tcW w:w="5557" w:type="dxa"/>
          </w:tcPr>
          <w:p w:rsidR="009560AB" w:rsidRPr="009560AB" w:rsidRDefault="009560AB" w:rsidP="009560AB">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№4 по теме «Степень с натуральным показателем»</w:t>
            </w:r>
          </w:p>
        </w:tc>
        <w:tc>
          <w:tcPr>
            <w:tcW w:w="880" w:type="dxa"/>
          </w:tcPr>
          <w:p w:rsidR="009560AB" w:rsidRPr="009560AB" w:rsidRDefault="00BD10CD" w:rsidP="009560AB">
            <w:pPr>
              <w:spacing w:after="0" w:line="240" w:lineRule="auto"/>
              <w:rPr>
                <w:rFonts w:ascii="Times New Roman" w:hAnsi="Times New Roman"/>
                <w:sz w:val="24"/>
                <w:szCs w:val="24"/>
              </w:rPr>
            </w:pPr>
            <w:r>
              <w:rPr>
                <w:rFonts w:ascii="Times New Roman" w:hAnsi="Times New Roman"/>
                <w:sz w:val="24"/>
                <w:szCs w:val="24"/>
              </w:rPr>
              <w:t>1</w:t>
            </w:r>
          </w:p>
        </w:tc>
        <w:tc>
          <w:tcPr>
            <w:tcW w:w="928" w:type="dxa"/>
          </w:tcPr>
          <w:p w:rsidR="009560AB" w:rsidRDefault="009560AB" w:rsidP="009560AB">
            <w:pPr>
              <w:spacing w:after="0" w:line="240" w:lineRule="auto"/>
              <w:jc w:val="center"/>
              <w:rPr>
                <w:rFonts w:ascii="Times New Roman" w:hAnsi="Times New Roman"/>
                <w:sz w:val="20"/>
                <w:szCs w:val="20"/>
              </w:rPr>
            </w:pPr>
            <w:r>
              <w:rPr>
                <w:sz w:val="20"/>
                <w:szCs w:val="20"/>
              </w:rPr>
              <w:t>23.12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1D4DD5">
        <w:tc>
          <w:tcPr>
            <w:tcW w:w="6333" w:type="dxa"/>
            <w:gridSpan w:val="2"/>
          </w:tcPr>
          <w:p w:rsidR="009560AB" w:rsidRPr="009560AB" w:rsidRDefault="009560AB" w:rsidP="009560AB">
            <w:pPr>
              <w:pStyle w:val="a3"/>
              <w:spacing w:after="0"/>
              <w:ind w:left="0"/>
              <w:jc w:val="both"/>
              <w:rPr>
                <w:b/>
              </w:rPr>
            </w:pPr>
            <w:r w:rsidRPr="009560AB">
              <w:rPr>
                <w:b/>
              </w:rPr>
              <w:t>Глава IV. Многочлены 17 час</w:t>
            </w:r>
          </w:p>
        </w:tc>
        <w:tc>
          <w:tcPr>
            <w:tcW w:w="880" w:type="dxa"/>
          </w:tcPr>
          <w:p w:rsidR="009560AB" w:rsidRDefault="009560AB" w:rsidP="009560AB">
            <w:pPr>
              <w:pStyle w:val="a3"/>
              <w:spacing w:after="0"/>
              <w:ind w:left="0"/>
              <w:jc w:val="both"/>
            </w:pPr>
          </w:p>
        </w:tc>
        <w:tc>
          <w:tcPr>
            <w:tcW w:w="928" w:type="dxa"/>
          </w:tcPr>
          <w:p w:rsidR="009560AB" w:rsidRDefault="009560AB" w:rsidP="009560AB">
            <w:pPr>
              <w:spacing w:after="0" w:line="240" w:lineRule="auto"/>
              <w:jc w:val="center"/>
              <w:rPr>
                <w:rFonts w:ascii="Times New Roman" w:hAnsi="Times New Roman"/>
                <w:sz w:val="20"/>
                <w:szCs w:val="20"/>
              </w:rPr>
            </w:pP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46</w:t>
            </w:r>
          </w:p>
        </w:tc>
        <w:tc>
          <w:tcPr>
            <w:tcW w:w="5557" w:type="dxa"/>
          </w:tcPr>
          <w:p w:rsidR="009560AB" w:rsidRPr="009560AB" w:rsidRDefault="006D7923" w:rsidP="009560AB">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9560AB" w:rsidRPr="009560AB">
              <w:rPr>
                <w:rFonts w:ascii="Times New Roman" w:hAnsi="Times New Roman"/>
                <w:sz w:val="24"/>
                <w:szCs w:val="24"/>
              </w:rPr>
              <w:t xml:space="preserve">Многочлен и его стандартный вид </w:t>
            </w:r>
          </w:p>
        </w:tc>
        <w:tc>
          <w:tcPr>
            <w:tcW w:w="880" w:type="dxa"/>
          </w:tcPr>
          <w:p w:rsidR="009560AB" w:rsidRPr="008A2A22" w:rsidRDefault="00BD10CD" w:rsidP="009560AB">
            <w:pPr>
              <w:spacing w:after="0" w:line="240" w:lineRule="auto"/>
              <w:rPr>
                <w:sz w:val="20"/>
                <w:szCs w:val="20"/>
              </w:rPr>
            </w:pPr>
            <w:r>
              <w:rPr>
                <w:sz w:val="20"/>
                <w:szCs w:val="20"/>
              </w:rPr>
              <w:t>1</w:t>
            </w:r>
          </w:p>
        </w:tc>
        <w:tc>
          <w:tcPr>
            <w:tcW w:w="928" w:type="dxa"/>
          </w:tcPr>
          <w:p w:rsidR="009560AB" w:rsidRPr="008A2A22" w:rsidRDefault="009560AB" w:rsidP="009560AB">
            <w:pPr>
              <w:spacing w:after="0" w:line="240" w:lineRule="auto"/>
              <w:rPr>
                <w:sz w:val="20"/>
                <w:szCs w:val="20"/>
              </w:rPr>
            </w:pPr>
            <w:r>
              <w:rPr>
                <w:sz w:val="20"/>
                <w:szCs w:val="20"/>
              </w:rPr>
              <w:t>25.12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47</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Сложение и вычитание многочленов</w:t>
            </w:r>
          </w:p>
        </w:tc>
        <w:tc>
          <w:tcPr>
            <w:tcW w:w="880" w:type="dxa"/>
          </w:tcPr>
          <w:p w:rsidR="009560AB" w:rsidRPr="008A2A22" w:rsidRDefault="00BD10CD" w:rsidP="009560AB">
            <w:pPr>
              <w:spacing w:after="0" w:line="240" w:lineRule="auto"/>
              <w:rPr>
                <w:sz w:val="20"/>
                <w:szCs w:val="20"/>
              </w:rPr>
            </w:pPr>
            <w:r>
              <w:rPr>
                <w:sz w:val="20"/>
                <w:szCs w:val="20"/>
              </w:rPr>
              <w:t>1</w:t>
            </w:r>
          </w:p>
        </w:tc>
        <w:tc>
          <w:tcPr>
            <w:tcW w:w="928" w:type="dxa"/>
          </w:tcPr>
          <w:p w:rsidR="009560AB" w:rsidRPr="008A2A22" w:rsidRDefault="009560AB" w:rsidP="009560AB">
            <w:pPr>
              <w:spacing w:after="0" w:line="240" w:lineRule="auto"/>
              <w:rPr>
                <w:rFonts w:ascii="Times New Roman" w:hAnsi="Times New Roman"/>
                <w:sz w:val="20"/>
                <w:szCs w:val="20"/>
              </w:rPr>
            </w:pPr>
            <w:r>
              <w:rPr>
                <w:rFonts w:ascii="Times New Roman" w:hAnsi="Times New Roman"/>
                <w:sz w:val="20"/>
                <w:szCs w:val="20"/>
              </w:rPr>
              <w:t>10.01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48</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Сложение и вычитание многочленов</w:t>
            </w:r>
          </w:p>
        </w:tc>
        <w:tc>
          <w:tcPr>
            <w:tcW w:w="880" w:type="dxa"/>
          </w:tcPr>
          <w:p w:rsidR="009560AB" w:rsidRPr="008A2A22" w:rsidRDefault="00BD10CD" w:rsidP="009560AB">
            <w:pPr>
              <w:spacing w:after="0" w:line="240" w:lineRule="auto"/>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13.01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49</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одночлена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15.01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50</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одночлена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17.01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51</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одночлена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20.01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52</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Вынесение общего множителя за скобки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22.01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53</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Вынесение общего множителя за скобки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24.01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54</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Вынесение общего множителя за скобки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27.01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55</w:t>
            </w:r>
          </w:p>
        </w:tc>
        <w:tc>
          <w:tcPr>
            <w:tcW w:w="5557" w:type="dxa"/>
          </w:tcPr>
          <w:p w:rsidR="009560AB" w:rsidRPr="009560AB" w:rsidRDefault="009560AB" w:rsidP="009560AB">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№5 по теме «Многочлены. Произведение одночлена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29.01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lastRenderedPageBreak/>
              <w:t>56</w:t>
            </w:r>
          </w:p>
        </w:tc>
        <w:tc>
          <w:tcPr>
            <w:tcW w:w="5557" w:type="dxa"/>
          </w:tcPr>
          <w:p w:rsidR="009560AB" w:rsidRPr="009560AB" w:rsidRDefault="006D7923" w:rsidP="009560AB">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9560AB" w:rsidRPr="009560AB">
              <w:rPr>
                <w:rFonts w:ascii="Times New Roman" w:hAnsi="Times New Roman"/>
                <w:sz w:val="24"/>
                <w:szCs w:val="24"/>
              </w:rPr>
              <w:t>Умножение многочлена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31.01</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57</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многочлена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3.02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58</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многочлена на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5.02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59</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многочлена на множители способом группировки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7.02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60</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многочлена на множители способом группировки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10.02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61</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многочлена на множители способом группировки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12.02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62</w:t>
            </w:r>
          </w:p>
        </w:tc>
        <w:tc>
          <w:tcPr>
            <w:tcW w:w="5557" w:type="dxa"/>
          </w:tcPr>
          <w:p w:rsidR="009560AB" w:rsidRPr="009560AB" w:rsidRDefault="009560AB" w:rsidP="009560AB">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№6 по теме «Произведение многочленов»</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14.02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1D4DD5">
        <w:tc>
          <w:tcPr>
            <w:tcW w:w="6333" w:type="dxa"/>
            <w:gridSpan w:val="2"/>
          </w:tcPr>
          <w:p w:rsidR="009560AB" w:rsidRPr="009560AB" w:rsidRDefault="009560AB" w:rsidP="009560AB">
            <w:pPr>
              <w:pStyle w:val="a3"/>
              <w:spacing w:after="0"/>
              <w:ind w:left="0"/>
              <w:jc w:val="both"/>
              <w:rPr>
                <w:b/>
              </w:rPr>
            </w:pPr>
            <w:r w:rsidRPr="009560AB">
              <w:rPr>
                <w:b/>
              </w:rPr>
              <w:t>ГлаваV. Формулы сокращённого умножения 19 час</w:t>
            </w:r>
          </w:p>
        </w:tc>
        <w:tc>
          <w:tcPr>
            <w:tcW w:w="880" w:type="dxa"/>
          </w:tcPr>
          <w:p w:rsidR="009560AB" w:rsidRDefault="009560AB" w:rsidP="009560AB">
            <w:pPr>
              <w:pStyle w:val="a3"/>
              <w:spacing w:after="0"/>
              <w:ind w:left="0"/>
              <w:jc w:val="both"/>
            </w:pPr>
          </w:p>
        </w:tc>
        <w:tc>
          <w:tcPr>
            <w:tcW w:w="928" w:type="dxa"/>
          </w:tcPr>
          <w:p w:rsidR="009560AB" w:rsidRDefault="009560AB" w:rsidP="009560AB">
            <w:pPr>
              <w:spacing w:after="0" w:line="240" w:lineRule="auto"/>
              <w:jc w:val="center"/>
              <w:rPr>
                <w:rFonts w:ascii="Times New Roman" w:hAnsi="Times New Roman"/>
                <w:sz w:val="20"/>
                <w:szCs w:val="20"/>
              </w:rPr>
            </w:pP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63</w:t>
            </w:r>
          </w:p>
        </w:tc>
        <w:tc>
          <w:tcPr>
            <w:tcW w:w="5557" w:type="dxa"/>
          </w:tcPr>
          <w:p w:rsidR="009560AB" w:rsidRPr="009560AB" w:rsidRDefault="006D7923" w:rsidP="009560AB">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9560AB" w:rsidRPr="009560AB">
              <w:rPr>
                <w:rFonts w:ascii="Times New Roman" w:hAnsi="Times New Roman"/>
                <w:sz w:val="24"/>
                <w:szCs w:val="24"/>
              </w:rPr>
              <w:t>Возведение в квадрат суммы и разности двух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17.02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64</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Возведение в квадрат суммы и разности двух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19.02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65</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на множители с помощью формул квадрата суммы и квадрата разности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21.02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66</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на множители с помощью формул квадрата суммы и квадрата разности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Default="009560AB" w:rsidP="009560AB">
            <w:pPr>
              <w:spacing w:after="0" w:line="240" w:lineRule="auto"/>
              <w:jc w:val="center"/>
              <w:rPr>
                <w:rFonts w:ascii="Times New Roman" w:hAnsi="Times New Roman"/>
                <w:sz w:val="20"/>
                <w:szCs w:val="20"/>
              </w:rPr>
            </w:pPr>
          </w:p>
          <w:p w:rsidR="009560AB" w:rsidRPr="00F63461" w:rsidRDefault="009560AB" w:rsidP="009560AB">
            <w:pPr>
              <w:rPr>
                <w:rFonts w:ascii="Times New Roman" w:hAnsi="Times New Roman"/>
                <w:sz w:val="20"/>
                <w:szCs w:val="20"/>
              </w:rPr>
            </w:pPr>
            <w:r>
              <w:rPr>
                <w:rFonts w:ascii="Times New Roman" w:hAnsi="Times New Roman"/>
                <w:sz w:val="20"/>
                <w:szCs w:val="20"/>
              </w:rPr>
              <w:t>26.02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67</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на множители с помощью формул квадрата суммы и квадрата разности</w:t>
            </w:r>
          </w:p>
        </w:tc>
        <w:tc>
          <w:tcPr>
            <w:tcW w:w="880" w:type="dxa"/>
          </w:tcPr>
          <w:p w:rsidR="009560AB" w:rsidRPr="00F63461" w:rsidRDefault="00BD10CD" w:rsidP="009560AB">
            <w:pP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28.02</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68</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разности двух выражений на их сумму</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69</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Умножение разности двух выражений на их сумму</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4.03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70</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разности квадратов на множители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6.03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71</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разности квадратов на множители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11.03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72</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на множители суммы и разности кубов</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13.03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73</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Разложение на множители суммы и разности кубов</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16.03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74</w:t>
            </w:r>
          </w:p>
        </w:tc>
        <w:tc>
          <w:tcPr>
            <w:tcW w:w="5557" w:type="dxa"/>
          </w:tcPr>
          <w:p w:rsidR="009560AB" w:rsidRPr="009560AB" w:rsidRDefault="009560AB" w:rsidP="009560AB">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№7 по теме «Формулы сокращенного умножения»</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18.03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75</w:t>
            </w:r>
          </w:p>
        </w:tc>
        <w:tc>
          <w:tcPr>
            <w:tcW w:w="5557" w:type="dxa"/>
          </w:tcPr>
          <w:p w:rsidR="009560AB" w:rsidRPr="009560AB" w:rsidRDefault="006D7923" w:rsidP="009560AB">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9560AB" w:rsidRPr="009560AB">
              <w:rPr>
                <w:rFonts w:ascii="Times New Roman" w:hAnsi="Times New Roman"/>
                <w:sz w:val="24"/>
                <w:szCs w:val="24"/>
              </w:rPr>
              <w:t>Преобразование целого выражения в многочлен</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20.03</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76</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Применение различных способов для разложения многочлена на множители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77</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Применение различных способов для разложения многочлена на множители</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3.04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78</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Применение преобразований целых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6.04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79</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Применение преобразований целых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8.04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80</w:t>
            </w:r>
          </w:p>
        </w:tc>
        <w:tc>
          <w:tcPr>
            <w:tcW w:w="5557" w:type="dxa"/>
          </w:tcPr>
          <w:p w:rsidR="009560AB" w:rsidRPr="009560AB" w:rsidRDefault="009560AB" w:rsidP="009560AB">
            <w:pPr>
              <w:spacing w:after="0" w:line="240" w:lineRule="auto"/>
              <w:rPr>
                <w:rFonts w:ascii="Times New Roman" w:hAnsi="Times New Roman"/>
                <w:sz w:val="24"/>
                <w:szCs w:val="24"/>
              </w:rPr>
            </w:pPr>
            <w:r w:rsidRPr="009560AB">
              <w:rPr>
                <w:rFonts w:ascii="Times New Roman" w:hAnsi="Times New Roman"/>
                <w:sz w:val="24"/>
                <w:szCs w:val="24"/>
              </w:rPr>
              <w:t>Применение преобразований целых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Pr="008A2A22" w:rsidRDefault="009560AB" w:rsidP="009560AB">
            <w:pPr>
              <w:spacing w:after="0" w:line="240" w:lineRule="auto"/>
              <w:jc w:val="center"/>
              <w:rPr>
                <w:rFonts w:ascii="Times New Roman" w:hAnsi="Times New Roman"/>
                <w:sz w:val="20"/>
                <w:szCs w:val="20"/>
              </w:rPr>
            </w:pPr>
            <w:r>
              <w:rPr>
                <w:rFonts w:ascii="Times New Roman" w:hAnsi="Times New Roman"/>
                <w:sz w:val="20"/>
                <w:szCs w:val="20"/>
              </w:rPr>
              <w:t>10.04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4106F8">
        <w:tc>
          <w:tcPr>
            <w:tcW w:w="776" w:type="dxa"/>
          </w:tcPr>
          <w:p w:rsidR="009560AB" w:rsidRDefault="009560AB" w:rsidP="009560AB">
            <w:pPr>
              <w:pStyle w:val="a3"/>
              <w:spacing w:after="0"/>
              <w:ind w:left="0"/>
              <w:jc w:val="both"/>
            </w:pPr>
            <w:r>
              <w:t>81</w:t>
            </w:r>
          </w:p>
        </w:tc>
        <w:tc>
          <w:tcPr>
            <w:tcW w:w="5557" w:type="dxa"/>
          </w:tcPr>
          <w:p w:rsidR="009560AB" w:rsidRPr="009560AB" w:rsidRDefault="009560AB" w:rsidP="009560AB">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№8 по теме «Преобразование целых выражений»</w:t>
            </w:r>
          </w:p>
        </w:tc>
        <w:tc>
          <w:tcPr>
            <w:tcW w:w="880" w:type="dxa"/>
          </w:tcPr>
          <w:p w:rsidR="009560AB" w:rsidRPr="008A2A22" w:rsidRDefault="00BD10CD" w:rsidP="009560AB">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9560AB" w:rsidRDefault="00385118" w:rsidP="009560AB">
            <w:pPr>
              <w:spacing w:after="0" w:line="240" w:lineRule="auto"/>
              <w:jc w:val="center"/>
              <w:rPr>
                <w:rFonts w:ascii="Times New Roman" w:hAnsi="Times New Roman"/>
                <w:sz w:val="20"/>
                <w:szCs w:val="20"/>
              </w:rPr>
            </w:pPr>
            <w:r>
              <w:rPr>
                <w:rFonts w:ascii="Times New Roman" w:hAnsi="Times New Roman"/>
                <w:sz w:val="20"/>
                <w:szCs w:val="20"/>
              </w:rPr>
              <w:t>13.04</w:t>
            </w: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9560AB" w:rsidTr="001D4DD5">
        <w:tc>
          <w:tcPr>
            <w:tcW w:w="6333" w:type="dxa"/>
            <w:gridSpan w:val="2"/>
          </w:tcPr>
          <w:p w:rsidR="009560AB" w:rsidRPr="009560AB" w:rsidRDefault="009560AB" w:rsidP="009560AB">
            <w:pPr>
              <w:pStyle w:val="a3"/>
              <w:spacing w:after="0"/>
              <w:ind w:left="0"/>
              <w:jc w:val="both"/>
              <w:rPr>
                <w:b/>
              </w:rPr>
            </w:pPr>
            <w:r w:rsidRPr="009560AB">
              <w:rPr>
                <w:b/>
              </w:rPr>
              <w:t>Глава VI. Системы линейных уравнений    16 час</w:t>
            </w:r>
          </w:p>
        </w:tc>
        <w:tc>
          <w:tcPr>
            <w:tcW w:w="880" w:type="dxa"/>
          </w:tcPr>
          <w:p w:rsidR="009560AB" w:rsidRDefault="009560AB" w:rsidP="009560AB">
            <w:pPr>
              <w:pStyle w:val="a3"/>
              <w:spacing w:after="0"/>
              <w:ind w:left="0"/>
              <w:jc w:val="both"/>
            </w:pPr>
          </w:p>
        </w:tc>
        <w:tc>
          <w:tcPr>
            <w:tcW w:w="928" w:type="dxa"/>
          </w:tcPr>
          <w:p w:rsidR="009560AB" w:rsidRDefault="009560AB" w:rsidP="009560AB">
            <w:pPr>
              <w:spacing w:after="0" w:line="240" w:lineRule="auto"/>
              <w:jc w:val="center"/>
              <w:rPr>
                <w:rFonts w:ascii="Times New Roman" w:hAnsi="Times New Roman"/>
                <w:sz w:val="20"/>
                <w:szCs w:val="20"/>
              </w:rPr>
            </w:pPr>
          </w:p>
        </w:tc>
        <w:tc>
          <w:tcPr>
            <w:tcW w:w="805" w:type="dxa"/>
          </w:tcPr>
          <w:p w:rsidR="009560AB" w:rsidRDefault="009560AB" w:rsidP="009560AB">
            <w:pPr>
              <w:pStyle w:val="a3"/>
              <w:spacing w:after="0"/>
              <w:ind w:left="0"/>
              <w:jc w:val="both"/>
            </w:pPr>
          </w:p>
        </w:tc>
        <w:tc>
          <w:tcPr>
            <w:tcW w:w="1378" w:type="dxa"/>
          </w:tcPr>
          <w:p w:rsidR="009560AB" w:rsidRDefault="009560AB" w:rsidP="009560AB">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82</w:t>
            </w:r>
          </w:p>
        </w:tc>
        <w:tc>
          <w:tcPr>
            <w:tcW w:w="5557" w:type="dxa"/>
          </w:tcPr>
          <w:p w:rsidR="00385118" w:rsidRPr="009560AB" w:rsidRDefault="006D7923" w:rsidP="00385118">
            <w:pPr>
              <w:spacing w:after="0" w:line="240" w:lineRule="auto"/>
              <w:rPr>
                <w:rFonts w:ascii="Times New Roman" w:hAnsi="Times New Roman"/>
                <w:sz w:val="24"/>
                <w:szCs w:val="24"/>
              </w:rPr>
            </w:pPr>
            <w:r w:rsidRPr="006D7923">
              <w:rPr>
                <w:rFonts w:ascii="Times New Roman" w:hAnsi="Times New Roman"/>
                <w:sz w:val="24"/>
                <w:szCs w:val="24"/>
              </w:rPr>
              <w:t xml:space="preserve">Работа над ошибками </w:t>
            </w:r>
            <w:r>
              <w:rPr>
                <w:rFonts w:ascii="Times New Roman" w:hAnsi="Times New Roman"/>
                <w:sz w:val="24"/>
                <w:szCs w:val="24"/>
              </w:rPr>
              <w:t xml:space="preserve">. </w:t>
            </w:r>
            <w:r w:rsidR="00385118" w:rsidRPr="009560AB">
              <w:rPr>
                <w:rFonts w:ascii="Times New Roman" w:hAnsi="Times New Roman"/>
                <w:sz w:val="24"/>
                <w:szCs w:val="24"/>
              </w:rPr>
              <w:t>Линейные уравнения с двумя переменными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15.04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83</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График линейного уравнения с двумя переменными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17.04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84</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График линейного уравнения с двумя переменными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20.04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lastRenderedPageBreak/>
              <w:t>85</w:t>
            </w:r>
          </w:p>
        </w:tc>
        <w:tc>
          <w:tcPr>
            <w:tcW w:w="5557" w:type="dxa"/>
          </w:tcPr>
          <w:p w:rsidR="00385118" w:rsidRPr="009560AB" w:rsidRDefault="00385118" w:rsidP="00385118">
            <w:pPr>
              <w:spacing w:after="0" w:line="240" w:lineRule="auto"/>
              <w:rPr>
                <w:sz w:val="24"/>
                <w:szCs w:val="24"/>
              </w:rPr>
            </w:pPr>
            <w:r w:rsidRPr="009560AB">
              <w:rPr>
                <w:rFonts w:ascii="Times New Roman" w:hAnsi="Times New Roman"/>
                <w:sz w:val="24"/>
                <w:szCs w:val="24"/>
              </w:rPr>
              <w:t>Системы линейных уравнений с двумя переменными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22.04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86</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Системы линейных уравнений с двумя переменными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24.04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87</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подстановки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27.04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88</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подстановки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29.04</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89</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подстановки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4.05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90</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сложения</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6.05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91</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сложения</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8.05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92</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Способ сложения</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11.05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93</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Решение задач с помощью систем уравнений</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13.05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94</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Решение задач с помощью систем уравнений</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15.05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95</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Решение задач с помощью систем уравнений</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18.05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385118" w:rsidTr="004106F8">
        <w:tc>
          <w:tcPr>
            <w:tcW w:w="776" w:type="dxa"/>
          </w:tcPr>
          <w:p w:rsidR="00385118" w:rsidRDefault="00385118" w:rsidP="00385118">
            <w:pPr>
              <w:pStyle w:val="a3"/>
              <w:spacing w:after="0"/>
              <w:ind w:left="0"/>
              <w:jc w:val="both"/>
            </w:pPr>
            <w:r>
              <w:t>96</w:t>
            </w:r>
          </w:p>
        </w:tc>
        <w:tc>
          <w:tcPr>
            <w:tcW w:w="5557" w:type="dxa"/>
          </w:tcPr>
          <w:p w:rsidR="00385118" w:rsidRPr="009560AB" w:rsidRDefault="00385118" w:rsidP="00385118">
            <w:pPr>
              <w:spacing w:after="0" w:line="240" w:lineRule="auto"/>
              <w:rPr>
                <w:rFonts w:ascii="Times New Roman" w:hAnsi="Times New Roman"/>
                <w:sz w:val="24"/>
                <w:szCs w:val="24"/>
              </w:rPr>
            </w:pPr>
            <w:r w:rsidRPr="009560AB">
              <w:rPr>
                <w:rFonts w:ascii="Times New Roman" w:hAnsi="Times New Roman"/>
                <w:sz w:val="24"/>
                <w:szCs w:val="24"/>
              </w:rPr>
              <w:t>Решение систем уравнений различными способами</w:t>
            </w:r>
          </w:p>
        </w:tc>
        <w:tc>
          <w:tcPr>
            <w:tcW w:w="880" w:type="dxa"/>
          </w:tcPr>
          <w:p w:rsidR="00385118" w:rsidRPr="008A2A22" w:rsidRDefault="00BD10CD" w:rsidP="00385118">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385118" w:rsidRPr="008A2A22" w:rsidRDefault="00385118" w:rsidP="00385118">
            <w:pPr>
              <w:spacing w:after="0" w:line="240" w:lineRule="auto"/>
              <w:jc w:val="center"/>
              <w:rPr>
                <w:rFonts w:ascii="Times New Roman" w:hAnsi="Times New Roman"/>
                <w:sz w:val="20"/>
                <w:szCs w:val="20"/>
              </w:rPr>
            </w:pPr>
            <w:r>
              <w:rPr>
                <w:rFonts w:ascii="Times New Roman" w:hAnsi="Times New Roman"/>
                <w:sz w:val="20"/>
                <w:szCs w:val="20"/>
              </w:rPr>
              <w:t>20.05</w:t>
            </w:r>
          </w:p>
        </w:tc>
        <w:tc>
          <w:tcPr>
            <w:tcW w:w="805" w:type="dxa"/>
          </w:tcPr>
          <w:p w:rsidR="00385118" w:rsidRDefault="00385118" w:rsidP="00385118">
            <w:pPr>
              <w:pStyle w:val="a3"/>
              <w:spacing w:after="0"/>
              <w:ind w:left="0"/>
              <w:jc w:val="both"/>
            </w:pPr>
          </w:p>
        </w:tc>
        <w:tc>
          <w:tcPr>
            <w:tcW w:w="1378" w:type="dxa"/>
          </w:tcPr>
          <w:p w:rsidR="00385118" w:rsidRDefault="00385118" w:rsidP="00385118">
            <w:pPr>
              <w:pStyle w:val="a3"/>
              <w:spacing w:after="0"/>
              <w:ind w:left="0"/>
              <w:jc w:val="center"/>
            </w:pPr>
          </w:p>
        </w:tc>
      </w:tr>
      <w:tr w:rsidR="00BD10CD" w:rsidTr="004106F8">
        <w:tc>
          <w:tcPr>
            <w:tcW w:w="776" w:type="dxa"/>
          </w:tcPr>
          <w:p w:rsidR="00BD10CD" w:rsidRDefault="00BD10CD" w:rsidP="00BD10CD">
            <w:pPr>
              <w:pStyle w:val="a3"/>
              <w:spacing w:after="0"/>
              <w:ind w:left="0"/>
              <w:jc w:val="both"/>
            </w:pPr>
            <w:r>
              <w:t>97</w:t>
            </w:r>
          </w:p>
        </w:tc>
        <w:tc>
          <w:tcPr>
            <w:tcW w:w="5557" w:type="dxa"/>
          </w:tcPr>
          <w:p w:rsidR="00BD10CD" w:rsidRPr="009560AB" w:rsidRDefault="00BD10CD" w:rsidP="00BD10CD">
            <w:pPr>
              <w:spacing w:after="0" w:line="240" w:lineRule="auto"/>
              <w:rPr>
                <w:rFonts w:ascii="Times New Roman" w:hAnsi="Times New Roman"/>
                <w:i/>
                <w:iCs/>
                <w:sz w:val="24"/>
                <w:szCs w:val="24"/>
              </w:rPr>
            </w:pPr>
            <w:r w:rsidRPr="009560AB">
              <w:rPr>
                <w:rFonts w:ascii="Times New Roman" w:hAnsi="Times New Roman"/>
                <w:i/>
                <w:iCs/>
                <w:sz w:val="24"/>
                <w:szCs w:val="24"/>
              </w:rPr>
              <w:t>Контрольная работа №9 по теме «Решение систем линейных уравнений»</w:t>
            </w:r>
          </w:p>
        </w:tc>
        <w:tc>
          <w:tcPr>
            <w:tcW w:w="880" w:type="dxa"/>
          </w:tcPr>
          <w:p w:rsidR="00BD10CD" w:rsidRPr="008A2A22" w:rsidRDefault="00BD10CD" w:rsidP="00BD10CD">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Pr>
          <w:p w:rsidR="00BD10CD" w:rsidRPr="008A2A22" w:rsidRDefault="00BD10CD" w:rsidP="00BD10CD">
            <w:pPr>
              <w:spacing w:after="0" w:line="240" w:lineRule="auto"/>
              <w:jc w:val="center"/>
              <w:rPr>
                <w:rFonts w:ascii="Times New Roman" w:hAnsi="Times New Roman"/>
                <w:sz w:val="20"/>
                <w:szCs w:val="20"/>
              </w:rPr>
            </w:pPr>
            <w:r>
              <w:rPr>
                <w:rFonts w:ascii="Times New Roman" w:hAnsi="Times New Roman"/>
                <w:sz w:val="20"/>
                <w:szCs w:val="20"/>
              </w:rPr>
              <w:t>22.05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r w:rsidR="00BD10CD" w:rsidTr="001D4DD5">
        <w:tc>
          <w:tcPr>
            <w:tcW w:w="6333" w:type="dxa"/>
            <w:gridSpan w:val="2"/>
          </w:tcPr>
          <w:p w:rsidR="00BD10CD" w:rsidRPr="00385118" w:rsidRDefault="00BD10CD" w:rsidP="00BD10CD">
            <w:pPr>
              <w:pStyle w:val="a3"/>
              <w:spacing w:after="0"/>
              <w:ind w:left="0"/>
              <w:jc w:val="both"/>
              <w:rPr>
                <w:b/>
              </w:rPr>
            </w:pPr>
            <w:r>
              <w:rPr>
                <w:b/>
              </w:rPr>
              <w:t>Повторение за курс 7 класса -5</w:t>
            </w:r>
            <w:r w:rsidRPr="00385118">
              <w:rPr>
                <w:b/>
              </w:rPr>
              <w:t xml:space="preserve"> час</w:t>
            </w:r>
          </w:p>
        </w:tc>
        <w:tc>
          <w:tcPr>
            <w:tcW w:w="880" w:type="dxa"/>
          </w:tcPr>
          <w:p w:rsidR="00BD10CD" w:rsidRDefault="00BD10CD" w:rsidP="00BD10CD">
            <w:pPr>
              <w:pStyle w:val="a3"/>
              <w:spacing w:after="0"/>
              <w:ind w:left="0"/>
              <w:jc w:val="both"/>
            </w:pPr>
          </w:p>
        </w:tc>
        <w:tc>
          <w:tcPr>
            <w:tcW w:w="928" w:type="dxa"/>
          </w:tcPr>
          <w:p w:rsidR="00BD10CD" w:rsidRDefault="00BD10CD" w:rsidP="00BD10CD">
            <w:pPr>
              <w:spacing w:after="0" w:line="240" w:lineRule="auto"/>
              <w:jc w:val="center"/>
              <w:rPr>
                <w:rFonts w:ascii="Times New Roman" w:hAnsi="Times New Roman"/>
                <w:sz w:val="20"/>
                <w:szCs w:val="20"/>
              </w:rPr>
            </w:pPr>
          </w:p>
        </w:tc>
        <w:tc>
          <w:tcPr>
            <w:tcW w:w="805" w:type="dxa"/>
          </w:tcPr>
          <w:p w:rsidR="00BD10CD" w:rsidRPr="008A2A22" w:rsidRDefault="00BD10CD" w:rsidP="00BD10CD">
            <w:pPr>
              <w:spacing w:after="0" w:line="240" w:lineRule="auto"/>
              <w:jc w:val="center"/>
              <w:rPr>
                <w:rFonts w:ascii="Times New Roman" w:hAnsi="Times New Roman"/>
                <w:sz w:val="20"/>
                <w:szCs w:val="20"/>
              </w:rPr>
            </w:pPr>
          </w:p>
        </w:tc>
        <w:tc>
          <w:tcPr>
            <w:tcW w:w="1378" w:type="dxa"/>
          </w:tcPr>
          <w:p w:rsidR="00BD10CD" w:rsidRDefault="00BD10CD" w:rsidP="00BD10CD">
            <w:pPr>
              <w:pStyle w:val="a3"/>
              <w:spacing w:after="0"/>
              <w:ind w:left="0"/>
              <w:jc w:val="center"/>
            </w:pPr>
          </w:p>
        </w:tc>
      </w:tr>
      <w:tr w:rsidR="00BD10CD" w:rsidTr="004106F8">
        <w:tc>
          <w:tcPr>
            <w:tcW w:w="776" w:type="dxa"/>
          </w:tcPr>
          <w:p w:rsidR="00BD10CD" w:rsidRDefault="00BD10CD" w:rsidP="00BD10CD">
            <w:pPr>
              <w:pStyle w:val="a3"/>
              <w:spacing w:after="0"/>
              <w:ind w:left="0"/>
              <w:jc w:val="both"/>
            </w:pPr>
            <w:r>
              <w:t>98</w:t>
            </w:r>
          </w:p>
        </w:tc>
        <w:tc>
          <w:tcPr>
            <w:tcW w:w="5557" w:type="dxa"/>
          </w:tcPr>
          <w:p w:rsidR="00BD10CD" w:rsidRPr="008A2A22" w:rsidRDefault="006D7923" w:rsidP="00BD10CD">
            <w:pPr>
              <w:spacing w:after="0" w:line="240" w:lineRule="auto"/>
              <w:rPr>
                <w:rFonts w:ascii="Times New Roman" w:hAnsi="Times New Roman"/>
                <w:sz w:val="20"/>
                <w:szCs w:val="20"/>
              </w:rPr>
            </w:pPr>
            <w:r w:rsidRPr="006D7923">
              <w:rPr>
                <w:rFonts w:ascii="Times New Roman" w:hAnsi="Times New Roman"/>
                <w:sz w:val="20"/>
                <w:szCs w:val="20"/>
              </w:rPr>
              <w:t xml:space="preserve">Работа над ошибками </w:t>
            </w:r>
            <w:r>
              <w:rPr>
                <w:rFonts w:ascii="Times New Roman" w:hAnsi="Times New Roman"/>
                <w:sz w:val="20"/>
                <w:szCs w:val="20"/>
              </w:rPr>
              <w:t xml:space="preserve">. </w:t>
            </w:r>
            <w:r w:rsidR="00BD10CD" w:rsidRPr="008A2A22">
              <w:rPr>
                <w:rFonts w:ascii="Times New Roman" w:hAnsi="Times New Roman"/>
                <w:sz w:val="20"/>
                <w:szCs w:val="20"/>
              </w:rPr>
              <w:t>Решение линейных уравнений</w:t>
            </w:r>
          </w:p>
        </w:tc>
        <w:tc>
          <w:tcPr>
            <w:tcW w:w="880" w:type="dxa"/>
          </w:tcPr>
          <w:p w:rsidR="00BD10CD" w:rsidRDefault="00BD10CD" w:rsidP="00BD10CD">
            <w:pPr>
              <w:pStyle w:val="a3"/>
              <w:spacing w:after="0"/>
              <w:ind w:left="0"/>
              <w:jc w:val="both"/>
            </w:pPr>
            <w:r>
              <w:t>1</w:t>
            </w:r>
          </w:p>
        </w:tc>
        <w:tc>
          <w:tcPr>
            <w:tcW w:w="928" w:type="dxa"/>
          </w:tcPr>
          <w:p w:rsidR="00BD10CD" w:rsidRPr="008A2A22" w:rsidRDefault="00BD10CD" w:rsidP="00BD10CD">
            <w:pPr>
              <w:spacing w:after="0" w:line="240" w:lineRule="auto"/>
              <w:jc w:val="center"/>
              <w:rPr>
                <w:rFonts w:ascii="Times New Roman" w:hAnsi="Times New Roman"/>
                <w:sz w:val="20"/>
                <w:szCs w:val="20"/>
              </w:rPr>
            </w:pPr>
            <w:r>
              <w:rPr>
                <w:rFonts w:ascii="Times New Roman" w:hAnsi="Times New Roman"/>
                <w:sz w:val="20"/>
                <w:szCs w:val="20"/>
              </w:rPr>
              <w:t>25.05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r w:rsidR="00BD10CD" w:rsidTr="004106F8">
        <w:tc>
          <w:tcPr>
            <w:tcW w:w="776" w:type="dxa"/>
          </w:tcPr>
          <w:p w:rsidR="00BD10CD" w:rsidRDefault="00BD10CD" w:rsidP="00BD10CD">
            <w:pPr>
              <w:pStyle w:val="a3"/>
              <w:spacing w:after="0"/>
              <w:ind w:left="0"/>
              <w:jc w:val="both"/>
            </w:pPr>
            <w:r>
              <w:t>99</w:t>
            </w:r>
          </w:p>
        </w:tc>
        <w:tc>
          <w:tcPr>
            <w:tcW w:w="5557" w:type="dxa"/>
          </w:tcPr>
          <w:p w:rsidR="00BD10CD" w:rsidRPr="008A2A22" w:rsidRDefault="00BD10CD" w:rsidP="00BD10CD">
            <w:pPr>
              <w:spacing w:after="0" w:line="240" w:lineRule="auto"/>
              <w:rPr>
                <w:rFonts w:ascii="Times New Roman" w:hAnsi="Times New Roman"/>
                <w:sz w:val="20"/>
                <w:szCs w:val="20"/>
              </w:rPr>
            </w:pPr>
            <w:r w:rsidRPr="008A2A22">
              <w:rPr>
                <w:rFonts w:ascii="Times New Roman" w:hAnsi="Times New Roman"/>
                <w:sz w:val="20"/>
                <w:szCs w:val="20"/>
              </w:rPr>
              <w:t>Формулы сокращенного умножения</w:t>
            </w:r>
          </w:p>
        </w:tc>
        <w:tc>
          <w:tcPr>
            <w:tcW w:w="880" w:type="dxa"/>
          </w:tcPr>
          <w:p w:rsidR="00BD10CD" w:rsidRDefault="00BD10CD" w:rsidP="00BD10CD">
            <w:pPr>
              <w:pStyle w:val="a3"/>
              <w:spacing w:after="0"/>
              <w:ind w:left="0"/>
              <w:jc w:val="both"/>
            </w:pPr>
            <w:r>
              <w:t>1</w:t>
            </w:r>
          </w:p>
        </w:tc>
        <w:tc>
          <w:tcPr>
            <w:tcW w:w="928" w:type="dxa"/>
          </w:tcPr>
          <w:p w:rsidR="00BD10CD" w:rsidRPr="008A2A22" w:rsidRDefault="0084484B" w:rsidP="00BD10CD">
            <w:pPr>
              <w:spacing w:after="0" w:line="240" w:lineRule="auto"/>
              <w:jc w:val="center"/>
              <w:rPr>
                <w:rFonts w:ascii="Times New Roman" w:hAnsi="Times New Roman"/>
                <w:sz w:val="20"/>
                <w:szCs w:val="20"/>
              </w:rPr>
            </w:pPr>
            <w:r>
              <w:rPr>
                <w:rFonts w:ascii="Times New Roman" w:hAnsi="Times New Roman"/>
                <w:sz w:val="20"/>
                <w:szCs w:val="20"/>
              </w:rPr>
              <w:t>25.05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r w:rsidR="00BD10CD" w:rsidTr="004106F8">
        <w:tc>
          <w:tcPr>
            <w:tcW w:w="776" w:type="dxa"/>
          </w:tcPr>
          <w:p w:rsidR="00BD10CD" w:rsidRDefault="00BD10CD" w:rsidP="00BD10CD">
            <w:pPr>
              <w:pStyle w:val="a3"/>
              <w:spacing w:after="0"/>
              <w:ind w:left="0"/>
              <w:jc w:val="both"/>
            </w:pPr>
            <w:r>
              <w:t>100</w:t>
            </w:r>
          </w:p>
        </w:tc>
        <w:tc>
          <w:tcPr>
            <w:tcW w:w="5557" w:type="dxa"/>
          </w:tcPr>
          <w:p w:rsidR="00BD10CD" w:rsidRPr="008A2A22" w:rsidRDefault="00BD10CD" w:rsidP="00BD10CD">
            <w:pPr>
              <w:spacing w:after="0" w:line="240" w:lineRule="auto"/>
              <w:rPr>
                <w:rFonts w:ascii="Times New Roman" w:hAnsi="Times New Roman"/>
                <w:sz w:val="20"/>
                <w:szCs w:val="20"/>
              </w:rPr>
            </w:pPr>
            <w:r w:rsidRPr="008A2A22">
              <w:rPr>
                <w:rFonts w:ascii="Times New Roman" w:hAnsi="Times New Roman"/>
                <w:sz w:val="20"/>
                <w:szCs w:val="20"/>
              </w:rPr>
              <w:t>Решение систем линейных уравнений</w:t>
            </w:r>
          </w:p>
        </w:tc>
        <w:tc>
          <w:tcPr>
            <w:tcW w:w="880" w:type="dxa"/>
          </w:tcPr>
          <w:p w:rsidR="00BD10CD" w:rsidRDefault="00BD10CD" w:rsidP="00BD10CD">
            <w:pPr>
              <w:pStyle w:val="a3"/>
              <w:spacing w:after="0"/>
              <w:ind w:left="0"/>
              <w:jc w:val="both"/>
            </w:pPr>
            <w:r>
              <w:t>1</w:t>
            </w:r>
          </w:p>
        </w:tc>
        <w:tc>
          <w:tcPr>
            <w:tcW w:w="928" w:type="dxa"/>
          </w:tcPr>
          <w:p w:rsidR="00BD10CD" w:rsidRPr="008A2A22" w:rsidRDefault="0084484B" w:rsidP="00BD10CD">
            <w:pPr>
              <w:spacing w:after="0" w:line="240" w:lineRule="auto"/>
              <w:jc w:val="center"/>
              <w:rPr>
                <w:rFonts w:ascii="Times New Roman" w:hAnsi="Times New Roman"/>
                <w:sz w:val="20"/>
                <w:szCs w:val="20"/>
              </w:rPr>
            </w:pPr>
            <w:r>
              <w:rPr>
                <w:rFonts w:ascii="Times New Roman" w:hAnsi="Times New Roman"/>
                <w:sz w:val="20"/>
                <w:szCs w:val="20"/>
              </w:rPr>
              <w:t>27.05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r w:rsidR="00BD10CD" w:rsidTr="004106F8">
        <w:tc>
          <w:tcPr>
            <w:tcW w:w="776" w:type="dxa"/>
          </w:tcPr>
          <w:p w:rsidR="00BD10CD" w:rsidRDefault="00BD10CD" w:rsidP="00BD10CD">
            <w:pPr>
              <w:pStyle w:val="a3"/>
              <w:spacing w:after="0"/>
              <w:ind w:left="0"/>
              <w:jc w:val="both"/>
            </w:pPr>
            <w:r>
              <w:t>101</w:t>
            </w:r>
          </w:p>
        </w:tc>
        <w:tc>
          <w:tcPr>
            <w:tcW w:w="5557" w:type="dxa"/>
          </w:tcPr>
          <w:p w:rsidR="00BD10CD" w:rsidRPr="008A2A22" w:rsidRDefault="00BD10CD" w:rsidP="00BD10CD">
            <w:pPr>
              <w:spacing w:after="0" w:line="240" w:lineRule="auto"/>
              <w:rPr>
                <w:rFonts w:ascii="Times New Roman" w:hAnsi="Times New Roman"/>
                <w:sz w:val="20"/>
                <w:szCs w:val="20"/>
              </w:rPr>
            </w:pPr>
            <w:r w:rsidRPr="008A2A22">
              <w:rPr>
                <w:rFonts w:ascii="Times New Roman" w:hAnsi="Times New Roman"/>
                <w:sz w:val="20"/>
                <w:szCs w:val="20"/>
              </w:rPr>
              <w:t>Итоговая контрольная работа</w:t>
            </w:r>
          </w:p>
        </w:tc>
        <w:tc>
          <w:tcPr>
            <w:tcW w:w="880" w:type="dxa"/>
          </w:tcPr>
          <w:p w:rsidR="00BD10CD" w:rsidRDefault="00BD10CD" w:rsidP="00BD10CD">
            <w:pPr>
              <w:pStyle w:val="a3"/>
              <w:spacing w:after="0"/>
              <w:ind w:left="0"/>
              <w:jc w:val="both"/>
            </w:pPr>
            <w:r>
              <w:t>1</w:t>
            </w:r>
          </w:p>
        </w:tc>
        <w:tc>
          <w:tcPr>
            <w:tcW w:w="928" w:type="dxa"/>
          </w:tcPr>
          <w:p w:rsidR="00BD10CD" w:rsidRPr="008A2A22" w:rsidRDefault="0084484B" w:rsidP="00BD10CD">
            <w:pPr>
              <w:spacing w:after="0" w:line="240" w:lineRule="auto"/>
              <w:jc w:val="center"/>
              <w:rPr>
                <w:rFonts w:ascii="Times New Roman" w:hAnsi="Times New Roman"/>
                <w:sz w:val="20"/>
                <w:szCs w:val="20"/>
              </w:rPr>
            </w:pPr>
            <w:r>
              <w:rPr>
                <w:rFonts w:ascii="Times New Roman" w:hAnsi="Times New Roman"/>
                <w:sz w:val="20"/>
                <w:szCs w:val="20"/>
              </w:rPr>
              <w:t>27.05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r w:rsidR="00BD10CD" w:rsidTr="004106F8">
        <w:tc>
          <w:tcPr>
            <w:tcW w:w="776" w:type="dxa"/>
          </w:tcPr>
          <w:p w:rsidR="00BD10CD" w:rsidRDefault="00BD10CD" w:rsidP="00BD10CD">
            <w:pPr>
              <w:pStyle w:val="a3"/>
              <w:spacing w:after="0"/>
              <w:ind w:left="0"/>
              <w:jc w:val="both"/>
            </w:pPr>
            <w:r>
              <w:t>102</w:t>
            </w:r>
          </w:p>
        </w:tc>
        <w:tc>
          <w:tcPr>
            <w:tcW w:w="5557" w:type="dxa"/>
          </w:tcPr>
          <w:p w:rsidR="00BD10CD" w:rsidRPr="008A2A22" w:rsidRDefault="00BD10CD" w:rsidP="00BD10CD">
            <w:pPr>
              <w:spacing w:after="0" w:line="240" w:lineRule="auto"/>
              <w:rPr>
                <w:rFonts w:ascii="Times New Roman" w:hAnsi="Times New Roman"/>
                <w:sz w:val="20"/>
                <w:szCs w:val="20"/>
              </w:rPr>
            </w:pPr>
            <w:r>
              <w:rPr>
                <w:rFonts w:ascii="Times New Roman" w:hAnsi="Times New Roman"/>
                <w:sz w:val="20"/>
                <w:szCs w:val="20"/>
              </w:rPr>
              <w:t>Обобщающий урок за курс алгебры 7 класса</w:t>
            </w:r>
          </w:p>
        </w:tc>
        <w:tc>
          <w:tcPr>
            <w:tcW w:w="880" w:type="dxa"/>
          </w:tcPr>
          <w:p w:rsidR="00BD10CD" w:rsidRDefault="00BD10CD" w:rsidP="00BD10CD">
            <w:pPr>
              <w:pStyle w:val="a3"/>
              <w:spacing w:after="0"/>
              <w:ind w:left="0"/>
              <w:jc w:val="both"/>
            </w:pPr>
            <w:r>
              <w:t>1</w:t>
            </w:r>
          </w:p>
        </w:tc>
        <w:tc>
          <w:tcPr>
            <w:tcW w:w="928" w:type="dxa"/>
          </w:tcPr>
          <w:p w:rsidR="00BD10CD" w:rsidRPr="008A2A22" w:rsidRDefault="0084484B" w:rsidP="00BD10CD">
            <w:pPr>
              <w:spacing w:after="0" w:line="240" w:lineRule="auto"/>
              <w:jc w:val="center"/>
              <w:rPr>
                <w:rFonts w:ascii="Times New Roman" w:hAnsi="Times New Roman"/>
                <w:sz w:val="20"/>
                <w:szCs w:val="20"/>
              </w:rPr>
            </w:pPr>
            <w:r>
              <w:rPr>
                <w:rFonts w:ascii="Times New Roman" w:hAnsi="Times New Roman"/>
                <w:sz w:val="20"/>
                <w:szCs w:val="20"/>
              </w:rPr>
              <w:t>29.05</w:t>
            </w:r>
          </w:p>
        </w:tc>
        <w:tc>
          <w:tcPr>
            <w:tcW w:w="805" w:type="dxa"/>
          </w:tcPr>
          <w:p w:rsidR="00BD10CD" w:rsidRDefault="00BD10CD" w:rsidP="00BD10CD">
            <w:pPr>
              <w:pStyle w:val="a3"/>
              <w:spacing w:after="0"/>
              <w:ind w:left="0"/>
              <w:jc w:val="both"/>
            </w:pPr>
          </w:p>
        </w:tc>
        <w:tc>
          <w:tcPr>
            <w:tcW w:w="1378" w:type="dxa"/>
          </w:tcPr>
          <w:p w:rsidR="00BD10CD" w:rsidRDefault="00BD10CD" w:rsidP="00BD10CD">
            <w:pPr>
              <w:pStyle w:val="a3"/>
              <w:spacing w:after="0"/>
              <w:ind w:left="0"/>
              <w:jc w:val="center"/>
            </w:pPr>
          </w:p>
        </w:tc>
      </w:tr>
    </w:tbl>
    <w:p w:rsidR="000F41A2" w:rsidRDefault="000F41A2" w:rsidP="000F41A2">
      <w:pPr>
        <w:jc w:val="center"/>
        <w:rPr>
          <w:b/>
          <w:sz w:val="32"/>
          <w:szCs w:val="28"/>
          <w:u w:val="single"/>
        </w:rPr>
      </w:pPr>
    </w:p>
    <w:p w:rsidR="00BD10CD" w:rsidRDefault="00BD10CD" w:rsidP="000F41A2">
      <w:pPr>
        <w:jc w:val="center"/>
        <w:rPr>
          <w:b/>
          <w:sz w:val="28"/>
          <w:szCs w:val="28"/>
        </w:rPr>
      </w:pPr>
      <w:r>
        <w:rPr>
          <w:b/>
          <w:sz w:val="28"/>
          <w:szCs w:val="28"/>
        </w:rPr>
        <w:t xml:space="preserve">Геометрия 7 </w:t>
      </w:r>
    </w:p>
    <w:tbl>
      <w:tblPr>
        <w:tblStyle w:val="af1"/>
        <w:tblW w:w="0" w:type="auto"/>
        <w:tblInd w:w="720" w:type="dxa"/>
        <w:tblLayout w:type="fixed"/>
        <w:tblLook w:val="04A0" w:firstRow="1" w:lastRow="0" w:firstColumn="1" w:lastColumn="0" w:noHBand="0" w:noVBand="1"/>
      </w:tblPr>
      <w:tblGrid>
        <w:gridCol w:w="776"/>
        <w:gridCol w:w="5557"/>
        <w:gridCol w:w="880"/>
        <w:gridCol w:w="928"/>
        <w:gridCol w:w="805"/>
        <w:gridCol w:w="1378"/>
      </w:tblGrid>
      <w:tr w:rsidR="00BD10CD" w:rsidTr="001D4DD5">
        <w:tc>
          <w:tcPr>
            <w:tcW w:w="776" w:type="dxa"/>
            <w:vMerge w:val="restart"/>
          </w:tcPr>
          <w:p w:rsidR="00BD10CD" w:rsidRDefault="00BD10CD" w:rsidP="001D4DD5">
            <w:pPr>
              <w:pStyle w:val="a3"/>
              <w:spacing w:after="0"/>
              <w:ind w:left="0"/>
              <w:jc w:val="both"/>
            </w:pPr>
            <w:r>
              <w:t>№</w:t>
            </w:r>
          </w:p>
        </w:tc>
        <w:tc>
          <w:tcPr>
            <w:tcW w:w="5557" w:type="dxa"/>
            <w:vMerge w:val="restart"/>
          </w:tcPr>
          <w:p w:rsidR="00BD10CD" w:rsidRDefault="00BD10CD" w:rsidP="001D4DD5">
            <w:pPr>
              <w:pStyle w:val="a3"/>
              <w:spacing w:after="0"/>
              <w:ind w:left="0"/>
              <w:jc w:val="both"/>
            </w:pPr>
            <w:r>
              <w:t>Тема урока</w:t>
            </w:r>
          </w:p>
        </w:tc>
        <w:tc>
          <w:tcPr>
            <w:tcW w:w="880" w:type="dxa"/>
            <w:vMerge w:val="restart"/>
          </w:tcPr>
          <w:p w:rsidR="00BD10CD" w:rsidRDefault="00BD10CD" w:rsidP="001D4DD5">
            <w:pPr>
              <w:pStyle w:val="a3"/>
              <w:spacing w:after="0"/>
              <w:ind w:left="0"/>
              <w:jc w:val="both"/>
            </w:pPr>
            <w:r>
              <w:t>Кол-во часов</w:t>
            </w:r>
          </w:p>
        </w:tc>
        <w:tc>
          <w:tcPr>
            <w:tcW w:w="1733" w:type="dxa"/>
            <w:gridSpan w:val="2"/>
          </w:tcPr>
          <w:p w:rsidR="00BD10CD" w:rsidRDefault="00BD10CD" w:rsidP="001D4DD5">
            <w:pPr>
              <w:pStyle w:val="a3"/>
              <w:spacing w:after="0"/>
              <w:ind w:left="0"/>
              <w:jc w:val="both"/>
            </w:pPr>
            <w:r>
              <w:t>Дата</w:t>
            </w:r>
          </w:p>
        </w:tc>
        <w:tc>
          <w:tcPr>
            <w:tcW w:w="1378" w:type="dxa"/>
            <w:vMerge w:val="restart"/>
          </w:tcPr>
          <w:p w:rsidR="00BD10CD" w:rsidRDefault="00BD10CD" w:rsidP="001D4DD5">
            <w:pPr>
              <w:pStyle w:val="a3"/>
              <w:spacing w:after="0"/>
              <w:ind w:left="0"/>
              <w:jc w:val="center"/>
            </w:pPr>
            <w:r>
              <w:t>примечание</w:t>
            </w:r>
          </w:p>
        </w:tc>
      </w:tr>
      <w:tr w:rsidR="00BD10CD" w:rsidTr="001D4DD5">
        <w:tc>
          <w:tcPr>
            <w:tcW w:w="776" w:type="dxa"/>
            <w:vMerge/>
          </w:tcPr>
          <w:p w:rsidR="00BD10CD" w:rsidRDefault="00BD10CD" w:rsidP="001D4DD5">
            <w:pPr>
              <w:pStyle w:val="a3"/>
              <w:spacing w:after="0"/>
              <w:ind w:left="0"/>
              <w:jc w:val="both"/>
            </w:pPr>
          </w:p>
        </w:tc>
        <w:tc>
          <w:tcPr>
            <w:tcW w:w="5557" w:type="dxa"/>
            <w:vMerge/>
          </w:tcPr>
          <w:p w:rsidR="00BD10CD" w:rsidRDefault="00BD10CD" w:rsidP="001D4DD5">
            <w:pPr>
              <w:pStyle w:val="a3"/>
              <w:spacing w:after="0"/>
              <w:ind w:left="0"/>
              <w:jc w:val="both"/>
            </w:pPr>
          </w:p>
        </w:tc>
        <w:tc>
          <w:tcPr>
            <w:tcW w:w="880" w:type="dxa"/>
            <w:vMerge/>
          </w:tcPr>
          <w:p w:rsidR="00BD10CD" w:rsidRDefault="00BD10CD" w:rsidP="001D4DD5">
            <w:pPr>
              <w:pStyle w:val="a3"/>
              <w:spacing w:after="0"/>
              <w:ind w:left="0"/>
              <w:jc w:val="both"/>
            </w:pPr>
          </w:p>
        </w:tc>
        <w:tc>
          <w:tcPr>
            <w:tcW w:w="928" w:type="dxa"/>
          </w:tcPr>
          <w:p w:rsidR="00BD10CD" w:rsidRPr="000F41A2" w:rsidRDefault="00BD10CD" w:rsidP="001D4DD5">
            <w:pPr>
              <w:pStyle w:val="a3"/>
              <w:spacing w:after="0"/>
              <w:ind w:left="0"/>
              <w:jc w:val="both"/>
            </w:pPr>
            <w:r>
              <w:t>план</w:t>
            </w:r>
          </w:p>
        </w:tc>
        <w:tc>
          <w:tcPr>
            <w:tcW w:w="805" w:type="dxa"/>
          </w:tcPr>
          <w:p w:rsidR="00BD10CD" w:rsidRDefault="00BD10CD" w:rsidP="001D4DD5">
            <w:pPr>
              <w:pStyle w:val="a3"/>
              <w:spacing w:after="0"/>
              <w:ind w:left="0"/>
              <w:jc w:val="both"/>
            </w:pPr>
            <w:r>
              <w:t>факт</w:t>
            </w:r>
          </w:p>
        </w:tc>
        <w:tc>
          <w:tcPr>
            <w:tcW w:w="1378" w:type="dxa"/>
            <w:vMerge/>
          </w:tcPr>
          <w:p w:rsidR="00BD10CD" w:rsidRDefault="00BD10CD" w:rsidP="001D4DD5">
            <w:pPr>
              <w:pStyle w:val="a3"/>
              <w:spacing w:after="0"/>
              <w:ind w:left="0"/>
              <w:jc w:val="center"/>
            </w:pPr>
          </w:p>
        </w:tc>
      </w:tr>
      <w:tr w:rsidR="00BD10CD" w:rsidTr="001D4DD5">
        <w:tc>
          <w:tcPr>
            <w:tcW w:w="7213" w:type="dxa"/>
            <w:gridSpan w:val="3"/>
          </w:tcPr>
          <w:p w:rsidR="00BD10CD" w:rsidRPr="00761088" w:rsidRDefault="00A85A87" w:rsidP="00A85A87">
            <w:pPr>
              <w:spacing w:after="0" w:line="240" w:lineRule="auto"/>
              <w:ind w:left="-108"/>
              <w:jc w:val="center"/>
              <w:rPr>
                <w:b/>
                <w:sz w:val="28"/>
                <w:szCs w:val="28"/>
              </w:rPr>
            </w:pPr>
            <w:r w:rsidRPr="00A85A87">
              <w:rPr>
                <w:rFonts w:ascii="Times New Roman" w:hAnsi="Times New Roman"/>
                <w:b/>
                <w:sz w:val="24"/>
                <w:szCs w:val="24"/>
              </w:rPr>
              <w:t>Глава I  Начальные геометрические сведения (10 ч)</w:t>
            </w:r>
          </w:p>
        </w:tc>
        <w:tc>
          <w:tcPr>
            <w:tcW w:w="928" w:type="dxa"/>
          </w:tcPr>
          <w:p w:rsidR="00BD10CD" w:rsidRDefault="00BD10CD" w:rsidP="001D4DD5">
            <w:pPr>
              <w:pStyle w:val="a3"/>
              <w:spacing w:after="0"/>
              <w:ind w:left="0"/>
              <w:jc w:val="both"/>
            </w:pPr>
          </w:p>
        </w:tc>
        <w:tc>
          <w:tcPr>
            <w:tcW w:w="805" w:type="dxa"/>
          </w:tcPr>
          <w:p w:rsidR="00BD10CD" w:rsidRDefault="00BD10CD" w:rsidP="001D4DD5">
            <w:pPr>
              <w:pStyle w:val="a3"/>
              <w:spacing w:after="0"/>
              <w:ind w:left="0"/>
              <w:jc w:val="both"/>
            </w:pPr>
          </w:p>
        </w:tc>
        <w:tc>
          <w:tcPr>
            <w:tcW w:w="1378" w:type="dxa"/>
          </w:tcPr>
          <w:p w:rsidR="00BD10CD" w:rsidRDefault="00BD10CD"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1</w:t>
            </w:r>
          </w:p>
        </w:tc>
        <w:tc>
          <w:tcPr>
            <w:tcW w:w="5557" w:type="dxa"/>
            <w:shd w:val="clear" w:color="auto" w:fill="auto"/>
            <w:vAlign w:val="center"/>
          </w:tcPr>
          <w:p w:rsidR="001D4DD5" w:rsidRPr="00BD10CD" w:rsidRDefault="001D4DD5" w:rsidP="001D4DD5">
            <w:pPr>
              <w:spacing w:line="240" w:lineRule="auto"/>
              <w:ind w:right="-108"/>
              <w:jc w:val="both"/>
            </w:pPr>
            <w:r w:rsidRPr="00BD10CD">
              <w:t>Прямая и отрезок</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5.09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2</w:t>
            </w:r>
          </w:p>
        </w:tc>
        <w:tc>
          <w:tcPr>
            <w:tcW w:w="5557" w:type="dxa"/>
            <w:shd w:val="clear" w:color="auto" w:fill="auto"/>
            <w:vAlign w:val="center"/>
          </w:tcPr>
          <w:p w:rsidR="001D4DD5" w:rsidRPr="00BD10CD" w:rsidRDefault="001D4DD5" w:rsidP="001D4DD5">
            <w:pPr>
              <w:spacing w:line="240" w:lineRule="auto"/>
              <w:ind w:right="-108"/>
              <w:jc w:val="both"/>
            </w:pPr>
            <w:r w:rsidRPr="00BD10CD">
              <w:t>Луч и угол</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7.09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3</w:t>
            </w:r>
          </w:p>
        </w:tc>
        <w:tc>
          <w:tcPr>
            <w:tcW w:w="5557" w:type="dxa"/>
            <w:shd w:val="clear" w:color="auto" w:fill="auto"/>
            <w:vAlign w:val="center"/>
          </w:tcPr>
          <w:p w:rsidR="001D4DD5" w:rsidRPr="00BD10CD" w:rsidRDefault="001D4DD5" w:rsidP="001D4DD5">
            <w:pPr>
              <w:spacing w:line="240" w:lineRule="auto"/>
              <w:ind w:right="-108"/>
              <w:jc w:val="both"/>
            </w:pPr>
            <w:r w:rsidRPr="00BD10CD">
              <w:t>Сравнение отрезков и углов</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12.09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4</w:t>
            </w:r>
          </w:p>
        </w:tc>
        <w:tc>
          <w:tcPr>
            <w:tcW w:w="5557" w:type="dxa"/>
            <w:shd w:val="clear" w:color="auto" w:fill="auto"/>
            <w:vAlign w:val="center"/>
          </w:tcPr>
          <w:p w:rsidR="001D4DD5" w:rsidRPr="00BD10CD" w:rsidRDefault="001D4DD5" w:rsidP="001D4DD5">
            <w:pPr>
              <w:spacing w:line="240" w:lineRule="auto"/>
              <w:ind w:right="-108"/>
              <w:jc w:val="both"/>
            </w:pPr>
            <w:r w:rsidRPr="00BD10CD">
              <w:t>Измерение отрезков</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14.09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5</w:t>
            </w:r>
          </w:p>
        </w:tc>
        <w:tc>
          <w:tcPr>
            <w:tcW w:w="5557" w:type="dxa"/>
            <w:shd w:val="clear" w:color="auto" w:fill="auto"/>
            <w:vAlign w:val="center"/>
          </w:tcPr>
          <w:p w:rsidR="001D4DD5" w:rsidRPr="00BD10CD" w:rsidRDefault="001D4DD5" w:rsidP="001D4DD5">
            <w:pPr>
              <w:spacing w:line="240" w:lineRule="auto"/>
              <w:ind w:right="-108"/>
              <w:jc w:val="both"/>
            </w:pPr>
            <w:r w:rsidRPr="00BD10CD">
              <w:t>Измерение углов</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19.09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6</w:t>
            </w:r>
          </w:p>
        </w:tc>
        <w:tc>
          <w:tcPr>
            <w:tcW w:w="5557" w:type="dxa"/>
            <w:shd w:val="clear" w:color="auto" w:fill="auto"/>
            <w:vAlign w:val="center"/>
          </w:tcPr>
          <w:p w:rsidR="001D4DD5" w:rsidRPr="00BD10CD" w:rsidRDefault="001D4DD5" w:rsidP="001D4DD5">
            <w:pPr>
              <w:spacing w:line="240" w:lineRule="auto"/>
              <w:ind w:right="-108"/>
              <w:jc w:val="both"/>
            </w:pPr>
            <w:r w:rsidRPr="00BD10CD">
              <w:t>Измерение углов</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21.09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ind w:left="360"/>
              <w:jc w:val="both"/>
            </w:pPr>
            <w:r>
              <w:t>7</w:t>
            </w:r>
          </w:p>
        </w:tc>
        <w:tc>
          <w:tcPr>
            <w:tcW w:w="5557" w:type="dxa"/>
            <w:shd w:val="clear" w:color="auto" w:fill="auto"/>
            <w:vAlign w:val="center"/>
          </w:tcPr>
          <w:p w:rsidR="001D4DD5" w:rsidRPr="00BD10CD" w:rsidRDefault="001D4DD5" w:rsidP="001D4DD5">
            <w:pPr>
              <w:spacing w:line="240" w:lineRule="auto"/>
              <w:ind w:left="-108" w:right="-108"/>
              <w:jc w:val="both"/>
            </w:pPr>
            <w:r w:rsidRPr="00BD10CD">
              <w:t>Смежные и вертикальные углы</w:t>
            </w:r>
          </w:p>
        </w:tc>
        <w:tc>
          <w:tcPr>
            <w:tcW w:w="880" w:type="dxa"/>
          </w:tcPr>
          <w:p w:rsidR="001D4DD5" w:rsidRDefault="001D4DD5" w:rsidP="001D4DD5">
            <w:pPr>
              <w:pStyle w:val="a3"/>
              <w:spacing w:after="0"/>
              <w:ind w:left="0"/>
              <w:jc w:val="both"/>
            </w:pPr>
            <w:r>
              <w:t>1</w:t>
            </w:r>
          </w:p>
        </w:tc>
        <w:tc>
          <w:tcPr>
            <w:tcW w:w="928" w:type="dxa"/>
            <w:shd w:val="clear" w:color="auto" w:fill="auto"/>
            <w:vAlign w:val="center"/>
          </w:tcPr>
          <w:p w:rsidR="001D4DD5" w:rsidRPr="00565442" w:rsidRDefault="001D4DD5" w:rsidP="001D4DD5">
            <w:pPr>
              <w:ind w:left="-108"/>
              <w:rPr>
                <w:sz w:val="20"/>
                <w:szCs w:val="20"/>
              </w:rPr>
            </w:pPr>
            <w:r>
              <w:rPr>
                <w:sz w:val="20"/>
                <w:szCs w:val="20"/>
              </w:rPr>
              <w:t>26.09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360"/>
              <w:jc w:val="both"/>
              <w:rPr>
                <w:rFonts w:ascii="Times New Roman" w:hAnsi="Times New Roman"/>
                <w:sz w:val="20"/>
                <w:szCs w:val="20"/>
              </w:rPr>
            </w:pPr>
            <w:r>
              <w:rPr>
                <w:rFonts w:ascii="Times New Roman" w:hAnsi="Times New Roman"/>
                <w:sz w:val="20"/>
                <w:szCs w:val="20"/>
              </w:rPr>
              <w:t>8</w:t>
            </w:r>
          </w:p>
        </w:tc>
        <w:tc>
          <w:tcPr>
            <w:tcW w:w="5557" w:type="dxa"/>
            <w:shd w:val="clear" w:color="auto" w:fill="auto"/>
            <w:vAlign w:val="center"/>
          </w:tcPr>
          <w:p w:rsidR="001D4DD5" w:rsidRPr="00BD10CD" w:rsidRDefault="001D4DD5" w:rsidP="001D4DD5">
            <w:pPr>
              <w:spacing w:line="240" w:lineRule="auto"/>
              <w:ind w:right="-108"/>
              <w:jc w:val="both"/>
            </w:pPr>
            <w:r>
              <w:t>Перпендик</w:t>
            </w:r>
            <w:r w:rsidRPr="00BD10CD">
              <w:t>улярные прямые</w:t>
            </w:r>
          </w:p>
        </w:tc>
        <w:tc>
          <w:tcPr>
            <w:tcW w:w="880" w:type="dxa"/>
          </w:tcPr>
          <w:p w:rsidR="001D4DD5" w:rsidRPr="008A2A22" w:rsidRDefault="001D4DD5" w:rsidP="001D4DD5">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28.09</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line="240" w:lineRule="auto"/>
              <w:ind w:left="360"/>
              <w:jc w:val="both"/>
              <w:rPr>
                <w:rFonts w:ascii="Times New Roman" w:hAnsi="Times New Roman"/>
                <w:sz w:val="20"/>
                <w:szCs w:val="20"/>
              </w:rPr>
            </w:pPr>
            <w:r>
              <w:rPr>
                <w:rFonts w:ascii="Times New Roman" w:hAnsi="Times New Roman"/>
                <w:sz w:val="20"/>
                <w:szCs w:val="20"/>
              </w:rPr>
              <w:t>9</w:t>
            </w:r>
          </w:p>
        </w:tc>
        <w:tc>
          <w:tcPr>
            <w:tcW w:w="5557" w:type="dxa"/>
            <w:shd w:val="clear" w:color="auto" w:fill="auto"/>
            <w:vAlign w:val="center"/>
          </w:tcPr>
          <w:p w:rsidR="001D4DD5" w:rsidRPr="00BD10CD" w:rsidRDefault="001D4DD5" w:rsidP="001D4DD5">
            <w:pPr>
              <w:spacing w:line="240" w:lineRule="auto"/>
              <w:ind w:left="-108" w:right="-108"/>
              <w:jc w:val="both"/>
            </w:pPr>
            <w:r w:rsidRPr="00BD10CD">
              <w:t>Решение задач по теме: «Начальные геометрические сведения»</w:t>
            </w:r>
          </w:p>
        </w:tc>
        <w:tc>
          <w:tcPr>
            <w:tcW w:w="880" w:type="dxa"/>
          </w:tcPr>
          <w:p w:rsidR="001D4DD5" w:rsidRDefault="001D4DD5" w:rsidP="001D4DD5">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3.10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360"/>
              <w:jc w:val="both"/>
              <w:rPr>
                <w:rFonts w:ascii="Times New Roman" w:hAnsi="Times New Roman"/>
                <w:sz w:val="20"/>
                <w:szCs w:val="20"/>
              </w:rPr>
            </w:pPr>
            <w:r>
              <w:rPr>
                <w:rFonts w:ascii="Times New Roman" w:hAnsi="Times New Roman"/>
                <w:sz w:val="20"/>
                <w:szCs w:val="20"/>
              </w:rPr>
              <w:t>10</w:t>
            </w:r>
          </w:p>
        </w:tc>
        <w:tc>
          <w:tcPr>
            <w:tcW w:w="5557" w:type="dxa"/>
            <w:shd w:val="clear" w:color="auto" w:fill="auto"/>
            <w:vAlign w:val="center"/>
          </w:tcPr>
          <w:p w:rsidR="001D4DD5" w:rsidRPr="00BD10CD" w:rsidRDefault="001D4DD5" w:rsidP="001D4DD5">
            <w:pPr>
              <w:spacing w:line="240" w:lineRule="auto"/>
              <w:ind w:left="-108" w:right="-108"/>
              <w:jc w:val="both"/>
              <w:rPr>
                <w:b/>
                <w:i/>
              </w:rPr>
            </w:pPr>
            <w:r w:rsidRPr="00BD10CD">
              <w:rPr>
                <w:b/>
                <w:i/>
              </w:rPr>
              <w:t xml:space="preserve">Контрольная работа №1 </w:t>
            </w:r>
            <w:r>
              <w:rPr>
                <w:b/>
                <w:i/>
              </w:rPr>
              <w:t>по теме: «Начальные геометричес</w:t>
            </w:r>
            <w:r w:rsidRPr="00BD10CD">
              <w:rPr>
                <w:b/>
                <w:i/>
              </w:rPr>
              <w:t>кие сведения»</w:t>
            </w:r>
          </w:p>
        </w:tc>
        <w:tc>
          <w:tcPr>
            <w:tcW w:w="880" w:type="dxa"/>
          </w:tcPr>
          <w:p w:rsidR="001D4DD5" w:rsidRPr="008A2A22" w:rsidRDefault="001D4DD5" w:rsidP="001D4DD5">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5.10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6333" w:type="dxa"/>
            <w:gridSpan w:val="2"/>
          </w:tcPr>
          <w:p w:rsidR="001D4DD5" w:rsidRPr="00BD10CD" w:rsidRDefault="001D4DD5" w:rsidP="001D4DD5">
            <w:pPr>
              <w:spacing w:after="0" w:line="240" w:lineRule="auto"/>
              <w:ind w:left="-108"/>
              <w:jc w:val="center"/>
              <w:rPr>
                <w:b/>
                <w:i/>
              </w:rPr>
            </w:pPr>
            <w:r w:rsidRPr="001D4DD5">
              <w:rPr>
                <w:rFonts w:ascii="Times New Roman" w:hAnsi="Times New Roman"/>
                <w:b/>
                <w:sz w:val="24"/>
                <w:szCs w:val="24"/>
              </w:rPr>
              <w:lastRenderedPageBreak/>
              <w:t>Глава II. Треугольники (17 ч)</w:t>
            </w:r>
          </w:p>
        </w:tc>
        <w:tc>
          <w:tcPr>
            <w:tcW w:w="880" w:type="dxa"/>
          </w:tcPr>
          <w:p w:rsidR="001D4DD5" w:rsidRDefault="001D4DD5" w:rsidP="001D4DD5">
            <w:pPr>
              <w:spacing w:after="0" w:line="240" w:lineRule="auto"/>
              <w:jc w:val="both"/>
              <w:rPr>
                <w:rFonts w:ascii="Times New Roman" w:hAnsi="Times New Roman"/>
                <w:sz w:val="20"/>
                <w:szCs w:val="20"/>
              </w:rPr>
            </w:pPr>
          </w:p>
        </w:tc>
        <w:tc>
          <w:tcPr>
            <w:tcW w:w="928" w:type="dxa"/>
            <w:shd w:val="clear" w:color="auto" w:fill="auto"/>
            <w:vAlign w:val="center"/>
          </w:tcPr>
          <w:p w:rsidR="001D4DD5" w:rsidRDefault="001D4DD5" w:rsidP="001D4DD5">
            <w:pPr>
              <w:ind w:left="-108"/>
              <w:rPr>
                <w:sz w:val="20"/>
                <w:szCs w:val="20"/>
              </w:rPr>
            </w:pP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360"/>
              <w:jc w:val="both"/>
              <w:rPr>
                <w:rFonts w:ascii="Times New Roman" w:hAnsi="Times New Roman"/>
                <w:sz w:val="20"/>
                <w:szCs w:val="20"/>
              </w:rPr>
            </w:pPr>
            <w:r>
              <w:rPr>
                <w:rFonts w:ascii="Times New Roman" w:hAnsi="Times New Roman"/>
                <w:sz w:val="20"/>
                <w:szCs w:val="20"/>
              </w:rPr>
              <w:t>11</w:t>
            </w:r>
          </w:p>
        </w:tc>
        <w:tc>
          <w:tcPr>
            <w:tcW w:w="5557" w:type="dxa"/>
            <w:shd w:val="clear" w:color="auto" w:fill="auto"/>
            <w:vAlign w:val="center"/>
          </w:tcPr>
          <w:p w:rsidR="001D4DD5" w:rsidRPr="00565442" w:rsidRDefault="006D7923" w:rsidP="001D4DD5">
            <w:pPr>
              <w:ind w:left="-108" w:right="-108"/>
              <w:rPr>
                <w:sz w:val="20"/>
                <w:szCs w:val="20"/>
              </w:rPr>
            </w:pPr>
            <w:r w:rsidRPr="006D7923">
              <w:rPr>
                <w:sz w:val="20"/>
                <w:szCs w:val="20"/>
              </w:rPr>
              <w:t>Работа над ошибками</w:t>
            </w:r>
            <w:r>
              <w:rPr>
                <w:sz w:val="20"/>
                <w:szCs w:val="20"/>
              </w:rPr>
              <w:t xml:space="preserve">.  </w:t>
            </w:r>
            <w:r w:rsidR="001D4DD5" w:rsidRPr="006D7923">
              <w:rPr>
                <w:sz w:val="20"/>
                <w:szCs w:val="20"/>
              </w:rPr>
              <w:t>Треугольник</w:t>
            </w:r>
          </w:p>
        </w:tc>
        <w:tc>
          <w:tcPr>
            <w:tcW w:w="880" w:type="dxa"/>
          </w:tcPr>
          <w:p w:rsidR="001D4DD5" w:rsidRPr="008A2A22" w:rsidRDefault="001D4DD5" w:rsidP="001D4DD5">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10.10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12</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Треугольник</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12.10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13</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Пе</w:t>
            </w:r>
            <w:r>
              <w:rPr>
                <w:sz w:val="20"/>
                <w:szCs w:val="20"/>
              </w:rPr>
              <w:t>рвый признак равенства треуголь</w:t>
            </w:r>
            <w:r w:rsidRPr="00565442">
              <w:rPr>
                <w:sz w:val="20"/>
                <w:szCs w:val="20"/>
              </w:rPr>
              <w:t>ников</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17.10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14</w:t>
            </w:r>
          </w:p>
        </w:tc>
        <w:tc>
          <w:tcPr>
            <w:tcW w:w="5557" w:type="dxa"/>
            <w:shd w:val="clear" w:color="auto" w:fill="auto"/>
            <w:vAlign w:val="center"/>
          </w:tcPr>
          <w:p w:rsidR="001D4DD5" w:rsidRPr="00565442" w:rsidRDefault="001D4DD5" w:rsidP="001D4DD5">
            <w:pPr>
              <w:ind w:left="-108" w:right="-108"/>
              <w:rPr>
                <w:sz w:val="20"/>
                <w:szCs w:val="20"/>
              </w:rPr>
            </w:pPr>
            <w:r>
              <w:rPr>
                <w:sz w:val="20"/>
                <w:szCs w:val="20"/>
              </w:rPr>
              <w:t>Перпенди</w:t>
            </w:r>
            <w:r w:rsidRPr="00565442">
              <w:rPr>
                <w:sz w:val="20"/>
                <w:szCs w:val="20"/>
              </w:rPr>
              <w:t>куляр к прямой</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19.10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15</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Медианы, биссектрисы и высоты треугольника</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24.10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16</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 xml:space="preserve">Свойства </w:t>
            </w:r>
            <w:r>
              <w:rPr>
                <w:sz w:val="19"/>
                <w:szCs w:val="19"/>
              </w:rPr>
              <w:t>равнобедрен</w:t>
            </w:r>
            <w:r w:rsidRPr="00565442">
              <w:rPr>
                <w:sz w:val="19"/>
                <w:szCs w:val="19"/>
              </w:rPr>
              <w:t>ного треугольника</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26.10</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17</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Вт</w:t>
            </w:r>
            <w:r>
              <w:rPr>
                <w:sz w:val="20"/>
                <w:szCs w:val="20"/>
              </w:rPr>
              <w:t>орой признак равенства треуголь</w:t>
            </w:r>
            <w:r w:rsidRPr="00565442">
              <w:rPr>
                <w:sz w:val="20"/>
                <w:szCs w:val="20"/>
              </w:rPr>
              <w:t>ников</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7.11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18</w:t>
            </w:r>
          </w:p>
        </w:tc>
        <w:tc>
          <w:tcPr>
            <w:tcW w:w="5557" w:type="dxa"/>
            <w:shd w:val="clear" w:color="auto" w:fill="auto"/>
            <w:vAlign w:val="center"/>
          </w:tcPr>
          <w:p w:rsidR="001D4DD5" w:rsidRPr="00565442" w:rsidRDefault="001D4DD5" w:rsidP="001D4DD5">
            <w:pPr>
              <w:ind w:left="-108" w:right="-108"/>
              <w:rPr>
                <w:sz w:val="20"/>
                <w:szCs w:val="20"/>
              </w:rPr>
            </w:pPr>
            <w:r>
              <w:rPr>
                <w:sz w:val="20"/>
                <w:szCs w:val="20"/>
              </w:rPr>
              <w:t>Т</w:t>
            </w:r>
            <w:r w:rsidRPr="00565442">
              <w:rPr>
                <w:sz w:val="20"/>
                <w:szCs w:val="20"/>
              </w:rPr>
              <w:t>ре</w:t>
            </w:r>
            <w:r>
              <w:rPr>
                <w:sz w:val="20"/>
                <w:szCs w:val="20"/>
              </w:rPr>
              <w:t>тий признаки равенства треуголь</w:t>
            </w:r>
            <w:r w:rsidRPr="00565442">
              <w:rPr>
                <w:sz w:val="20"/>
                <w:szCs w:val="20"/>
              </w:rPr>
              <w:t>ников</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9.11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19</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Второй и тре</w:t>
            </w:r>
            <w:r>
              <w:rPr>
                <w:sz w:val="20"/>
                <w:szCs w:val="20"/>
              </w:rPr>
              <w:t>тий признаки равенства треуголь</w:t>
            </w:r>
            <w:r w:rsidRPr="00565442">
              <w:rPr>
                <w:sz w:val="20"/>
                <w:szCs w:val="20"/>
              </w:rPr>
              <w:t>ников</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14.11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20</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Второй и тре</w:t>
            </w:r>
            <w:r>
              <w:rPr>
                <w:sz w:val="20"/>
                <w:szCs w:val="20"/>
              </w:rPr>
              <w:t>тий признаки равенства треуголь</w:t>
            </w:r>
            <w:r w:rsidRPr="00565442">
              <w:rPr>
                <w:sz w:val="20"/>
                <w:szCs w:val="20"/>
              </w:rPr>
              <w:t>ников</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16.11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21</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Окружность</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21.11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22</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Построения циркулем и линейкой</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23.11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Pr="008A2A22"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23</w:t>
            </w:r>
          </w:p>
        </w:tc>
        <w:tc>
          <w:tcPr>
            <w:tcW w:w="5557" w:type="dxa"/>
            <w:shd w:val="clear" w:color="auto" w:fill="auto"/>
            <w:vAlign w:val="center"/>
          </w:tcPr>
          <w:p w:rsidR="001D4DD5" w:rsidRPr="00565442" w:rsidRDefault="001D4DD5" w:rsidP="001D4DD5">
            <w:pPr>
              <w:ind w:right="-108"/>
              <w:rPr>
                <w:sz w:val="20"/>
                <w:szCs w:val="20"/>
              </w:rPr>
            </w:pPr>
            <w:r w:rsidRPr="00565442">
              <w:rPr>
                <w:sz w:val="20"/>
                <w:szCs w:val="20"/>
              </w:rPr>
              <w:t>Задачи на построение</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28.11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24</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Задачи на построение</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30.11</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25</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Р</w:t>
            </w:r>
            <w:r>
              <w:rPr>
                <w:sz w:val="20"/>
                <w:szCs w:val="20"/>
              </w:rPr>
              <w:t>ешение задач по теме: «Треуголь</w:t>
            </w:r>
            <w:r w:rsidRPr="00565442">
              <w:rPr>
                <w:sz w:val="20"/>
                <w:szCs w:val="20"/>
              </w:rPr>
              <w:t>ники»</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5.12</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26</w:t>
            </w:r>
          </w:p>
        </w:tc>
        <w:tc>
          <w:tcPr>
            <w:tcW w:w="5557" w:type="dxa"/>
            <w:shd w:val="clear" w:color="auto" w:fill="auto"/>
            <w:vAlign w:val="center"/>
          </w:tcPr>
          <w:p w:rsidR="001D4DD5" w:rsidRPr="00565442" w:rsidRDefault="001D4DD5" w:rsidP="001D4DD5">
            <w:pPr>
              <w:ind w:left="-108" w:right="-108"/>
              <w:rPr>
                <w:sz w:val="20"/>
                <w:szCs w:val="20"/>
              </w:rPr>
            </w:pPr>
            <w:r w:rsidRPr="00565442">
              <w:rPr>
                <w:sz w:val="20"/>
                <w:szCs w:val="20"/>
              </w:rPr>
              <w:t>Р</w:t>
            </w:r>
            <w:r>
              <w:rPr>
                <w:sz w:val="20"/>
                <w:szCs w:val="20"/>
              </w:rPr>
              <w:t>ешение задач по теме: «Треуголь</w:t>
            </w:r>
            <w:r w:rsidRPr="00565442">
              <w:rPr>
                <w:sz w:val="20"/>
                <w:szCs w:val="20"/>
              </w:rPr>
              <w:t>ники»</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1D4DD5" w:rsidRPr="00565442" w:rsidRDefault="001D4DD5" w:rsidP="001D4DD5">
            <w:pPr>
              <w:ind w:left="-108"/>
              <w:rPr>
                <w:sz w:val="20"/>
                <w:szCs w:val="20"/>
              </w:rPr>
            </w:pPr>
            <w:r>
              <w:rPr>
                <w:sz w:val="20"/>
                <w:szCs w:val="20"/>
              </w:rPr>
              <w:t>7.12</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776" w:type="dxa"/>
          </w:tcPr>
          <w:p w:rsidR="001D4DD5" w:rsidRDefault="001D4DD5" w:rsidP="001D4DD5">
            <w:pPr>
              <w:spacing w:after="0" w:line="240" w:lineRule="auto"/>
              <w:ind w:left="110"/>
              <w:rPr>
                <w:rFonts w:ascii="Times New Roman" w:hAnsi="Times New Roman"/>
                <w:sz w:val="20"/>
                <w:szCs w:val="20"/>
              </w:rPr>
            </w:pPr>
            <w:r>
              <w:rPr>
                <w:rFonts w:ascii="Times New Roman" w:hAnsi="Times New Roman"/>
                <w:sz w:val="20"/>
                <w:szCs w:val="20"/>
              </w:rPr>
              <w:t>27</w:t>
            </w:r>
          </w:p>
        </w:tc>
        <w:tc>
          <w:tcPr>
            <w:tcW w:w="5557" w:type="dxa"/>
            <w:tcBorders>
              <w:bottom w:val="single" w:sz="4" w:space="0" w:color="auto"/>
            </w:tcBorders>
            <w:shd w:val="clear" w:color="auto" w:fill="auto"/>
            <w:vAlign w:val="center"/>
          </w:tcPr>
          <w:p w:rsidR="001D4DD5" w:rsidRPr="00565442" w:rsidRDefault="001D4DD5" w:rsidP="001D4DD5">
            <w:pPr>
              <w:jc w:val="center"/>
              <w:rPr>
                <w:b/>
                <w:i/>
                <w:sz w:val="20"/>
                <w:szCs w:val="20"/>
              </w:rPr>
            </w:pPr>
            <w:r w:rsidRPr="00565442">
              <w:rPr>
                <w:b/>
                <w:i/>
                <w:sz w:val="20"/>
                <w:szCs w:val="20"/>
              </w:rPr>
              <w:t>Контрольн</w:t>
            </w:r>
            <w:r>
              <w:rPr>
                <w:b/>
                <w:i/>
                <w:sz w:val="20"/>
                <w:szCs w:val="20"/>
              </w:rPr>
              <w:t>ая работа №2 по теме: «Треуголь</w:t>
            </w:r>
            <w:r w:rsidRPr="00565442">
              <w:rPr>
                <w:b/>
                <w:i/>
                <w:sz w:val="20"/>
                <w:szCs w:val="20"/>
              </w:rPr>
              <w:t>ники»</w:t>
            </w:r>
          </w:p>
        </w:tc>
        <w:tc>
          <w:tcPr>
            <w:tcW w:w="880" w:type="dxa"/>
          </w:tcPr>
          <w:p w:rsidR="001D4DD5" w:rsidRPr="008A2A22" w:rsidRDefault="001D4DD5" w:rsidP="001D4DD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Borders>
              <w:bottom w:val="single" w:sz="4" w:space="0" w:color="auto"/>
            </w:tcBorders>
            <w:shd w:val="clear" w:color="auto" w:fill="auto"/>
            <w:vAlign w:val="center"/>
          </w:tcPr>
          <w:p w:rsidR="001D4DD5" w:rsidRPr="00565442" w:rsidRDefault="001D4DD5" w:rsidP="001D4DD5">
            <w:pPr>
              <w:ind w:left="-108"/>
              <w:rPr>
                <w:sz w:val="20"/>
                <w:szCs w:val="20"/>
              </w:rPr>
            </w:pPr>
            <w:r>
              <w:rPr>
                <w:sz w:val="20"/>
                <w:szCs w:val="20"/>
              </w:rPr>
              <w:t>12.12</w:t>
            </w: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1D4DD5" w:rsidTr="001D4DD5">
        <w:tc>
          <w:tcPr>
            <w:tcW w:w="6333" w:type="dxa"/>
            <w:gridSpan w:val="2"/>
          </w:tcPr>
          <w:p w:rsidR="001D4DD5" w:rsidRPr="001D4DD5" w:rsidRDefault="001D4DD5" w:rsidP="001D4DD5">
            <w:pPr>
              <w:ind w:right="-108"/>
              <w:rPr>
                <w:b/>
                <w:sz w:val="24"/>
                <w:szCs w:val="24"/>
              </w:rPr>
            </w:pPr>
            <w:r w:rsidRPr="001D4DD5">
              <w:rPr>
                <w:b/>
                <w:sz w:val="24"/>
                <w:szCs w:val="24"/>
              </w:rPr>
              <w:t>Глава III. Параллельные прямые (13 ч)</w:t>
            </w:r>
          </w:p>
        </w:tc>
        <w:tc>
          <w:tcPr>
            <w:tcW w:w="880" w:type="dxa"/>
          </w:tcPr>
          <w:p w:rsidR="001D4DD5" w:rsidRPr="008A2A22" w:rsidRDefault="001D4DD5" w:rsidP="001D4DD5">
            <w:pPr>
              <w:spacing w:after="0" w:line="240" w:lineRule="auto"/>
              <w:jc w:val="center"/>
              <w:rPr>
                <w:rFonts w:ascii="Times New Roman" w:hAnsi="Times New Roman"/>
                <w:sz w:val="20"/>
                <w:szCs w:val="20"/>
              </w:rPr>
            </w:pPr>
          </w:p>
        </w:tc>
        <w:tc>
          <w:tcPr>
            <w:tcW w:w="928" w:type="dxa"/>
          </w:tcPr>
          <w:p w:rsidR="001D4DD5" w:rsidRPr="008A2A22" w:rsidRDefault="001D4DD5" w:rsidP="001D4DD5">
            <w:pPr>
              <w:spacing w:after="0" w:line="240" w:lineRule="auto"/>
              <w:jc w:val="center"/>
              <w:rPr>
                <w:rFonts w:ascii="Times New Roman" w:hAnsi="Times New Roman"/>
                <w:sz w:val="20"/>
                <w:szCs w:val="20"/>
              </w:rPr>
            </w:pPr>
          </w:p>
        </w:tc>
        <w:tc>
          <w:tcPr>
            <w:tcW w:w="805" w:type="dxa"/>
          </w:tcPr>
          <w:p w:rsidR="001D4DD5" w:rsidRDefault="001D4DD5" w:rsidP="001D4DD5">
            <w:pPr>
              <w:pStyle w:val="a3"/>
              <w:spacing w:after="0"/>
              <w:ind w:left="0"/>
              <w:jc w:val="both"/>
            </w:pPr>
          </w:p>
        </w:tc>
        <w:tc>
          <w:tcPr>
            <w:tcW w:w="1378" w:type="dxa"/>
          </w:tcPr>
          <w:p w:rsidR="001D4DD5" w:rsidRDefault="001D4DD5" w:rsidP="001D4DD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28</w:t>
            </w:r>
          </w:p>
        </w:tc>
        <w:tc>
          <w:tcPr>
            <w:tcW w:w="5557" w:type="dxa"/>
            <w:shd w:val="clear" w:color="auto" w:fill="auto"/>
            <w:vAlign w:val="center"/>
          </w:tcPr>
          <w:p w:rsidR="00FD0F95" w:rsidRPr="00565442" w:rsidRDefault="006D7923" w:rsidP="00FD0F95">
            <w:pPr>
              <w:ind w:left="-108" w:right="-108"/>
              <w:rPr>
                <w:sz w:val="20"/>
                <w:szCs w:val="20"/>
              </w:rPr>
            </w:pPr>
            <w:r w:rsidRPr="006D7923">
              <w:rPr>
                <w:sz w:val="20"/>
                <w:szCs w:val="20"/>
              </w:rPr>
              <w:t xml:space="preserve">Работа над ошибками </w:t>
            </w:r>
            <w:r>
              <w:rPr>
                <w:sz w:val="20"/>
                <w:szCs w:val="20"/>
              </w:rPr>
              <w:t xml:space="preserve">. </w:t>
            </w:r>
            <w:r w:rsidR="00FD0F95">
              <w:rPr>
                <w:sz w:val="20"/>
                <w:szCs w:val="20"/>
              </w:rPr>
              <w:t>Параллель</w:t>
            </w:r>
            <w:r w:rsidR="00FD0F95" w:rsidRPr="00565442">
              <w:rPr>
                <w:sz w:val="20"/>
                <w:szCs w:val="20"/>
              </w:rPr>
              <w:t>ные прямые</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14.12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29</w:t>
            </w:r>
          </w:p>
        </w:tc>
        <w:tc>
          <w:tcPr>
            <w:tcW w:w="5557" w:type="dxa"/>
            <w:shd w:val="clear" w:color="auto" w:fill="auto"/>
            <w:vAlign w:val="center"/>
          </w:tcPr>
          <w:p w:rsidR="00FD0F95" w:rsidRPr="00565442" w:rsidRDefault="00FD0F95" w:rsidP="00FD0F95">
            <w:pPr>
              <w:ind w:left="-108" w:right="-108"/>
              <w:rPr>
                <w:sz w:val="20"/>
                <w:szCs w:val="20"/>
              </w:rPr>
            </w:pPr>
            <w:r>
              <w:rPr>
                <w:sz w:val="20"/>
                <w:szCs w:val="20"/>
              </w:rPr>
              <w:t>Признаки параллель</w:t>
            </w:r>
            <w:r w:rsidRPr="00565442">
              <w:rPr>
                <w:sz w:val="20"/>
                <w:szCs w:val="20"/>
              </w:rPr>
              <w:t>ности двух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19.12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30</w:t>
            </w:r>
          </w:p>
        </w:tc>
        <w:tc>
          <w:tcPr>
            <w:tcW w:w="5557" w:type="dxa"/>
            <w:shd w:val="clear" w:color="auto" w:fill="auto"/>
            <w:vAlign w:val="center"/>
          </w:tcPr>
          <w:p w:rsidR="00FD0F95" w:rsidRPr="00565442" w:rsidRDefault="00FD0F95" w:rsidP="00FD0F95">
            <w:pPr>
              <w:ind w:left="-108" w:right="-108"/>
              <w:rPr>
                <w:sz w:val="20"/>
                <w:szCs w:val="20"/>
              </w:rPr>
            </w:pPr>
            <w:r>
              <w:rPr>
                <w:sz w:val="20"/>
                <w:szCs w:val="20"/>
              </w:rPr>
              <w:t>Признаки параллель</w:t>
            </w:r>
            <w:r w:rsidRPr="00565442">
              <w:rPr>
                <w:sz w:val="20"/>
                <w:szCs w:val="20"/>
              </w:rPr>
              <w:t>ности двух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21.12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31</w:t>
            </w:r>
          </w:p>
        </w:tc>
        <w:tc>
          <w:tcPr>
            <w:tcW w:w="5557" w:type="dxa"/>
            <w:shd w:val="clear" w:color="auto" w:fill="auto"/>
            <w:vAlign w:val="center"/>
          </w:tcPr>
          <w:p w:rsidR="00FD0F95" w:rsidRPr="00565442" w:rsidRDefault="00FD0F95" w:rsidP="00FD0F95">
            <w:pPr>
              <w:ind w:left="-108" w:right="-108"/>
              <w:rPr>
                <w:sz w:val="20"/>
                <w:szCs w:val="20"/>
              </w:rPr>
            </w:pPr>
            <w:r>
              <w:rPr>
                <w:sz w:val="20"/>
                <w:szCs w:val="20"/>
              </w:rPr>
              <w:t>Признаки параллель</w:t>
            </w:r>
            <w:r w:rsidRPr="00565442">
              <w:rPr>
                <w:sz w:val="20"/>
                <w:szCs w:val="20"/>
              </w:rPr>
              <w:t>ности двух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26.12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32</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Аксиома параллельных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9.01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33</w:t>
            </w:r>
          </w:p>
        </w:tc>
        <w:tc>
          <w:tcPr>
            <w:tcW w:w="5557" w:type="dxa"/>
            <w:shd w:val="clear" w:color="auto" w:fill="auto"/>
            <w:vAlign w:val="center"/>
          </w:tcPr>
          <w:p w:rsidR="00FD0F95" w:rsidRPr="00565442" w:rsidRDefault="00FD0F95" w:rsidP="00FD0F95">
            <w:pPr>
              <w:ind w:right="-108"/>
              <w:rPr>
                <w:sz w:val="20"/>
                <w:szCs w:val="20"/>
              </w:rPr>
            </w:pPr>
            <w:r w:rsidRPr="00565442">
              <w:rPr>
                <w:sz w:val="20"/>
                <w:szCs w:val="20"/>
              </w:rPr>
              <w:t>Аксиома параллельных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11.01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34</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Аксиома параллельных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16.01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35</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Аксиома параллельных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18.01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36</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Аксиома параллельных прямых</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23.01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37</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Ре</w:t>
            </w:r>
            <w:r>
              <w:rPr>
                <w:sz w:val="20"/>
                <w:szCs w:val="20"/>
              </w:rPr>
              <w:t>шение задач по теме: «Параллель</w:t>
            </w:r>
            <w:r w:rsidRPr="00565442">
              <w:rPr>
                <w:sz w:val="20"/>
                <w:szCs w:val="20"/>
              </w:rPr>
              <w:t>ные прямые»</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25.01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lastRenderedPageBreak/>
              <w:t>38</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Ре</w:t>
            </w:r>
            <w:r>
              <w:rPr>
                <w:sz w:val="20"/>
                <w:szCs w:val="20"/>
              </w:rPr>
              <w:t>шение задач по теме: «Параллель</w:t>
            </w:r>
            <w:r w:rsidRPr="00565442">
              <w:rPr>
                <w:sz w:val="20"/>
                <w:szCs w:val="20"/>
              </w:rPr>
              <w:t>ные прямые»</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30.01</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39</w:t>
            </w:r>
          </w:p>
        </w:tc>
        <w:tc>
          <w:tcPr>
            <w:tcW w:w="5557" w:type="dxa"/>
            <w:shd w:val="clear" w:color="auto" w:fill="auto"/>
            <w:vAlign w:val="center"/>
          </w:tcPr>
          <w:p w:rsidR="00FD0F95" w:rsidRPr="00565442" w:rsidRDefault="00FD0F95" w:rsidP="00FD0F95">
            <w:pPr>
              <w:ind w:left="-108" w:right="-108"/>
              <w:rPr>
                <w:sz w:val="20"/>
                <w:szCs w:val="20"/>
              </w:rPr>
            </w:pPr>
            <w:r w:rsidRPr="00565442">
              <w:rPr>
                <w:sz w:val="20"/>
                <w:szCs w:val="20"/>
              </w:rPr>
              <w:t>Ре</w:t>
            </w:r>
            <w:r>
              <w:rPr>
                <w:sz w:val="20"/>
                <w:szCs w:val="20"/>
              </w:rPr>
              <w:t>шение задач по теме: «Параллель</w:t>
            </w:r>
            <w:r w:rsidRPr="00565442">
              <w:rPr>
                <w:sz w:val="20"/>
                <w:szCs w:val="20"/>
              </w:rPr>
              <w:t>ные прямые»</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FD0F95" w:rsidRPr="00565442" w:rsidRDefault="00FD0F95" w:rsidP="00FD0F95">
            <w:pPr>
              <w:ind w:left="-108"/>
              <w:rPr>
                <w:sz w:val="20"/>
                <w:szCs w:val="20"/>
              </w:rPr>
            </w:pPr>
            <w:r>
              <w:rPr>
                <w:sz w:val="20"/>
                <w:szCs w:val="20"/>
              </w:rPr>
              <w:t>1.02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776" w:type="dxa"/>
          </w:tcPr>
          <w:p w:rsidR="00FD0F95" w:rsidRDefault="00FD0F95" w:rsidP="00FD0F95">
            <w:pPr>
              <w:spacing w:after="0" w:line="240" w:lineRule="auto"/>
              <w:ind w:left="110"/>
              <w:rPr>
                <w:rFonts w:ascii="Times New Roman" w:hAnsi="Times New Roman"/>
                <w:sz w:val="20"/>
                <w:szCs w:val="20"/>
              </w:rPr>
            </w:pPr>
            <w:r>
              <w:rPr>
                <w:rFonts w:ascii="Times New Roman" w:hAnsi="Times New Roman"/>
                <w:sz w:val="20"/>
                <w:szCs w:val="20"/>
              </w:rPr>
              <w:t>40</w:t>
            </w:r>
          </w:p>
        </w:tc>
        <w:tc>
          <w:tcPr>
            <w:tcW w:w="5557" w:type="dxa"/>
            <w:tcBorders>
              <w:bottom w:val="single" w:sz="4" w:space="0" w:color="auto"/>
            </w:tcBorders>
            <w:shd w:val="clear" w:color="auto" w:fill="auto"/>
            <w:vAlign w:val="center"/>
          </w:tcPr>
          <w:p w:rsidR="00FD0F95" w:rsidRPr="00565442" w:rsidRDefault="00FD0F95" w:rsidP="00FD0F95">
            <w:pPr>
              <w:rPr>
                <w:b/>
                <w:i/>
                <w:sz w:val="20"/>
                <w:szCs w:val="20"/>
              </w:rPr>
            </w:pPr>
            <w:r w:rsidRPr="00565442">
              <w:rPr>
                <w:b/>
                <w:i/>
                <w:sz w:val="20"/>
                <w:szCs w:val="20"/>
              </w:rPr>
              <w:t>Контрольна</w:t>
            </w:r>
            <w:r>
              <w:rPr>
                <w:b/>
                <w:i/>
                <w:sz w:val="20"/>
                <w:szCs w:val="20"/>
              </w:rPr>
              <w:t>я работа №3 по теме: «Параллель</w:t>
            </w:r>
            <w:r w:rsidRPr="00565442">
              <w:rPr>
                <w:b/>
                <w:i/>
                <w:sz w:val="20"/>
                <w:szCs w:val="20"/>
              </w:rPr>
              <w:t>ные прямые»</w:t>
            </w:r>
          </w:p>
        </w:tc>
        <w:tc>
          <w:tcPr>
            <w:tcW w:w="880" w:type="dxa"/>
          </w:tcPr>
          <w:p w:rsidR="00FD0F95" w:rsidRPr="008A2A22" w:rsidRDefault="00FD0F95" w:rsidP="00FD0F95">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tcBorders>
              <w:bottom w:val="single" w:sz="4" w:space="0" w:color="auto"/>
            </w:tcBorders>
            <w:shd w:val="clear" w:color="auto" w:fill="auto"/>
            <w:vAlign w:val="center"/>
          </w:tcPr>
          <w:p w:rsidR="00FD0F95" w:rsidRPr="00565442" w:rsidRDefault="00FD0F95" w:rsidP="00FD0F95">
            <w:pPr>
              <w:ind w:left="-108"/>
              <w:rPr>
                <w:sz w:val="20"/>
                <w:szCs w:val="20"/>
              </w:rPr>
            </w:pPr>
            <w:r>
              <w:rPr>
                <w:sz w:val="20"/>
                <w:szCs w:val="20"/>
              </w:rPr>
              <w:t>6.02</w:t>
            </w: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FD0F95" w:rsidTr="00A36540">
        <w:tc>
          <w:tcPr>
            <w:tcW w:w="6333" w:type="dxa"/>
            <w:gridSpan w:val="2"/>
          </w:tcPr>
          <w:p w:rsidR="00FD0F95" w:rsidRPr="00565442" w:rsidRDefault="00FD0F95" w:rsidP="00FD0F95">
            <w:pPr>
              <w:rPr>
                <w:sz w:val="20"/>
                <w:szCs w:val="20"/>
              </w:rPr>
            </w:pPr>
            <w:r w:rsidRPr="00FD0F95">
              <w:rPr>
                <w:b/>
                <w:sz w:val="24"/>
                <w:szCs w:val="24"/>
              </w:rPr>
              <w:t>Глава IV. Соотношения между сторонами и углами треугольника (18 ч)</w:t>
            </w:r>
          </w:p>
        </w:tc>
        <w:tc>
          <w:tcPr>
            <w:tcW w:w="880" w:type="dxa"/>
          </w:tcPr>
          <w:p w:rsidR="00FD0F95" w:rsidRPr="008A2A22" w:rsidRDefault="00FD0F95" w:rsidP="00FD0F95">
            <w:pPr>
              <w:spacing w:after="0" w:line="240" w:lineRule="auto"/>
              <w:jc w:val="center"/>
              <w:rPr>
                <w:rFonts w:ascii="Times New Roman" w:hAnsi="Times New Roman"/>
                <w:sz w:val="20"/>
                <w:szCs w:val="20"/>
              </w:rPr>
            </w:pPr>
          </w:p>
        </w:tc>
        <w:tc>
          <w:tcPr>
            <w:tcW w:w="928" w:type="dxa"/>
          </w:tcPr>
          <w:p w:rsidR="00FD0F95" w:rsidRPr="008A2A22" w:rsidRDefault="00FD0F95" w:rsidP="00FD0F95">
            <w:pPr>
              <w:spacing w:after="0" w:line="240" w:lineRule="auto"/>
              <w:jc w:val="center"/>
              <w:rPr>
                <w:rFonts w:ascii="Times New Roman" w:hAnsi="Times New Roman"/>
                <w:sz w:val="20"/>
                <w:szCs w:val="20"/>
              </w:rPr>
            </w:pPr>
          </w:p>
        </w:tc>
        <w:tc>
          <w:tcPr>
            <w:tcW w:w="805" w:type="dxa"/>
          </w:tcPr>
          <w:p w:rsidR="00FD0F95" w:rsidRDefault="00FD0F95" w:rsidP="00FD0F95">
            <w:pPr>
              <w:pStyle w:val="a3"/>
              <w:spacing w:after="0"/>
              <w:ind w:left="0"/>
              <w:jc w:val="both"/>
            </w:pPr>
          </w:p>
        </w:tc>
        <w:tc>
          <w:tcPr>
            <w:tcW w:w="1378" w:type="dxa"/>
          </w:tcPr>
          <w:p w:rsidR="00FD0F95" w:rsidRDefault="00FD0F95" w:rsidP="00FD0F95">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41</w:t>
            </w:r>
          </w:p>
        </w:tc>
        <w:tc>
          <w:tcPr>
            <w:tcW w:w="5557" w:type="dxa"/>
            <w:shd w:val="clear" w:color="auto" w:fill="auto"/>
            <w:vAlign w:val="center"/>
          </w:tcPr>
          <w:p w:rsidR="00294404" w:rsidRPr="00565442" w:rsidRDefault="006D7923" w:rsidP="00294404">
            <w:pPr>
              <w:ind w:left="-108" w:right="-108"/>
              <w:rPr>
                <w:sz w:val="20"/>
                <w:szCs w:val="20"/>
              </w:rPr>
            </w:pPr>
            <w:r w:rsidRPr="006D7923">
              <w:rPr>
                <w:sz w:val="20"/>
                <w:szCs w:val="20"/>
              </w:rPr>
              <w:t xml:space="preserve">Работа над ошибками </w:t>
            </w:r>
            <w:r>
              <w:rPr>
                <w:sz w:val="20"/>
                <w:szCs w:val="20"/>
              </w:rPr>
              <w:t xml:space="preserve">. </w:t>
            </w:r>
            <w:r w:rsidR="00294404" w:rsidRPr="00565442">
              <w:rPr>
                <w:sz w:val="20"/>
                <w:szCs w:val="20"/>
              </w:rPr>
              <w:t>Сумма углов треугольника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8.02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42</w:t>
            </w:r>
          </w:p>
        </w:tc>
        <w:tc>
          <w:tcPr>
            <w:tcW w:w="5557" w:type="dxa"/>
            <w:shd w:val="clear" w:color="auto" w:fill="auto"/>
            <w:vAlign w:val="center"/>
          </w:tcPr>
          <w:p w:rsidR="00294404" w:rsidRPr="00565442" w:rsidRDefault="00294404" w:rsidP="00294404">
            <w:pPr>
              <w:ind w:left="-108" w:right="-108"/>
              <w:rPr>
                <w:sz w:val="20"/>
                <w:szCs w:val="20"/>
              </w:rPr>
            </w:pPr>
            <w:r>
              <w:rPr>
                <w:sz w:val="20"/>
                <w:szCs w:val="20"/>
              </w:rPr>
              <w:t>Остроугольный, прямоугольный и тупоугольный треугольники</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13.02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43</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Соотношения между сторонами и углами треугольника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15.02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44</w:t>
            </w:r>
          </w:p>
        </w:tc>
        <w:tc>
          <w:tcPr>
            <w:tcW w:w="5557" w:type="dxa"/>
            <w:shd w:val="clear" w:color="auto" w:fill="auto"/>
            <w:vAlign w:val="center"/>
          </w:tcPr>
          <w:p w:rsidR="00294404" w:rsidRPr="00565442" w:rsidRDefault="00294404" w:rsidP="00294404">
            <w:pPr>
              <w:ind w:right="-108"/>
              <w:rPr>
                <w:sz w:val="20"/>
                <w:szCs w:val="20"/>
              </w:rPr>
            </w:pPr>
            <w:r w:rsidRPr="00565442">
              <w:rPr>
                <w:sz w:val="20"/>
                <w:szCs w:val="20"/>
              </w:rPr>
              <w:t>Соотношения между сторонами и углами треугольника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20.02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45</w:t>
            </w:r>
          </w:p>
        </w:tc>
        <w:tc>
          <w:tcPr>
            <w:tcW w:w="5557" w:type="dxa"/>
            <w:shd w:val="clear" w:color="auto" w:fill="auto"/>
            <w:vAlign w:val="center"/>
          </w:tcPr>
          <w:p w:rsidR="00294404" w:rsidRPr="00565442" w:rsidRDefault="00294404" w:rsidP="00294404">
            <w:pPr>
              <w:ind w:right="-108"/>
              <w:rPr>
                <w:sz w:val="20"/>
                <w:szCs w:val="20"/>
              </w:rPr>
            </w:pPr>
            <w:r>
              <w:rPr>
                <w:sz w:val="20"/>
                <w:szCs w:val="20"/>
              </w:rPr>
              <w:t>Неравенство треугольника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22.02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46</w:t>
            </w:r>
          </w:p>
        </w:tc>
        <w:tc>
          <w:tcPr>
            <w:tcW w:w="5557" w:type="dxa"/>
            <w:shd w:val="clear" w:color="auto" w:fill="auto"/>
            <w:vAlign w:val="center"/>
          </w:tcPr>
          <w:p w:rsidR="00294404" w:rsidRPr="00565442" w:rsidRDefault="00294404" w:rsidP="00294404">
            <w:pPr>
              <w:jc w:val="center"/>
              <w:rPr>
                <w:b/>
                <w:i/>
                <w:sz w:val="20"/>
                <w:szCs w:val="20"/>
              </w:rPr>
            </w:pPr>
            <w:r w:rsidRPr="00565442">
              <w:rPr>
                <w:b/>
                <w:i/>
                <w:sz w:val="20"/>
                <w:szCs w:val="20"/>
              </w:rPr>
              <w:t>Контрольна</w:t>
            </w:r>
            <w:r>
              <w:rPr>
                <w:b/>
                <w:i/>
                <w:sz w:val="20"/>
                <w:szCs w:val="20"/>
              </w:rPr>
              <w:t>я работа № 4 по теме: «Соотноше</w:t>
            </w:r>
            <w:r w:rsidRPr="00565442">
              <w:rPr>
                <w:b/>
                <w:i/>
                <w:sz w:val="20"/>
                <w:szCs w:val="20"/>
              </w:rPr>
              <w:t>ния м</w:t>
            </w:r>
            <w:r>
              <w:rPr>
                <w:b/>
                <w:i/>
                <w:sz w:val="20"/>
                <w:szCs w:val="20"/>
              </w:rPr>
              <w:t>ежду сторонами и углами треуголь</w:t>
            </w:r>
            <w:r w:rsidRPr="00565442">
              <w:rPr>
                <w:b/>
                <w:i/>
                <w:sz w:val="20"/>
                <w:szCs w:val="20"/>
              </w:rPr>
              <w:t>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27.02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47</w:t>
            </w:r>
          </w:p>
        </w:tc>
        <w:tc>
          <w:tcPr>
            <w:tcW w:w="5557" w:type="dxa"/>
            <w:shd w:val="clear" w:color="auto" w:fill="auto"/>
            <w:vAlign w:val="center"/>
          </w:tcPr>
          <w:p w:rsidR="00294404" w:rsidRPr="00565442" w:rsidRDefault="006D7923" w:rsidP="00294404">
            <w:pPr>
              <w:ind w:right="-108"/>
              <w:rPr>
                <w:sz w:val="20"/>
                <w:szCs w:val="20"/>
              </w:rPr>
            </w:pPr>
            <w:r w:rsidRPr="006D7923">
              <w:rPr>
                <w:sz w:val="20"/>
                <w:szCs w:val="20"/>
              </w:rPr>
              <w:t xml:space="preserve">Работа над ошибками </w:t>
            </w:r>
            <w:r>
              <w:rPr>
                <w:sz w:val="20"/>
                <w:szCs w:val="20"/>
              </w:rPr>
              <w:t xml:space="preserve">. </w:t>
            </w:r>
            <w:r w:rsidR="00294404">
              <w:rPr>
                <w:sz w:val="20"/>
                <w:szCs w:val="20"/>
              </w:rPr>
              <w:t>Некоторые свойства прямоугольных треугольников</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29.02</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48</w:t>
            </w:r>
          </w:p>
        </w:tc>
        <w:tc>
          <w:tcPr>
            <w:tcW w:w="5557" w:type="dxa"/>
            <w:shd w:val="clear" w:color="auto" w:fill="auto"/>
            <w:vAlign w:val="center"/>
          </w:tcPr>
          <w:p w:rsidR="00294404" w:rsidRPr="00565442" w:rsidRDefault="00294404" w:rsidP="00294404">
            <w:pPr>
              <w:ind w:left="-108" w:right="-108"/>
              <w:rPr>
                <w:sz w:val="20"/>
                <w:szCs w:val="20"/>
              </w:rPr>
            </w:pPr>
            <w:r>
              <w:rPr>
                <w:sz w:val="20"/>
                <w:szCs w:val="20"/>
              </w:rPr>
              <w:t>Прямоуголь</w:t>
            </w:r>
            <w:r w:rsidRPr="00565442">
              <w:rPr>
                <w:sz w:val="20"/>
                <w:szCs w:val="20"/>
              </w:rPr>
              <w:t>ные треугольники</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5.03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49</w:t>
            </w:r>
          </w:p>
        </w:tc>
        <w:tc>
          <w:tcPr>
            <w:tcW w:w="5557" w:type="dxa"/>
            <w:shd w:val="clear" w:color="auto" w:fill="auto"/>
            <w:vAlign w:val="center"/>
          </w:tcPr>
          <w:p w:rsidR="00294404" w:rsidRPr="00565442" w:rsidRDefault="00294404" w:rsidP="00294404">
            <w:pPr>
              <w:ind w:left="-108" w:right="-108"/>
              <w:rPr>
                <w:sz w:val="20"/>
                <w:szCs w:val="20"/>
              </w:rPr>
            </w:pPr>
            <w:r>
              <w:rPr>
                <w:sz w:val="20"/>
                <w:szCs w:val="20"/>
              </w:rPr>
              <w:t>Признаки равенства прямоуголь</w:t>
            </w:r>
            <w:r w:rsidRPr="00565442">
              <w:rPr>
                <w:sz w:val="20"/>
                <w:szCs w:val="20"/>
              </w:rPr>
              <w:t>ны</w:t>
            </w:r>
            <w:r>
              <w:rPr>
                <w:sz w:val="20"/>
                <w:szCs w:val="20"/>
              </w:rPr>
              <w:t>х</w:t>
            </w:r>
            <w:r w:rsidRPr="00565442">
              <w:rPr>
                <w:sz w:val="20"/>
                <w:szCs w:val="20"/>
              </w:rPr>
              <w:t xml:space="preserve"> треугольник</w:t>
            </w:r>
            <w:r>
              <w:rPr>
                <w:sz w:val="20"/>
                <w:szCs w:val="20"/>
              </w:rPr>
              <w:t>ов</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7.03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50</w:t>
            </w:r>
          </w:p>
        </w:tc>
        <w:tc>
          <w:tcPr>
            <w:tcW w:w="5557" w:type="dxa"/>
            <w:shd w:val="clear" w:color="auto" w:fill="auto"/>
            <w:vAlign w:val="center"/>
          </w:tcPr>
          <w:p w:rsidR="00294404" w:rsidRPr="00565442" w:rsidRDefault="00294404" w:rsidP="00294404">
            <w:pPr>
              <w:ind w:left="-108" w:right="-108"/>
              <w:rPr>
                <w:sz w:val="20"/>
                <w:szCs w:val="20"/>
              </w:rPr>
            </w:pPr>
            <w:r>
              <w:rPr>
                <w:sz w:val="20"/>
                <w:szCs w:val="20"/>
              </w:rPr>
              <w:t>Признаки равенства прямоуголь</w:t>
            </w:r>
            <w:r w:rsidRPr="00565442">
              <w:rPr>
                <w:sz w:val="20"/>
                <w:szCs w:val="20"/>
              </w:rPr>
              <w:t>ны</w:t>
            </w:r>
            <w:r>
              <w:rPr>
                <w:sz w:val="20"/>
                <w:szCs w:val="20"/>
              </w:rPr>
              <w:t>х</w:t>
            </w:r>
            <w:r w:rsidRPr="00565442">
              <w:rPr>
                <w:sz w:val="20"/>
                <w:szCs w:val="20"/>
              </w:rPr>
              <w:t xml:space="preserve"> треугольник</w:t>
            </w:r>
            <w:r>
              <w:rPr>
                <w:sz w:val="20"/>
                <w:szCs w:val="20"/>
              </w:rPr>
              <w:t>ов</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12.03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51</w:t>
            </w:r>
          </w:p>
        </w:tc>
        <w:tc>
          <w:tcPr>
            <w:tcW w:w="5557" w:type="dxa"/>
            <w:shd w:val="clear" w:color="auto" w:fill="auto"/>
            <w:vAlign w:val="center"/>
          </w:tcPr>
          <w:p w:rsidR="00294404" w:rsidRPr="00565442" w:rsidRDefault="00294404" w:rsidP="00294404">
            <w:pPr>
              <w:ind w:left="-108" w:right="-108"/>
              <w:rPr>
                <w:sz w:val="20"/>
                <w:szCs w:val="20"/>
              </w:rPr>
            </w:pPr>
            <w:r>
              <w:rPr>
                <w:sz w:val="20"/>
                <w:szCs w:val="20"/>
              </w:rPr>
              <w:t>Расстояние от точки до прямой. Расстояние между параллельными прямыми</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14.03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52</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Построение треугольника по трем элементам</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19.03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53</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Построение треугольника по трем элементам</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21.03</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54</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Построение треугольника по трем элементам</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2.04</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55</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Решение задач по теме: «Прямоугольные треугольники. Геометрические построения»</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4.04</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56</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Решение задач по теме: «Прямоуго</w:t>
            </w:r>
            <w:r>
              <w:rPr>
                <w:sz w:val="20"/>
                <w:szCs w:val="20"/>
              </w:rPr>
              <w:t>льные треугольники. Геометричес</w:t>
            </w:r>
            <w:r w:rsidRPr="00565442">
              <w:rPr>
                <w:sz w:val="20"/>
                <w:szCs w:val="20"/>
              </w:rPr>
              <w:t>кие построения»</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9.04</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57</w:t>
            </w:r>
          </w:p>
        </w:tc>
        <w:tc>
          <w:tcPr>
            <w:tcW w:w="5557" w:type="dxa"/>
            <w:shd w:val="clear" w:color="auto" w:fill="auto"/>
            <w:vAlign w:val="center"/>
          </w:tcPr>
          <w:p w:rsidR="00294404" w:rsidRPr="00565442" w:rsidRDefault="00294404" w:rsidP="00294404">
            <w:pPr>
              <w:ind w:left="-108" w:right="-108"/>
              <w:rPr>
                <w:sz w:val="20"/>
                <w:szCs w:val="20"/>
              </w:rPr>
            </w:pPr>
            <w:r w:rsidRPr="00565442">
              <w:rPr>
                <w:sz w:val="20"/>
                <w:szCs w:val="20"/>
              </w:rPr>
              <w:t>Решение задач по теме: «Прямоуго</w:t>
            </w:r>
            <w:r>
              <w:rPr>
                <w:sz w:val="20"/>
                <w:szCs w:val="20"/>
              </w:rPr>
              <w:t>льные треугольники. Геометричес</w:t>
            </w:r>
            <w:r w:rsidRPr="00565442">
              <w:rPr>
                <w:sz w:val="20"/>
                <w:szCs w:val="20"/>
              </w:rPr>
              <w:t>кие построения»</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11.04</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58</w:t>
            </w:r>
          </w:p>
        </w:tc>
        <w:tc>
          <w:tcPr>
            <w:tcW w:w="5557" w:type="dxa"/>
            <w:shd w:val="clear" w:color="auto" w:fill="auto"/>
            <w:vAlign w:val="center"/>
          </w:tcPr>
          <w:p w:rsidR="00294404" w:rsidRPr="00565442" w:rsidRDefault="00294404" w:rsidP="00294404">
            <w:pPr>
              <w:jc w:val="center"/>
              <w:rPr>
                <w:b/>
                <w:i/>
                <w:sz w:val="20"/>
                <w:szCs w:val="20"/>
              </w:rPr>
            </w:pPr>
            <w:r w:rsidRPr="00565442">
              <w:rPr>
                <w:b/>
                <w:i/>
                <w:sz w:val="20"/>
                <w:szCs w:val="20"/>
              </w:rPr>
              <w:t>Контрольная работа № 5 п</w:t>
            </w:r>
            <w:r>
              <w:rPr>
                <w:b/>
                <w:i/>
                <w:sz w:val="20"/>
                <w:szCs w:val="20"/>
              </w:rPr>
              <w:t>о теме: «Прямоугольные треуголь</w:t>
            </w:r>
            <w:r w:rsidRPr="00565442">
              <w:rPr>
                <w:b/>
                <w:i/>
                <w:sz w:val="20"/>
                <w:szCs w:val="20"/>
              </w:rPr>
              <w:t>ники. Геометрические построения»</w:t>
            </w:r>
          </w:p>
        </w:tc>
        <w:tc>
          <w:tcPr>
            <w:tcW w:w="880" w:type="dxa"/>
          </w:tcPr>
          <w:p w:rsidR="00294404" w:rsidRPr="008A2A22" w:rsidRDefault="00294404" w:rsidP="00294404">
            <w:pPr>
              <w:spacing w:after="0" w:line="240" w:lineRule="auto"/>
              <w:jc w:val="center"/>
              <w:rPr>
                <w:rFonts w:ascii="Times New Roman" w:hAnsi="Times New Roman"/>
                <w:sz w:val="20"/>
                <w:szCs w:val="20"/>
              </w:rPr>
            </w:pPr>
            <w:r>
              <w:rPr>
                <w:rFonts w:ascii="Times New Roman" w:hAnsi="Times New Roman"/>
                <w:sz w:val="20"/>
                <w:szCs w:val="20"/>
              </w:rPr>
              <w:t>1</w:t>
            </w:r>
          </w:p>
        </w:tc>
        <w:tc>
          <w:tcPr>
            <w:tcW w:w="928" w:type="dxa"/>
            <w:shd w:val="clear" w:color="auto" w:fill="auto"/>
            <w:vAlign w:val="center"/>
          </w:tcPr>
          <w:p w:rsidR="00294404" w:rsidRPr="00565442" w:rsidRDefault="00294404" w:rsidP="00294404">
            <w:pPr>
              <w:ind w:left="-108"/>
              <w:rPr>
                <w:sz w:val="20"/>
                <w:szCs w:val="20"/>
              </w:rPr>
            </w:pPr>
            <w:r>
              <w:rPr>
                <w:sz w:val="20"/>
                <w:szCs w:val="20"/>
              </w:rPr>
              <w:t>16.04</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6333" w:type="dxa"/>
            <w:gridSpan w:val="2"/>
          </w:tcPr>
          <w:p w:rsidR="00294404" w:rsidRPr="00565442" w:rsidRDefault="00294404" w:rsidP="00294404">
            <w:pPr>
              <w:spacing w:after="0" w:line="240" w:lineRule="auto"/>
              <w:ind w:left="-108"/>
              <w:jc w:val="center"/>
              <w:rPr>
                <w:sz w:val="20"/>
                <w:szCs w:val="20"/>
              </w:rPr>
            </w:pPr>
            <w:r w:rsidRPr="00294404">
              <w:rPr>
                <w:rFonts w:ascii="Times New Roman" w:hAnsi="Times New Roman"/>
                <w:b/>
                <w:sz w:val="24"/>
                <w:szCs w:val="24"/>
              </w:rPr>
              <w:t>Итоговое повторение (12 ч)</w:t>
            </w:r>
          </w:p>
        </w:tc>
        <w:tc>
          <w:tcPr>
            <w:tcW w:w="880" w:type="dxa"/>
          </w:tcPr>
          <w:p w:rsidR="00294404" w:rsidRPr="008A2A22" w:rsidRDefault="00294404" w:rsidP="00294404">
            <w:pPr>
              <w:spacing w:after="0" w:line="240" w:lineRule="auto"/>
              <w:jc w:val="center"/>
              <w:rPr>
                <w:rFonts w:ascii="Times New Roman" w:hAnsi="Times New Roman"/>
                <w:sz w:val="20"/>
                <w:szCs w:val="20"/>
              </w:rPr>
            </w:pPr>
          </w:p>
        </w:tc>
        <w:tc>
          <w:tcPr>
            <w:tcW w:w="928" w:type="dxa"/>
          </w:tcPr>
          <w:p w:rsidR="00294404" w:rsidRPr="008A2A22" w:rsidRDefault="00294404" w:rsidP="00294404">
            <w:pPr>
              <w:spacing w:after="0" w:line="240" w:lineRule="auto"/>
              <w:jc w:val="center"/>
              <w:rPr>
                <w:rFonts w:ascii="Times New Roman" w:hAnsi="Times New Roman"/>
                <w:sz w:val="20"/>
                <w:szCs w:val="20"/>
              </w:rPr>
            </w:pP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line="240" w:lineRule="auto"/>
              <w:ind w:left="110"/>
              <w:rPr>
                <w:rFonts w:ascii="Times New Roman" w:hAnsi="Times New Roman"/>
                <w:sz w:val="20"/>
                <w:szCs w:val="20"/>
              </w:rPr>
            </w:pPr>
            <w:r>
              <w:rPr>
                <w:rFonts w:ascii="Times New Roman" w:hAnsi="Times New Roman"/>
                <w:sz w:val="20"/>
                <w:szCs w:val="20"/>
              </w:rPr>
              <w:t>59</w:t>
            </w:r>
          </w:p>
          <w:p w:rsidR="00294404" w:rsidRDefault="00294404" w:rsidP="00294404">
            <w:pPr>
              <w:spacing w:line="240" w:lineRule="auto"/>
              <w:ind w:left="110"/>
              <w:rPr>
                <w:rFonts w:ascii="Times New Roman" w:hAnsi="Times New Roman"/>
                <w:sz w:val="20"/>
                <w:szCs w:val="20"/>
              </w:rPr>
            </w:pPr>
            <w:r>
              <w:rPr>
                <w:rFonts w:ascii="Times New Roman" w:hAnsi="Times New Roman"/>
                <w:sz w:val="20"/>
                <w:szCs w:val="20"/>
              </w:rPr>
              <w:lastRenderedPageBreak/>
              <w:t>60</w:t>
            </w:r>
          </w:p>
          <w:p w:rsidR="00294404" w:rsidRDefault="00294404" w:rsidP="00294404">
            <w:pPr>
              <w:spacing w:line="240" w:lineRule="auto"/>
              <w:ind w:left="110"/>
              <w:rPr>
                <w:rFonts w:ascii="Times New Roman" w:hAnsi="Times New Roman"/>
                <w:sz w:val="20"/>
                <w:szCs w:val="20"/>
              </w:rPr>
            </w:pPr>
            <w:r>
              <w:rPr>
                <w:rFonts w:ascii="Times New Roman" w:hAnsi="Times New Roman"/>
                <w:sz w:val="20"/>
                <w:szCs w:val="20"/>
              </w:rPr>
              <w:t>61</w:t>
            </w:r>
          </w:p>
        </w:tc>
        <w:tc>
          <w:tcPr>
            <w:tcW w:w="5557" w:type="dxa"/>
            <w:shd w:val="clear" w:color="auto" w:fill="auto"/>
            <w:vAlign w:val="center"/>
          </w:tcPr>
          <w:p w:rsidR="00294404" w:rsidRPr="00565442" w:rsidRDefault="006D7923" w:rsidP="00294404">
            <w:pPr>
              <w:jc w:val="center"/>
              <w:rPr>
                <w:sz w:val="20"/>
                <w:szCs w:val="20"/>
              </w:rPr>
            </w:pPr>
            <w:r w:rsidRPr="006D7923">
              <w:rPr>
                <w:sz w:val="20"/>
                <w:szCs w:val="20"/>
              </w:rPr>
              <w:lastRenderedPageBreak/>
              <w:t xml:space="preserve">Работа над ошибками </w:t>
            </w:r>
            <w:r>
              <w:rPr>
                <w:sz w:val="20"/>
                <w:szCs w:val="20"/>
              </w:rPr>
              <w:t xml:space="preserve">. </w:t>
            </w:r>
            <w:r w:rsidR="00294404" w:rsidRPr="00565442">
              <w:rPr>
                <w:sz w:val="20"/>
                <w:szCs w:val="20"/>
              </w:rPr>
              <w:t>Повторение</w:t>
            </w:r>
            <w:r w:rsidR="00294404">
              <w:rPr>
                <w:sz w:val="20"/>
                <w:szCs w:val="20"/>
              </w:rPr>
              <w:t xml:space="preserve"> по теме</w:t>
            </w:r>
            <w:r w:rsidR="00294404" w:rsidRPr="00565442">
              <w:rPr>
                <w:sz w:val="20"/>
                <w:szCs w:val="20"/>
              </w:rPr>
              <w:t xml:space="preserve"> </w:t>
            </w:r>
            <w:r w:rsidR="00294404">
              <w:rPr>
                <w:sz w:val="20"/>
                <w:szCs w:val="20"/>
              </w:rPr>
              <w:t>«</w:t>
            </w:r>
            <w:r w:rsidR="00294404" w:rsidRPr="00565442">
              <w:rPr>
                <w:sz w:val="20"/>
                <w:szCs w:val="20"/>
              </w:rPr>
              <w:t>Треугольники</w:t>
            </w:r>
            <w:r w:rsidR="00294404">
              <w:rPr>
                <w:sz w:val="20"/>
                <w:szCs w:val="20"/>
              </w:rPr>
              <w:t>»</w:t>
            </w:r>
          </w:p>
        </w:tc>
        <w:tc>
          <w:tcPr>
            <w:tcW w:w="880" w:type="dxa"/>
          </w:tcPr>
          <w:p w:rsidR="00294404" w:rsidRPr="008A2A22" w:rsidRDefault="00294404" w:rsidP="00294404">
            <w:pPr>
              <w:spacing w:line="240" w:lineRule="auto"/>
              <w:jc w:val="center"/>
              <w:rPr>
                <w:rFonts w:ascii="Times New Roman" w:hAnsi="Times New Roman"/>
                <w:sz w:val="20"/>
                <w:szCs w:val="20"/>
              </w:rPr>
            </w:pPr>
            <w:r>
              <w:rPr>
                <w:rFonts w:ascii="Times New Roman" w:hAnsi="Times New Roman"/>
                <w:sz w:val="20"/>
                <w:szCs w:val="20"/>
              </w:rPr>
              <w:t>3</w:t>
            </w:r>
          </w:p>
        </w:tc>
        <w:tc>
          <w:tcPr>
            <w:tcW w:w="928" w:type="dxa"/>
            <w:shd w:val="clear" w:color="auto" w:fill="auto"/>
            <w:vAlign w:val="center"/>
          </w:tcPr>
          <w:p w:rsidR="00294404" w:rsidRDefault="00294404" w:rsidP="00294404">
            <w:pPr>
              <w:spacing w:after="0"/>
              <w:ind w:left="-108"/>
              <w:rPr>
                <w:sz w:val="20"/>
                <w:szCs w:val="20"/>
              </w:rPr>
            </w:pPr>
            <w:r>
              <w:rPr>
                <w:sz w:val="20"/>
                <w:szCs w:val="20"/>
              </w:rPr>
              <w:t>18.04</w:t>
            </w:r>
          </w:p>
          <w:p w:rsidR="00294404" w:rsidRDefault="00294404" w:rsidP="00294404">
            <w:pPr>
              <w:spacing w:after="0"/>
              <w:ind w:left="-108"/>
              <w:rPr>
                <w:sz w:val="20"/>
                <w:szCs w:val="20"/>
              </w:rPr>
            </w:pPr>
          </w:p>
          <w:p w:rsidR="00294404" w:rsidRDefault="00294404" w:rsidP="00294404">
            <w:pPr>
              <w:spacing w:after="0"/>
              <w:ind w:left="-108"/>
              <w:rPr>
                <w:sz w:val="20"/>
                <w:szCs w:val="20"/>
              </w:rPr>
            </w:pPr>
            <w:r>
              <w:rPr>
                <w:sz w:val="20"/>
                <w:szCs w:val="20"/>
              </w:rPr>
              <w:lastRenderedPageBreak/>
              <w:t>23.04</w:t>
            </w:r>
          </w:p>
          <w:p w:rsidR="00294404" w:rsidRDefault="00294404" w:rsidP="00294404">
            <w:pPr>
              <w:spacing w:after="0"/>
              <w:ind w:left="-108"/>
              <w:rPr>
                <w:sz w:val="20"/>
                <w:szCs w:val="20"/>
              </w:rPr>
            </w:pPr>
          </w:p>
          <w:p w:rsidR="00294404" w:rsidRPr="00565442" w:rsidRDefault="00294404" w:rsidP="00294404">
            <w:pPr>
              <w:spacing w:after="0"/>
              <w:ind w:left="-108"/>
              <w:rPr>
                <w:sz w:val="20"/>
                <w:szCs w:val="20"/>
              </w:rPr>
            </w:pPr>
            <w:r>
              <w:rPr>
                <w:sz w:val="20"/>
                <w:szCs w:val="20"/>
              </w:rPr>
              <w:t>25.04</w:t>
            </w:r>
          </w:p>
        </w:tc>
        <w:tc>
          <w:tcPr>
            <w:tcW w:w="805" w:type="dxa"/>
          </w:tcPr>
          <w:p w:rsidR="00294404" w:rsidRDefault="00294404" w:rsidP="00294404">
            <w:pPr>
              <w:pStyle w:val="a3"/>
              <w:ind w:left="0"/>
              <w:jc w:val="both"/>
            </w:pPr>
          </w:p>
        </w:tc>
        <w:tc>
          <w:tcPr>
            <w:tcW w:w="1378" w:type="dxa"/>
          </w:tcPr>
          <w:p w:rsidR="00294404" w:rsidRDefault="00294404" w:rsidP="00294404">
            <w:pPr>
              <w:pStyle w:val="a3"/>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lastRenderedPageBreak/>
              <w:t>62</w:t>
            </w:r>
          </w:p>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63</w:t>
            </w:r>
          </w:p>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64</w:t>
            </w:r>
          </w:p>
        </w:tc>
        <w:tc>
          <w:tcPr>
            <w:tcW w:w="5557" w:type="dxa"/>
            <w:shd w:val="clear" w:color="auto" w:fill="auto"/>
            <w:vAlign w:val="center"/>
          </w:tcPr>
          <w:p w:rsidR="00294404" w:rsidRPr="00565442" w:rsidRDefault="00294404" w:rsidP="00294404">
            <w:pPr>
              <w:ind w:right="-108"/>
              <w:jc w:val="center"/>
              <w:rPr>
                <w:sz w:val="20"/>
                <w:szCs w:val="20"/>
              </w:rPr>
            </w:pPr>
            <w:r w:rsidRPr="00565442">
              <w:rPr>
                <w:sz w:val="20"/>
                <w:szCs w:val="20"/>
              </w:rPr>
              <w:t>Повторение</w:t>
            </w:r>
            <w:r>
              <w:rPr>
                <w:sz w:val="20"/>
                <w:szCs w:val="20"/>
              </w:rPr>
              <w:t xml:space="preserve"> по теме</w:t>
            </w:r>
            <w:r w:rsidRPr="00565442">
              <w:rPr>
                <w:sz w:val="20"/>
                <w:szCs w:val="20"/>
              </w:rPr>
              <w:t xml:space="preserve"> </w:t>
            </w:r>
            <w:r>
              <w:rPr>
                <w:sz w:val="20"/>
                <w:szCs w:val="20"/>
              </w:rPr>
              <w:t>«</w:t>
            </w:r>
            <w:r w:rsidRPr="00565442">
              <w:rPr>
                <w:sz w:val="20"/>
                <w:szCs w:val="20"/>
              </w:rPr>
              <w:t>Параллельные прямые</w:t>
            </w:r>
            <w:r>
              <w:rPr>
                <w:sz w:val="20"/>
                <w:szCs w:val="20"/>
              </w:rPr>
              <w:t>»</w:t>
            </w:r>
          </w:p>
        </w:tc>
        <w:tc>
          <w:tcPr>
            <w:tcW w:w="880" w:type="dxa"/>
          </w:tcPr>
          <w:p w:rsidR="00294404" w:rsidRPr="008A2A22" w:rsidRDefault="00294404" w:rsidP="00294404">
            <w:pPr>
              <w:spacing w:after="0" w:line="240" w:lineRule="auto"/>
              <w:jc w:val="center"/>
              <w:rPr>
                <w:rFonts w:ascii="Times New Roman" w:hAnsi="Times New Roman"/>
                <w:sz w:val="20"/>
                <w:szCs w:val="20"/>
              </w:rPr>
            </w:pPr>
          </w:p>
        </w:tc>
        <w:tc>
          <w:tcPr>
            <w:tcW w:w="928" w:type="dxa"/>
            <w:shd w:val="clear" w:color="auto" w:fill="auto"/>
            <w:vAlign w:val="center"/>
          </w:tcPr>
          <w:p w:rsidR="00294404" w:rsidRDefault="00294404" w:rsidP="00294404">
            <w:pPr>
              <w:ind w:left="-108"/>
              <w:rPr>
                <w:sz w:val="20"/>
                <w:szCs w:val="20"/>
              </w:rPr>
            </w:pPr>
            <w:r>
              <w:rPr>
                <w:sz w:val="20"/>
                <w:szCs w:val="20"/>
              </w:rPr>
              <w:t>30.04</w:t>
            </w:r>
          </w:p>
          <w:p w:rsidR="00294404" w:rsidRDefault="00294404" w:rsidP="00294404">
            <w:pPr>
              <w:ind w:left="-108"/>
              <w:rPr>
                <w:sz w:val="20"/>
                <w:szCs w:val="20"/>
              </w:rPr>
            </w:pPr>
            <w:r>
              <w:rPr>
                <w:sz w:val="20"/>
                <w:szCs w:val="20"/>
              </w:rPr>
              <w:t>7.05</w:t>
            </w:r>
          </w:p>
          <w:p w:rsidR="00294404" w:rsidRPr="00565442" w:rsidRDefault="00294404" w:rsidP="00294404">
            <w:pPr>
              <w:ind w:left="-108"/>
              <w:rPr>
                <w:sz w:val="20"/>
                <w:szCs w:val="20"/>
              </w:rPr>
            </w:pPr>
            <w:r>
              <w:rPr>
                <w:sz w:val="20"/>
                <w:szCs w:val="20"/>
              </w:rPr>
              <w:t>14.05</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65</w:t>
            </w:r>
          </w:p>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66</w:t>
            </w:r>
          </w:p>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67</w:t>
            </w:r>
          </w:p>
        </w:tc>
        <w:tc>
          <w:tcPr>
            <w:tcW w:w="5557" w:type="dxa"/>
            <w:shd w:val="clear" w:color="auto" w:fill="auto"/>
            <w:vAlign w:val="center"/>
          </w:tcPr>
          <w:p w:rsidR="00294404" w:rsidRPr="00565442" w:rsidRDefault="00294404" w:rsidP="00294404">
            <w:pPr>
              <w:jc w:val="center"/>
              <w:rPr>
                <w:sz w:val="20"/>
                <w:szCs w:val="20"/>
              </w:rPr>
            </w:pPr>
            <w:r>
              <w:rPr>
                <w:sz w:val="20"/>
                <w:szCs w:val="20"/>
              </w:rPr>
              <w:t>Повторение по теме</w:t>
            </w:r>
            <w:r w:rsidRPr="00565442">
              <w:rPr>
                <w:sz w:val="20"/>
                <w:szCs w:val="20"/>
              </w:rPr>
              <w:t xml:space="preserve"> </w:t>
            </w:r>
            <w:r>
              <w:rPr>
                <w:sz w:val="20"/>
                <w:szCs w:val="20"/>
              </w:rPr>
              <w:t>«</w:t>
            </w:r>
            <w:r w:rsidRPr="00565442">
              <w:rPr>
                <w:sz w:val="20"/>
                <w:szCs w:val="20"/>
              </w:rPr>
              <w:t>Соотношение между сторонами и углами треугольника</w:t>
            </w:r>
          </w:p>
        </w:tc>
        <w:tc>
          <w:tcPr>
            <w:tcW w:w="880" w:type="dxa"/>
          </w:tcPr>
          <w:p w:rsidR="00294404" w:rsidRPr="008A2A22" w:rsidRDefault="00294404" w:rsidP="00294404">
            <w:pPr>
              <w:spacing w:after="0" w:line="240" w:lineRule="auto"/>
              <w:jc w:val="center"/>
              <w:rPr>
                <w:rFonts w:ascii="Times New Roman" w:hAnsi="Times New Roman"/>
                <w:sz w:val="20"/>
                <w:szCs w:val="20"/>
              </w:rPr>
            </w:pPr>
          </w:p>
        </w:tc>
        <w:tc>
          <w:tcPr>
            <w:tcW w:w="928" w:type="dxa"/>
            <w:shd w:val="clear" w:color="auto" w:fill="auto"/>
            <w:vAlign w:val="center"/>
          </w:tcPr>
          <w:p w:rsidR="00294404" w:rsidRDefault="00294404" w:rsidP="00294404">
            <w:pPr>
              <w:ind w:left="-108"/>
              <w:rPr>
                <w:sz w:val="20"/>
                <w:szCs w:val="20"/>
              </w:rPr>
            </w:pPr>
            <w:r>
              <w:rPr>
                <w:sz w:val="20"/>
                <w:szCs w:val="20"/>
              </w:rPr>
              <w:t>16.05</w:t>
            </w:r>
          </w:p>
          <w:p w:rsidR="00294404" w:rsidRDefault="00294404" w:rsidP="00294404">
            <w:pPr>
              <w:ind w:left="-108"/>
              <w:rPr>
                <w:sz w:val="20"/>
                <w:szCs w:val="20"/>
              </w:rPr>
            </w:pPr>
            <w:r>
              <w:rPr>
                <w:sz w:val="20"/>
                <w:szCs w:val="20"/>
              </w:rPr>
              <w:t>21.05</w:t>
            </w:r>
          </w:p>
          <w:p w:rsidR="00294404" w:rsidRPr="00565442" w:rsidRDefault="00294404" w:rsidP="00294404">
            <w:pPr>
              <w:ind w:left="-108"/>
              <w:rPr>
                <w:sz w:val="20"/>
                <w:szCs w:val="20"/>
              </w:rPr>
            </w:pPr>
            <w:r>
              <w:rPr>
                <w:sz w:val="20"/>
                <w:szCs w:val="20"/>
              </w:rPr>
              <w:t>23.05</w:t>
            </w: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r w:rsidR="00294404" w:rsidTr="00A36540">
        <w:tc>
          <w:tcPr>
            <w:tcW w:w="776" w:type="dxa"/>
          </w:tcPr>
          <w:p w:rsidR="00294404" w:rsidRDefault="00294404" w:rsidP="00294404">
            <w:pPr>
              <w:spacing w:after="0" w:line="240" w:lineRule="auto"/>
              <w:ind w:left="110"/>
              <w:rPr>
                <w:rFonts w:ascii="Times New Roman" w:hAnsi="Times New Roman"/>
                <w:sz w:val="20"/>
                <w:szCs w:val="20"/>
              </w:rPr>
            </w:pPr>
            <w:r>
              <w:rPr>
                <w:rFonts w:ascii="Times New Roman" w:hAnsi="Times New Roman"/>
                <w:sz w:val="20"/>
                <w:szCs w:val="20"/>
              </w:rPr>
              <w:t>68</w:t>
            </w:r>
          </w:p>
        </w:tc>
        <w:tc>
          <w:tcPr>
            <w:tcW w:w="5557" w:type="dxa"/>
            <w:shd w:val="clear" w:color="auto" w:fill="auto"/>
            <w:vAlign w:val="center"/>
          </w:tcPr>
          <w:p w:rsidR="00294404" w:rsidRDefault="00294404" w:rsidP="00294404">
            <w:pPr>
              <w:jc w:val="center"/>
              <w:rPr>
                <w:sz w:val="20"/>
                <w:szCs w:val="20"/>
              </w:rPr>
            </w:pPr>
            <w:r>
              <w:rPr>
                <w:sz w:val="20"/>
                <w:szCs w:val="20"/>
              </w:rPr>
              <w:t>Итоговая контрольная работа</w:t>
            </w:r>
          </w:p>
        </w:tc>
        <w:tc>
          <w:tcPr>
            <w:tcW w:w="880" w:type="dxa"/>
          </w:tcPr>
          <w:p w:rsidR="00294404" w:rsidRPr="008A2A22" w:rsidRDefault="00294404" w:rsidP="00294404">
            <w:pPr>
              <w:spacing w:after="0" w:line="240" w:lineRule="auto"/>
              <w:jc w:val="center"/>
              <w:rPr>
                <w:rFonts w:ascii="Times New Roman" w:hAnsi="Times New Roman"/>
                <w:sz w:val="20"/>
                <w:szCs w:val="20"/>
              </w:rPr>
            </w:pPr>
          </w:p>
        </w:tc>
        <w:tc>
          <w:tcPr>
            <w:tcW w:w="928" w:type="dxa"/>
            <w:shd w:val="clear" w:color="auto" w:fill="auto"/>
            <w:vAlign w:val="center"/>
          </w:tcPr>
          <w:p w:rsidR="00294404" w:rsidRDefault="00294404" w:rsidP="00294404">
            <w:pPr>
              <w:ind w:left="-108"/>
              <w:rPr>
                <w:sz w:val="20"/>
                <w:szCs w:val="20"/>
              </w:rPr>
            </w:pPr>
            <w:r>
              <w:rPr>
                <w:sz w:val="20"/>
                <w:szCs w:val="20"/>
              </w:rPr>
              <w:t>28.05</w:t>
            </w:r>
          </w:p>
          <w:p w:rsidR="00294404" w:rsidRDefault="00294404" w:rsidP="00294404">
            <w:pPr>
              <w:ind w:left="-108"/>
              <w:rPr>
                <w:sz w:val="20"/>
                <w:szCs w:val="20"/>
              </w:rPr>
            </w:pPr>
          </w:p>
        </w:tc>
        <w:tc>
          <w:tcPr>
            <w:tcW w:w="805" w:type="dxa"/>
          </w:tcPr>
          <w:p w:rsidR="00294404" w:rsidRDefault="00294404" w:rsidP="00294404">
            <w:pPr>
              <w:pStyle w:val="a3"/>
              <w:spacing w:after="0"/>
              <w:ind w:left="0"/>
              <w:jc w:val="both"/>
            </w:pPr>
          </w:p>
        </w:tc>
        <w:tc>
          <w:tcPr>
            <w:tcW w:w="1378" w:type="dxa"/>
          </w:tcPr>
          <w:p w:rsidR="00294404" w:rsidRDefault="00294404" w:rsidP="00294404">
            <w:pPr>
              <w:pStyle w:val="a3"/>
              <w:spacing w:after="0"/>
              <w:ind w:left="0"/>
              <w:jc w:val="center"/>
            </w:pPr>
          </w:p>
        </w:tc>
      </w:tr>
    </w:tbl>
    <w:p w:rsidR="00BD10CD" w:rsidRDefault="007E5BE8" w:rsidP="000F41A2">
      <w:pPr>
        <w:jc w:val="center"/>
        <w:rPr>
          <w:b/>
          <w:sz w:val="28"/>
          <w:szCs w:val="28"/>
        </w:rPr>
      </w:pPr>
      <w:r>
        <w:rPr>
          <w:b/>
          <w:sz w:val="28"/>
          <w:szCs w:val="28"/>
        </w:rPr>
        <w:t>Алгебра 9 класс</w:t>
      </w:r>
    </w:p>
    <w:tbl>
      <w:tblPr>
        <w:tblStyle w:val="af1"/>
        <w:tblW w:w="0" w:type="auto"/>
        <w:tblInd w:w="720" w:type="dxa"/>
        <w:tblLayout w:type="fixed"/>
        <w:tblLook w:val="04A0" w:firstRow="1" w:lastRow="0" w:firstColumn="1" w:lastColumn="0" w:noHBand="0" w:noVBand="1"/>
      </w:tblPr>
      <w:tblGrid>
        <w:gridCol w:w="776"/>
        <w:gridCol w:w="5557"/>
        <w:gridCol w:w="880"/>
        <w:gridCol w:w="928"/>
        <w:gridCol w:w="805"/>
        <w:gridCol w:w="1378"/>
      </w:tblGrid>
      <w:tr w:rsidR="007E5BE8" w:rsidTr="007E5BE8">
        <w:tc>
          <w:tcPr>
            <w:tcW w:w="776" w:type="dxa"/>
            <w:vMerge w:val="restart"/>
          </w:tcPr>
          <w:p w:rsidR="007E5BE8" w:rsidRDefault="007E5BE8" w:rsidP="00A36540">
            <w:pPr>
              <w:pStyle w:val="a3"/>
              <w:spacing w:after="0"/>
              <w:ind w:left="0"/>
              <w:jc w:val="both"/>
            </w:pPr>
            <w:r>
              <w:t>№</w:t>
            </w:r>
          </w:p>
        </w:tc>
        <w:tc>
          <w:tcPr>
            <w:tcW w:w="5557" w:type="dxa"/>
            <w:vMerge w:val="restart"/>
          </w:tcPr>
          <w:p w:rsidR="007E5BE8" w:rsidRDefault="007E5BE8" w:rsidP="00A36540">
            <w:pPr>
              <w:pStyle w:val="a3"/>
              <w:spacing w:after="0"/>
              <w:ind w:left="0"/>
              <w:jc w:val="both"/>
            </w:pPr>
            <w:r>
              <w:t>Тема урока</w:t>
            </w:r>
          </w:p>
        </w:tc>
        <w:tc>
          <w:tcPr>
            <w:tcW w:w="880" w:type="dxa"/>
            <w:vMerge w:val="restart"/>
          </w:tcPr>
          <w:p w:rsidR="007E5BE8" w:rsidRDefault="007E5BE8" w:rsidP="00A36540">
            <w:pPr>
              <w:pStyle w:val="a3"/>
              <w:spacing w:after="0"/>
              <w:ind w:left="0"/>
              <w:jc w:val="both"/>
            </w:pPr>
            <w:r>
              <w:t>Кол-во часов</w:t>
            </w:r>
          </w:p>
        </w:tc>
        <w:tc>
          <w:tcPr>
            <w:tcW w:w="1733" w:type="dxa"/>
            <w:gridSpan w:val="2"/>
          </w:tcPr>
          <w:p w:rsidR="007E5BE8" w:rsidRDefault="007E5BE8" w:rsidP="00A36540">
            <w:pPr>
              <w:pStyle w:val="a3"/>
              <w:spacing w:after="0"/>
              <w:ind w:left="0"/>
              <w:jc w:val="both"/>
            </w:pPr>
            <w:r>
              <w:t>Дата</w:t>
            </w:r>
          </w:p>
        </w:tc>
        <w:tc>
          <w:tcPr>
            <w:tcW w:w="1378" w:type="dxa"/>
            <w:vMerge w:val="restart"/>
          </w:tcPr>
          <w:p w:rsidR="007E5BE8" w:rsidRDefault="007E5BE8" w:rsidP="00A36540">
            <w:pPr>
              <w:pStyle w:val="a3"/>
              <w:spacing w:after="0"/>
              <w:ind w:left="0"/>
              <w:jc w:val="center"/>
            </w:pPr>
            <w:r>
              <w:t>примечание</w:t>
            </w:r>
          </w:p>
        </w:tc>
      </w:tr>
      <w:tr w:rsidR="007E5BE8" w:rsidTr="007E5BE8">
        <w:tc>
          <w:tcPr>
            <w:tcW w:w="776" w:type="dxa"/>
            <w:vMerge/>
          </w:tcPr>
          <w:p w:rsidR="007E5BE8" w:rsidRDefault="007E5BE8" w:rsidP="00A36540">
            <w:pPr>
              <w:pStyle w:val="a3"/>
              <w:spacing w:after="0"/>
              <w:ind w:left="0"/>
              <w:jc w:val="both"/>
            </w:pPr>
          </w:p>
        </w:tc>
        <w:tc>
          <w:tcPr>
            <w:tcW w:w="5557" w:type="dxa"/>
            <w:vMerge/>
          </w:tcPr>
          <w:p w:rsidR="007E5BE8" w:rsidRDefault="007E5BE8" w:rsidP="00A36540">
            <w:pPr>
              <w:pStyle w:val="a3"/>
              <w:spacing w:after="0"/>
              <w:ind w:left="0"/>
              <w:jc w:val="both"/>
            </w:pPr>
          </w:p>
        </w:tc>
        <w:tc>
          <w:tcPr>
            <w:tcW w:w="880" w:type="dxa"/>
            <w:vMerge/>
          </w:tcPr>
          <w:p w:rsidR="007E5BE8" w:rsidRDefault="007E5BE8" w:rsidP="00A36540">
            <w:pPr>
              <w:pStyle w:val="a3"/>
              <w:spacing w:after="0"/>
              <w:ind w:left="0"/>
              <w:jc w:val="both"/>
            </w:pPr>
          </w:p>
        </w:tc>
        <w:tc>
          <w:tcPr>
            <w:tcW w:w="928" w:type="dxa"/>
          </w:tcPr>
          <w:p w:rsidR="007E5BE8" w:rsidRPr="000F41A2" w:rsidRDefault="007E5BE8" w:rsidP="00A36540">
            <w:pPr>
              <w:pStyle w:val="a3"/>
              <w:spacing w:after="0"/>
              <w:ind w:left="0"/>
              <w:jc w:val="both"/>
            </w:pPr>
            <w:r>
              <w:t>план</w:t>
            </w:r>
          </w:p>
        </w:tc>
        <w:tc>
          <w:tcPr>
            <w:tcW w:w="805" w:type="dxa"/>
          </w:tcPr>
          <w:p w:rsidR="007E5BE8" w:rsidRDefault="007E5BE8" w:rsidP="00A36540">
            <w:pPr>
              <w:pStyle w:val="a3"/>
              <w:spacing w:after="0"/>
              <w:ind w:left="0"/>
              <w:jc w:val="both"/>
            </w:pPr>
            <w:r>
              <w:t>факт</w:t>
            </w:r>
          </w:p>
        </w:tc>
        <w:tc>
          <w:tcPr>
            <w:tcW w:w="1378" w:type="dxa"/>
            <w:vMerge/>
          </w:tcPr>
          <w:p w:rsidR="007E5BE8" w:rsidRDefault="007E5BE8" w:rsidP="00A36540">
            <w:pPr>
              <w:pStyle w:val="a3"/>
              <w:spacing w:after="0"/>
              <w:ind w:left="0"/>
              <w:jc w:val="center"/>
            </w:pPr>
          </w:p>
        </w:tc>
      </w:tr>
      <w:tr w:rsidR="007E5BE8" w:rsidTr="00A36540">
        <w:tc>
          <w:tcPr>
            <w:tcW w:w="7213" w:type="dxa"/>
            <w:gridSpan w:val="3"/>
            <w:tcBorders>
              <w:left w:val="single" w:sz="4" w:space="0" w:color="000000"/>
              <w:bottom w:val="single" w:sz="4" w:space="0" w:color="000000"/>
              <w:right w:val="single" w:sz="4" w:space="0" w:color="000000"/>
            </w:tcBorders>
            <w:shd w:val="clear" w:color="auto" w:fill="auto"/>
          </w:tcPr>
          <w:p w:rsidR="007E5BE8" w:rsidRDefault="007E5BE8" w:rsidP="007E5BE8">
            <w:pPr>
              <w:snapToGrid w:val="0"/>
            </w:pPr>
            <w:r>
              <w:rPr>
                <w:rFonts w:ascii="Times New Roman" w:hAnsi="Times New Roman"/>
                <w:b/>
                <w:bCs/>
                <w:sz w:val="24"/>
              </w:rPr>
              <w:t>Квадратичная функция (24 ч.)</w:t>
            </w:r>
          </w:p>
        </w:tc>
        <w:tc>
          <w:tcPr>
            <w:tcW w:w="928" w:type="dxa"/>
          </w:tcPr>
          <w:p w:rsidR="007E5BE8" w:rsidRDefault="007E5BE8" w:rsidP="007E5BE8">
            <w:pPr>
              <w:pStyle w:val="a3"/>
              <w:spacing w:after="0"/>
              <w:ind w:left="0"/>
              <w:jc w:val="both"/>
            </w:pP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1</w:t>
            </w:r>
          </w:p>
        </w:tc>
        <w:tc>
          <w:tcPr>
            <w:tcW w:w="5557" w:type="dxa"/>
            <w:shd w:val="clear" w:color="auto" w:fill="auto"/>
            <w:vAlign w:val="center"/>
          </w:tcPr>
          <w:p w:rsidR="007E5BE8" w:rsidRPr="00BD10CD" w:rsidRDefault="007E5BE8" w:rsidP="007E5BE8">
            <w:pPr>
              <w:spacing w:line="240" w:lineRule="auto"/>
              <w:ind w:right="-108"/>
              <w:jc w:val="both"/>
            </w:pPr>
            <w:r w:rsidRPr="007E5BE8">
              <w:t>Техника безопасности на уроках математики. Вводный урок.</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2</w:t>
            </w:r>
          </w:p>
        </w:tc>
        <w:tc>
          <w:tcPr>
            <w:tcW w:w="5557" w:type="dxa"/>
            <w:shd w:val="clear" w:color="auto" w:fill="auto"/>
            <w:vAlign w:val="center"/>
          </w:tcPr>
          <w:p w:rsidR="007E5BE8" w:rsidRPr="00BD10CD" w:rsidRDefault="007E5BE8" w:rsidP="007E5BE8">
            <w:pPr>
              <w:spacing w:line="240" w:lineRule="auto"/>
              <w:ind w:right="-108"/>
              <w:jc w:val="both"/>
            </w:pPr>
            <w:r>
              <w:rPr>
                <w:rFonts w:ascii="Arial" w:hAnsi="Arial" w:cs="Arial"/>
                <w:color w:val="000000"/>
                <w:sz w:val="18"/>
                <w:szCs w:val="18"/>
                <w:shd w:val="clear" w:color="auto" w:fill="FFFFFF"/>
              </w:rPr>
              <w:t>Функция. Область определения и область значения функции.</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4.09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3</w:t>
            </w:r>
          </w:p>
        </w:tc>
        <w:tc>
          <w:tcPr>
            <w:tcW w:w="5557" w:type="dxa"/>
            <w:shd w:val="clear" w:color="auto" w:fill="auto"/>
            <w:vAlign w:val="center"/>
          </w:tcPr>
          <w:p w:rsidR="007E5BE8" w:rsidRPr="00BD10CD" w:rsidRDefault="007E5BE8" w:rsidP="007E5BE8">
            <w:pPr>
              <w:spacing w:line="240" w:lineRule="auto"/>
              <w:ind w:right="-108"/>
              <w:jc w:val="both"/>
            </w:pPr>
            <w:r>
              <w:rPr>
                <w:rFonts w:ascii="Arial" w:hAnsi="Arial" w:cs="Arial"/>
                <w:color w:val="000000"/>
                <w:sz w:val="18"/>
                <w:szCs w:val="18"/>
                <w:shd w:val="clear" w:color="auto" w:fill="FFFFFF"/>
              </w:rPr>
              <w:t>Функция. Область определения и область значения функции.</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6.09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4</w:t>
            </w:r>
          </w:p>
        </w:tc>
        <w:tc>
          <w:tcPr>
            <w:tcW w:w="5557" w:type="dxa"/>
            <w:shd w:val="clear" w:color="auto" w:fill="auto"/>
            <w:vAlign w:val="center"/>
          </w:tcPr>
          <w:p w:rsidR="007E5BE8" w:rsidRPr="00BD10CD" w:rsidRDefault="007E5BE8" w:rsidP="007E5BE8">
            <w:pPr>
              <w:spacing w:line="240" w:lineRule="auto"/>
              <w:ind w:right="-108"/>
              <w:jc w:val="both"/>
            </w:pPr>
            <w:r w:rsidRPr="007E5BE8">
              <w:t>Свойства и графики основных функций</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9.09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5</w:t>
            </w:r>
          </w:p>
        </w:tc>
        <w:tc>
          <w:tcPr>
            <w:tcW w:w="5557" w:type="dxa"/>
            <w:shd w:val="clear" w:color="auto" w:fill="auto"/>
            <w:vAlign w:val="center"/>
          </w:tcPr>
          <w:p w:rsidR="007E5BE8" w:rsidRPr="00BD10CD" w:rsidRDefault="007E5BE8" w:rsidP="007E5BE8">
            <w:pPr>
              <w:spacing w:line="240" w:lineRule="auto"/>
              <w:ind w:right="-108"/>
              <w:jc w:val="both"/>
            </w:pPr>
            <w:r w:rsidRPr="007E5BE8">
              <w:t>Свойства и графики основных функций</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6</w:t>
            </w:r>
          </w:p>
        </w:tc>
        <w:tc>
          <w:tcPr>
            <w:tcW w:w="5557" w:type="dxa"/>
            <w:shd w:val="clear" w:color="auto" w:fill="auto"/>
            <w:vAlign w:val="center"/>
          </w:tcPr>
          <w:p w:rsidR="007E5BE8" w:rsidRPr="00BD10CD" w:rsidRDefault="007E5BE8" w:rsidP="007E5BE8">
            <w:pPr>
              <w:spacing w:line="240" w:lineRule="auto"/>
              <w:ind w:right="-108"/>
              <w:jc w:val="both"/>
            </w:pPr>
            <w:r w:rsidRPr="007E5BE8">
              <w:t>Свойства и графики основных функций</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ind w:left="360"/>
              <w:jc w:val="both"/>
            </w:pPr>
            <w:r>
              <w:t>7</w:t>
            </w:r>
          </w:p>
        </w:tc>
        <w:tc>
          <w:tcPr>
            <w:tcW w:w="5557" w:type="dxa"/>
            <w:shd w:val="clear" w:color="auto" w:fill="auto"/>
            <w:vAlign w:val="center"/>
          </w:tcPr>
          <w:p w:rsidR="007E5BE8" w:rsidRPr="00BD10CD" w:rsidRDefault="007E5BE8" w:rsidP="007E5BE8">
            <w:pPr>
              <w:spacing w:line="240" w:lineRule="auto"/>
              <w:ind w:left="-108" w:right="-108"/>
              <w:jc w:val="both"/>
            </w:pPr>
            <w:r w:rsidRPr="007E5BE8">
              <w:t>Свойства и графики основных функций</w:t>
            </w:r>
          </w:p>
        </w:tc>
        <w:tc>
          <w:tcPr>
            <w:tcW w:w="880" w:type="dxa"/>
          </w:tcPr>
          <w:p w:rsidR="007E5BE8" w:rsidRDefault="007E5BE8" w:rsidP="007E5BE8">
            <w:pPr>
              <w:pStyle w:val="a3"/>
              <w:spacing w:after="0"/>
              <w:ind w:left="0"/>
              <w:jc w:val="both"/>
            </w:pPr>
            <w: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16.09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Pr="008A2A22"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8</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Квадратный трехчлен. Разложение на множители.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9</w:t>
            </w:r>
          </w:p>
        </w:tc>
        <w:tc>
          <w:tcPr>
            <w:tcW w:w="5557" w:type="dxa"/>
            <w:tcBorders>
              <w:left w:val="single" w:sz="4" w:space="0" w:color="000000"/>
              <w:bottom w:val="single" w:sz="4" w:space="0" w:color="000000"/>
            </w:tcBorders>
            <w:shd w:val="clear" w:color="auto" w:fill="auto"/>
          </w:tcPr>
          <w:p w:rsidR="007E5BE8" w:rsidRDefault="007E5BE8" w:rsidP="007E5BE8">
            <w:pPr>
              <w:rPr>
                <w:rFonts w:ascii="Times New Roman" w:hAnsi="Times New Roman"/>
                <w:sz w:val="24"/>
              </w:rPr>
            </w:pPr>
            <w:r>
              <w:rPr>
                <w:rFonts w:ascii="Times New Roman" w:hAnsi="Times New Roman"/>
                <w:sz w:val="24"/>
              </w:rPr>
              <w:t>Входной контроль</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10</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Разложение квадратного трехчлена на множители.</w:t>
            </w:r>
          </w:p>
        </w:tc>
        <w:tc>
          <w:tcPr>
            <w:tcW w:w="880" w:type="dxa"/>
          </w:tcPr>
          <w:p w:rsidR="007E5BE8"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23.09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Pr="008A2A22"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11</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Разложение квадратного трехчлена на множители.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25.09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12</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Урок обобщения материала</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27.09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13</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Контрольная работа №1 «Свойства функции. Квадратный трехчлен».</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30.09</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14</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Анализ контрольной работы. График функции </w:t>
            </w:r>
            <w:r>
              <w:rPr>
                <w:rFonts w:ascii="Times New Roman" w:hAnsi="Times New Roman"/>
                <w:i/>
                <w:sz w:val="24"/>
                <w:lang w:val="en-US"/>
              </w:rPr>
              <w:t>y</w:t>
            </w:r>
            <w:r>
              <w:rPr>
                <w:rFonts w:ascii="Times New Roman" w:hAnsi="Times New Roman"/>
                <w:i/>
                <w:sz w:val="24"/>
              </w:rPr>
              <w:t>=</w:t>
            </w:r>
            <w:r>
              <w:rPr>
                <w:rFonts w:ascii="Times New Roman" w:hAnsi="Times New Roman"/>
                <w:i/>
                <w:sz w:val="24"/>
                <w:lang w:val="en-US"/>
              </w:rPr>
              <w:t>ax</w:t>
            </w:r>
            <w:r>
              <w:rPr>
                <w:rFonts w:ascii="Times New Roman" w:hAnsi="Times New Roman"/>
                <w:i/>
                <w:sz w:val="24"/>
                <w:vertAlign w:val="superscript"/>
              </w:rPr>
              <w:t>2</w:t>
            </w:r>
            <w:r>
              <w:rPr>
                <w:rFonts w:ascii="Times New Roman" w:hAnsi="Times New Roman"/>
                <w:i/>
                <w:sz w:val="24"/>
              </w:rPr>
              <w:t xml:space="preserve">. </w:t>
            </w:r>
            <w:r>
              <w:rPr>
                <w:rFonts w:ascii="Times New Roman" w:hAnsi="Times New Roman"/>
                <w:sz w:val="24"/>
              </w:rPr>
              <w:t>Понятие квадратичной функции.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lastRenderedPageBreak/>
              <w:t>15</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Построение графика функции </w:t>
            </w:r>
            <w:r>
              <w:rPr>
                <w:rFonts w:ascii="Times New Roman" w:hAnsi="Times New Roman"/>
                <w:i/>
                <w:sz w:val="24"/>
                <w:lang w:val="en-US"/>
              </w:rPr>
              <w:t>y</w:t>
            </w:r>
            <w:r>
              <w:rPr>
                <w:rFonts w:ascii="Times New Roman" w:hAnsi="Times New Roman"/>
                <w:i/>
                <w:sz w:val="24"/>
              </w:rPr>
              <w:t>=</w:t>
            </w:r>
            <w:r>
              <w:rPr>
                <w:rFonts w:ascii="Times New Roman" w:hAnsi="Times New Roman"/>
                <w:i/>
                <w:sz w:val="24"/>
                <w:lang w:val="en-US"/>
              </w:rPr>
              <w:t>ax</w:t>
            </w:r>
            <w:r>
              <w:rPr>
                <w:rFonts w:ascii="Times New Roman" w:hAnsi="Times New Roman"/>
                <w:i/>
                <w:sz w:val="24"/>
                <w:vertAlign w:val="superscript"/>
              </w:rPr>
              <w:t>2</w:t>
            </w:r>
            <w:r>
              <w:rPr>
                <w:rFonts w:ascii="Times New Roman" w:hAnsi="Times New Roman"/>
                <w:i/>
                <w:sz w:val="24"/>
              </w:rPr>
              <w:t>.</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4.10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16</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Графики функций  </w:t>
            </w:r>
            <w:r>
              <w:rPr>
                <w:position w:val="-5"/>
              </w:rPr>
              <w:object w:dxaOrig="1073" w:dyaOrig="302" w14:anchorId="62BFBB9C">
                <v:shape id="_x0000_i1048" type="#_x0000_t75" style="width:54pt;height:15pt" o:ole="" filled="t">
                  <v:fill color2="black"/>
                  <v:imagedata r:id="rId54" o:title="" croptop="-217f" cropbottom="-217f" cropleft="-61f" cropright="-61f"/>
                </v:shape>
                <o:OLEObject Type="Embed" ProgID="Equation.3" ShapeID="_x0000_i1048" DrawAspect="Content" ObjectID="_1631196194" r:id="rId55"/>
              </w:object>
            </w:r>
            <w:r>
              <w:rPr>
                <w:rFonts w:ascii="Times New Roman" w:hAnsi="Times New Roman"/>
                <w:sz w:val="24"/>
              </w:rPr>
              <w:t xml:space="preserve"> и  </w:t>
            </w:r>
            <w:r>
              <w:rPr>
                <w:position w:val="-5"/>
              </w:rPr>
              <w:object w:dxaOrig="1364" w:dyaOrig="319" w14:anchorId="708D40F6">
                <v:shape id="_x0000_i1049" type="#_x0000_t75" style="width:68.25pt;height:15.75pt" o:ole="" filled="t">
                  <v:fill color2="black"/>
                  <v:imagedata r:id="rId56" o:title="" croptop="-205f" cropbottom="-205f" cropleft="-48f" cropright="-48f"/>
                </v:shape>
                <o:OLEObject Type="Embed" ProgID="Equation.3" ShapeID="_x0000_i1049" DrawAspect="Content" ObjectID="_1631196195" r:id="rId57"/>
              </w:object>
            </w:r>
            <w:r>
              <w:rPr>
                <w:rFonts w:ascii="Times New Roman" w:hAnsi="Times New Roman"/>
                <w:sz w:val="24"/>
              </w:rPr>
              <w:t>. Алгоритм построения.</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7.10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17</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Графики функций  </w:t>
            </w:r>
            <w:r>
              <w:rPr>
                <w:position w:val="-5"/>
              </w:rPr>
              <w:object w:dxaOrig="1073" w:dyaOrig="302" w14:anchorId="48245395">
                <v:shape id="_x0000_i1050" type="#_x0000_t75" style="width:54pt;height:15pt" o:ole="" filled="t">
                  <v:fill color2="black"/>
                  <v:imagedata r:id="rId54" o:title="" croptop="-217f" cropbottom="-217f" cropleft="-61f" cropright="-61f"/>
                </v:shape>
                <o:OLEObject Type="Embed" ProgID="Equation.3" ShapeID="_x0000_i1050" DrawAspect="Content" ObjectID="_1631196196" r:id="rId58"/>
              </w:object>
            </w:r>
            <w:r>
              <w:rPr>
                <w:rFonts w:ascii="Times New Roman" w:hAnsi="Times New Roman"/>
                <w:sz w:val="24"/>
              </w:rPr>
              <w:t xml:space="preserve"> и  </w:t>
            </w:r>
            <w:r>
              <w:rPr>
                <w:position w:val="-5"/>
              </w:rPr>
              <w:object w:dxaOrig="1364" w:dyaOrig="319" w14:anchorId="34A75292">
                <v:shape id="_x0000_i1051" type="#_x0000_t75" style="width:68.25pt;height:15.75pt" o:ole="" filled="t">
                  <v:fill color2="black"/>
                  <v:imagedata r:id="rId56" o:title="" croptop="-205f" cropbottom="-205f" cropleft="-48f" cropright="-48f"/>
                </v:shape>
                <o:OLEObject Type="Embed" ProgID="Equation.3" ShapeID="_x0000_i1051" DrawAspect="Content" ObjectID="_1631196197" r:id="rId59"/>
              </w:object>
            </w:r>
            <w:r>
              <w:rPr>
                <w:rFonts w:ascii="Times New Roman" w:hAnsi="Times New Roman"/>
                <w:sz w:val="24"/>
              </w:rPr>
              <w:t>. Алгоритм построения.</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9.10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18</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Построение графика квадратичной функции.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19</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Построение графика квадратичной функции.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14.10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20</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Построение графика квадратичной функции.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16.10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21</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Функция </w:t>
            </w:r>
            <w:r>
              <w:rPr>
                <w:rFonts w:ascii="Times New Roman" w:hAnsi="Times New Roman"/>
                <w:i/>
                <w:sz w:val="24"/>
              </w:rPr>
              <w:t>у=х</w:t>
            </w:r>
            <w:r>
              <w:rPr>
                <w:rFonts w:ascii="Times New Roman" w:hAnsi="Times New Roman"/>
                <w:i/>
                <w:sz w:val="24"/>
                <w:vertAlign w:val="superscript"/>
              </w:rPr>
              <w:t>п</w:t>
            </w:r>
            <w:r>
              <w:rPr>
                <w:rFonts w:ascii="Times New Roman" w:hAnsi="Times New Roman"/>
                <w:sz w:val="24"/>
              </w:rPr>
              <w:t>.</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7E5BE8" w:rsidTr="007E5BE8">
        <w:tc>
          <w:tcPr>
            <w:tcW w:w="776" w:type="dxa"/>
          </w:tcPr>
          <w:p w:rsidR="007E5BE8" w:rsidRDefault="007E5BE8" w:rsidP="007E5BE8">
            <w:pPr>
              <w:spacing w:after="0" w:line="240" w:lineRule="auto"/>
              <w:ind w:left="360"/>
              <w:jc w:val="both"/>
              <w:rPr>
                <w:rFonts w:ascii="Times New Roman" w:hAnsi="Times New Roman"/>
                <w:sz w:val="20"/>
                <w:szCs w:val="20"/>
              </w:rPr>
            </w:pPr>
            <w:r>
              <w:rPr>
                <w:rFonts w:ascii="Times New Roman" w:hAnsi="Times New Roman"/>
                <w:sz w:val="20"/>
                <w:szCs w:val="20"/>
              </w:rPr>
              <w:t>22</w:t>
            </w:r>
          </w:p>
        </w:tc>
        <w:tc>
          <w:tcPr>
            <w:tcW w:w="5557" w:type="dxa"/>
            <w:tcBorders>
              <w:left w:val="single" w:sz="4" w:space="0" w:color="000000"/>
              <w:bottom w:val="single" w:sz="4" w:space="0" w:color="000000"/>
            </w:tcBorders>
            <w:shd w:val="clear" w:color="auto" w:fill="auto"/>
          </w:tcPr>
          <w:p w:rsidR="007E5BE8" w:rsidRDefault="007E5BE8" w:rsidP="007E5BE8">
            <w:r>
              <w:rPr>
                <w:rFonts w:ascii="Times New Roman" w:hAnsi="Times New Roman"/>
                <w:sz w:val="24"/>
              </w:rPr>
              <w:t xml:space="preserve">Корень </w:t>
            </w:r>
            <w:r>
              <w:rPr>
                <w:rFonts w:ascii="Times New Roman" w:hAnsi="Times New Roman"/>
                <w:i/>
                <w:sz w:val="24"/>
              </w:rPr>
              <w:t>п</w:t>
            </w:r>
            <w:r>
              <w:rPr>
                <w:rFonts w:ascii="Times New Roman" w:hAnsi="Times New Roman"/>
                <w:b/>
                <w:i/>
                <w:sz w:val="24"/>
              </w:rPr>
              <w:t>-</w:t>
            </w:r>
            <w:r>
              <w:rPr>
                <w:rFonts w:ascii="Times New Roman" w:hAnsi="Times New Roman"/>
                <w:sz w:val="24"/>
              </w:rPr>
              <w:t>ой</w:t>
            </w:r>
            <w:r>
              <w:rPr>
                <w:rFonts w:ascii="Times New Roman" w:hAnsi="Times New Roman"/>
                <w:b/>
                <w:sz w:val="24"/>
              </w:rPr>
              <w:t xml:space="preserve">  </w:t>
            </w:r>
            <w:r>
              <w:rPr>
                <w:rFonts w:ascii="Times New Roman" w:hAnsi="Times New Roman"/>
                <w:sz w:val="24"/>
              </w:rPr>
              <w:t>степени.</w:t>
            </w:r>
          </w:p>
        </w:tc>
        <w:tc>
          <w:tcPr>
            <w:tcW w:w="880" w:type="dxa"/>
          </w:tcPr>
          <w:p w:rsidR="007E5BE8" w:rsidRPr="008A2A22" w:rsidRDefault="007E5BE8" w:rsidP="007E5BE8">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7E5BE8" w:rsidRDefault="007E5BE8" w:rsidP="007E5BE8">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21.10</w:t>
            </w:r>
          </w:p>
        </w:tc>
        <w:tc>
          <w:tcPr>
            <w:tcW w:w="805" w:type="dxa"/>
          </w:tcPr>
          <w:p w:rsidR="007E5BE8" w:rsidRDefault="007E5BE8" w:rsidP="007E5BE8">
            <w:pPr>
              <w:pStyle w:val="a3"/>
              <w:spacing w:after="0"/>
              <w:ind w:left="0"/>
              <w:jc w:val="both"/>
            </w:pPr>
          </w:p>
        </w:tc>
        <w:tc>
          <w:tcPr>
            <w:tcW w:w="1378" w:type="dxa"/>
          </w:tcPr>
          <w:p w:rsidR="007E5BE8" w:rsidRDefault="007E5BE8" w:rsidP="007E5BE8">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23</w:t>
            </w:r>
          </w:p>
        </w:tc>
        <w:tc>
          <w:tcPr>
            <w:tcW w:w="5557" w:type="dxa"/>
            <w:tcBorders>
              <w:left w:val="single" w:sz="4" w:space="0" w:color="000000"/>
              <w:bottom w:val="single" w:sz="4" w:space="0" w:color="000000"/>
            </w:tcBorders>
            <w:shd w:val="clear" w:color="auto" w:fill="auto"/>
          </w:tcPr>
          <w:p w:rsidR="00D52A7D" w:rsidRDefault="00D52A7D" w:rsidP="00D52A7D">
            <w:r>
              <w:rPr>
                <w:rFonts w:ascii="Times New Roman" w:hAnsi="Times New Roman"/>
                <w:sz w:val="24"/>
              </w:rPr>
              <w:t>Степень с рациональным показателем.</w:t>
            </w:r>
            <w:r>
              <w:rPr>
                <w:rFonts w:ascii="Times New Roman" w:hAnsi="Times New Roman"/>
                <w:bCs/>
                <w:sz w:val="24"/>
              </w:rPr>
              <w:t xml:space="preserve"> Подготовка к контрольной работе</w:t>
            </w:r>
          </w:p>
        </w:tc>
        <w:tc>
          <w:tcPr>
            <w:tcW w:w="880" w:type="dxa"/>
          </w:tcPr>
          <w:p w:rsidR="00D52A7D" w:rsidRPr="008A2A22" w:rsidRDefault="00D52A7D"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23.10</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24</w:t>
            </w:r>
          </w:p>
        </w:tc>
        <w:tc>
          <w:tcPr>
            <w:tcW w:w="5557" w:type="dxa"/>
            <w:tcBorders>
              <w:left w:val="single" w:sz="4" w:space="0" w:color="000000"/>
              <w:bottom w:val="single" w:sz="4" w:space="0" w:color="000000"/>
            </w:tcBorders>
            <w:shd w:val="clear" w:color="auto" w:fill="auto"/>
          </w:tcPr>
          <w:p w:rsidR="00D52A7D" w:rsidRDefault="00D52A7D" w:rsidP="00D52A7D">
            <w:r>
              <w:rPr>
                <w:rFonts w:ascii="Times New Roman" w:hAnsi="Times New Roman"/>
                <w:sz w:val="24"/>
              </w:rPr>
              <w:t>Контрольная работа № 2 «Квадратичная функция. Степенная функция».</w:t>
            </w:r>
          </w:p>
        </w:tc>
        <w:tc>
          <w:tcPr>
            <w:tcW w:w="880" w:type="dxa"/>
          </w:tcPr>
          <w:p w:rsidR="00D52A7D" w:rsidRPr="008A2A22" w:rsidRDefault="00D52A7D"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25.10</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6333" w:type="dxa"/>
            <w:gridSpan w:val="2"/>
          </w:tcPr>
          <w:p w:rsidR="00D52A7D" w:rsidRPr="00BD10CD" w:rsidRDefault="00D52A7D" w:rsidP="00D52A7D">
            <w:pPr>
              <w:spacing w:line="240" w:lineRule="auto"/>
              <w:ind w:left="-108" w:right="-108"/>
              <w:jc w:val="both"/>
              <w:rPr>
                <w:b/>
                <w:i/>
              </w:rPr>
            </w:pPr>
            <w:r w:rsidRPr="00D52A7D">
              <w:rPr>
                <w:rFonts w:ascii="Times New Roman" w:eastAsia="SimSun" w:hAnsi="Times New Roman"/>
                <w:b/>
                <w:kern w:val="2"/>
                <w:sz w:val="24"/>
                <w:szCs w:val="24"/>
                <w:lang w:eastAsia="zh-CN" w:bidi="hi-IN"/>
              </w:rPr>
              <w:t>Уравнения и неравенства с одной переменной  (14 ч. )</w:t>
            </w:r>
          </w:p>
        </w:tc>
        <w:tc>
          <w:tcPr>
            <w:tcW w:w="880" w:type="dxa"/>
          </w:tcPr>
          <w:p w:rsidR="00D52A7D" w:rsidRPr="008A2A22" w:rsidRDefault="00D52A7D" w:rsidP="00D52A7D">
            <w:pPr>
              <w:spacing w:after="0" w:line="240" w:lineRule="auto"/>
              <w:jc w:val="both"/>
              <w:rPr>
                <w:rFonts w:ascii="Times New Roman" w:hAnsi="Times New Roman"/>
                <w:sz w:val="20"/>
                <w:szCs w:val="20"/>
              </w:rPr>
            </w:pPr>
          </w:p>
        </w:tc>
        <w:tc>
          <w:tcPr>
            <w:tcW w:w="928" w:type="dxa"/>
            <w:shd w:val="clear" w:color="auto" w:fill="auto"/>
            <w:vAlign w:val="center"/>
          </w:tcPr>
          <w:p w:rsidR="00D52A7D" w:rsidRPr="00565442" w:rsidRDefault="00D52A7D" w:rsidP="00D52A7D">
            <w:pPr>
              <w:ind w:left="-108"/>
              <w:rPr>
                <w:sz w:val="20"/>
                <w:szCs w:val="20"/>
              </w:rPr>
            </w:pP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25</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color w:val="000000"/>
                <w:sz w:val="24"/>
              </w:rPr>
              <w:t>Анализ контрольной работы. Целое уравнение и его корни</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28.10</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26</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color w:val="000000"/>
                <w:sz w:val="24"/>
              </w:rPr>
              <w:t>Целое уравнение и его корни</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8.11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27</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color w:val="000000"/>
                <w:sz w:val="24"/>
              </w:rPr>
              <w:t>Целое уравнение и его корни.</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28</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Дробные рациональные уравнения</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29</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Дробные рациональные уравнения</w:t>
            </w:r>
            <w:r>
              <w:rPr>
                <w:rFonts w:ascii="Times New Roman" w:hAnsi="Times New Roman"/>
                <w:color w:val="000000"/>
                <w:sz w:val="24"/>
              </w:rPr>
              <w:t xml:space="preserve"> </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15.11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30</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Дробные рациональные уравнения.</w:t>
            </w:r>
            <w:r>
              <w:rPr>
                <w:rFonts w:ascii="Times New Roman" w:hAnsi="Times New Roman"/>
                <w:b/>
                <w:bCs/>
                <w:sz w:val="24"/>
              </w:rPr>
              <w:t xml:space="preserve"> </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31</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Дробные рациональные уравнения</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32</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Дробные рациональные уравнения.</w:t>
            </w:r>
            <w:r>
              <w:rPr>
                <w:rFonts w:ascii="Times New Roman" w:hAnsi="Times New Roman"/>
                <w:b/>
                <w:i/>
                <w:sz w:val="24"/>
              </w:rPr>
              <w:t xml:space="preserve"> </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22.11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33</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Решение неравенств второй степени с одной переменной</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25.11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34</w:t>
            </w:r>
          </w:p>
        </w:tc>
        <w:tc>
          <w:tcPr>
            <w:tcW w:w="5557" w:type="dxa"/>
            <w:tcBorders>
              <w:left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Решение неравенств второй степени с одной переменной</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27.11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35</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Решение неравенств методом интервалов</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29.11</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D52A7D" w:rsidTr="00A36540">
        <w:tc>
          <w:tcPr>
            <w:tcW w:w="776" w:type="dxa"/>
          </w:tcPr>
          <w:p w:rsidR="00D52A7D" w:rsidRDefault="00D52A7D" w:rsidP="00D52A7D">
            <w:pPr>
              <w:spacing w:after="0" w:line="240" w:lineRule="auto"/>
              <w:ind w:left="360"/>
              <w:jc w:val="both"/>
              <w:rPr>
                <w:rFonts w:ascii="Times New Roman" w:hAnsi="Times New Roman"/>
                <w:sz w:val="20"/>
                <w:szCs w:val="20"/>
              </w:rPr>
            </w:pPr>
            <w:r>
              <w:rPr>
                <w:rFonts w:ascii="Times New Roman" w:hAnsi="Times New Roman"/>
                <w:sz w:val="20"/>
                <w:szCs w:val="20"/>
              </w:rPr>
              <w:t>36</w:t>
            </w:r>
          </w:p>
        </w:tc>
        <w:tc>
          <w:tcPr>
            <w:tcW w:w="5557" w:type="dxa"/>
            <w:tcBorders>
              <w:left w:val="single" w:sz="4" w:space="0" w:color="000000"/>
              <w:bottom w:val="single" w:sz="4" w:space="0" w:color="000000"/>
            </w:tcBorders>
            <w:shd w:val="clear" w:color="auto" w:fill="auto"/>
          </w:tcPr>
          <w:p w:rsidR="00D52A7D" w:rsidRDefault="00D52A7D" w:rsidP="00D52A7D">
            <w:pPr>
              <w:shd w:val="clear" w:color="auto" w:fill="FFFFFF"/>
              <w:autoSpaceDE w:val="0"/>
            </w:pPr>
            <w:r>
              <w:rPr>
                <w:rFonts w:ascii="Times New Roman" w:hAnsi="Times New Roman"/>
                <w:sz w:val="24"/>
              </w:rPr>
              <w:t>Решение неравенств методом интервалов.</w:t>
            </w:r>
            <w:r>
              <w:rPr>
                <w:rFonts w:ascii="Times New Roman" w:hAnsi="Times New Roman"/>
                <w:b/>
                <w:i/>
                <w:sz w:val="24"/>
              </w:rPr>
              <w:t xml:space="preserve"> </w:t>
            </w:r>
          </w:p>
        </w:tc>
        <w:tc>
          <w:tcPr>
            <w:tcW w:w="880" w:type="dxa"/>
          </w:tcPr>
          <w:p w:rsidR="00D52A7D" w:rsidRPr="008A2A22" w:rsidRDefault="0086340E" w:rsidP="00D52A7D">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D52A7D" w:rsidRDefault="00D52A7D" w:rsidP="00D52A7D">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2.12</w:t>
            </w:r>
          </w:p>
        </w:tc>
        <w:tc>
          <w:tcPr>
            <w:tcW w:w="805" w:type="dxa"/>
          </w:tcPr>
          <w:p w:rsidR="00D52A7D" w:rsidRDefault="00D52A7D" w:rsidP="00D52A7D">
            <w:pPr>
              <w:pStyle w:val="a3"/>
              <w:spacing w:after="0"/>
              <w:ind w:left="0"/>
              <w:jc w:val="both"/>
            </w:pPr>
          </w:p>
        </w:tc>
        <w:tc>
          <w:tcPr>
            <w:tcW w:w="1378" w:type="dxa"/>
          </w:tcPr>
          <w:p w:rsidR="00D52A7D" w:rsidRDefault="00D52A7D" w:rsidP="00D52A7D">
            <w:pPr>
              <w:pStyle w:val="a3"/>
              <w:spacing w:after="0"/>
              <w:ind w:left="0"/>
              <w:jc w:val="center"/>
            </w:pPr>
          </w:p>
        </w:tc>
      </w:tr>
      <w:tr w:rsidR="008262BE" w:rsidTr="00A36540">
        <w:tc>
          <w:tcPr>
            <w:tcW w:w="776" w:type="dxa"/>
          </w:tcPr>
          <w:p w:rsidR="008262BE" w:rsidRDefault="008262BE" w:rsidP="008262BE">
            <w:pPr>
              <w:spacing w:after="0" w:line="240" w:lineRule="auto"/>
              <w:ind w:left="360"/>
              <w:jc w:val="both"/>
              <w:rPr>
                <w:rFonts w:ascii="Times New Roman" w:hAnsi="Times New Roman"/>
                <w:sz w:val="20"/>
                <w:szCs w:val="20"/>
              </w:rPr>
            </w:pPr>
            <w:r>
              <w:rPr>
                <w:rFonts w:ascii="Times New Roman" w:hAnsi="Times New Roman"/>
                <w:sz w:val="20"/>
                <w:szCs w:val="20"/>
              </w:rPr>
              <w:lastRenderedPageBreak/>
              <w:t>37</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Некоторые приемы решения целых уравнений.</w:t>
            </w:r>
            <w:r>
              <w:rPr>
                <w:rFonts w:ascii="Times New Roman" w:hAnsi="Times New Roman"/>
                <w:bCs/>
                <w:sz w:val="24"/>
              </w:rPr>
              <w:t xml:space="preserve"> Подготовка к контрольной работе.</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4.12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Default="008262BE" w:rsidP="008262BE">
            <w:pPr>
              <w:spacing w:after="0" w:line="240" w:lineRule="auto"/>
              <w:ind w:left="360"/>
              <w:jc w:val="both"/>
              <w:rPr>
                <w:rFonts w:ascii="Times New Roman" w:hAnsi="Times New Roman"/>
                <w:sz w:val="20"/>
                <w:szCs w:val="20"/>
              </w:rPr>
            </w:pPr>
            <w:r>
              <w:rPr>
                <w:rFonts w:ascii="Times New Roman" w:hAnsi="Times New Roman"/>
                <w:sz w:val="20"/>
                <w:szCs w:val="20"/>
              </w:rPr>
              <w:t>38</w:t>
            </w:r>
          </w:p>
        </w:tc>
        <w:tc>
          <w:tcPr>
            <w:tcW w:w="5557" w:type="dxa"/>
            <w:tcBorders>
              <w:left w:val="single" w:sz="4" w:space="0" w:color="000000"/>
              <w:bottom w:val="single" w:sz="4" w:space="0" w:color="000000"/>
            </w:tcBorders>
            <w:shd w:val="clear" w:color="auto" w:fill="auto"/>
          </w:tcPr>
          <w:p w:rsidR="008262BE" w:rsidRDefault="008262BE" w:rsidP="008262BE">
            <w:r>
              <w:rPr>
                <w:rFonts w:ascii="Times New Roman" w:hAnsi="Times New Roman"/>
                <w:sz w:val="24"/>
              </w:rPr>
              <w:t>Контрольная работа № 3 «Уравнения и неравенства с одной переменной».</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6.12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6333" w:type="dxa"/>
            <w:gridSpan w:val="2"/>
            <w:tcBorders>
              <w:left w:val="single" w:sz="4" w:space="0" w:color="000000"/>
              <w:bottom w:val="single" w:sz="4" w:space="0" w:color="000000"/>
              <w:right w:val="single" w:sz="4" w:space="0" w:color="000000"/>
            </w:tcBorders>
            <w:shd w:val="clear" w:color="auto" w:fill="auto"/>
          </w:tcPr>
          <w:p w:rsidR="008262BE" w:rsidRDefault="008262BE" w:rsidP="008262BE">
            <w:r>
              <w:rPr>
                <w:rFonts w:ascii="Times New Roman" w:hAnsi="Times New Roman"/>
                <w:b/>
                <w:sz w:val="24"/>
              </w:rPr>
              <w:t>Уравнения и неравенства с двумя переменными  (17 ч.)</w:t>
            </w:r>
          </w:p>
        </w:tc>
        <w:tc>
          <w:tcPr>
            <w:tcW w:w="880" w:type="dxa"/>
          </w:tcPr>
          <w:p w:rsidR="008262BE" w:rsidRPr="008A2A22" w:rsidRDefault="008262BE" w:rsidP="008262BE">
            <w:pPr>
              <w:spacing w:after="0" w:line="240" w:lineRule="auto"/>
              <w:jc w:val="both"/>
              <w:rPr>
                <w:rFonts w:ascii="Times New Roman" w:hAnsi="Times New Roman"/>
                <w:sz w:val="20"/>
                <w:szCs w:val="20"/>
              </w:rPr>
            </w:pPr>
          </w:p>
        </w:tc>
        <w:tc>
          <w:tcPr>
            <w:tcW w:w="928" w:type="dxa"/>
            <w:tcBorders>
              <w:left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39</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Анализ контрольной работы. </w:t>
            </w:r>
            <w:r>
              <w:rPr>
                <w:rFonts w:ascii="Times New Roman" w:hAnsi="Times New Roman"/>
                <w:sz w:val="24"/>
              </w:rPr>
              <w:t>Уравнение с двумя переменными и его график</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9.12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40</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Уравнение с двумя переменными и его график</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41</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Графический способ решения систем уравнений</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42</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Графический способ решения систем уравнений</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16.12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43</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Графический способ решения систем уравнений</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44</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Графический способ решения систем уравнений</w:t>
            </w:r>
            <w:r>
              <w:rPr>
                <w:rFonts w:ascii="Times New Roman" w:hAnsi="Times New Roman"/>
                <w:b/>
                <w:bCs/>
                <w:sz w:val="24"/>
              </w:rPr>
              <w:t>.</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45</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систем уравнений второй степени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23.12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46</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систем уравнений второй степени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25.12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47</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систем уравнений второй степени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10.01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48</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систем уравнений второй степени.</w:t>
            </w:r>
            <w:r>
              <w:rPr>
                <w:rFonts w:ascii="Times New Roman" w:hAnsi="Times New Roman"/>
                <w:b/>
                <w:bCs/>
                <w:sz w:val="24"/>
              </w:rPr>
              <w:t xml:space="preserve"> </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49</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задач с помощью систем уравнений второй степени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15.01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50</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Неравенства с двумя переменными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17.01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51</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Неравенства с двумя переменными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52</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Системы неравенств с двумя переменными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22.01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53</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Системы неравенств с двумя переменными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24.01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54</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Некоторые приемы решения систем уравнений с двумя переменными.</w:t>
            </w:r>
            <w:r>
              <w:rPr>
                <w:rFonts w:ascii="Times New Roman" w:hAnsi="Times New Roman"/>
                <w:bCs/>
                <w:sz w:val="24"/>
              </w:rPr>
              <w:t xml:space="preserve"> Подготовка к контрольной работе.</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27.01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55</w:t>
            </w:r>
          </w:p>
        </w:tc>
        <w:tc>
          <w:tcPr>
            <w:tcW w:w="5557" w:type="dxa"/>
            <w:tcBorders>
              <w:left w:val="single" w:sz="4" w:space="0" w:color="000000"/>
              <w:bottom w:val="single" w:sz="4" w:space="0" w:color="000000"/>
            </w:tcBorders>
            <w:shd w:val="clear" w:color="auto" w:fill="auto"/>
          </w:tcPr>
          <w:p w:rsidR="008262BE" w:rsidRDefault="008262BE" w:rsidP="008262BE">
            <w:r>
              <w:rPr>
                <w:rFonts w:ascii="Times New Roman" w:hAnsi="Times New Roman"/>
                <w:sz w:val="24"/>
              </w:rPr>
              <w:t>Контрольная работа № 4 «Уравнения и неравенства с двумя переменными».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29.01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6333" w:type="dxa"/>
            <w:gridSpan w:val="2"/>
          </w:tcPr>
          <w:p w:rsidR="008262BE" w:rsidRDefault="008262BE" w:rsidP="008262BE">
            <w:pPr>
              <w:shd w:val="clear" w:color="auto" w:fill="FFFFFF"/>
              <w:autoSpaceDE w:val="0"/>
              <w:rPr>
                <w:rFonts w:ascii="Times New Roman" w:hAnsi="Times New Roman"/>
                <w:sz w:val="24"/>
              </w:rPr>
            </w:pPr>
            <w:r w:rsidRPr="008262BE">
              <w:rPr>
                <w:rFonts w:ascii="Times New Roman" w:eastAsia="SimSun" w:hAnsi="Times New Roman"/>
                <w:b/>
                <w:kern w:val="2"/>
                <w:sz w:val="24"/>
                <w:szCs w:val="24"/>
                <w:lang w:eastAsia="zh-CN" w:bidi="hi-IN"/>
              </w:rPr>
              <w:t>Арифметическая и геометрическая прогрессии   (15 ч.)</w:t>
            </w:r>
          </w:p>
        </w:tc>
        <w:tc>
          <w:tcPr>
            <w:tcW w:w="880" w:type="dxa"/>
          </w:tcPr>
          <w:p w:rsidR="008262BE" w:rsidRPr="008A2A22" w:rsidRDefault="008262BE" w:rsidP="008262BE">
            <w:pPr>
              <w:spacing w:after="0" w:line="240" w:lineRule="auto"/>
              <w:jc w:val="both"/>
              <w:rPr>
                <w:rFonts w:ascii="Times New Roman" w:hAnsi="Times New Roman"/>
                <w:sz w:val="20"/>
                <w:szCs w:val="20"/>
              </w:rPr>
            </w:pPr>
          </w:p>
        </w:tc>
        <w:tc>
          <w:tcPr>
            <w:tcW w:w="928" w:type="dxa"/>
            <w:tcBorders>
              <w:left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56</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Анализ контрольной работы. Последовательности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31.01</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57</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Последовательности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3.02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lastRenderedPageBreak/>
              <w:t>58</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Определение   арифметической   прогрессии. Формула </w:t>
            </w:r>
            <w:r>
              <w:rPr>
                <w:rFonts w:ascii="Times New Roman" w:hAnsi="Times New Roman"/>
                <w:color w:val="000000"/>
                <w:sz w:val="24"/>
                <w:lang w:val="en-US"/>
              </w:rPr>
              <w:t>n</w:t>
            </w:r>
            <w:r>
              <w:rPr>
                <w:rFonts w:ascii="Times New Roman" w:hAnsi="Times New Roman"/>
                <w:color w:val="000000"/>
                <w:sz w:val="24"/>
              </w:rPr>
              <w:t>-го члена арифметической про</w:t>
            </w:r>
            <w:r>
              <w:rPr>
                <w:rFonts w:ascii="Times New Roman" w:hAnsi="Times New Roman"/>
                <w:color w:val="000000"/>
                <w:sz w:val="24"/>
              </w:rPr>
              <w:softHyphen/>
              <w:t>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5.02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59</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Определение   арифметической   прогрессии. Формула </w:t>
            </w:r>
            <w:r>
              <w:rPr>
                <w:rFonts w:ascii="Times New Roman" w:hAnsi="Times New Roman"/>
                <w:color w:val="000000"/>
                <w:sz w:val="24"/>
                <w:lang w:val="en-US"/>
              </w:rPr>
              <w:t>n</w:t>
            </w:r>
            <w:r>
              <w:rPr>
                <w:rFonts w:ascii="Times New Roman" w:hAnsi="Times New Roman"/>
                <w:color w:val="000000"/>
                <w:sz w:val="24"/>
              </w:rPr>
              <w:t>-го члена арифметической про</w:t>
            </w:r>
            <w:r>
              <w:rPr>
                <w:rFonts w:ascii="Times New Roman" w:hAnsi="Times New Roman"/>
                <w:color w:val="000000"/>
                <w:sz w:val="24"/>
              </w:rPr>
              <w:softHyphen/>
              <w:t>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7.02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60</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Формула суммы </w:t>
            </w:r>
            <w:r>
              <w:rPr>
                <w:rFonts w:ascii="Times New Roman" w:hAnsi="Times New Roman"/>
                <w:i/>
                <w:iCs/>
                <w:color w:val="000000"/>
                <w:sz w:val="24"/>
              </w:rPr>
              <w:t xml:space="preserve">п </w:t>
            </w:r>
            <w:r>
              <w:rPr>
                <w:rFonts w:ascii="Times New Roman" w:hAnsi="Times New Roman"/>
                <w:color w:val="000000"/>
                <w:sz w:val="24"/>
              </w:rPr>
              <w:t>первых членов арифмети</w:t>
            </w:r>
            <w:r>
              <w:rPr>
                <w:rFonts w:ascii="Times New Roman" w:hAnsi="Times New Roman"/>
                <w:color w:val="000000"/>
                <w:sz w:val="24"/>
              </w:rPr>
              <w:softHyphen/>
              <w:t>ческой прогрессии.</w:t>
            </w:r>
            <w:r>
              <w:rPr>
                <w:rFonts w:ascii="Times New Roman" w:hAnsi="Times New Roman"/>
                <w:b/>
                <w:i/>
                <w:sz w:val="24"/>
              </w:rPr>
              <w:t xml:space="preserve"> </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10.02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61</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Арифметическая прогрессия.</w:t>
            </w:r>
            <w:r>
              <w:rPr>
                <w:rFonts w:ascii="Times New Roman" w:hAnsi="Times New Roman"/>
                <w:b/>
                <w:i/>
                <w:sz w:val="24"/>
              </w:rPr>
              <w:t xml:space="preserve"> </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12.02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62</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Решение задач.</w:t>
            </w:r>
            <w:r>
              <w:rPr>
                <w:rFonts w:ascii="Times New Roman" w:hAnsi="Times New Roman"/>
                <w:bCs/>
                <w:sz w:val="24"/>
              </w:rPr>
              <w:t xml:space="preserve"> Подготовка к контрольной работе</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14.02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63</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sz w:val="24"/>
              </w:rPr>
              <w:t xml:space="preserve">Контрольная работа №5  </w:t>
            </w:r>
            <w:r>
              <w:rPr>
                <w:rFonts w:ascii="Times New Roman" w:hAnsi="Times New Roman"/>
                <w:color w:val="000000"/>
                <w:sz w:val="24"/>
              </w:rPr>
              <w:t>«Арифметическая прогрессия».</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17.02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64</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Анализ контрольной работы. Определение   геометрической   прогрессии. Формула </w:t>
            </w:r>
            <w:r>
              <w:rPr>
                <w:rFonts w:ascii="Times New Roman" w:hAnsi="Times New Roman"/>
                <w:color w:val="000000"/>
                <w:sz w:val="24"/>
                <w:lang w:val="en-US"/>
              </w:rPr>
              <w:t>n</w:t>
            </w:r>
            <w:r>
              <w:rPr>
                <w:rFonts w:ascii="Times New Roman" w:hAnsi="Times New Roman"/>
                <w:color w:val="000000"/>
                <w:sz w:val="24"/>
              </w:rPr>
              <w:t>-го  1члена  геометрической  про</w:t>
            </w:r>
            <w:r>
              <w:rPr>
                <w:rFonts w:ascii="Times New Roman" w:hAnsi="Times New Roman"/>
                <w:color w:val="000000"/>
                <w:sz w:val="24"/>
              </w:rPr>
              <w:softHyphen/>
              <w:t>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19.02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65</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Определение   геометрической   прогрессии. Формула </w:t>
            </w:r>
            <w:r>
              <w:rPr>
                <w:rFonts w:ascii="Times New Roman" w:hAnsi="Times New Roman"/>
                <w:color w:val="000000"/>
                <w:sz w:val="24"/>
                <w:lang w:val="en-US"/>
              </w:rPr>
              <w:t>n</w:t>
            </w:r>
            <w:r>
              <w:rPr>
                <w:rFonts w:ascii="Times New Roman" w:hAnsi="Times New Roman"/>
                <w:color w:val="000000"/>
                <w:sz w:val="24"/>
              </w:rPr>
              <w:t>-го  члена  геометрической  про</w:t>
            </w:r>
            <w:r>
              <w:rPr>
                <w:rFonts w:ascii="Times New Roman" w:hAnsi="Times New Roman"/>
                <w:color w:val="000000"/>
                <w:sz w:val="24"/>
              </w:rPr>
              <w:softHyphen/>
              <w:t>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21.02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66</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Формула суммы </w:t>
            </w:r>
            <w:r>
              <w:rPr>
                <w:rFonts w:ascii="Times New Roman" w:hAnsi="Times New Roman"/>
                <w:i/>
                <w:iCs/>
                <w:color w:val="000000"/>
                <w:sz w:val="24"/>
              </w:rPr>
              <w:t xml:space="preserve">п </w:t>
            </w:r>
            <w:r>
              <w:rPr>
                <w:rFonts w:ascii="Times New Roman" w:hAnsi="Times New Roman"/>
                <w:color w:val="000000"/>
                <w:sz w:val="24"/>
              </w:rPr>
              <w:t>первых членов геометри</w:t>
            </w:r>
            <w:r>
              <w:rPr>
                <w:rFonts w:ascii="Times New Roman" w:hAnsi="Times New Roman"/>
                <w:color w:val="000000"/>
                <w:sz w:val="24"/>
              </w:rPr>
              <w:softHyphen/>
              <w:t>ческой прогрессии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26.02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67</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Формула суммы </w:t>
            </w:r>
            <w:r>
              <w:rPr>
                <w:rFonts w:ascii="Times New Roman" w:hAnsi="Times New Roman"/>
                <w:i/>
                <w:iCs/>
                <w:color w:val="000000"/>
                <w:sz w:val="24"/>
              </w:rPr>
              <w:t xml:space="preserve">п </w:t>
            </w:r>
            <w:r>
              <w:rPr>
                <w:rFonts w:ascii="Times New Roman" w:hAnsi="Times New Roman"/>
                <w:color w:val="000000"/>
                <w:sz w:val="24"/>
              </w:rPr>
              <w:t>первых членов геометри</w:t>
            </w:r>
            <w:r>
              <w:rPr>
                <w:rFonts w:ascii="Times New Roman" w:hAnsi="Times New Roman"/>
                <w:color w:val="000000"/>
                <w:sz w:val="24"/>
              </w:rPr>
              <w:softHyphen/>
              <w:t>ческой прогрессии</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28.02</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8262BE" w:rsidTr="00A36540">
        <w:tc>
          <w:tcPr>
            <w:tcW w:w="776" w:type="dxa"/>
          </w:tcPr>
          <w:p w:rsidR="008262BE" w:rsidRPr="008262BE" w:rsidRDefault="008262BE" w:rsidP="008262B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68</w:t>
            </w:r>
          </w:p>
        </w:tc>
        <w:tc>
          <w:tcPr>
            <w:tcW w:w="5557" w:type="dxa"/>
            <w:tcBorders>
              <w:left w:val="single" w:sz="4" w:space="0" w:color="000000"/>
              <w:bottom w:val="single" w:sz="4" w:space="0" w:color="000000"/>
            </w:tcBorders>
            <w:shd w:val="clear" w:color="auto" w:fill="auto"/>
          </w:tcPr>
          <w:p w:rsidR="008262BE" w:rsidRDefault="008262BE" w:rsidP="008262BE">
            <w:pPr>
              <w:shd w:val="clear" w:color="auto" w:fill="FFFFFF"/>
              <w:autoSpaceDE w:val="0"/>
            </w:pPr>
            <w:r>
              <w:rPr>
                <w:rFonts w:ascii="Times New Roman" w:hAnsi="Times New Roman"/>
                <w:color w:val="000000"/>
                <w:sz w:val="24"/>
              </w:rPr>
              <w:t xml:space="preserve">Формула суммы </w:t>
            </w:r>
            <w:r>
              <w:rPr>
                <w:rFonts w:ascii="Times New Roman" w:hAnsi="Times New Roman"/>
                <w:i/>
                <w:iCs/>
                <w:color w:val="000000"/>
                <w:sz w:val="24"/>
              </w:rPr>
              <w:t xml:space="preserve">п </w:t>
            </w:r>
            <w:r>
              <w:rPr>
                <w:rFonts w:ascii="Times New Roman" w:hAnsi="Times New Roman"/>
                <w:color w:val="000000"/>
                <w:sz w:val="24"/>
              </w:rPr>
              <w:t>первых членов геометри</w:t>
            </w:r>
            <w:r>
              <w:rPr>
                <w:rFonts w:ascii="Times New Roman" w:hAnsi="Times New Roman"/>
                <w:color w:val="000000"/>
                <w:sz w:val="24"/>
              </w:rPr>
              <w:softHyphen/>
              <w:t>ческой прогрессии.</w:t>
            </w:r>
            <w:r>
              <w:rPr>
                <w:rFonts w:ascii="Times New Roman" w:hAnsi="Times New Roman"/>
                <w:b/>
                <w:i/>
                <w:sz w:val="24"/>
              </w:rPr>
              <w:t xml:space="preserve"> </w:t>
            </w:r>
          </w:p>
        </w:tc>
        <w:tc>
          <w:tcPr>
            <w:tcW w:w="880" w:type="dxa"/>
          </w:tcPr>
          <w:p w:rsidR="008262BE" w:rsidRPr="008A2A22" w:rsidRDefault="0086340E" w:rsidP="008262B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262BE" w:rsidRDefault="008262BE" w:rsidP="008262B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2.03</w:t>
            </w:r>
          </w:p>
        </w:tc>
        <w:tc>
          <w:tcPr>
            <w:tcW w:w="805" w:type="dxa"/>
          </w:tcPr>
          <w:p w:rsidR="008262BE" w:rsidRDefault="008262BE" w:rsidP="008262BE">
            <w:pPr>
              <w:pStyle w:val="a3"/>
              <w:spacing w:after="0"/>
              <w:ind w:left="0"/>
              <w:jc w:val="both"/>
            </w:pPr>
          </w:p>
        </w:tc>
        <w:tc>
          <w:tcPr>
            <w:tcW w:w="1378" w:type="dxa"/>
          </w:tcPr>
          <w:p w:rsidR="008262BE" w:rsidRDefault="008262BE" w:rsidP="008262BE">
            <w:pPr>
              <w:pStyle w:val="a3"/>
              <w:spacing w:after="0"/>
              <w:ind w:left="0"/>
              <w:jc w:val="center"/>
            </w:pPr>
          </w:p>
        </w:tc>
      </w:tr>
      <w:tr w:rsidR="00A36540" w:rsidTr="00A36540">
        <w:tc>
          <w:tcPr>
            <w:tcW w:w="776" w:type="dxa"/>
          </w:tcPr>
          <w:p w:rsidR="00A36540" w:rsidRPr="008262BE"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69</w:t>
            </w:r>
          </w:p>
        </w:tc>
        <w:tc>
          <w:tcPr>
            <w:tcW w:w="5557" w:type="dxa"/>
            <w:tcBorders>
              <w:left w:val="single" w:sz="4" w:space="0" w:color="000000"/>
              <w:bottom w:val="single" w:sz="4" w:space="0" w:color="000000"/>
            </w:tcBorders>
            <w:shd w:val="clear" w:color="auto" w:fill="auto"/>
          </w:tcPr>
          <w:p w:rsidR="00A36540" w:rsidRDefault="00A36540" w:rsidP="00A36540">
            <w:r>
              <w:rPr>
                <w:rFonts w:ascii="Times New Roman" w:hAnsi="Times New Roman"/>
                <w:sz w:val="24"/>
              </w:rPr>
              <w:t>Обобщающий урок. Метод математической индукции.</w:t>
            </w:r>
            <w:r>
              <w:rPr>
                <w:rFonts w:ascii="Times New Roman" w:hAnsi="Times New Roman"/>
                <w:bCs/>
                <w:sz w:val="24"/>
              </w:rPr>
              <w:t xml:space="preserve"> Подготовка к контрольной работе</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4.03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8262BE"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70</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Контрольная работа № 6  «Геометрическая прогрессия»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6.03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6333" w:type="dxa"/>
            <w:gridSpan w:val="2"/>
          </w:tcPr>
          <w:p w:rsidR="00A36540" w:rsidRDefault="00A36540" w:rsidP="00A36540">
            <w:pPr>
              <w:shd w:val="clear" w:color="auto" w:fill="FFFFFF"/>
              <w:autoSpaceDE w:val="0"/>
              <w:rPr>
                <w:rFonts w:ascii="Times New Roman" w:hAnsi="Times New Roman"/>
                <w:sz w:val="24"/>
              </w:rPr>
            </w:pPr>
            <w:r w:rsidRPr="008262BE">
              <w:rPr>
                <w:rFonts w:ascii="Times New Roman" w:eastAsia="SimSun" w:hAnsi="Times New Roman"/>
                <w:b/>
                <w:kern w:val="2"/>
                <w:sz w:val="24"/>
                <w:szCs w:val="24"/>
                <w:lang w:eastAsia="zh-CN" w:bidi="hi-IN"/>
              </w:rPr>
              <w:t>Элементы комбинаторики и теории вероятностей   (13 ч.)</w:t>
            </w:r>
          </w:p>
        </w:tc>
        <w:tc>
          <w:tcPr>
            <w:tcW w:w="880" w:type="dxa"/>
          </w:tcPr>
          <w:p w:rsidR="00A36540" w:rsidRPr="008A2A22" w:rsidRDefault="00A36540" w:rsidP="00A36540">
            <w:pPr>
              <w:spacing w:after="0" w:line="240" w:lineRule="auto"/>
              <w:jc w:val="both"/>
              <w:rPr>
                <w:rFonts w:ascii="Times New Roman" w:hAnsi="Times New Roman"/>
                <w:sz w:val="20"/>
                <w:szCs w:val="20"/>
              </w:rPr>
            </w:pPr>
          </w:p>
        </w:tc>
        <w:tc>
          <w:tcPr>
            <w:tcW w:w="928" w:type="dxa"/>
            <w:tcBorders>
              <w:left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71</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 xml:space="preserve">Анализ контрольной работы. </w:t>
            </w:r>
            <w:r>
              <w:rPr>
                <w:rFonts w:ascii="Times New Roman" w:hAnsi="Times New Roman"/>
                <w:sz w:val="24"/>
              </w:rPr>
              <w:t>Примеры комбинаторных задач</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72</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sz w:val="24"/>
              </w:rPr>
              <w:t>Примеры комбинаторных задач.</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73</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Перестановки</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16.03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74</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Перестановки</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75</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Размещения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20.03</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lastRenderedPageBreak/>
              <w:t>76</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Размещения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77</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Сочетания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3.04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78</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Сочетания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6.04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79</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color w:val="000000"/>
                <w:sz w:val="24"/>
              </w:rPr>
              <w:t>Перестановки. Размещения. Сочетания.</w:t>
            </w:r>
            <w:r>
              <w:rPr>
                <w:rFonts w:ascii="Times New Roman" w:hAnsi="Times New Roman"/>
                <w:b/>
                <w:i/>
                <w:sz w:val="24"/>
              </w:rPr>
              <w:t xml:space="preserve"> </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8.04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80</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sz w:val="24"/>
              </w:rPr>
              <w:t>Относительная частота случайного события.</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10.04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A36540" w:rsidTr="00A36540">
        <w:tc>
          <w:tcPr>
            <w:tcW w:w="776" w:type="dxa"/>
          </w:tcPr>
          <w:p w:rsidR="00A36540" w:rsidRPr="00A36540" w:rsidRDefault="00A36540" w:rsidP="00A36540">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81</w:t>
            </w:r>
          </w:p>
        </w:tc>
        <w:tc>
          <w:tcPr>
            <w:tcW w:w="5557" w:type="dxa"/>
            <w:tcBorders>
              <w:left w:val="single" w:sz="4" w:space="0" w:color="000000"/>
              <w:bottom w:val="single" w:sz="4" w:space="0" w:color="000000"/>
            </w:tcBorders>
            <w:shd w:val="clear" w:color="auto" w:fill="auto"/>
          </w:tcPr>
          <w:p w:rsidR="00A36540" w:rsidRDefault="00A36540" w:rsidP="00A36540">
            <w:pPr>
              <w:shd w:val="clear" w:color="auto" w:fill="FFFFFF"/>
              <w:autoSpaceDE w:val="0"/>
            </w:pPr>
            <w:r>
              <w:rPr>
                <w:rFonts w:ascii="Times New Roman" w:hAnsi="Times New Roman"/>
                <w:sz w:val="24"/>
              </w:rPr>
              <w:t>Вероятность равновозможных событий.</w:t>
            </w:r>
          </w:p>
        </w:tc>
        <w:tc>
          <w:tcPr>
            <w:tcW w:w="880" w:type="dxa"/>
          </w:tcPr>
          <w:p w:rsidR="00A36540" w:rsidRPr="008A2A22" w:rsidRDefault="0086340E" w:rsidP="00A36540">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A36540" w:rsidRDefault="00A36540" w:rsidP="00A36540">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13.04</w:t>
            </w:r>
          </w:p>
        </w:tc>
        <w:tc>
          <w:tcPr>
            <w:tcW w:w="805" w:type="dxa"/>
          </w:tcPr>
          <w:p w:rsidR="00A36540" w:rsidRDefault="00A36540" w:rsidP="00A36540">
            <w:pPr>
              <w:pStyle w:val="a3"/>
              <w:spacing w:after="0"/>
              <w:ind w:left="0"/>
              <w:jc w:val="both"/>
            </w:pPr>
          </w:p>
        </w:tc>
        <w:tc>
          <w:tcPr>
            <w:tcW w:w="1378" w:type="dxa"/>
          </w:tcPr>
          <w:p w:rsidR="00A36540" w:rsidRDefault="00A36540" w:rsidP="00A36540">
            <w:pPr>
              <w:pStyle w:val="a3"/>
              <w:spacing w:after="0"/>
              <w:ind w:left="0"/>
              <w:jc w:val="center"/>
            </w:pPr>
          </w:p>
        </w:tc>
      </w:tr>
      <w:tr w:rsidR="0086340E" w:rsidTr="00A36540">
        <w:tc>
          <w:tcPr>
            <w:tcW w:w="776" w:type="dxa"/>
          </w:tcPr>
          <w:p w:rsidR="0086340E" w:rsidRPr="00A36540"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82</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Обобщающий урок.</w:t>
            </w:r>
            <w:r w:rsidRPr="0086340E">
              <w:rPr>
                <w:rFonts w:ascii="Times New Roman" w:hAnsi="Times New Roman"/>
                <w:sz w:val="24"/>
              </w:rPr>
              <w:t xml:space="preserve"> </w:t>
            </w:r>
            <w:r>
              <w:rPr>
                <w:rFonts w:ascii="Times New Roman" w:hAnsi="Times New Roman"/>
                <w:sz w:val="24"/>
              </w:rPr>
              <w:t>Сложение и умножение вероятностей.</w:t>
            </w:r>
            <w:r>
              <w:rPr>
                <w:rFonts w:ascii="Times New Roman" w:hAnsi="Times New Roman"/>
                <w:bCs/>
                <w:sz w:val="24"/>
              </w:rPr>
              <w:t xml:space="preserve"> Подготовка к контрольной работе</w:t>
            </w:r>
          </w:p>
        </w:tc>
        <w:tc>
          <w:tcPr>
            <w:tcW w:w="880" w:type="dxa"/>
          </w:tcPr>
          <w:p w:rsidR="0086340E" w:rsidRPr="008A2A22" w:rsidRDefault="0086340E" w:rsidP="0086340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15.04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A36540">
        <w:tc>
          <w:tcPr>
            <w:tcW w:w="776" w:type="dxa"/>
          </w:tcPr>
          <w:p w:rsidR="0086340E" w:rsidRPr="0086340E" w:rsidRDefault="0086340E" w:rsidP="0086340E">
            <w:pPr>
              <w:spacing w:after="0" w:line="240" w:lineRule="auto"/>
              <w:ind w:left="360"/>
              <w:jc w:val="both"/>
              <w:rPr>
                <w:rFonts w:ascii="Times New Roman" w:hAnsi="Times New Roman"/>
                <w:sz w:val="20"/>
                <w:szCs w:val="20"/>
              </w:rPr>
            </w:pPr>
            <w:r w:rsidRPr="0086340E">
              <w:rPr>
                <w:rFonts w:ascii="Times New Roman" w:hAnsi="Times New Roman"/>
                <w:sz w:val="20"/>
                <w:szCs w:val="20"/>
              </w:rPr>
              <w:t>83</w:t>
            </w:r>
          </w:p>
        </w:tc>
        <w:tc>
          <w:tcPr>
            <w:tcW w:w="5557" w:type="dxa"/>
            <w:tcBorders>
              <w:left w:val="single" w:sz="4" w:space="0" w:color="000000"/>
              <w:bottom w:val="single" w:sz="4" w:space="0" w:color="000000"/>
            </w:tcBorders>
            <w:shd w:val="clear" w:color="auto" w:fill="auto"/>
          </w:tcPr>
          <w:p w:rsidR="0086340E" w:rsidRDefault="0086340E" w:rsidP="0086340E">
            <w:pPr>
              <w:shd w:val="clear" w:color="auto" w:fill="FFFFFF"/>
              <w:autoSpaceDE w:val="0"/>
            </w:pPr>
            <w:r>
              <w:rPr>
                <w:rFonts w:ascii="Times New Roman" w:hAnsi="Times New Roman"/>
                <w:color w:val="000000"/>
                <w:sz w:val="24"/>
              </w:rPr>
              <w:t xml:space="preserve"> Контрольная работа </w:t>
            </w:r>
            <w:r>
              <w:rPr>
                <w:rFonts w:ascii="Times New Roman" w:hAnsi="Times New Roman"/>
                <w:sz w:val="24"/>
              </w:rPr>
              <w:t>№7 «Элементы комбинаторики и теории вероятностей»</w:t>
            </w:r>
          </w:p>
        </w:tc>
        <w:tc>
          <w:tcPr>
            <w:tcW w:w="880" w:type="dxa"/>
          </w:tcPr>
          <w:p w:rsidR="0086340E" w:rsidRPr="008A2A22" w:rsidRDefault="0086340E" w:rsidP="0086340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17.04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A36540">
        <w:tc>
          <w:tcPr>
            <w:tcW w:w="6333" w:type="dxa"/>
            <w:gridSpan w:val="2"/>
          </w:tcPr>
          <w:p w:rsidR="0086340E" w:rsidRDefault="0086340E" w:rsidP="0086340E">
            <w:pPr>
              <w:shd w:val="clear" w:color="auto" w:fill="FFFFFF"/>
              <w:autoSpaceDE w:val="0"/>
              <w:rPr>
                <w:rFonts w:ascii="Times New Roman" w:hAnsi="Times New Roman"/>
                <w:sz w:val="24"/>
              </w:rPr>
            </w:pPr>
            <w:r w:rsidRPr="0086340E">
              <w:rPr>
                <w:rFonts w:ascii="Times New Roman" w:eastAsia="SimSun" w:hAnsi="Times New Roman"/>
                <w:b/>
                <w:kern w:val="2"/>
                <w:sz w:val="24"/>
                <w:szCs w:val="24"/>
                <w:lang w:eastAsia="zh-CN" w:bidi="hi-IN"/>
              </w:rPr>
              <w:t>П</w:t>
            </w:r>
            <w:r>
              <w:rPr>
                <w:rFonts w:ascii="Times New Roman" w:eastAsia="SimSun" w:hAnsi="Times New Roman"/>
                <w:b/>
                <w:kern w:val="2"/>
                <w:sz w:val="24"/>
                <w:szCs w:val="24"/>
                <w:lang w:eastAsia="zh-CN" w:bidi="hi-IN"/>
              </w:rPr>
              <w:t>овторение   (20</w:t>
            </w:r>
            <w:r w:rsidRPr="0086340E">
              <w:rPr>
                <w:rFonts w:ascii="Times New Roman" w:eastAsia="SimSun" w:hAnsi="Times New Roman"/>
                <w:b/>
                <w:kern w:val="2"/>
                <w:sz w:val="24"/>
                <w:szCs w:val="24"/>
                <w:lang w:eastAsia="zh-CN" w:bidi="hi-IN"/>
              </w:rPr>
              <w:t xml:space="preserve"> ч.)</w:t>
            </w:r>
          </w:p>
        </w:tc>
        <w:tc>
          <w:tcPr>
            <w:tcW w:w="880" w:type="dxa"/>
          </w:tcPr>
          <w:p w:rsidR="0086340E" w:rsidRPr="008A2A22" w:rsidRDefault="0086340E" w:rsidP="0086340E">
            <w:pPr>
              <w:spacing w:after="0" w:line="240" w:lineRule="auto"/>
              <w:jc w:val="both"/>
              <w:rPr>
                <w:rFonts w:ascii="Times New Roman" w:hAnsi="Times New Roman"/>
                <w:sz w:val="20"/>
                <w:szCs w:val="20"/>
              </w:rPr>
            </w:pP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84</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color w:val="000000"/>
                <w:sz w:val="24"/>
              </w:rPr>
              <w:t>Анализ контрольной работы.  Функции и их свойства.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85</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color w:val="000000"/>
                <w:sz w:val="24"/>
              </w:rPr>
              <w:t>Функции и их свойства.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22.04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86</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color w:val="000000"/>
                <w:sz w:val="24"/>
              </w:rPr>
              <w:t>Функции и их свойства.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24.04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87</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Квадратный трёхчлен.</w:t>
            </w:r>
            <w:r>
              <w:rPr>
                <w:rFonts w:ascii="Times New Roman" w:hAnsi="Times New Roman"/>
                <w:color w:val="000000"/>
                <w:sz w:val="24"/>
              </w:rPr>
              <w:t xml:space="preserve"> Подготовка к ГИА.</w:t>
            </w:r>
            <w:r>
              <w:rPr>
                <w:rFonts w:ascii="Times New Roman" w:hAnsi="Times New Roman"/>
                <w:b/>
                <w:i/>
                <w:sz w:val="24"/>
              </w:rPr>
              <w:t xml:space="preserve"> </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27.04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88</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Квадратичная функция и её график.</w:t>
            </w:r>
            <w:r>
              <w:rPr>
                <w:rFonts w:ascii="Times New Roman" w:hAnsi="Times New Roman"/>
                <w:color w:val="000000"/>
                <w:sz w:val="24"/>
              </w:rPr>
              <w:t xml:space="preserve">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29.04</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89</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Квадратичная функция и её график.</w:t>
            </w:r>
            <w:r>
              <w:rPr>
                <w:rFonts w:ascii="Times New Roman" w:hAnsi="Times New Roman"/>
                <w:color w:val="000000"/>
                <w:sz w:val="24"/>
              </w:rPr>
              <w:t xml:space="preserve">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4.05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90</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Степенная функция. Корень</w:t>
            </w:r>
            <w:r>
              <w:rPr>
                <w:rFonts w:ascii="Times New Roman" w:hAnsi="Times New Roman"/>
                <w:i/>
                <w:sz w:val="24"/>
              </w:rPr>
              <w:t xml:space="preserve"> п</w:t>
            </w:r>
            <w:r>
              <w:rPr>
                <w:rFonts w:ascii="Times New Roman" w:hAnsi="Times New Roman"/>
                <w:b/>
                <w:i/>
                <w:sz w:val="24"/>
              </w:rPr>
              <w:t>-</w:t>
            </w:r>
            <w:r>
              <w:rPr>
                <w:rFonts w:ascii="Times New Roman" w:hAnsi="Times New Roman"/>
                <w:sz w:val="24"/>
              </w:rPr>
              <w:t>ой</w:t>
            </w:r>
            <w:r>
              <w:rPr>
                <w:rFonts w:ascii="Times New Roman" w:hAnsi="Times New Roman"/>
                <w:b/>
                <w:sz w:val="24"/>
              </w:rPr>
              <w:t xml:space="preserve">  </w:t>
            </w:r>
            <w:r>
              <w:rPr>
                <w:rFonts w:ascii="Times New Roman" w:hAnsi="Times New Roman"/>
                <w:sz w:val="24"/>
              </w:rPr>
              <w:t xml:space="preserve">степени.  </w:t>
            </w:r>
            <w:r>
              <w:rPr>
                <w:rFonts w:ascii="Times New Roman" w:hAnsi="Times New Roman"/>
                <w:color w:val="000000"/>
                <w:sz w:val="24"/>
              </w:rPr>
              <w:t>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6.05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91</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Степенная функция. Корень</w:t>
            </w:r>
            <w:r>
              <w:rPr>
                <w:rFonts w:ascii="Times New Roman" w:hAnsi="Times New Roman"/>
                <w:i/>
                <w:sz w:val="24"/>
              </w:rPr>
              <w:t xml:space="preserve"> п</w:t>
            </w:r>
            <w:r>
              <w:rPr>
                <w:rFonts w:ascii="Times New Roman" w:hAnsi="Times New Roman"/>
                <w:b/>
                <w:i/>
                <w:sz w:val="24"/>
              </w:rPr>
              <w:t>-</w:t>
            </w:r>
            <w:r>
              <w:rPr>
                <w:rFonts w:ascii="Times New Roman" w:hAnsi="Times New Roman"/>
                <w:sz w:val="24"/>
              </w:rPr>
              <w:t>ой</w:t>
            </w:r>
            <w:r>
              <w:rPr>
                <w:rFonts w:ascii="Times New Roman" w:hAnsi="Times New Roman"/>
                <w:b/>
                <w:sz w:val="24"/>
              </w:rPr>
              <w:t xml:space="preserve">  </w:t>
            </w:r>
            <w:r>
              <w:rPr>
                <w:rFonts w:ascii="Times New Roman" w:hAnsi="Times New Roman"/>
                <w:sz w:val="24"/>
              </w:rPr>
              <w:t xml:space="preserve">степени.  </w:t>
            </w:r>
            <w:r>
              <w:rPr>
                <w:rFonts w:ascii="Times New Roman" w:hAnsi="Times New Roman"/>
                <w:color w:val="000000"/>
                <w:sz w:val="24"/>
              </w:rPr>
              <w:t>Подготовка к ГИА.</w:t>
            </w:r>
            <w:r>
              <w:rPr>
                <w:rFonts w:ascii="Times New Roman" w:hAnsi="Times New Roman"/>
                <w:b/>
                <w:i/>
                <w:sz w:val="24"/>
              </w:rPr>
              <w:t xml:space="preserve"> </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8.05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92</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Уравнения и неравенства с одной переменной.</w:t>
            </w:r>
            <w:r>
              <w:rPr>
                <w:rFonts w:ascii="Times New Roman" w:hAnsi="Times New Roman"/>
                <w:color w:val="000000"/>
                <w:sz w:val="24"/>
              </w:rPr>
              <w:t xml:space="preserve"> Подготовка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11.05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93</w:t>
            </w:r>
          </w:p>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94</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b/>
                <w:sz w:val="24"/>
              </w:rPr>
              <w:t xml:space="preserve">Итоговая контрольная работа </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13.05</w:t>
            </w:r>
          </w:p>
          <w:p w:rsidR="0086340E" w:rsidRPr="0086340E" w:rsidRDefault="0086340E" w:rsidP="0086340E">
            <w:pPr>
              <w:pStyle w:val="af2"/>
              <w:snapToGrid w:val="0"/>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13.05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95</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Уравнения и неравенства с двумя переменными.</w:t>
            </w:r>
            <w:r>
              <w:rPr>
                <w:rFonts w:ascii="Times New Roman" w:hAnsi="Times New Roman"/>
                <w:color w:val="000000"/>
                <w:sz w:val="24"/>
              </w:rPr>
              <w:t xml:space="preserve">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15.05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96</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Уравнения и неравенства с двумя переменными.</w:t>
            </w:r>
            <w:r>
              <w:rPr>
                <w:rFonts w:ascii="Times New Roman" w:hAnsi="Times New Roman"/>
                <w:color w:val="000000"/>
                <w:sz w:val="24"/>
              </w:rPr>
              <w:t xml:space="preserve"> Подготовка к ГИА.</w:t>
            </w:r>
            <w:r>
              <w:rPr>
                <w:rFonts w:ascii="Times New Roman" w:hAnsi="Times New Roman"/>
                <w:b/>
                <w:i/>
                <w:sz w:val="24"/>
              </w:rPr>
              <w:t xml:space="preserve"> </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15.05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lastRenderedPageBreak/>
              <w:t>97</w:t>
            </w:r>
          </w:p>
        </w:tc>
        <w:tc>
          <w:tcPr>
            <w:tcW w:w="5557" w:type="dxa"/>
            <w:tcBorders>
              <w:left w:val="single" w:sz="4" w:space="0" w:color="000000"/>
              <w:bottom w:val="single" w:sz="4" w:space="0" w:color="000000"/>
            </w:tcBorders>
            <w:shd w:val="clear" w:color="auto" w:fill="auto"/>
          </w:tcPr>
          <w:p w:rsidR="0086340E" w:rsidRDefault="0086340E" w:rsidP="0086340E">
            <w:pPr>
              <w:shd w:val="clear" w:color="auto" w:fill="FFFFFF"/>
              <w:autoSpaceDE w:val="0"/>
            </w:pPr>
            <w:r>
              <w:rPr>
                <w:rFonts w:ascii="Times New Roman" w:hAnsi="Times New Roman"/>
                <w:color w:val="000000"/>
                <w:sz w:val="24"/>
              </w:rPr>
              <w:t>Арифметическая и геометрическая прогрессии.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98</w:t>
            </w:r>
          </w:p>
        </w:tc>
        <w:tc>
          <w:tcPr>
            <w:tcW w:w="5557" w:type="dxa"/>
            <w:tcBorders>
              <w:left w:val="single" w:sz="4" w:space="0" w:color="000000"/>
              <w:bottom w:val="single" w:sz="4" w:space="0" w:color="000000"/>
            </w:tcBorders>
            <w:shd w:val="clear" w:color="auto" w:fill="auto"/>
          </w:tcPr>
          <w:p w:rsidR="0086340E" w:rsidRDefault="0086340E" w:rsidP="0086340E">
            <w:pPr>
              <w:shd w:val="clear" w:color="auto" w:fill="FFFFFF"/>
              <w:autoSpaceDE w:val="0"/>
            </w:pPr>
            <w:r>
              <w:rPr>
                <w:rFonts w:ascii="Times New Roman" w:hAnsi="Times New Roman"/>
                <w:color w:val="000000"/>
                <w:sz w:val="24"/>
              </w:rPr>
              <w:t>Арифметическая и геометрическая прогрессии.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18.05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ind w:left="360"/>
              <w:jc w:val="both"/>
              <w:rPr>
                <w:rFonts w:ascii="Times New Roman" w:hAnsi="Times New Roman"/>
                <w:sz w:val="20"/>
                <w:szCs w:val="20"/>
                <w:lang w:val="en-US"/>
              </w:rPr>
            </w:pPr>
            <w:r>
              <w:rPr>
                <w:rFonts w:ascii="Times New Roman" w:hAnsi="Times New Roman"/>
                <w:sz w:val="20"/>
                <w:szCs w:val="20"/>
                <w:lang w:val="en-US"/>
              </w:rPr>
              <w:t>99</w:t>
            </w:r>
          </w:p>
        </w:tc>
        <w:tc>
          <w:tcPr>
            <w:tcW w:w="5557" w:type="dxa"/>
            <w:tcBorders>
              <w:left w:val="single" w:sz="4" w:space="0" w:color="000000"/>
              <w:bottom w:val="single" w:sz="4" w:space="0" w:color="000000"/>
            </w:tcBorders>
            <w:shd w:val="clear" w:color="auto" w:fill="auto"/>
          </w:tcPr>
          <w:p w:rsidR="0086340E" w:rsidRDefault="0086340E" w:rsidP="0086340E">
            <w:pPr>
              <w:shd w:val="clear" w:color="auto" w:fill="FFFFFF"/>
              <w:autoSpaceDE w:val="0"/>
            </w:pPr>
            <w:r>
              <w:rPr>
                <w:rFonts w:ascii="Times New Roman" w:hAnsi="Times New Roman"/>
                <w:color w:val="000000"/>
                <w:sz w:val="24"/>
              </w:rPr>
              <w:t>Арифметическая и геометрическая прогрессии. Подготовка к ГИА</w:t>
            </w:r>
            <w:r>
              <w:rPr>
                <w:rFonts w:ascii="Times New Roman" w:hAnsi="Times New Roman"/>
                <w:b/>
                <w:i/>
                <w:sz w:val="24"/>
              </w:rPr>
              <w:t xml:space="preserve"> </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jc w:val="both"/>
              <w:rPr>
                <w:rFonts w:ascii="Times New Roman" w:hAnsi="Times New Roman"/>
                <w:sz w:val="20"/>
                <w:szCs w:val="20"/>
                <w:lang w:val="en-US"/>
              </w:rPr>
            </w:pPr>
            <w:r>
              <w:rPr>
                <w:rFonts w:ascii="Times New Roman" w:hAnsi="Times New Roman"/>
                <w:sz w:val="20"/>
                <w:szCs w:val="20"/>
                <w:lang w:val="en-US"/>
              </w:rPr>
              <w:t>100</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Элементы комбинаторики и теории вероятностей.</w:t>
            </w:r>
            <w:r>
              <w:rPr>
                <w:rFonts w:ascii="Times New Roman" w:hAnsi="Times New Roman"/>
                <w:color w:val="000000"/>
                <w:sz w:val="24"/>
              </w:rPr>
              <w:t xml:space="preserve"> Подготовка к ГИА</w:t>
            </w:r>
          </w:p>
        </w:tc>
        <w:tc>
          <w:tcPr>
            <w:tcW w:w="880" w:type="dxa"/>
            <w:tcBorders>
              <w:left w:val="single" w:sz="4" w:space="0" w:color="000000"/>
              <w:bottom w:val="single" w:sz="4" w:space="0" w:color="000000"/>
            </w:tcBorders>
            <w:shd w:val="clear" w:color="auto" w:fill="auto"/>
          </w:tcPr>
          <w:p w:rsidR="0086340E" w:rsidRDefault="0086340E"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20.05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jc w:val="both"/>
              <w:rPr>
                <w:rFonts w:ascii="Times New Roman" w:hAnsi="Times New Roman"/>
                <w:sz w:val="20"/>
                <w:szCs w:val="20"/>
                <w:lang w:val="en-US"/>
              </w:rPr>
            </w:pPr>
            <w:r>
              <w:rPr>
                <w:rFonts w:ascii="Times New Roman" w:hAnsi="Times New Roman"/>
                <w:sz w:val="20"/>
                <w:szCs w:val="20"/>
                <w:lang w:val="en-US"/>
              </w:rPr>
              <w:t>101</w:t>
            </w:r>
          </w:p>
        </w:tc>
        <w:tc>
          <w:tcPr>
            <w:tcW w:w="5557" w:type="dxa"/>
            <w:tcBorders>
              <w:left w:val="single" w:sz="4" w:space="0" w:color="000000"/>
              <w:bottom w:val="single" w:sz="4" w:space="0" w:color="000000"/>
            </w:tcBorders>
            <w:shd w:val="clear" w:color="auto" w:fill="auto"/>
          </w:tcPr>
          <w:p w:rsidR="0086340E" w:rsidRDefault="0086340E" w:rsidP="0086340E">
            <w:r>
              <w:rPr>
                <w:rFonts w:ascii="Times New Roman" w:hAnsi="Times New Roman"/>
                <w:sz w:val="24"/>
              </w:rPr>
              <w:t>Элементы комбинаторики и теории вероятностей.</w:t>
            </w:r>
            <w:r>
              <w:rPr>
                <w:rFonts w:ascii="Times New Roman" w:hAnsi="Times New Roman"/>
                <w:color w:val="000000"/>
                <w:sz w:val="24"/>
              </w:rPr>
              <w:t xml:space="preserve"> Подготовка к ГИА</w:t>
            </w:r>
          </w:p>
        </w:tc>
        <w:tc>
          <w:tcPr>
            <w:tcW w:w="880" w:type="dxa"/>
          </w:tcPr>
          <w:p w:rsidR="0086340E" w:rsidRPr="008A2A22" w:rsidRDefault="0086340E" w:rsidP="0086340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22.05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r w:rsidR="0086340E" w:rsidTr="00487EDF">
        <w:tc>
          <w:tcPr>
            <w:tcW w:w="776" w:type="dxa"/>
          </w:tcPr>
          <w:p w:rsidR="0086340E" w:rsidRPr="0086340E" w:rsidRDefault="0086340E" w:rsidP="0086340E">
            <w:pPr>
              <w:spacing w:after="0" w:line="240" w:lineRule="auto"/>
              <w:jc w:val="both"/>
              <w:rPr>
                <w:rFonts w:ascii="Times New Roman" w:hAnsi="Times New Roman"/>
                <w:sz w:val="20"/>
                <w:szCs w:val="20"/>
                <w:lang w:val="en-US"/>
              </w:rPr>
            </w:pPr>
            <w:r>
              <w:rPr>
                <w:rFonts w:ascii="Times New Roman" w:hAnsi="Times New Roman"/>
                <w:sz w:val="20"/>
                <w:szCs w:val="20"/>
                <w:lang w:val="en-US"/>
              </w:rPr>
              <w:t>102</w:t>
            </w:r>
          </w:p>
        </w:tc>
        <w:tc>
          <w:tcPr>
            <w:tcW w:w="5557" w:type="dxa"/>
            <w:tcBorders>
              <w:left w:val="single" w:sz="4" w:space="0" w:color="000000"/>
              <w:bottom w:val="single" w:sz="4" w:space="0" w:color="000000"/>
            </w:tcBorders>
            <w:shd w:val="clear" w:color="auto" w:fill="auto"/>
          </w:tcPr>
          <w:p w:rsidR="0086340E" w:rsidRPr="0086340E" w:rsidRDefault="0086340E" w:rsidP="0086340E">
            <w:r>
              <w:t>Итоговый урок за курс алгебры 9 класса</w:t>
            </w:r>
          </w:p>
        </w:tc>
        <w:tc>
          <w:tcPr>
            <w:tcW w:w="880" w:type="dxa"/>
          </w:tcPr>
          <w:p w:rsidR="0086340E" w:rsidRPr="008A2A22" w:rsidRDefault="0086340E" w:rsidP="0086340E">
            <w:pPr>
              <w:spacing w:after="0" w:line="240" w:lineRule="auto"/>
              <w:jc w:val="both"/>
              <w:rPr>
                <w:rFonts w:ascii="Times New Roman" w:hAnsi="Times New Roman"/>
                <w:sz w:val="20"/>
                <w:szCs w:val="20"/>
              </w:rPr>
            </w:pPr>
            <w:r>
              <w:rPr>
                <w:rFonts w:ascii="Times New Roman" w:hAnsi="Times New Roman"/>
                <w:sz w:val="20"/>
                <w:szCs w:val="20"/>
              </w:rPr>
              <w:t>1</w:t>
            </w:r>
          </w:p>
        </w:tc>
        <w:tc>
          <w:tcPr>
            <w:tcW w:w="928" w:type="dxa"/>
            <w:tcBorders>
              <w:left w:val="single" w:sz="4" w:space="0" w:color="000000"/>
            </w:tcBorders>
            <w:shd w:val="clear" w:color="auto" w:fill="auto"/>
          </w:tcPr>
          <w:p w:rsidR="0086340E" w:rsidRDefault="0084484B" w:rsidP="0086340E">
            <w:pPr>
              <w:pStyle w:val="af2"/>
              <w:snapToGrid w:val="0"/>
              <w:spacing w:line="276" w:lineRule="auto"/>
              <w:rPr>
                <w:rFonts w:ascii="Times New Roman" w:hAnsi="Times New Roman" w:cs="Times New Roman"/>
                <w:sz w:val="24"/>
                <w:szCs w:val="24"/>
              </w:rPr>
            </w:pPr>
            <w:r>
              <w:rPr>
                <w:rFonts w:ascii="Times New Roman" w:hAnsi="Times New Roman" w:cs="Times New Roman"/>
                <w:sz w:val="24"/>
                <w:szCs w:val="24"/>
              </w:rPr>
              <w:t>22.05</w:t>
            </w:r>
          </w:p>
        </w:tc>
        <w:tc>
          <w:tcPr>
            <w:tcW w:w="805" w:type="dxa"/>
          </w:tcPr>
          <w:p w:rsidR="0086340E" w:rsidRDefault="0086340E" w:rsidP="0086340E">
            <w:pPr>
              <w:pStyle w:val="a3"/>
              <w:spacing w:after="0"/>
              <w:ind w:left="0"/>
              <w:jc w:val="both"/>
            </w:pPr>
          </w:p>
        </w:tc>
        <w:tc>
          <w:tcPr>
            <w:tcW w:w="1378" w:type="dxa"/>
          </w:tcPr>
          <w:p w:rsidR="0086340E" w:rsidRDefault="0086340E" w:rsidP="0086340E">
            <w:pPr>
              <w:pStyle w:val="a3"/>
              <w:spacing w:after="0"/>
              <w:ind w:left="0"/>
              <w:jc w:val="center"/>
            </w:pPr>
          </w:p>
        </w:tc>
      </w:tr>
    </w:tbl>
    <w:p w:rsidR="007E5BE8" w:rsidRDefault="007E5BE8" w:rsidP="000F41A2">
      <w:pPr>
        <w:jc w:val="center"/>
        <w:rPr>
          <w:b/>
          <w:sz w:val="28"/>
          <w:szCs w:val="28"/>
        </w:rPr>
      </w:pPr>
    </w:p>
    <w:p w:rsidR="00E65F43" w:rsidRDefault="00E65F43" w:rsidP="000F41A2">
      <w:pPr>
        <w:jc w:val="center"/>
        <w:rPr>
          <w:b/>
          <w:sz w:val="28"/>
          <w:szCs w:val="28"/>
        </w:rPr>
      </w:pPr>
      <w:r>
        <w:rPr>
          <w:b/>
          <w:sz w:val="28"/>
          <w:szCs w:val="28"/>
        </w:rPr>
        <w:t>Геометрия 9</w:t>
      </w:r>
    </w:p>
    <w:tbl>
      <w:tblPr>
        <w:tblStyle w:val="af1"/>
        <w:tblW w:w="0" w:type="auto"/>
        <w:tblInd w:w="720" w:type="dxa"/>
        <w:tblLayout w:type="fixed"/>
        <w:tblLook w:val="04A0" w:firstRow="1" w:lastRow="0" w:firstColumn="1" w:lastColumn="0" w:noHBand="0" w:noVBand="1"/>
      </w:tblPr>
      <w:tblGrid>
        <w:gridCol w:w="776"/>
        <w:gridCol w:w="5557"/>
        <w:gridCol w:w="880"/>
        <w:gridCol w:w="928"/>
        <w:gridCol w:w="805"/>
        <w:gridCol w:w="1378"/>
      </w:tblGrid>
      <w:tr w:rsidR="00E65F43" w:rsidTr="00375F09">
        <w:tc>
          <w:tcPr>
            <w:tcW w:w="776" w:type="dxa"/>
            <w:vMerge w:val="restart"/>
          </w:tcPr>
          <w:p w:rsidR="00E65F43" w:rsidRDefault="00E65F43" w:rsidP="00487EDF">
            <w:pPr>
              <w:pStyle w:val="a3"/>
              <w:spacing w:after="0"/>
              <w:ind w:left="0"/>
              <w:jc w:val="both"/>
            </w:pPr>
            <w:r>
              <w:t>№</w:t>
            </w:r>
          </w:p>
        </w:tc>
        <w:tc>
          <w:tcPr>
            <w:tcW w:w="5557" w:type="dxa"/>
            <w:vMerge w:val="restart"/>
          </w:tcPr>
          <w:p w:rsidR="00E65F43" w:rsidRDefault="00E65F43" w:rsidP="00487EDF">
            <w:pPr>
              <w:pStyle w:val="a3"/>
              <w:spacing w:after="0"/>
              <w:ind w:left="0"/>
              <w:jc w:val="both"/>
            </w:pPr>
            <w:r>
              <w:t>Тема урока</w:t>
            </w:r>
          </w:p>
        </w:tc>
        <w:tc>
          <w:tcPr>
            <w:tcW w:w="880" w:type="dxa"/>
            <w:vMerge w:val="restart"/>
          </w:tcPr>
          <w:p w:rsidR="00E65F43" w:rsidRDefault="00E65F43" w:rsidP="00487EDF">
            <w:pPr>
              <w:pStyle w:val="a3"/>
              <w:spacing w:after="0"/>
              <w:ind w:left="0"/>
              <w:jc w:val="both"/>
            </w:pPr>
            <w:r>
              <w:t>Кол-во часов</w:t>
            </w:r>
          </w:p>
        </w:tc>
        <w:tc>
          <w:tcPr>
            <w:tcW w:w="1733" w:type="dxa"/>
            <w:gridSpan w:val="2"/>
          </w:tcPr>
          <w:p w:rsidR="00E65F43" w:rsidRDefault="00E65F43" w:rsidP="00487EDF">
            <w:pPr>
              <w:pStyle w:val="a3"/>
              <w:spacing w:after="0"/>
              <w:ind w:left="0"/>
              <w:jc w:val="both"/>
            </w:pPr>
            <w:r>
              <w:t>Дата</w:t>
            </w:r>
          </w:p>
        </w:tc>
        <w:tc>
          <w:tcPr>
            <w:tcW w:w="1378" w:type="dxa"/>
            <w:vMerge w:val="restart"/>
          </w:tcPr>
          <w:p w:rsidR="00E65F43" w:rsidRDefault="00E65F43" w:rsidP="00487EDF">
            <w:pPr>
              <w:pStyle w:val="a3"/>
              <w:spacing w:after="0"/>
              <w:ind w:left="0"/>
              <w:jc w:val="center"/>
            </w:pPr>
            <w:r>
              <w:t>примечание</w:t>
            </w:r>
          </w:p>
        </w:tc>
      </w:tr>
      <w:tr w:rsidR="00E65F43" w:rsidTr="00375F09">
        <w:tc>
          <w:tcPr>
            <w:tcW w:w="776" w:type="dxa"/>
            <w:vMerge/>
          </w:tcPr>
          <w:p w:rsidR="00E65F43" w:rsidRDefault="00E65F43" w:rsidP="00487EDF">
            <w:pPr>
              <w:pStyle w:val="a3"/>
              <w:spacing w:after="0"/>
              <w:ind w:left="0"/>
              <w:jc w:val="both"/>
            </w:pPr>
          </w:p>
        </w:tc>
        <w:tc>
          <w:tcPr>
            <w:tcW w:w="5557" w:type="dxa"/>
            <w:vMerge/>
          </w:tcPr>
          <w:p w:rsidR="00E65F43" w:rsidRDefault="00E65F43" w:rsidP="00487EDF">
            <w:pPr>
              <w:pStyle w:val="a3"/>
              <w:spacing w:after="0"/>
              <w:ind w:left="0"/>
              <w:jc w:val="both"/>
            </w:pPr>
          </w:p>
        </w:tc>
        <w:tc>
          <w:tcPr>
            <w:tcW w:w="880" w:type="dxa"/>
            <w:vMerge/>
          </w:tcPr>
          <w:p w:rsidR="00E65F43" w:rsidRDefault="00E65F43" w:rsidP="00487EDF">
            <w:pPr>
              <w:pStyle w:val="a3"/>
              <w:spacing w:after="0"/>
              <w:ind w:left="0"/>
              <w:jc w:val="both"/>
            </w:pPr>
          </w:p>
        </w:tc>
        <w:tc>
          <w:tcPr>
            <w:tcW w:w="928" w:type="dxa"/>
          </w:tcPr>
          <w:p w:rsidR="00E65F43" w:rsidRPr="000F41A2" w:rsidRDefault="00E65F43" w:rsidP="00487EDF">
            <w:pPr>
              <w:pStyle w:val="a3"/>
              <w:spacing w:after="0"/>
              <w:ind w:left="0"/>
              <w:jc w:val="both"/>
            </w:pPr>
            <w:r>
              <w:t>план</w:t>
            </w:r>
          </w:p>
        </w:tc>
        <w:tc>
          <w:tcPr>
            <w:tcW w:w="805" w:type="dxa"/>
          </w:tcPr>
          <w:p w:rsidR="00E65F43" w:rsidRDefault="00E65F43" w:rsidP="00487EDF">
            <w:pPr>
              <w:pStyle w:val="a3"/>
              <w:spacing w:after="0"/>
              <w:ind w:left="0"/>
              <w:jc w:val="both"/>
            </w:pPr>
            <w:r>
              <w:t>факт</w:t>
            </w:r>
          </w:p>
        </w:tc>
        <w:tc>
          <w:tcPr>
            <w:tcW w:w="1378" w:type="dxa"/>
            <w:vMerge/>
          </w:tcPr>
          <w:p w:rsidR="00E65F43" w:rsidRDefault="00E65F43" w:rsidP="00487EDF">
            <w:pPr>
              <w:pStyle w:val="a3"/>
              <w:spacing w:after="0"/>
              <w:ind w:left="0"/>
              <w:jc w:val="center"/>
            </w:pPr>
          </w:p>
        </w:tc>
      </w:tr>
      <w:tr w:rsidR="00E65F43" w:rsidTr="00375F09">
        <w:tc>
          <w:tcPr>
            <w:tcW w:w="7213" w:type="dxa"/>
            <w:gridSpan w:val="3"/>
          </w:tcPr>
          <w:p w:rsidR="00E65F43" w:rsidRPr="00761088" w:rsidRDefault="00D21061" w:rsidP="00D21061">
            <w:pPr>
              <w:spacing w:after="0" w:line="240" w:lineRule="auto"/>
              <w:jc w:val="both"/>
              <w:rPr>
                <w:b/>
                <w:sz w:val="28"/>
                <w:szCs w:val="28"/>
              </w:rPr>
            </w:pPr>
            <w:r w:rsidRPr="00D21061">
              <w:rPr>
                <w:rFonts w:ascii="Times New Roman" w:eastAsia="Calibri" w:hAnsi="Times New Roman"/>
                <w:lang w:eastAsia="en-US"/>
              </w:rPr>
              <w:t> </w:t>
            </w:r>
            <w:r w:rsidRPr="00D21061">
              <w:rPr>
                <w:rFonts w:ascii="Times New Roman" w:eastAsia="Calibri" w:hAnsi="Times New Roman"/>
                <w:b/>
                <w:bCs/>
                <w:lang w:eastAsia="en-US"/>
              </w:rPr>
              <w:t>Векторы (9 ч.)</w:t>
            </w:r>
          </w:p>
        </w:tc>
        <w:tc>
          <w:tcPr>
            <w:tcW w:w="928" w:type="dxa"/>
          </w:tcPr>
          <w:p w:rsidR="00E65F43" w:rsidRDefault="00E65F43" w:rsidP="00487EDF">
            <w:pPr>
              <w:pStyle w:val="a3"/>
              <w:spacing w:after="0"/>
              <w:ind w:left="0"/>
              <w:jc w:val="both"/>
            </w:pPr>
          </w:p>
        </w:tc>
        <w:tc>
          <w:tcPr>
            <w:tcW w:w="805" w:type="dxa"/>
          </w:tcPr>
          <w:p w:rsidR="00E65F43" w:rsidRDefault="00E65F43" w:rsidP="00487EDF">
            <w:pPr>
              <w:pStyle w:val="a3"/>
              <w:spacing w:after="0"/>
              <w:ind w:left="0"/>
              <w:jc w:val="both"/>
            </w:pPr>
          </w:p>
        </w:tc>
        <w:tc>
          <w:tcPr>
            <w:tcW w:w="1378" w:type="dxa"/>
          </w:tcPr>
          <w:p w:rsidR="00E65F43" w:rsidRDefault="00E65F43" w:rsidP="00487EDF">
            <w:pPr>
              <w:pStyle w:val="a3"/>
              <w:spacing w:after="0"/>
              <w:ind w:left="0"/>
              <w:jc w:val="center"/>
            </w:pPr>
          </w:p>
        </w:tc>
      </w:tr>
      <w:tr w:rsidR="00D21061" w:rsidTr="00375F09">
        <w:tc>
          <w:tcPr>
            <w:tcW w:w="776" w:type="dxa"/>
          </w:tcPr>
          <w:p w:rsidR="00D21061" w:rsidRDefault="00D21061" w:rsidP="00D21061">
            <w:pPr>
              <w:spacing w:after="0"/>
              <w:ind w:left="360"/>
              <w:jc w:val="both"/>
            </w:pPr>
            <w:r>
              <w:t>1</w:t>
            </w:r>
          </w:p>
        </w:tc>
        <w:tc>
          <w:tcPr>
            <w:tcW w:w="5557" w:type="dxa"/>
            <w:shd w:val="clear" w:color="auto" w:fill="auto"/>
            <w:vAlign w:val="center"/>
          </w:tcPr>
          <w:p w:rsidR="00D21061" w:rsidRPr="00BD10CD" w:rsidRDefault="00D21061" w:rsidP="00D21061">
            <w:pPr>
              <w:spacing w:line="240" w:lineRule="auto"/>
              <w:ind w:right="-108"/>
              <w:jc w:val="both"/>
            </w:pPr>
            <w:r w:rsidRPr="00D21061">
              <w:t>Повторение курса геометрии за 8 класс</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5.09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2</w:t>
            </w:r>
          </w:p>
        </w:tc>
        <w:tc>
          <w:tcPr>
            <w:tcW w:w="5557" w:type="dxa"/>
            <w:shd w:val="clear" w:color="auto" w:fill="auto"/>
            <w:vAlign w:val="center"/>
          </w:tcPr>
          <w:p w:rsidR="00D21061" w:rsidRPr="00BD10CD" w:rsidRDefault="00D21061" w:rsidP="00D21061">
            <w:pPr>
              <w:spacing w:line="240" w:lineRule="auto"/>
              <w:ind w:right="-108"/>
              <w:jc w:val="both"/>
            </w:pPr>
            <w:r>
              <w:rPr>
                <w:rFonts w:ascii="Arial" w:hAnsi="Arial" w:cs="Arial"/>
                <w:color w:val="000000"/>
                <w:sz w:val="18"/>
                <w:szCs w:val="18"/>
                <w:shd w:val="clear" w:color="auto" w:fill="FFFFFF"/>
              </w:rPr>
              <w:t>Понятие вектора</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7.09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3</w:t>
            </w:r>
          </w:p>
        </w:tc>
        <w:tc>
          <w:tcPr>
            <w:tcW w:w="5557" w:type="dxa"/>
            <w:shd w:val="clear" w:color="auto" w:fill="auto"/>
            <w:vAlign w:val="center"/>
          </w:tcPr>
          <w:p w:rsidR="00D21061" w:rsidRPr="00BD10CD" w:rsidRDefault="00D21061" w:rsidP="00D21061">
            <w:pPr>
              <w:spacing w:line="240" w:lineRule="auto"/>
              <w:ind w:right="-108"/>
              <w:jc w:val="both"/>
            </w:pPr>
            <w:r w:rsidRPr="00D21061">
              <w:t>Откладывание вектора от данной точки</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12.09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4</w:t>
            </w:r>
          </w:p>
        </w:tc>
        <w:tc>
          <w:tcPr>
            <w:tcW w:w="5557" w:type="dxa"/>
            <w:shd w:val="clear" w:color="auto" w:fill="auto"/>
            <w:vAlign w:val="center"/>
          </w:tcPr>
          <w:p w:rsidR="00D21061" w:rsidRPr="00BD10CD" w:rsidRDefault="00D21061" w:rsidP="00D21061">
            <w:pPr>
              <w:spacing w:line="240" w:lineRule="auto"/>
              <w:ind w:right="-108"/>
              <w:jc w:val="both"/>
            </w:pPr>
            <w:r w:rsidRPr="00D21061">
              <w:t>Сложение и вычитание векторов.</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14.09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5</w:t>
            </w:r>
          </w:p>
        </w:tc>
        <w:tc>
          <w:tcPr>
            <w:tcW w:w="5557" w:type="dxa"/>
            <w:shd w:val="clear" w:color="auto" w:fill="auto"/>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«Сложение и вычитание векторов»</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19.09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6</w:t>
            </w:r>
          </w:p>
        </w:tc>
        <w:tc>
          <w:tcPr>
            <w:tcW w:w="5557" w:type="dxa"/>
            <w:shd w:val="clear" w:color="auto" w:fill="auto"/>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xml:space="preserve">Произведение вектора на число. </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21.09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7</w:t>
            </w:r>
          </w:p>
        </w:tc>
        <w:tc>
          <w:tcPr>
            <w:tcW w:w="5557" w:type="dxa"/>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Применение векторов к решению задач</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26.09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8</w:t>
            </w:r>
          </w:p>
        </w:tc>
        <w:tc>
          <w:tcPr>
            <w:tcW w:w="5557" w:type="dxa"/>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Средняя линия трапеции</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28.09</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D21061" w:rsidP="00D21061">
            <w:pPr>
              <w:spacing w:after="0"/>
              <w:ind w:left="360"/>
              <w:jc w:val="both"/>
            </w:pPr>
            <w:r>
              <w:t>9</w:t>
            </w:r>
          </w:p>
        </w:tc>
        <w:tc>
          <w:tcPr>
            <w:tcW w:w="5557" w:type="dxa"/>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Контрольная работа №1 по теме: «Векторы»</w:t>
            </w:r>
          </w:p>
        </w:tc>
        <w:tc>
          <w:tcPr>
            <w:tcW w:w="880" w:type="dxa"/>
          </w:tcPr>
          <w:p w:rsidR="00D21061" w:rsidRDefault="00D21061" w:rsidP="00D21061">
            <w:pPr>
              <w:pStyle w:val="a3"/>
              <w:spacing w:after="0"/>
              <w:ind w:left="0"/>
              <w:jc w:val="both"/>
            </w:pPr>
            <w:r>
              <w:t>1</w:t>
            </w: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3.10</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6333" w:type="dxa"/>
            <w:gridSpan w:val="2"/>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w:t>
            </w:r>
          </w:p>
          <w:p w:rsidR="00D21061" w:rsidRPr="00511F6A" w:rsidRDefault="00D21061" w:rsidP="00D21061">
            <w:pPr>
              <w:spacing w:after="0" w:line="240" w:lineRule="auto"/>
              <w:jc w:val="both"/>
              <w:rPr>
                <w:rFonts w:ascii="Times New Roman" w:eastAsiaTheme="minorHAnsi" w:hAnsi="Times New Roman"/>
                <w:b/>
                <w:bCs/>
                <w:sz w:val="20"/>
                <w:szCs w:val="20"/>
              </w:rPr>
            </w:pPr>
            <w:r w:rsidRPr="00511F6A">
              <w:rPr>
                <w:rFonts w:ascii="Times New Roman" w:eastAsiaTheme="minorHAnsi" w:hAnsi="Times New Roman"/>
                <w:b/>
                <w:bCs/>
                <w:sz w:val="20"/>
                <w:szCs w:val="20"/>
              </w:rPr>
              <w:t>Метод координат (</w:t>
            </w:r>
            <w:r>
              <w:rPr>
                <w:rFonts w:ascii="Times New Roman" w:eastAsiaTheme="minorHAnsi" w:hAnsi="Times New Roman"/>
                <w:b/>
                <w:bCs/>
                <w:sz w:val="20"/>
                <w:szCs w:val="20"/>
              </w:rPr>
              <w:t>10</w:t>
            </w:r>
            <w:r w:rsidRPr="00511F6A">
              <w:rPr>
                <w:rFonts w:ascii="Times New Roman" w:eastAsiaTheme="minorHAnsi" w:hAnsi="Times New Roman"/>
                <w:b/>
                <w:bCs/>
                <w:sz w:val="20"/>
                <w:szCs w:val="20"/>
              </w:rPr>
              <w:t xml:space="preserve"> ч)</w:t>
            </w:r>
          </w:p>
          <w:p w:rsidR="00D21061" w:rsidRPr="00511F6A" w:rsidRDefault="00D21061" w:rsidP="00D21061">
            <w:pPr>
              <w:spacing w:after="0" w:line="240" w:lineRule="auto"/>
              <w:jc w:val="both"/>
              <w:rPr>
                <w:rFonts w:ascii="Times New Roman" w:eastAsiaTheme="minorHAnsi" w:hAnsi="Times New Roman"/>
                <w:sz w:val="20"/>
                <w:szCs w:val="20"/>
              </w:rPr>
            </w:pPr>
          </w:p>
        </w:tc>
        <w:tc>
          <w:tcPr>
            <w:tcW w:w="880" w:type="dxa"/>
          </w:tcPr>
          <w:p w:rsidR="00D21061" w:rsidRDefault="00D21061" w:rsidP="00D21061">
            <w:pPr>
              <w:pStyle w:val="a3"/>
              <w:spacing w:after="0"/>
              <w:ind w:left="0"/>
              <w:jc w:val="both"/>
            </w:pPr>
          </w:p>
        </w:tc>
        <w:tc>
          <w:tcPr>
            <w:tcW w:w="928" w:type="dxa"/>
          </w:tcPr>
          <w:p w:rsidR="00D21061" w:rsidRPr="00511F6A" w:rsidRDefault="00D21061" w:rsidP="00D21061">
            <w:pPr>
              <w:spacing w:after="0" w:line="240" w:lineRule="auto"/>
              <w:jc w:val="both"/>
              <w:rPr>
                <w:rFonts w:ascii="Times New Roman" w:eastAsiaTheme="minorHAnsi" w:hAnsi="Times New Roman"/>
                <w:sz w:val="20"/>
                <w:szCs w:val="20"/>
              </w:rPr>
            </w:pP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660084" w:rsidP="00660084">
            <w:pPr>
              <w:spacing w:after="0"/>
              <w:jc w:val="both"/>
            </w:pPr>
            <w:r>
              <w:t>10</w:t>
            </w:r>
          </w:p>
        </w:tc>
        <w:tc>
          <w:tcPr>
            <w:tcW w:w="5557" w:type="dxa"/>
          </w:tcPr>
          <w:p w:rsidR="00D21061" w:rsidRPr="00511F6A" w:rsidRDefault="006D7923" w:rsidP="00D21061">
            <w:pPr>
              <w:spacing w:after="0" w:line="240" w:lineRule="auto"/>
              <w:jc w:val="both"/>
              <w:rPr>
                <w:rFonts w:ascii="Times New Roman" w:eastAsiaTheme="minorHAnsi" w:hAnsi="Times New Roman"/>
                <w:sz w:val="20"/>
                <w:szCs w:val="20"/>
              </w:rPr>
            </w:pPr>
            <w:r w:rsidRPr="006D7923">
              <w:rPr>
                <w:rFonts w:ascii="Times New Roman" w:eastAsiaTheme="minorHAnsi" w:hAnsi="Times New Roman"/>
                <w:sz w:val="20"/>
                <w:szCs w:val="20"/>
              </w:rPr>
              <w:t xml:space="preserve">Работа над ошибками </w:t>
            </w:r>
            <w:r>
              <w:rPr>
                <w:rFonts w:ascii="Times New Roman" w:eastAsiaTheme="minorHAnsi" w:hAnsi="Times New Roman"/>
                <w:sz w:val="20"/>
                <w:szCs w:val="20"/>
              </w:rPr>
              <w:t xml:space="preserve">. </w:t>
            </w:r>
            <w:r w:rsidR="00D21061" w:rsidRPr="00511F6A">
              <w:rPr>
                <w:rFonts w:ascii="Times New Roman" w:eastAsiaTheme="minorHAnsi" w:hAnsi="Times New Roman"/>
                <w:sz w:val="20"/>
                <w:szCs w:val="20"/>
              </w:rPr>
              <w:t>Координаты вектора. Разложение вектора по двум неколлинеарным векторам</w:t>
            </w:r>
          </w:p>
        </w:tc>
        <w:tc>
          <w:tcPr>
            <w:tcW w:w="880" w:type="dxa"/>
          </w:tcPr>
          <w:p w:rsidR="00D21061" w:rsidRPr="00511F6A" w:rsidRDefault="00D21061" w:rsidP="00D21061">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D21061" w:rsidRPr="00511F6A" w:rsidRDefault="00660084"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5.10</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D21061" w:rsidTr="00375F09">
        <w:tc>
          <w:tcPr>
            <w:tcW w:w="776" w:type="dxa"/>
          </w:tcPr>
          <w:p w:rsidR="00D21061" w:rsidRDefault="00660084" w:rsidP="00660084">
            <w:pPr>
              <w:spacing w:after="0"/>
              <w:jc w:val="both"/>
            </w:pPr>
            <w:r>
              <w:t>11</w:t>
            </w:r>
          </w:p>
        </w:tc>
        <w:tc>
          <w:tcPr>
            <w:tcW w:w="5557" w:type="dxa"/>
          </w:tcPr>
          <w:p w:rsidR="00D21061" w:rsidRPr="00511F6A" w:rsidRDefault="00D21061" w:rsidP="00D21061">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Связь между координатами вектора и координатами его начала и конца</w:t>
            </w:r>
          </w:p>
        </w:tc>
        <w:tc>
          <w:tcPr>
            <w:tcW w:w="880" w:type="dxa"/>
          </w:tcPr>
          <w:p w:rsidR="00D21061" w:rsidRPr="00511F6A" w:rsidRDefault="00D21061" w:rsidP="00D21061">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D21061" w:rsidRDefault="00660084" w:rsidP="00D21061">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10.10</w:t>
            </w:r>
          </w:p>
        </w:tc>
        <w:tc>
          <w:tcPr>
            <w:tcW w:w="805" w:type="dxa"/>
          </w:tcPr>
          <w:p w:rsidR="00D21061" w:rsidRDefault="00D21061" w:rsidP="00D21061">
            <w:pPr>
              <w:pStyle w:val="a3"/>
              <w:spacing w:after="0"/>
              <w:ind w:left="0"/>
              <w:jc w:val="both"/>
            </w:pPr>
          </w:p>
        </w:tc>
        <w:tc>
          <w:tcPr>
            <w:tcW w:w="1378" w:type="dxa"/>
          </w:tcPr>
          <w:p w:rsidR="00D21061" w:rsidRDefault="00D21061" w:rsidP="00D21061">
            <w:pPr>
              <w:pStyle w:val="a3"/>
              <w:spacing w:after="0"/>
              <w:ind w:left="0"/>
              <w:jc w:val="center"/>
            </w:pPr>
          </w:p>
        </w:tc>
      </w:tr>
      <w:tr w:rsidR="00660084" w:rsidTr="00375F09">
        <w:tc>
          <w:tcPr>
            <w:tcW w:w="776" w:type="dxa"/>
          </w:tcPr>
          <w:p w:rsidR="00660084" w:rsidRDefault="00660084" w:rsidP="00660084">
            <w:pPr>
              <w:spacing w:after="0"/>
              <w:jc w:val="both"/>
            </w:pPr>
            <w:r>
              <w:t>12</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xml:space="preserve">Простейшие задачи в координатах. </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12.10</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t>13</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по теме: «Метод координат»</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17.10</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t>14</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xml:space="preserve">Уравнение окружности. </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19.10</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t>15</w:t>
            </w:r>
          </w:p>
        </w:tc>
        <w:tc>
          <w:tcPr>
            <w:tcW w:w="5557" w:type="dxa"/>
          </w:tcPr>
          <w:p w:rsidR="00660084" w:rsidRPr="00EC346D" w:rsidRDefault="00660084" w:rsidP="00660084">
            <w:pPr>
              <w:spacing w:after="0" w:line="240" w:lineRule="auto"/>
              <w:jc w:val="both"/>
            </w:pPr>
            <w:r w:rsidRPr="00511F6A">
              <w:rPr>
                <w:rFonts w:ascii="Times New Roman" w:eastAsiaTheme="minorHAnsi" w:hAnsi="Times New Roman"/>
                <w:sz w:val="20"/>
                <w:szCs w:val="20"/>
              </w:rPr>
              <w:t>Уравнение прямой</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24.10</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t>16</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C907B1">
              <w:rPr>
                <w:rFonts w:ascii="Times New Roman" w:eastAsiaTheme="minorHAnsi" w:hAnsi="Times New Roman"/>
                <w:sz w:val="20"/>
                <w:szCs w:val="20"/>
              </w:rPr>
              <w:t>Использование уравнений окружности и прямой при решении задач</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660084"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26.10</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t>17</w:t>
            </w:r>
          </w:p>
          <w:p w:rsidR="00660084" w:rsidRDefault="00660084" w:rsidP="00660084">
            <w:pPr>
              <w:spacing w:after="0"/>
              <w:jc w:val="both"/>
            </w:pPr>
            <w:r>
              <w:t>18</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C907B1">
              <w:rPr>
                <w:rFonts w:ascii="Times New Roman" w:eastAsiaTheme="minorHAnsi" w:hAnsi="Times New Roman"/>
                <w:sz w:val="20"/>
                <w:szCs w:val="20"/>
              </w:rPr>
              <w:t>Решение задач с использованием метода координат</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2</w:t>
            </w:r>
          </w:p>
        </w:tc>
        <w:tc>
          <w:tcPr>
            <w:tcW w:w="928" w:type="dxa"/>
          </w:tcPr>
          <w:p w:rsidR="00660084"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7.11</w:t>
            </w:r>
          </w:p>
          <w:p w:rsidR="00660084"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9.11</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776" w:type="dxa"/>
          </w:tcPr>
          <w:p w:rsidR="00660084" w:rsidRDefault="00660084" w:rsidP="00660084">
            <w:pPr>
              <w:spacing w:after="0"/>
              <w:jc w:val="both"/>
            </w:pPr>
            <w:r>
              <w:lastRenderedPageBreak/>
              <w:t>19</w:t>
            </w:r>
          </w:p>
        </w:tc>
        <w:tc>
          <w:tcPr>
            <w:tcW w:w="5557" w:type="dxa"/>
          </w:tcPr>
          <w:p w:rsidR="00660084" w:rsidRPr="00511F6A" w:rsidRDefault="00660084" w:rsidP="00660084">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Контрольная работа №2 по теме: «Метод координат»</w:t>
            </w:r>
          </w:p>
        </w:tc>
        <w:tc>
          <w:tcPr>
            <w:tcW w:w="880" w:type="dxa"/>
          </w:tcPr>
          <w:p w:rsidR="00660084" w:rsidRPr="00511F6A" w:rsidRDefault="00660084" w:rsidP="00660084">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14.11</w:t>
            </w: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660084" w:rsidTr="00375F09">
        <w:tc>
          <w:tcPr>
            <w:tcW w:w="6333" w:type="dxa"/>
            <w:gridSpan w:val="2"/>
          </w:tcPr>
          <w:p w:rsidR="00660084" w:rsidRPr="00511F6A" w:rsidRDefault="00660084" w:rsidP="00660084">
            <w:pPr>
              <w:spacing w:after="0" w:line="240" w:lineRule="auto"/>
              <w:jc w:val="both"/>
              <w:rPr>
                <w:rFonts w:ascii="Times New Roman" w:eastAsiaTheme="minorHAnsi" w:hAnsi="Times New Roman"/>
                <w:sz w:val="20"/>
                <w:szCs w:val="20"/>
              </w:rPr>
            </w:pPr>
            <w:r w:rsidRPr="00511F6A">
              <w:rPr>
                <w:rFonts w:ascii="Times New Roman" w:eastAsiaTheme="minorHAnsi" w:hAnsi="Times New Roman"/>
                <w:b/>
                <w:bCs/>
                <w:sz w:val="20"/>
                <w:szCs w:val="20"/>
              </w:rPr>
              <w:t>Соотношения между сторонами и углами треугольника. Скалярное произведение векторов (1</w:t>
            </w:r>
            <w:r>
              <w:rPr>
                <w:rFonts w:ascii="Times New Roman" w:eastAsiaTheme="minorHAnsi" w:hAnsi="Times New Roman"/>
                <w:b/>
                <w:bCs/>
                <w:sz w:val="20"/>
                <w:szCs w:val="20"/>
              </w:rPr>
              <w:t>4</w:t>
            </w:r>
            <w:r w:rsidRPr="00511F6A">
              <w:rPr>
                <w:rFonts w:ascii="Times New Roman" w:eastAsiaTheme="minorHAnsi" w:hAnsi="Times New Roman"/>
                <w:b/>
                <w:bCs/>
                <w:sz w:val="20"/>
                <w:szCs w:val="20"/>
              </w:rPr>
              <w:t xml:space="preserve"> ч)</w:t>
            </w:r>
          </w:p>
        </w:tc>
        <w:tc>
          <w:tcPr>
            <w:tcW w:w="880" w:type="dxa"/>
          </w:tcPr>
          <w:p w:rsidR="00660084" w:rsidRDefault="00660084" w:rsidP="00660084">
            <w:pPr>
              <w:pStyle w:val="a3"/>
              <w:spacing w:after="0"/>
              <w:ind w:left="0"/>
              <w:jc w:val="both"/>
            </w:pPr>
          </w:p>
        </w:tc>
        <w:tc>
          <w:tcPr>
            <w:tcW w:w="928" w:type="dxa"/>
          </w:tcPr>
          <w:p w:rsidR="00660084" w:rsidRPr="00511F6A" w:rsidRDefault="00660084" w:rsidP="00660084">
            <w:pPr>
              <w:spacing w:after="0" w:line="240" w:lineRule="auto"/>
              <w:jc w:val="both"/>
              <w:rPr>
                <w:rFonts w:ascii="Times New Roman" w:eastAsiaTheme="minorHAnsi" w:hAnsi="Times New Roman"/>
                <w:sz w:val="20"/>
                <w:szCs w:val="20"/>
              </w:rPr>
            </w:pPr>
          </w:p>
        </w:tc>
        <w:tc>
          <w:tcPr>
            <w:tcW w:w="805" w:type="dxa"/>
          </w:tcPr>
          <w:p w:rsidR="00660084" w:rsidRDefault="00660084" w:rsidP="00660084">
            <w:pPr>
              <w:pStyle w:val="a3"/>
              <w:spacing w:after="0"/>
              <w:ind w:left="0"/>
              <w:jc w:val="both"/>
            </w:pPr>
          </w:p>
        </w:tc>
        <w:tc>
          <w:tcPr>
            <w:tcW w:w="1378" w:type="dxa"/>
          </w:tcPr>
          <w:p w:rsidR="00660084" w:rsidRDefault="00660084" w:rsidP="00660084">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20</w:t>
            </w:r>
          </w:p>
        </w:tc>
        <w:tc>
          <w:tcPr>
            <w:tcW w:w="5557" w:type="dxa"/>
          </w:tcPr>
          <w:p w:rsidR="00375F09" w:rsidRPr="00511F6A" w:rsidRDefault="006D7923" w:rsidP="00375F09">
            <w:pPr>
              <w:spacing w:after="0" w:line="240" w:lineRule="auto"/>
              <w:jc w:val="both"/>
              <w:rPr>
                <w:rFonts w:ascii="Times New Roman" w:eastAsiaTheme="minorHAnsi" w:hAnsi="Times New Roman"/>
                <w:sz w:val="20"/>
                <w:szCs w:val="20"/>
              </w:rPr>
            </w:pPr>
            <w:r w:rsidRPr="006D7923">
              <w:rPr>
                <w:rFonts w:ascii="Times New Roman" w:eastAsiaTheme="minorHAnsi" w:hAnsi="Times New Roman"/>
                <w:sz w:val="20"/>
                <w:szCs w:val="20"/>
              </w:rPr>
              <w:t xml:space="preserve">Работа над ошибками </w:t>
            </w:r>
            <w:r>
              <w:rPr>
                <w:rFonts w:ascii="Times New Roman" w:eastAsiaTheme="minorHAnsi" w:hAnsi="Times New Roman"/>
                <w:sz w:val="20"/>
                <w:szCs w:val="20"/>
              </w:rPr>
              <w:t xml:space="preserve">. </w:t>
            </w:r>
            <w:r w:rsidR="00375F09" w:rsidRPr="00511F6A">
              <w:rPr>
                <w:rFonts w:ascii="Times New Roman" w:eastAsiaTheme="minorHAnsi" w:hAnsi="Times New Roman"/>
                <w:sz w:val="20"/>
                <w:szCs w:val="20"/>
              </w:rPr>
              <w:t xml:space="preserve">Синус, косинус, тангенс. </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16.11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6D7923" w:rsidRDefault="00375F09" w:rsidP="00375F09">
            <w:pPr>
              <w:spacing w:after="0"/>
              <w:jc w:val="both"/>
            </w:pPr>
            <w:r w:rsidRPr="006D7923">
              <w:t>21</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Основное тригонометрическое тождество.</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21.11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6D7923" w:rsidRDefault="00375F09" w:rsidP="00375F09">
            <w:pPr>
              <w:spacing w:after="0"/>
              <w:jc w:val="both"/>
            </w:pPr>
            <w:r w:rsidRPr="006D7923">
              <w:t>22</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Формулы приведения. Формулы для вычисления координат точки</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23.11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23</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Теорема о площади треугольника.</w:t>
            </w:r>
            <w:r w:rsidRPr="00511F6A">
              <w:rPr>
                <w:rFonts w:ascii="Times New Roman" w:eastAsiaTheme="minorHAnsi" w:hAnsi="Times New Roman"/>
                <w:color w:val="000000"/>
                <w:sz w:val="20"/>
                <w:szCs w:val="20"/>
              </w:rPr>
              <w:t xml:space="preserve"> Поисково-исследовательский этап по проекту «</w:t>
            </w:r>
            <w:r w:rsidRPr="00511F6A">
              <w:rPr>
                <w:rFonts w:ascii="Times New Roman" w:eastAsiaTheme="minorHAnsi" w:hAnsi="Times New Roman"/>
                <w:sz w:val="20"/>
                <w:szCs w:val="20"/>
              </w:rPr>
              <w:t>Треугольники... они повсюду!!!»</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28.11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24</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Теорема синусов</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30.11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25</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Теорема косинусов</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5.12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26</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треугольников</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7.12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27</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xml:space="preserve">Измерительные работы. </w:t>
            </w:r>
            <w:r w:rsidRPr="00511F6A">
              <w:rPr>
                <w:rFonts w:ascii="Times New Roman" w:eastAsiaTheme="minorHAnsi" w:hAnsi="Times New Roman"/>
                <w:color w:val="000000"/>
                <w:sz w:val="20"/>
                <w:szCs w:val="20"/>
              </w:rPr>
              <w:t>Трансляционно-оформительский этап по проекту «</w:t>
            </w:r>
            <w:r w:rsidRPr="00511F6A">
              <w:rPr>
                <w:rFonts w:ascii="Times New Roman" w:eastAsiaTheme="minorHAnsi" w:hAnsi="Times New Roman"/>
                <w:sz w:val="20"/>
                <w:szCs w:val="20"/>
              </w:rPr>
              <w:t xml:space="preserve">Треугольники... они повсюду!!!» </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12.12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28</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по теме: «Соотношения между сторонами и углами треугольника»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14.12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29</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по теме: «Соотношения между сторонами и углами треугольника»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19.12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30</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 xml:space="preserve">Угол между векторами. </w:t>
            </w:r>
            <w:r w:rsidRPr="00511F6A">
              <w:rPr>
                <w:rFonts w:ascii="Times New Roman" w:eastAsiaTheme="minorHAnsi" w:hAnsi="Times New Roman"/>
                <w:sz w:val="20"/>
                <w:szCs w:val="20"/>
              </w:rPr>
              <w:t>Скалярное произведение векторов.</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21.12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31</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Скалярное произведение векторов</w:t>
            </w:r>
            <w:r>
              <w:rPr>
                <w:rFonts w:ascii="Times New Roman" w:eastAsiaTheme="minorHAnsi" w:hAnsi="Times New Roman"/>
                <w:sz w:val="20"/>
                <w:szCs w:val="20"/>
              </w:rPr>
              <w:t xml:space="preserve"> и его свойства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26.12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32</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Применение скалярного произведения векторов к решению задач. Организация проектной деятельности. Заключительный этап</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9.01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33</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Контрольная работа №3 по теме: «Соотношение между сторонами и углами треугольника»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11.01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487EDF">
        <w:tc>
          <w:tcPr>
            <w:tcW w:w="6333" w:type="dxa"/>
            <w:gridSpan w:val="2"/>
          </w:tcPr>
          <w:p w:rsidR="00375F09" w:rsidRPr="00511F6A" w:rsidRDefault="00375F09" w:rsidP="00375F09">
            <w:pPr>
              <w:spacing w:after="0" w:line="240" w:lineRule="auto"/>
              <w:jc w:val="both"/>
              <w:rPr>
                <w:rFonts w:ascii="Times New Roman" w:eastAsiaTheme="minorHAnsi" w:hAnsi="Times New Roman"/>
                <w:sz w:val="20"/>
                <w:szCs w:val="20"/>
              </w:rPr>
            </w:pPr>
            <w:r w:rsidRPr="00375F09">
              <w:rPr>
                <w:rFonts w:ascii="Times New Roman" w:eastAsia="Calibri" w:hAnsi="Times New Roman"/>
                <w:b/>
                <w:bCs/>
                <w:lang w:eastAsia="en-US"/>
              </w:rPr>
              <w:t>Длина окружности и площадь круга (11 ч)</w:t>
            </w:r>
          </w:p>
        </w:tc>
        <w:tc>
          <w:tcPr>
            <w:tcW w:w="880" w:type="dxa"/>
          </w:tcPr>
          <w:p w:rsidR="00375F09" w:rsidRDefault="00375F09" w:rsidP="00375F09">
            <w:pPr>
              <w:pStyle w:val="a3"/>
              <w:spacing w:after="0"/>
              <w:ind w:left="0"/>
              <w:jc w:val="both"/>
            </w:pP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34</w:t>
            </w:r>
          </w:p>
        </w:tc>
        <w:tc>
          <w:tcPr>
            <w:tcW w:w="5557" w:type="dxa"/>
          </w:tcPr>
          <w:p w:rsidR="00375F09" w:rsidRPr="00511F6A" w:rsidRDefault="006D7923" w:rsidP="00375F09">
            <w:pPr>
              <w:spacing w:after="0" w:line="240" w:lineRule="auto"/>
              <w:jc w:val="both"/>
              <w:rPr>
                <w:rFonts w:ascii="Times New Roman" w:eastAsiaTheme="minorHAnsi" w:hAnsi="Times New Roman"/>
                <w:sz w:val="20"/>
                <w:szCs w:val="20"/>
              </w:rPr>
            </w:pPr>
            <w:r w:rsidRPr="006D7923">
              <w:rPr>
                <w:rFonts w:ascii="Times New Roman" w:eastAsiaTheme="minorHAnsi" w:hAnsi="Times New Roman"/>
                <w:sz w:val="20"/>
                <w:szCs w:val="20"/>
              </w:rPr>
              <w:t xml:space="preserve">Работа над ошибками </w:t>
            </w:r>
            <w:r>
              <w:rPr>
                <w:rFonts w:ascii="Times New Roman" w:eastAsiaTheme="minorHAnsi" w:hAnsi="Times New Roman"/>
                <w:sz w:val="20"/>
                <w:szCs w:val="20"/>
              </w:rPr>
              <w:t xml:space="preserve">. </w:t>
            </w:r>
            <w:r w:rsidR="00375F09" w:rsidRPr="00511F6A">
              <w:rPr>
                <w:rFonts w:ascii="Times New Roman" w:eastAsiaTheme="minorHAnsi" w:hAnsi="Times New Roman"/>
                <w:sz w:val="20"/>
                <w:szCs w:val="20"/>
              </w:rPr>
              <w:t xml:space="preserve">Правильный многоугольник. </w:t>
            </w:r>
            <w:r w:rsidR="00375F09" w:rsidRPr="00511F6A">
              <w:rPr>
                <w:rFonts w:ascii="Times New Roman" w:eastAsiaTheme="minorHAnsi" w:hAnsi="Times New Roman"/>
                <w:color w:val="000000"/>
                <w:sz w:val="20"/>
                <w:szCs w:val="20"/>
              </w:rPr>
              <w:t>Поисково-исследовательский этап по проекту  «Геометрические паркеты»</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16.01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6D7923" w:rsidRDefault="00375F09" w:rsidP="00375F09">
            <w:pPr>
              <w:spacing w:after="0"/>
              <w:jc w:val="both"/>
            </w:pPr>
            <w:r w:rsidRPr="006D7923">
              <w:t>35</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Окружность, описанная около правильного многоугольника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18.01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6D7923" w:rsidRDefault="00375F09" w:rsidP="00375F09">
            <w:pPr>
              <w:spacing w:after="0"/>
              <w:jc w:val="both"/>
            </w:pPr>
            <w:r w:rsidRPr="006D7923">
              <w:t>36</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Окружность, вписанная в правильный многоугольник.</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23.01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37</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Окружность, описанная около правильного многоугольника и вписанная в него</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25.01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38</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Формулы для вычисления площади правильного многоугольника, его стороны и радиуса вписанной окружности</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30.01</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39</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Построение правильных многоугольников</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40</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Длина окружности.</w:t>
            </w:r>
            <w:r w:rsidRPr="00511F6A">
              <w:rPr>
                <w:rFonts w:ascii="Times New Roman" w:eastAsiaTheme="minorHAnsi" w:hAnsi="Times New Roman"/>
                <w:color w:val="000000"/>
                <w:sz w:val="20"/>
                <w:szCs w:val="20"/>
              </w:rPr>
              <w:t xml:space="preserve"> Трансляционно-оформительский этап по проекту</w:t>
            </w:r>
            <w:r w:rsidRPr="00511F6A">
              <w:rPr>
                <w:rFonts w:ascii="Times New Roman" w:eastAsiaTheme="minorHAnsi" w:hAnsi="Times New Roman"/>
                <w:sz w:val="20"/>
                <w:szCs w:val="20"/>
              </w:rPr>
              <w:t xml:space="preserve"> «Геометрические паркеты»</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6.02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41</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Площадь круга Площадь кругового сектора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8.02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42</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«Длина окружности. Площадь круга»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13.02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43</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Организация проектной деятельности. Заключительный этап</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15.02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375F09" w:rsidTr="00375F09">
        <w:tc>
          <w:tcPr>
            <w:tcW w:w="776" w:type="dxa"/>
          </w:tcPr>
          <w:p w:rsidR="00375F09" w:rsidRPr="00375F09" w:rsidRDefault="00375F09" w:rsidP="00375F09">
            <w:pPr>
              <w:spacing w:after="0"/>
              <w:jc w:val="both"/>
              <w:rPr>
                <w:lang w:val="en-US"/>
              </w:rPr>
            </w:pPr>
            <w:r>
              <w:rPr>
                <w:lang w:val="en-US"/>
              </w:rPr>
              <w:t>44</w:t>
            </w:r>
          </w:p>
        </w:tc>
        <w:tc>
          <w:tcPr>
            <w:tcW w:w="5557" w:type="dxa"/>
          </w:tcPr>
          <w:p w:rsidR="00375F09" w:rsidRPr="00511F6A" w:rsidRDefault="00375F09" w:rsidP="00375F09">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Контрольная работа №4 по теме: «Длина окружности и площадь круга»</w:t>
            </w:r>
          </w:p>
        </w:tc>
        <w:tc>
          <w:tcPr>
            <w:tcW w:w="880" w:type="dxa"/>
          </w:tcPr>
          <w:p w:rsidR="00375F09" w:rsidRPr="00511F6A" w:rsidRDefault="00375F09" w:rsidP="00375F09">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375F09" w:rsidRPr="00511F6A" w:rsidRDefault="00375F09" w:rsidP="00375F0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20.02</w:t>
            </w:r>
          </w:p>
        </w:tc>
        <w:tc>
          <w:tcPr>
            <w:tcW w:w="805" w:type="dxa"/>
          </w:tcPr>
          <w:p w:rsidR="00375F09" w:rsidRDefault="00375F09" w:rsidP="00375F09">
            <w:pPr>
              <w:pStyle w:val="a3"/>
              <w:spacing w:after="0"/>
              <w:ind w:left="0"/>
              <w:jc w:val="both"/>
            </w:pPr>
          </w:p>
        </w:tc>
        <w:tc>
          <w:tcPr>
            <w:tcW w:w="1378" w:type="dxa"/>
          </w:tcPr>
          <w:p w:rsidR="00375F09" w:rsidRDefault="00375F09" w:rsidP="00375F09">
            <w:pPr>
              <w:pStyle w:val="a3"/>
              <w:spacing w:after="0"/>
              <w:ind w:left="0"/>
              <w:jc w:val="center"/>
            </w:pPr>
          </w:p>
        </w:tc>
      </w:tr>
      <w:tr w:rsidR="00487EDF" w:rsidTr="00487EDF">
        <w:tc>
          <w:tcPr>
            <w:tcW w:w="6333" w:type="dxa"/>
            <w:gridSpan w:val="2"/>
          </w:tcPr>
          <w:p w:rsidR="00487EDF" w:rsidRPr="00511F6A" w:rsidRDefault="00487EDF" w:rsidP="00487EDF">
            <w:pPr>
              <w:spacing w:after="0" w:line="240" w:lineRule="auto"/>
              <w:jc w:val="both"/>
              <w:rPr>
                <w:rFonts w:ascii="Times New Roman" w:eastAsiaTheme="minorHAnsi" w:hAnsi="Times New Roman"/>
                <w:sz w:val="20"/>
                <w:szCs w:val="20"/>
              </w:rPr>
            </w:pPr>
            <w:r w:rsidRPr="00487EDF">
              <w:rPr>
                <w:rFonts w:ascii="Times New Roman" w:eastAsia="Calibri" w:hAnsi="Times New Roman"/>
                <w:b/>
                <w:bCs/>
                <w:lang w:eastAsia="en-US"/>
              </w:rPr>
              <w:t>Движение (7 ч)</w:t>
            </w:r>
          </w:p>
        </w:tc>
        <w:tc>
          <w:tcPr>
            <w:tcW w:w="880" w:type="dxa"/>
          </w:tcPr>
          <w:p w:rsidR="00487EDF" w:rsidRDefault="00487EDF" w:rsidP="00375F09">
            <w:pPr>
              <w:pStyle w:val="a3"/>
              <w:spacing w:after="0"/>
              <w:ind w:left="0"/>
              <w:jc w:val="both"/>
            </w:pPr>
          </w:p>
        </w:tc>
        <w:tc>
          <w:tcPr>
            <w:tcW w:w="928" w:type="dxa"/>
          </w:tcPr>
          <w:p w:rsidR="00487EDF" w:rsidRPr="00511F6A" w:rsidRDefault="00487EDF" w:rsidP="00375F09">
            <w:pPr>
              <w:spacing w:after="0" w:line="240" w:lineRule="auto"/>
              <w:jc w:val="both"/>
              <w:rPr>
                <w:rFonts w:ascii="Times New Roman" w:eastAsiaTheme="minorHAnsi" w:hAnsi="Times New Roman"/>
                <w:sz w:val="20"/>
                <w:szCs w:val="20"/>
              </w:rPr>
            </w:pPr>
          </w:p>
        </w:tc>
        <w:tc>
          <w:tcPr>
            <w:tcW w:w="805" w:type="dxa"/>
          </w:tcPr>
          <w:p w:rsidR="00487EDF" w:rsidRDefault="00487EDF" w:rsidP="00375F09">
            <w:pPr>
              <w:pStyle w:val="a3"/>
              <w:spacing w:after="0"/>
              <w:ind w:left="0"/>
              <w:jc w:val="both"/>
            </w:pPr>
          </w:p>
        </w:tc>
        <w:tc>
          <w:tcPr>
            <w:tcW w:w="1378" w:type="dxa"/>
          </w:tcPr>
          <w:p w:rsidR="00487EDF" w:rsidRDefault="00487EDF" w:rsidP="00375F09">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t>45</w:t>
            </w:r>
          </w:p>
        </w:tc>
        <w:tc>
          <w:tcPr>
            <w:tcW w:w="5557" w:type="dxa"/>
          </w:tcPr>
          <w:p w:rsidR="00487EDF" w:rsidRPr="00511F6A" w:rsidRDefault="006D7923" w:rsidP="00487EDF">
            <w:pPr>
              <w:spacing w:after="0" w:line="240" w:lineRule="auto"/>
              <w:jc w:val="both"/>
              <w:rPr>
                <w:rFonts w:ascii="Times New Roman" w:eastAsiaTheme="minorHAnsi" w:hAnsi="Times New Roman"/>
                <w:sz w:val="20"/>
                <w:szCs w:val="20"/>
              </w:rPr>
            </w:pPr>
            <w:r w:rsidRPr="006D7923">
              <w:rPr>
                <w:rFonts w:ascii="Times New Roman" w:eastAsiaTheme="minorHAnsi" w:hAnsi="Times New Roman"/>
                <w:sz w:val="20"/>
                <w:szCs w:val="20"/>
              </w:rPr>
              <w:t xml:space="preserve">Работа над ошибками </w:t>
            </w:r>
            <w:r>
              <w:rPr>
                <w:rFonts w:ascii="Times New Roman" w:eastAsiaTheme="minorHAnsi" w:hAnsi="Times New Roman"/>
                <w:sz w:val="20"/>
                <w:szCs w:val="20"/>
              </w:rPr>
              <w:t xml:space="preserve">. </w:t>
            </w:r>
            <w:r w:rsidR="00487EDF" w:rsidRPr="00511F6A">
              <w:rPr>
                <w:rFonts w:ascii="Times New Roman" w:eastAsiaTheme="minorHAnsi" w:hAnsi="Times New Roman"/>
                <w:sz w:val="20"/>
                <w:szCs w:val="20"/>
              </w:rPr>
              <w:t>Отображение плоскости на себя. Понятие движения</w:t>
            </w:r>
          </w:p>
        </w:tc>
        <w:tc>
          <w:tcPr>
            <w:tcW w:w="880" w:type="dxa"/>
          </w:tcPr>
          <w:p w:rsidR="00487EDF" w:rsidRPr="006D7923" w:rsidRDefault="00487EDF" w:rsidP="00487EDF">
            <w:pPr>
              <w:pStyle w:val="a3"/>
              <w:spacing w:after="0"/>
              <w:ind w:left="0"/>
              <w:jc w:val="both"/>
            </w:pPr>
            <w:r w:rsidRPr="006D7923">
              <w:t>1</w:t>
            </w:r>
          </w:p>
        </w:tc>
        <w:tc>
          <w:tcPr>
            <w:tcW w:w="928" w:type="dxa"/>
          </w:tcPr>
          <w:p w:rsidR="00487EDF"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22.02</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6D7923" w:rsidRDefault="00487EDF" w:rsidP="00487EDF">
            <w:pPr>
              <w:spacing w:after="0"/>
              <w:jc w:val="both"/>
            </w:pPr>
            <w:r w:rsidRPr="006D7923">
              <w:t>46</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 xml:space="preserve">Симметрия. </w:t>
            </w:r>
            <w:r w:rsidRPr="00511F6A">
              <w:rPr>
                <w:rFonts w:ascii="Times New Roman" w:eastAsiaTheme="minorHAnsi" w:hAnsi="Times New Roman"/>
                <w:color w:val="000000"/>
                <w:sz w:val="20"/>
                <w:szCs w:val="20"/>
              </w:rPr>
              <w:t>Поисково-исследовательский этап по проекту «В моде — геометрия!»</w:t>
            </w:r>
          </w:p>
        </w:tc>
        <w:tc>
          <w:tcPr>
            <w:tcW w:w="880" w:type="dxa"/>
          </w:tcPr>
          <w:p w:rsidR="00487EDF" w:rsidRPr="006D7923" w:rsidRDefault="00487EDF" w:rsidP="00487EDF">
            <w:pPr>
              <w:pStyle w:val="a3"/>
              <w:spacing w:after="0"/>
              <w:ind w:left="0"/>
              <w:jc w:val="both"/>
            </w:pPr>
            <w:r w:rsidRPr="006D7923">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27.02</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6D7923" w:rsidRDefault="00487EDF" w:rsidP="00487EDF">
            <w:pPr>
              <w:spacing w:after="0"/>
              <w:jc w:val="both"/>
            </w:pPr>
            <w:r w:rsidRPr="006D7923">
              <w:t>47</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Параллельный перенос. Поворот</w:t>
            </w:r>
          </w:p>
        </w:tc>
        <w:tc>
          <w:tcPr>
            <w:tcW w:w="880" w:type="dxa"/>
          </w:tcPr>
          <w:p w:rsidR="00487EDF" w:rsidRPr="00487EDF" w:rsidRDefault="00487EDF" w:rsidP="00487EDF">
            <w:pPr>
              <w:pStyle w:val="a3"/>
              <w:spacing w:after="0"/>
              <w:ind w:left="0"/>
              <w:jc w:val="both"/>
              <w:rPr>
                <w:lang w:val="en-US"/>
              </w:rPr>
            </w:pPr>
            <w:r>
              <w:rPr>
                <w:lang w:val="en-US"/>
              </w:rPr>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29.02</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t>48</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Параллельный перенос. Поворот</w:t>
            </w:r>
          </w:p>
        </w:tc>
        <w:tc>
          <w:tcPr>
            <w:tcW w:w="880" w:type="dxa"/>
          </w:tcPr>
          <w:p w:rsidR="00487EDF" w:rsidRPr="00487EDF" w:rsidRDefault="00487EDF" w:rsidP="00487EDF">
            <w:pPr>
              <w:pStyle w:val="a3"/>
              <w:spacing w:after="0"/>
              <w:ind w:left="0"/>
              <w:jc w:val="both"/>
              <w:rPr>
                <w:lang w:val="en-US"/>
              </w:rPr>
            </w:pPr>
            <w:r>
              <w:rPr>
                <w:lang w:val="en-US"/>
              </w:rPr>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5.03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t>49</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по теме: «Движения»</w:t>
            </w:r>
          </w:p>
        </w:tc>
        <w:tc>
          <w:tcPr>
            <w:tcW w:w="880" w:type="dxa"/>
          </w:tcPr>
          <w:p w:rsidR="00487EDF" w:rsidRPr="00487EDF" w:rsidRDefault="00487EDF" w:rsidP="00487EDF">
            <w:pPr>
              <w:pStyle w:val="a3"/>
              <w:spacing w:after="0"/>
              <w:ind w:left="0"/>
              <w:jc w:val="both"/>
              <w:rPr>
                <w:lang w:val="en-US"/>
              </w:rPr>
            </w:pPr>
            <w:r>
              <w:rPr>
                <w:lang w:val="en-US"/>
              </w:rPr>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7.03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t>50</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Решение задач по теме: «Движения»</w:t>
            </w:r>
          </w:p>
        </w:tc>
        <w:tc>
          <w:tcPr>
            <w:tcW w:w="880" w:type="dxa"/>
          </w:tcPr>
          <w:p w:rsidR="00487EDF" w:rsidRPr="00487EDF" w:rsidRDefault="00487EDF" w:rsidP="00487EDF">
            <w:pPr>
              <w:pStyle w:val="a3"/>
              <w:spacing w:after="0"/>
              <w:ind w:left="0"/>
              <w:jc w:val="both"/>
              <w:rPr>
                <w:lang w:val="en-US"/>
              </w:rPr>
            </w:pPr>
            <w:r>
              <w:rPr>
                <w:lang w:val="en-US"/>
              </w:rPr>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12.03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lastRenderedPageBreak/>
              <w:t>51</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Контрольная работа №5 по теме: «Движения»</w:t>
            </w:r>
          </w:p>
        </w:tc>
        <w:tc>
          <w:tcPr>
            <w:tcW w:w="880" w:type="dxa"/>
          </w:tcPr>
          <w:p w:rsidR="00487EDF" w:rsidRPr="00487EDF" w:rsidRDefault="00487EDF" w:rsidP="00487EDF">
            <w:pPr>
              <w:pStyle w:val="a3"/>
              <w:spacing w:after="0"/>
              <w:ind w:left="0"/>
              <w:jc w:val="both"/>
              <w:rPr>
                <w:lang w:val="en-US"/>
              </w:rPr>
            </w:pPr>
            <w:r>
              <w:rPr>
                <w:lang w:val="en-US"/>
              </w:rPr>
              <w:t>1</w:t>
            </w: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14.03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6333" w:type="dxa"/>
            <w:gridSpan w:val="2"/>
          </w:tcPr>
          <w:p w:rsidR="00487EDF" w:rsidRPr="00511F6A" w:rsidRDefault="00487EDF" w:rsidP="00487EDF">
            <w:pPr>
              <w:spacing w:after="0" w:line="240" w:lineRule="auto"/>
              <w:jc w:val="both"/>
              <w:rPr>
                <w:rFonts w:ascii="Times New Roman" w:eastAsiaTheme="minorHAnsi" w:hAnsi="Times New Roman"/>
                <w:sz w:val="20"/>
                <w:szCs w:val="20"/>
              </w:rPr>
            </w:pPr>
            <w:r w:rsidRPr="00487EDF">
              <w:rPr>
                <w:rFonts w:ascii="Times New Roman" w:eastAsia="Calibri" w:hAnsi="Times New Roman"/>
                <w:b/>
                <w:bCs/>
                <w:lang w:eastAsia="en-US"/>
              </w:rPr>
              <w:t>Начальные сведения из стереометрии (4 ч)</w:t>
            </w:r>
          </w:p>
        </w:tc>
        <w:tc>
          <w:tcPr>
            <w:tcW w:w="880" w:type="dxa"/>
          </w:tcPr>
          <w:p w:rsidR="00487EDF" w:rsidRDefault="00487EDF" w:rsidP="00487EDF">
            <w:pPr>
              <w:pStyle w:val="a3"/>
              <w:spacing w:after="0"/>
              <w:ind w:left="0"/>
              <w:jc w:val="both"/>
            </w:pPr>
          </w:p>
        </w:tc>
        <w:tc>
          <w:tcPr>
            <w:tcW w:w="928" w:type="dxa"/>
          </w:tcPr>
          <w:p w:rsidR="00487EDF" w:rsidRPr="00511F6A" w:rsidRDefault="00487EDF" w:rsidP="00487EDF">
            <w:pPr>
              <w:spacing w:after="0" w:line="240" w:lineRule="auto"/>
              <w:jc w:val="both"/>
              <w:rPr>
                <w:rFonts w:ascii="Times New Roman" w:eastAsiaTheme="minorHAnsi" w:hAnsi="Times New Roman"/>
                <w:sz w:val="20"/>
                <w:szCs w:val="20"/>
              </w:rPr>
            </w:pP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375F09">
        <w:tc>
          <w:tcPr>
            <w:tcW w:w="776" w:type="dxa"/>
          </w:tcPr>
          <w:p w:rsidR="00487EDF" w:rsidRPr="00487EDF" w:rsidRDefault="00487EDF" w:rsidP="00487EDF">
            <w:pPr>
              <w:spacing w:after="0"/>
              <w:jc w:val="both"/>
              <w:rPr>
                <w:lang w:val="en-US"/>
              </w:rPr>
            </w:pPr>
            <w:r>
              <w:rPr>
                <w:lang w:val="en-US"/>
              </w:rPr>
              <w:t>52</w:t>
            </w:r>
          </w:p>
        </w:tc>
        <w:tc>
          <w:tcPr>
            <w:tcW w:w="5557" w:type="dxa"/>
          </w:tcPr>
          <w:p w:rsidR="00487EDF" w:rsidRPr="00511F6A" w:rsidRDefault="006D7923" w:rsidP="00487EDF">
            <w:pPr>
              <w:spacing w:after="0" w:line="240" w:lineRule="auto"/>
              <w:jc w:val="both"/>
              <w:rPr>
                <w:rFonts w:ascii="Times New Roman" w:eastAsiaTheme="minorHAnsi" w:hAnsi="Times New Roman"/>
                <w:sz w:val="20"/>
                <w:szCs w:val="20"/>
              </w:rPr>
            </w:pPr>
            <w:r w:rsidRPr="006D7923">
              <w:rPr>
                <w:rFonts w:ascii="Times New Roman" w:eastAsiaTheme="minorHAnsi" w:hAnsi="Times New Roman"/>
                <w:sz w:val="20"/>
                <w:szCs w:val="20"/>
              </w:rPr>
              <w:t xml:space="preserve">Работа над ошибками </w:t>
            </w:r>
            <w:r>
              <w:rPr>
                <w:rFonts w:ascii="Times New Roman" w:eastAsiaTheme="minorHAnsi" w:hAnsi="Times New Roman"/>
                <w:sz w:val="20"/>
                <w:szCs w:val="20"/>
              </w:rPr>
              <w:t xml:space="preserve">. </w:t>
            </w:r>
            <w:r w:rsidR="00487EDF" w:rsidRPr="00511F6A">
              <w:rPr>
                <w:rFonts w:ascii="Times New Roman" w:eastAsiaTheme="minorHAnsi" w:hAnsi="Times New Roman"/>
                <w:sz w:val="20"/>
                <w:szCs w:val="20"/>
              </w:rPr>
              <w:t xml:space="preserve">Предмет стереометрии. </w:t>
            </w:r>
            <w:r w:rsidR="00487EDF" w:rsidRPr="00511F6A">
              <w:rPr>
                <w:rFonts w:ascii="Times New Roman" w:eastAsiaTheme="minorHAnsi" w:hAnsi="Times New Roman"/>
                <w:color w:val="000000"/>
                <w:sz w:val="20"/>
                <w:szCs w:val="20"/>
              </w:rPr>
              <w:t>Многогранники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19.03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6D7923" w:rsidRDefault="00487EDF" w:rsidP="00487EDF">
            <w:pPr>
              <w:spacing w:after="0"/>
              <w:jc w:val="both"/>
            </w:pPr>
            <w:r w:rsidRPr="006D7923">
              <w:t>53</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sidRPr="00511F6A">
              <w:rPr>
                <w:rFonts w:ascii="Times New Roman" w:eastAsiaTheme="minorHAnsi" w:hAnsi="Times New Roman"/>
                <w:sz w:val="20"/>
                <w:szCs w:val="20"/>
              </w:rPr>
              <w:t>Призма. Параллелепипед. Свойства параллелепипеда</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sidRPr="00511F6A">
              <w:rPr>
                <w:rFonts w:ascii="Times New Roman" w:eastAsiaTheme="minorHAnsi" w:hAnsi="Times New Roman"/>
                <w:sz w:val="20"/>
                <w:szCs w:val="20"/>
              </w:rPr>
              <w:t>1</w:t>
            </w:r>
          </w:p>
        </w:tc>
        <w:tc>
          <w:tcPr>
            <w:tcW w:w="928" w:type="dxa"/>
          </w:tcPr>
          <w:p w:rsidR="00487EDF" w:rsidRPr="00511F6A"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21.03</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6D7923" w:rsidRDefault="00487EDF" w:rsidP="00487EDF">
            <w:pPr>
              <w:spacing w:after="0"/>
              <w:jc w:val="both"/>
            </w:pPr>
            <w:r w:rsidRPr="006D7923">
              <w:t>54</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Тела вращения.  Цилиндр. Конус.</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Pr="00511F6A"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2.04</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6D7923" w:rsidRDefault="00487EDF" w:rsidP="00487EDF">
            <w:pPr>
              <w:spacing w:after="0"/>
              <w:jc w:val="both"/>
            </w:pPr>
            <w:r w:rsidRPr="006D7923">
              <w:t>55</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Сфера. шар</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Pr="00511F6A"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4.04</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6333" w:type="dxa"/>
            <w:gridSpan w:val="2"/>
          </w:tcPr>
          <w:p w:rsidR="00487EDF" w:rsidRPr="00511F6A" w:rsidRDefault="00487EDF" w:rsidP="00487EDF">
            <w:pPr>
              <w:spacing w:after="0" w:line="240" w:lineRule="auto"/>
              <w:jc w:val="both"/>
              <w:rPr>
                <w:rFonts w:ascii="Times New Roman" w:eastAsiaTheme="minorHAnsi" w:hAnsi="Times New Roman"/>
                <w:sz w:val="20"/>
                <w:szCs w:val="20"/>
              </w:rPr>
            </w:pPr>
            <w:r w:rsidRPr="00487EDF">
              <w:rPr>
                <w:rFonts w:ascii="Times New Roman" w:eastAsia="Calibri" w:hAnsi="Times New Roman"/>
                <w:b/>
                <w:bCs/>
                <w:sz w:val="20"/>
                <w:szCs w:val="20"/>
                <w:lang w:eastAsia="en-US"/>
              </w:rPr>
              <w:t>Об аксиомах геометрии (1 ч.)</w:t>
            </w:r>
          </w:p>
        </w:tc>
        <w:tc>
          <w:tcPr>
            <w:tcW w:w="880" w:type="dxa"/>
          </w:tcPr>
          <w:p w:rsidR="00487EDF" w:rsidRDefault="00487EDF" w:rsidP="00487EDF">
            <w:pPr>
              <w:pStyle w:val="a3"/>
              <w:spacing w:after="0"/>
              <w:ind w:left="0"/>
              <w:jc w:val="both"/>
            </w:pPr>
          </w:p>
        </w:tc>
        <w:tc>
          <w:tcPr>
            <w:tcW w:w="928" w:type="dxa"/>
          </w:tcPr>
          <w:p w:rsidR="00487EDF" w:rsidRPr="00511F6A" w:rsidRDefault="00487EDF" w:rsidP="00487EDF">
            <w:pPr>
              <w:spacing w:after="0" w:line="240" w:lineRule="auto"/>
              <w:jc w:val="both"/>
              <w:rPr>
                <w:rFonts w:ascii="Times New Roman" w:eastAsiaTheme="minorHAnsi" w:hAnsi="Times New Roman"/>
                <w:color w:val="000000"/>
                <w:sz w:val="20"/>
                <w:szCs w:val="20"/>
              </w:rPr>
            </w:pP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56</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Об аксиомах геометрии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9.04</w:t>
            </w:r>
          </w:p>
        </w:tc>
        <w:tc>
          <w:tcPr>
            <w:tcW w:w="805" w:type="dxa"/>
          </w:tcPr>
          <w:p w:rsidR="00487EDF" w:rsidRDefault="00487EDF" w:rsidP="00487EDF">
            <w:pPr>
              <w:pStyle w:val="a3"/>
              <w:spacing w:after="0"/>
              <w:ind w:left="0"/>
              <w:jc w:val="both"/>
            </w:pPr>
          </w:p>
        </w:tc>
        <w:tc>
          <w:tcPr>
            <w:tcW w:w="1378" w:type="dxa"/>
          </w:tcPr>
          <w:p w:rsidR="00487EDF" w:rsidRDefault="00487EDF" w:rsidP="00487EDF">
            <w:pPr>
              <w:pStyle w:val="a3"/>
              <w:spacing w:after="0"/>
              <w:ind w:left="0"/>
              <w:jc w:val="center"/>
            </w:pPr>
          </w:p>
        </w:tc>
      </w:tr>
      <w:tr w:rsidR="00487EDF" w:rsidTr="00487EDF">
        <w:tc>
          <w:tcPr>
            <w:tcW w:w="6333" w:type="dxa"/>
            <w:gridSpan w:val="2"/>
          </w:tcPr>
          <w:p w:rsidR="00487EDF" w:rsidRDefault="00487EDF" w:rsidP="00E87519">
            <w:pPr>
              <w:spacing w:after="0" w:line="240" w:lineRule="auto"/>
              <w:jc w:val="both"/>
              <w:rPr>
                <w:rFonts w:ascii="Times New Roman" w:eastAsiaTheme="minorHAnsi" w:hAnsi="Times New Roman"/>
                <w:sz w:val="20"/>
                <w:szCs w:val="20"/>
              </w:rPr>
            </w:pPr>
            <w:r w:rsidRPr="00487EDF">
              <w:rPr>
                <w:rFonts w:ascii="Times New Roman" w:eastAsia="Calibri" w:hAnsi="Times New Roman"/>
                <w:b/>
                <w:sz w:val="20"/>
                <w:szCs w:val="20"/>
                <w:lang w:eastAsia="en-US"/>
              </w:rPr>
              <w:t>Повторение (1</w:t>
            </w:r>
            <w:r w:rsidR="00E87519">
              <w:rPr>
                <w:rFonts w:ascii="Times New Roman" w:eastAsia="Calibri" w:hAnsi="Times New Roman"/>
                <w:b/>
                <w:sz w:val="20"/>
                <w:szCs w:val="20"/>
                <w:lang w:val="en-US" w:eastAsia="en-US"/>
              </w:rPr>
              <w:t>1</w:t>
            </w:r>
            <w:r w:rsidRPr="00487EDF">
              <w:rPr>
                <w:rFonts w:ascii="Times New Roman" w:eastAsia="Calibri" w:hAnsi="Times New Roman"/>
                <w:b/>
                <w:sz w:val="20"/>
                <w:szCs w:val="20"/>
                <w:lang w:eastAsia="en-US"/>
              </w:rPr>
              <w:t xml:space="preserve"> ч.)</w:t>
            </w:r>
          </w:p>
        </w:tc>
        <w:tc>
          <w:tcPr>
            <w:tcW w:w="880" w:type="dxa"/>
          </w:tcPr>
          <w:p w:rsidR="00487EDF" w:rsidRDefault="00487EDF" w:rsidP="00487EDF">
            <w:pPr>
              <w:spacing w:after="0" w:line="240" w:lineRule="auto"/>
              <w:jc w:val="center"/>
              <w:rPr>
                <w:rFonts w:ascii="Times New Roman" w:eastAsiaTheme="minorHAnsi" w:hAnsi="Times New Roman"/>
                <w:sz w:val="20"/>
                <w:szCs w:val="20"/>
              </w:rPr>
            </w:pP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57</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Треугольники. Признаки равенства треугольников</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11.04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58</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Подобие треугольников</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16.04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59</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Параллельные прямые</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18.04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60</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Четырехугольники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23.04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61</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Площади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25.04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62</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Секущие и касательные</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30.04</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63</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Окружность. Вписанный угол</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7.05</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487EDF" w:rsidRDefault="00487EDF" w:rsidP="00487EDF">
            <w:pPr>
              <w:spacing w:after="0"/>
              <w:jc w:val="both"/>
              <w:rPr>
                <w:lang w:val="en-US"/>
              </w:rPr>
            </w:pPr>
            <w:r>
              <w:rPr>
                <w:lang w:val="en-US"/>
              </w:rPr>
              <w:t>64</w:t>
            </w:r>
          </w:p>
        </w:tc>
        <w:tc>
          <w:tcPr>
            <w:tcW w:w="5557" w:type="dxa"/>
          </w:tcPr>
          <w:p w:rsidR="00487EDF" w:rsidRPr="00511F6A" w:rsidRDefault="00487EDF"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Вписанные и описанные четырехугольники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14.05</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E87519" w:rsidRDefault="00E87519" w:rsidP="00487EDF">
            <w:pPr>
              <w:spacing w:after="0"/>
              <w:jc w:val="both"/>
              <w:rPr>
                <w:lang w:val="en-US"/>
              </w:rPr>
            </w:pPr>
            <w:r>
              <w:rPr>
                <w:lang w:val="en-US"/>
              </w:rPr>
              <w:t>65</w:t>
            </w:r>
          </w:p>
        </w:tc>
        <w:tc>
          <w:tcPr>
            <w:tcW w:w="5557" w:type="dxa"/>
          </w:tcPr>
          <w:p w:rsidR="00487EDF" w:rsidRPr="00E87519" w:rsidRDefault="00E87519"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Итоговая контрольная работа</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16.05</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E87519" w:rsidRDefault="00E87519" w:rsidP="00E87519">
            <w:pPr>
              <w:spacing w:after="0"/>
              <w:jc w:val="both"/>
              <w:rPr>
                <w:lang w:val="en-US"/>
              </w:rPr>
            </w:pPr>
            <w:r>
              <w:rPr>
                <w:lang w:val="en-US"/>
              </w:rPr>
              <w:t>66</w:t>
            </w:r>
          </w:p>
        </w:tc>
        <w:tc>
          <w:tcPr>
            <w:tcW w:w="5557" w:type="dxa"/>
          </w:tcPr>
          <w:p w:rsidR="00E87519" w:rsidRPr="00511F6A" w:rsidRDefault="00E87519" w:rsidP="00E87519">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Работа над ошибками.</w:t>
            </w:r>
          </w:p>
        </w:tc>
        <w:tc>
          <w:tcPr>
            <w:tcW w:w="880" w:type="dxa"/>
          </w:tcPr>
          <w:p w:rsidR="00487EDF" w:rsidRPr="00511F6A" w:rsidRDefault="00487EDF"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Default="00487EDF"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21.05</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487EDF" w:rsidTr="00487EDF">
        <w:tc>
          <w:tcPr>
            <w:tcW w:w="776" w:type="dxa"/>
          </w:tcPr>
          <w:p w:rsidR="00487EDF" w:rsidRPr="00E87519" w:rsidRDefault="00E87519" w:rsidP="00E87519">
            <w:pPr>
              <w:spacing w:after="0"/>
              <w:jc w:val="both"/>
              <w:rPr>
                <w:lang w:val="en-US"/>
              </w:rPr>
            </w:pPr>
            <w:r>
              <w:rPr>
                <w:lang w:val="en-US"/>
              </w:rPr>
              <w:t>67</w:t>
            </w:r>
          </w:p>
        </w:tc>
        <w:tc>
          <w:tcPr>
            <w:tcW w:w="5557" w:type="dxa"/>
          </w:tcPr>
          <w:p w:rsidR="00487EDF" w:rsidRPr="0084484B" w:rsidRDefault="0084484B" w:rsidP="00487EDF">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 xml:space="preserve">Векторы </w:t>
            </w:r>
          </w:p>
        </w:tc>
        <w:tc>
          <w:tcPr>
            <w:tcW w:w="880" w:type="dxa"/>
          </w:tcPr>
          <w:p w:rsidR="00487EDF" w:rsidRDefault="0084484B" w:rsidP="00487EDF">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487EDF" w:rsidRPr="00511F6A" w:rsidRDefault="0084484B" w:rsidP="00487EDF">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21.05</w:t>
            </w:r>
          </w:p>
        </w:tc>
        <w:tc>
          <w:tcPr>
            <w:tcW w:w="805" w:type="dxa"/>
          </w:tcPr>
          <w:p w:rsidR="00487EDF" w:rsidRDefault="00487EDF" w:rsidP="00487EDF">
            <w:pPr>
              <w:pStyle w:val="a3"/>
              <w:spacing w:after="0"/>
              <w:ind w:left="0"/>
              <w:jc w:val="both"/>
              <w:rPr>
                <w:rFonts w:ascii="Times New Roman" w:eastAsiaTheme="minorHAnsi" w:hAnsi="Times New Roman"/>
                <w:color w:val="000000"/>
                <w:sz w:val="20"/>
                <w:szCs w:val="20"/>
              </w:rPr>
            </w:pPr>
          </w:p>
        </w:tc>
        <w:tc>
          <w:tcPr>
            <w:tcW w:w="1378" w:type="dxa"/>
          </w:tcPr>
          <w:p w:rsidR="00487EDF" w:rsidRDefault="00487EDF" w:rsidP="00487EDF">
            <w:pPr>
              <w:pStyle w:val="a3"/>
              <w:spacing w:after="0"/>
              <w:ind w:left="0"/>
              <w:jc w:val="center"/>
            </w:pPr>
          </w:p>
        </w:tc>
      </w:tr>
      <w:tr w:rsidR="0084484B" w:rsidTr="00487EDF">
        <w:tc>
          <w:tcPr>
            <w:tcW w:w="776" w:type="dxa"/>
          </w:tcPr>
          <w:p w:rsidR="0084484B" w:rsidRDefault="0084484B" w:rsidP="0084484B">
            <w:pPr>
              <w:spacing w:after="0"/>
              <w:jc w:val="both"/>
              <w:rPr>
                <w:lang w:val="en-US"/>
              </w:rPr>
            </w:pPr>
            <w:r>
              <w:rPr>
                <w:lang w:val="en-US"/>
              </w:rPr>
              <w:t>68</w:t>
            </w:r>
          </w:p>
        </w:tc>
        <w:tc>
          <w:tcPr>
            <w:tcW w:w="5557" w:type="dxa"/>
          </w:tcPr>
          <w:p w:rsidR="0084484B" w:rsidRDefault="0084484B" w:rsidP="0084484B">
            <w:pPr>
              <w:spacing w:after="0" w:line="240" w:lineRule="auto"/>
              <w:jc w:val="both"/>
              <w:rPr>
                <w:rFonts w:ascii="Times New Roman" w:eastAsiaTheme="minorHAnsi" w:hAnsi="Times New Roman"/>
                <w:sz w:val="20"/>
                <w:szCs w:val="20"/>
              </w:rPr>
            </w:pPr>
            <w:r>
              <w:rPr>
                <w:rFonts w:ascii="Times New Roman" w:eastAsiaTheme="minorHAnsi" w:hAnsi="Times New Roman"/>
                <w:sz w:val="20"/>
                <w:szCs w:val="20"/>
              </w:rPr>
              <w:t>Обобщающий урок по курсу геометрии за 9 класс</w:t>
            </w:r>
          </w:p>
        </w:tc>
        <w:tc>
          <w:tcPr>
            <w:tcW w:w="880" w:type="dxa"/>
          </w:tcPr>
          <w:p w:rsidR="0084484B" w:rsidRDefault="0084484B" w:rsidP="0084484B">
            <w:pPr>
              <w:spacing w:after="0" w:line="240" w:lineRule="auto"/>
              <w:jc w:val="center"/>
              <w:rPr>
                <w:rFonts w:ascii="Times New Roman" w:eastAsiaTheme="minorHAnsi" w:hAnsi="Times New Roman"/>
                <w:sz w:val="20"/>
                <w:szCs w:val="20"/>
              </w:rPr>
            </w:pPr>
            <w:r>
              <w:rPr>
                <w:rFonts w:ascii="Times New Roman" w:eastAsiaTheme="minorHAnsi" w:hAnsi="Times New Roman"/>
                <w:sz w:val="20"/>
                <w:szCs w:val="20"/>
              </w:rPr>
              <w:t>1</w:t>
            </w:r>
          </w:p>
        </w:tc>
        <w:tc>
          <w:tcPr>
            <w:tcW w:w="928" w:type="dxa"/>
          </w:tcPr>
          <w:p w:rsidR="0084484B" w:rsidRPr="00511F6A" w:rsidRDefault="0084484B" w:rsidP="0084484B">
            <w:pPr>
              <w:spacing w:after="0" w:line="240" w:lineRule="auto"/>
              <w:jc w:val="both"/>
              <w:rPr>
                <w:rFonts w:ascii="Times New Roman" w:eastAsiaTheme="minorHAnsi" w:hAnsi="Times New Roman"/>
                <w:color w:val="000000"/>
                <w:sz w:val="20"/>
                <w:szCs w:val="20"/>
              </w:rPr>
            </w:pPr>
            <w:r>
              <w:rPr>
                <w:rFonts w:ascii="Times New Roman" w:eastAsiaTheme="minorHAnsi" w:hAnsi="Times New Roman"/>
                <w:color w:val="000000"/>
                <w:sz w:val="20"/>
                <w:szCs w:val="20"/>
              </w:rPr>
              <w:t>23.05</w:t>
            </w:r>
          </w:p>
        </w:tc>
        <w:tc>
          <w:tcPr>
            <w:tcW w:w="805" w:type="dxa"/>
          </w:tcPr>
          <w:p w:rsidR="0084484B" w:rsidRDefault="0084484B" w:rsidP="0084484B">
            <w:pPr>
              <w:pStyle w:val="a3"/>
              <w:spacing w:after="0"/>
              <w:ind w:left="0"/>
              <w:jc w:val="both"/>
              <w:rPr>
                <w:rFonts w:ascii="Times New Roman" w:eastAsiaTheme="minorHAnsi" w:hAnsi="Times New Roman"/>
                <w:color w:val="000000"/>
                <w:sz w:val="20"/>
                <w:szCs w:val="20"/>
              </w:rPr>
            </w:pPr>
          </w:p>
        </w:tc>
        <w:tc>
          <w:tcPr>
            <w:tcW w:w="1378" w:type="dxa"/>
          </w:tcPr>
          <w:p w:rsidR="0084484B" w:rsidRDefault="0084484B" w:rsidP="0084484B">
            <w:pPr>
              <w:pStyle w:val="a3"/>
              <w:spacing w:after="0"/>
              <w:ind w:left="0"/>
              <w:jc w:val="center"/>
            </w:pPr>
          </w:p>
        </w:tc>
      </w:tr>
    </w:tbl>
    <w:p w:rsidR="00E65F43" w:rsidRDefault="00E65F43" w:rsidP="000F41A2">
      <w:pPr>
        <w:jc w:val="center"/>
        <w:rPr>
          <w:b/>
          <w:sz w:val="28"/>
          <w:szCs w:val="28"/>
        </w:rPr>
      </w:pPr>
    </w:p>
    <w:p w:rsidR="00E65F43" w:rsidRPr="00BD10CD" w:rsidRDefault="00E65F43" w:rsidP="000F41A2">
      <w:pPr>
        <w:jc w:val="center"/>
        <w:rPr>
          <w:b/>
          <w:sz w:val="28"/>
          <w:szCs w:val="28"/>
        </w:rPr>
      </w:pPr>
    </w:p>
    <w:sectPr w:rsidR="00E65F43" w:rsidRPr="00BD10CD" w:rsidSect="006C40BA">
      <w:headerReference w:type="even" r:id="rId60"/>
      <w:headerReference w:type="default" r:id="rId61"/>
      <w:footerReference w:type="even" r:id="rId62"/>
      <w:footerReference w:type="default" r:id="rId63"/>
      <w:headerReference w:type="first" r:id="rId64"/>
      <w:footerReference w:type="first" r:id="rId65"/>
      <w:pgSz w:w="11906" w:h="16838"/>
      <w:pgMar w:top="1134" w:right="426" w:bottom="1134"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3D8D" w:rsidRDefault="005E3D8D" w:rsidP="00436F60">
      <w:pPr>
        <w:spacing w:after="0" w:line="240" w:lineRule="auto"/>
      </w:pPr>
      <w:r>
        <w:separator/>
      </w:r>
    </w:p>
  </w:endnote>
  <w:endnote w:type="continuationSeparator" w:id="0">
    <w:p w:rsidR="005E3D8D" w:rsidRDefault="005E3D8D" w:rsidP="00436F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0003" w:usb1="00000000" w:usb2="00000000" w:usb3="00000000" w:csb0="00000001" w:csb1="00000000"/>
  </w:font>
  <w:font w:name="Briolin">
    <w:altName w:val="Trebuchet MS"/>
    <w:charset w:val="CC"/>
    <w:family w:val="auto"/>
    <w:pitch w:val="variable"/>
    <w:sig w:usb0="00000001" w:usb1="00000000" w:usb2="00000000" w:usb3="00000000" w:csb0="00000005" w:csb1="00000000"/>
  </w:font>
  <w:font w:name="CyrillicGoth">
    <w:altName w:val="Courier New"/>
    <w:panose1 w:val="00000000000000000000"/>
    <w:charset w:val="00"/>
    <w:family w:val="swiss"/>
    <w:notTrueType/>
    <w:pitch w:val="variable"/>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Unicode MS">
    <w:altName w:val="Arial"/>
    <w:panose1 w:val="020B0604020202020204"/>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rsidP="00CB0231">
    <w:pPr>
      <w:pStyle w:val="a9"/>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E10D08" w:rsidRDefault="00E10D08" w:rsidP="00F83687">
    <w:pPr>
      <w:pStyle w:val="a9"/>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rsidP="00CB0231">
    <w:pPr>
      <w:pStyle w:val="a9"/>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sidR="00BD2A8C">
      <w:rPr>
        <w:rStyle w:val="ae"/>
        <w:noProof/>
      </w:rPr>
      <w:t>35</w:t>
    </w:r>
    <w:r>
      <w:rPr>
        <w:rStyle w:val="ae"/>
      </w:rPr>
      <w:fldChar w:fldCharType="end"/>
    </w:r>
  </w:p>
  <w:p w:rsidR="00E10D08" w:rsidRDefault="00E10D08" w:rsidP="00F83687">
    <w:pPr>
      <w:pStyle w:val="a9"/>
      <w:ind w:right="360"/>
      <w:jc w:val="right"/>
    </w:pPr>
  </w:p>
  <w:p w:rsidR="00E10D08" w:rsidRDefault="00E10D08">
    <w:pPr>
      <w:pStyle w:val="a9"/>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3D8D" w:rsidRDefault="005E3D8D" w:rsidP="00436F60">
      <w:pPr>
        <w:spacing w:after="0" w:line="240" w:lineRule="auto"/>
      </w:pPr>
      <w:r>
        <w:separator/>
      </w:r>
    </w:p>
  </w:footnote>
  <w:footnote w:type="continuationSeparator" w:id="0">
    <w:p w:rsidR="005E3D8D" w:rsidRDefault="005E3D8D" w:rsidP="00436F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pPr>
      <w:pStyle w:val="a7"/>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D08" w:rsidRDefault="00E10D08">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1" w15:restartNumberingAfterBreak="0">
    <w:nsid w:val="0CBD7202"/>
    <w:multiLevelType w:val="hybridMultilevel"/>
    <w:tmpl w:val="23024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BE7865"/>
    <w:multiLevelType w:val="hybridMultilevel"/>
    <w:tmpl w:val="11A8C56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15:restartNumberingAfterBreak="0">
    <w:nsid w:val="0D3A2101"/>
    <w:multiLevelType w:val="hybridMultilevel"/>
    <w:tmpl w:val="9B7C551C"/>
    <w:lvl w:ilvl="0" w:tplc="98E0431A">
      <w:start w:val="1"/>
      <w:numFmt w:val="decimal"/>
      <w:lvlText w:val="%1)"/>
      <w:lvlJc w:val="left"/>
      <w:pPr>
        <w:ind w:left="1477" w:hanging="360"/>
      </w:pPr>
      <w:rPr>
        <w:rFonts w:cs="Times New Roman" w:hint="default"/>
        <w:b w:val="0"/>
      </w:rPr>
    </w:lvl>
    <w:lvl w:ilvl="1" w:tplc="04190019" w:tentative="1">
      <w:start w:val="1"/>
      <w:numFmt w:val="lowerLetter"/>
      <w:lvlText w:val="%2."/>
      <w:lvlJc w:val="left"/>
      <w:pPr>
        <w:ind w:left="1837" w:hanging="360"/>
      </w:pPr>
      <w:rPr>
        <w:rFonts w:cs="Times New Roman"/>
      </w:rPr>
    </w:lvl>
    <w:lvl w:ilvl="2" w:tplc="0419001B" w:tentative="1">
      <w:start w:val="1"/>
      <w:numFmt w:val="lowerRoman"/>
      <w:lvlText w:val="%3."/>
      <w:lvlJc w:val="right"/>
      <w:pPr>
        <w:ind w:left="2557" w:hanging="180"/>
      </w:pPr>
      <w:rPr>
        <w:rFonts w:cs="Times New Roman"/>
      </w:rPr>
    </w:lvl>
    <w:lvl w:ilvl="3" w:tplc="0419000F" w:tentative="1">
      <w:start w:val="1"/>
      <w:numFmt w:val="decimal"/>
      <w:lvlText w:val="%4."/>
      <w:lvlJc w:val="left"/>
      <w:pPr>
        <w:ind w:left="3277" w:hanging="360"/>
      </w:pPr>
      <w:rPr>
        <w:rFonts w:cs="Times New Roman"/>
      </w:rPr>
    </w:lvl>
    <w:lvl w:ilvl="4" w:tplc="04190019" w:tentative="1">
      <w:start w:val="1"/>
      <w:numFmt w:val="lowerLetter"/>
      <w:lvlText w:val="%5."/>
      <w:lvlJc w:val="left"/>
      <w:pPr>
        <w:ind w:left="3997" w:hanging="360"/>
      </w:pPr>
      <w:rPr>
        <w:rFonts w:cs="Times New Roman"/>
      </w:rPr>
    </w:lvl>
    <w:lvl w:ilvl="5" w:tplc="0419001B" w:tentative="1">
      <w:start w:val="1"/>
      <w:numFmt w:val="lowerRoman"/>
      <w:lvlText w:val="%6."/>
      <w:lvlJc w:val="right"/>
      <w:pPr>
        <w:ind w:left="4717" w:hanging="180"/>
      </w:pPr>
      <w:rPr>
        <w:rFonts w:cs="Times New Roman"/>
      </w:rPr>
    </w:lvl>
    <w:lvl w:ilvl="6" w:tplc="0419000F" w:tentative="1">
      <w:start w:val="1"/>
      <w:numFmt w:val="decimal"/>
      <w:lvlText w:val="%7."/>
      <w:lvlJc w:val="left"/>
      <w:pPr>
        <w:ind w:left="5437" w:hanging="360"/>
      </w:pPr>
      <w:rPr>
        <w:rFonts w:cs="Times New Roman"/>
      </w:rPr>
    </w:lvl>
    <w:lvl w:ilvl="7" w:tplc="04190019" w:tentative="1">
      <w:start w:val="1"/>
      <w:numFmt w:val="lowerLetter"/>
      <w:lvlText w:val="%8."/>
      <w:lvlJc w:val="left"/>
      <w:pPr>
        <w:ind w:left="6157" w:hanging="360"/>
      </w:pPr>
      <w:rPr>
        <w:rFonts w:cs="Times New Roman"/>
      </w:rPr>
    </w:lvl>
    <w:lvl w:ilvl="8" w:tplc="0419001B" w:tentative="1">
      <w:start w:val="1"/>
      <w:numFmt w:val="lowerRoman"/>
      <w:lvlText w:val="%9."/>
      <w:lvlJc w:val="right"/>
      <w:pPr>
        <w:ind w:left="6877" w:hanging="180"/>
      </w:pPr>
      <w:rPr>
        <w:rFonts w:cs="Times New Roman"/>
      </w:rPr>
    </w:lvl>
  </w:abstractNum>
  <w:abstractNum w:abstractNumId="4" w15:restartNumberingAfterBreak="0">
    <w:nsid w:val="10A0751D"/>
    <w:multiLevelType w:val="hybridMultilevel"/>
    <w:tmpl w:val="EF9E1970"/>
    <w:lvl w:ilvl="0" w:tplc="0419000F">
      <w:start w:val="1"/>
      <w:numFmt w:val="decimal"/>
      <w:lvlText w:val="%1."/>
      <w:lvlJc w:val="left"/>
      <w:pPr>
        <w:tabs>
          <w:tab w:val="num" w:pos="470"/>
        </w:tabs>
        <w:ind w:left="470" w:hanging="360"/>
      </w:pPr>
      <w:rPr>
        <w:rFonts w:cs="Times New Roman" w:hint="default"/>
      </w:rPr>
    </w:lvl>
    <w:lvl w:ilvl="1" w:tplc="04190003">
      <w:start w:val="1"/>
      <w:numFmt w:val="bullet"/>
      <w:lvlText w:val="o"/>
      <w:lvlJc w:val="left"/>
      <w:pPr>
        <w:ind w:left="1550" w:hanging="360"/>
      </w:pPr>
      <w:rPr>
        <w:rFonts w:ascii="Courier New" w:hAnsi="Courier New" w:hint="default"/>
      </w:rPr>
    </w:lvl>
    <w:lvl w:ilvl="2" w:tplc="04190005">
      <w:start w:val="1"/>
      <w:numFmt w:val="bullet"/>
      <w:lvlText w:val=""/>
      <w:lvlJc w:val="left"/>
      <w:pPr>
        <w:ind w:left="2270" w:hanging="360"/>
      </w:pPr>
      <w:rPr>
        <w:rFonts w:ascii="Wingdings" w:hAnsi="Wingdings" w:hint="default"/>
      </w:rPr>
    </w:lvl>
    <w:lvl w:ilvl="3" w:tplc="04190001">
      <w:start w:val="1"/>
      <w:numFmt w:val="bullet"/>
      <w:lvlText w:val=""/>
      <w:lvlJc w:val="left"/>
      <w:pPr>
        <w:ind w:left="2990" w:hanging="360"/>
      </w:pPr>
      <w:rPr>
        <w:rFonts w:ascii="Symbol" w:hAnsi="Symbol" w:hint="default"/>
      </w:rPr>
    </w:lvl>
    <w:lvl w:ilvl="4" w:tplc="04190003">
      <w:start w:val="1"/>
      <w:numFmt w:val="bullet"/>
      <w:lvlText w:val="o"/>
      <w:lvlJc w:val="left"/>
      <w:pPr>
        <w:ind w:left="3710" w:hanging="360"/>
      </w:pPr>
      <w:rPr>
        <w:rFonts w:ascii="Courier New" w:hAnsi="Courier New" w:hint="default"/>
      </w:rPr>
    </w:lvl>
    <w:lvl w:ilvl="5" w:tplc="04190005">
      <w:start w:val="1"/>
      <w:numFmt w:val="bullet"/>
      <w:lvlText w:val=""/>
      <w:lvlJc w:val="left"/>
      <w:pPr>
        <w:ind w:left="4430" w:hanging="360"/>
      </w:pPr>
      <w:rPr>
        <w:rFonts w:ascii="Wingdings" w:hAnsi="Wingdings" w:hint="default"/>
      </w:rPr>
    </w:lvl>
    <w:lvl w:ilvl="6" w:tplc="04190001">
      <w:start w:val="1"/>
      <w:numFmt w:val="bullet"/>
      <w:lvlText w:val=""/>
      <w:lvlJc w:val="left"/>
      <w:pPr>
        <w:ind w:left="5150" w:hanging="360"/>
      </w:pPr>
      <w:rPr>
        <w:rFonts w:ascii="Symbol" w:hAnsi="Symbol" w:hint="default"/>
      </w:rPr>
    </w:lvl>
    <w:lvl w:ilvl="7" w:tplc="04190003">
      <w:start w:val="1"/>
      <w:numFmt w:val="bullet"/>
      <w:lvlText w:val="o"/>
      <w:lvlJc w:val="left"/>
      <w:pPr>
        <w:ind w:left="5870" w:hanging="360"/>
      </w:pPr>
      <w:rPr>
        <w:rFonts w:ascii="Courier New" w:hAnsi="Courier New" w:hint="default"/>
      </w:rPr>
    </w:lvl>
    <w:lvl w:ilvl="8" w:tplc="04190005">
      <w:start w:val="1"/>
      <w:numFmt w:val="bullet"/>
      <w:lvlText w:val=""/>
      <w:lvlJc w:val="left"/>
      <w:pPr>
        <w:ind w:left="6590" w:hanging="360"/>
      </w:pPr>
      <w:rPr>
        <w:rFonts w:ascii="Wingdings" w:hAnsi="Wingdings" w:hint="default"/>
      </w:rPr>
    </w:lvl>
  </w:abstractNum>
  <w:abstractNum w:abstractNumId="5" w15:restartNumberingAfterBreak="0">
    <w:nsid w:val="12AD2879"/>
    <w:multiLevelType w:val="hybridMultilevel"/>
    <w:tmpl w:val="AE7668E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8D83D93"/>
    <w:multiLevelType w:val="hybridMultilevel"/>
    <w:tmpl w:val="FE104B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FC256D"/>
    <w:multiLevelType w:val="hybridMultilevel"/>
    <w:tmpl w:val="FADC7B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9DD566C"/>
    <w:multiLevelType w:val="hybridMultilevel"/>
    <w:tmpl w:val="70748CF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1D5E6218"/>
    <w:multiLevelType w:val="hybridMultilevel"/>
    <w:tmpl w:val="14EC0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782BF0"/>
    <w:multiLevelType w:val="hybridMultilevel"/>
    <w:tmpl w:val="DEAC2AD6"/>
    <w:lvl w:ilvl="0" w:tplc="98E0431A">
      <w:start w:val="1"/>
      <w:numFmt w:val="decimal"/>
      <w:lvlText w:val="%1)"/>
      <w:lvlJc w:val="left"/>
      <w:pPr>
        <w:ind w:left="1080" w:hanging="360"/>
      </w:pPr>
      <w:rPr>
        <w:rFonts w:cs="Times New Roman" w:hint="default"/>
        <w:b w:val="0"/>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1" w15:restartNumberingAfterBreak="0">
    <w:nsid w:val="1DF61AAA"/>
    <w:multiLevelType w:val="hybridMultilevel"/>
    <w:tmpl w:val="9416B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C201D"/>
    <w:multiLevelType w:val="hybridMultilevel"/>
    <w:tmpl w:val="61F2E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F6C3859"/>
    <w:multiLevelType w:val="hybridMultilevel"/>
    <w:tmpl w:val="F81833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15:restartNumberingAfterBreak="0">
    <w:nsid w:val="219208DC"/>
    <w:multiLevelType w:val="hybridMultilevel"/>
    <w:tmpl w:val="0A04B9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289928D5"/>
    <w:multiLevelType w:val="hybridMultilevel"/>
    <w:tmpl w:val="7682FD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2128D4"/>
    <w:multiLevelType w:val="hybridMultilevel"/>
    <w:tmpl w:val="FA8C50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30F614F2"/>
    <w:multiLevelType w:val="hybridMultilevel"/>
    <w:tmpl w:val="D898E2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9C20412"/>
    <w:multiLevelType w:val="hybridMultilevel"/>
    <w:tmpl w:val="D08054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3A161E38"/>
    <w:multiLevelType w:val="hybridMultilevel"/>
    <w:tmpl w:val="1AA0B6E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0" w15:restartNumberingAfterBreak="0">
    <w:nsid w:val="3E4051F8"/>
    <w:multiLevelType w:val="hybridMultilevel"/>
    <w:tmpl w:val="DCC2B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10810D4"/>
    <w:multiLevelType w:val="hybridMultilevel"/>
    <w:tmpl w:val="A410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23" w15:restartNumberingAfterBreak="0">
    <w:nsid w:val="4DDC3B53"/>
    <w:multiLevelType w:val="hybridMultilevel"/>
    <w:tmpl w:val="285A5B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2607420"/>
    <w:multiLevelType w:val="hybridMultilevel"/>
    <w:tmpl w:val="758600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2FC5669"/>
    <w:multiLevelType w:val="hybridMultilevel"/>
    <w:tmpl w:val="846EF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9BA0F78"/>
    <w:multiLevelType w:val="hybridMultilevel"/>
    <w:tmpl w:val="52E207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A042750"/>
    <w:multiLevelType w:val="hybridMultilevel"/>
    <w:tmpl w:val="DFA66E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BA34E59"/>
    <w:multiLevelType w:val="hybridMultilevel"/>
    <w:tmpl w:val="03A88B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DDE4E00"/>
    <w:multiLevelType w:val="hybridMultilevel"/>
    <w:tmpl w:val="60062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2EE0C5B"/>
    <w:multiLevelType w:val="hybridMultilevel"/>
    <w:tmpl w:val="AD08AEA8"/>
    <w:lvl w:ilvl="0" w:tplc="0419000F">
      <w:start w:val="1"/>
      <w:numFmt w:val="decimal"/>
      <w:lvlText w:val="%1."/>
      <w:lvlJc w:val="left"/>
      <w:pPr>
        <w:ind w:left="540" w:hanging="360"/>
      </w:pPr>
      <w:rPr>
        <w:rFonts w:cs="Times New Roman" w:hint="default"/>
      </w:rPr>
    </w:lvl>
    <w:lvl w:ilvl="1" w:tplc="04190019" w:tentative="1">
      <w:start w:val="1"/>
      <w:numFmt w:val="lowerLetter"/>
      <w:lvlText w:val="%2."/>
      <w:lvlJc w:val="left"/>
      <w:pPr>
        <w:ind w:left="1260" w:hanging="360"/>
      </w:pPr>
      <w:rPr>
        <w:rFonts w:cs="Times New Roman"/>
      </w:rPr>
    </w:lvl>
    <w:lvl w:ilvl="2" w:tplc="0419001B" w:tentative="1">
      <w:start w:val="1"/>
      <w:numFmt w:val="lowerRoman"/>
      <w:lvlText w:val="%3."/>
      <w:lvlJc w:val="right"/>
      <w:pPr>
        <w:ind w:left="1980" w:hanging="180"/>
      </w:pPr>
      <w:rPr>
        <w:rFonts w:cs="Times New Roman"/>
      </w:rPr>
    </w:lvl>
    <w:lvl w:ilvl="3" w:tplc="0419000F" w:tentative="1">
      <w:start w:val="1"/>
      <w:numFmt w:val="decimal"/>
      <w:lvlText w:val="%4."/>
      <w:lvlJc w:val="left"/>
      <w:pPr>
        <w:ind w:left="2700" w:hanging="360"/>
      </w:pPr>
      <w:rPr>
        <w:rFonts w:cs="Times New Roman"/>
      </w:rPr>
    </w:lvl>
    <w:lvl w:ilvl="4" w:tplc="04190019" w:tentative="1">
      <w:start w:val="1"/>
      <w:numFmt w:val="lowerLetter"/>
      <w:lvlText w:val="%5."/>
      <w:lvlJc w:val="left"/>
      <w:pPr>
        <w:ind w:left="3420" w:hanging="360"/>
      </w:pPr>
      <w:rPr>
        <w:rFonts w:cs="Times New Roman"/>
      </w:rPr>
    </w:lvl>
    <w:lvl w:ilvl="5" w:tplc="0419001B" w:tentative="1">
      <w:start w:val="1"/>
      <w:numFmt w:val="lowerRoman"/>
      <w:lvlText w:val="%6."/>
      <w:lvlJc w:val="right"/>
      <w:pPr>
        <w:ind w:left="4140" w:hanging="180"/>
      </w:pPr>
      <w:rPr>
        <w:rFonts w:cs="Times New Roman"/>
      </w:rPr>
    </w:lvl>
    <w:lvl w:ilvl="6" w:tplc="0419000F" w:tentative="1">
      <w:start w:val="1"/>
      <w:numFmt w:val="decimal"/>
      <w:lvlText w:val="%7."/>
      <w:lvlJc w:val="left"/>
      <w:pPr>
        <w:ind w:left="4860" w:hanging="360"/>
      </w:pPr>
      <w:rPr>
        <w:rFonts w:cs="Times New Roman"/>
      </w:rPr>
    </w:lvl>
    <w:lvl w:ilvl="7" w:tplc="04190019" w:tentative="1">
      <w:start w:val="1"/>
      <w:numFmt w:val="lowerLetter"/>
      <w:lvlText w:val="%8."/>
      <w:lvlJc w:val="left"/>
      <w:pPr>
        <w:ind w:left="5580" w:hanging="360"/>
      </w:pPr>
      <w:rPr>
        <w:rFonts w:cs="Times New Roman"/>
      </w:rPr>
    </w:lvl>
    <w:lvl w:ilvl="8" w:tplc="0419001B" w:tentative="1">
      <w:start w:val="1"/>
      <w:numFmt w:val="lowerRoman"/>
      <w:lvlText w:val="%9."/>
      <w:lvlJc w:val="right"/>
      <w:pPr>
        <w:ind w:left="6300" w:hanging="180"/>
      </w:pPr>
      <w:rPr>
        <w:rFonts w:cs="Times New Roman"/>
      </w:rPr>
    </w:lvl>
  </w:abstractNum>
  <w:abstractNum w:abstractNumId="32" w15:restartNumberingAfterBreak="0">
    <w:nsid w:val="68D44D57"/>
    <w:multiLevelType w:val="hybridMultilevel"/>
    <w:tmpl w:val="FD401CE8"/>
    <w:lvl w:ilvl="0" w:tplc="D4D2F72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3" w15:restartNumberingAfterBreak="0">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4" w15:restartNumberingAfterBreak="0">
    <w:nsid w:val="6B266AD7"/>
    <w:multiLevelType w:val="hybridMultilevel"/>
    <w:tmpl w:val="271828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03859A3"/>
    <w:multiLevelType w:val="hybridMultilevel"/>
    <w:tmpl w:val="77A42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A124A2"/>
    <w:multiLevelType w:val="hybridMultilevel"/>
    <w:tmpl w:val="A25422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C17520"/>
    <w:multiLevelType w:val="hybridMultilevel"/>
    <w:tmpl w:val="40B23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CC02832"/>
    <w:multiLevelType w:val="hybridMultilevel"/>
    <w:tmpl w:val="6CA2212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9" w15:restartNumberingAfterBreak="0">
    <w:nsid w:val="7DFB5DA9"/>
    <w:multiLevelType w:val="hybridMultilevel"/>
    <w:tmpl w:val="AD08AEA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9"/>
  </w:num>
  <w:num w:numId="2">
    <w:abstractNumId w:val="2"/>
  </w:num>
  <w:num w:numId="3">
    <w:abstractNumId w:val="38"/>
  </w:num>
  <w:num w:numId="4">
    <w:abstractNumId w:val="15"/>
  </w:num>
  <w:num w:numId="5">
    <w:abstractNumId w:val="21"/>
  </w:num>
  <w:num w:numId="6">
    <w:abstractNumId w:val="32"/>
  </w:num>
  <w:num w:numId="7">
    <w:abstractNumId w:val="10"/>
  </w:num>
  <w:num w:numId="8">
    <w:abstractNumId w:val="3"/>
  </w:num>
  <w:num w:numId="9">
    <w:abstractNumId w:val="27"/>
  </w:num>
  <w:num w:numId="10">
    <w:abstractNumId w:val="17"/>
  </w:num>
  <w:num w:numId="11">
    <w:abstractNumId w:val="37"/>
  </w:num>
  <w:num w:numId="12">
    <w:abstractNumId w:val="29"/>
  </w:num>
  <w:num w:numId="13">
    <w:abstractNumId w:val="36"/>
  </w:num>
  <w:num w:numId="14">
    <w:abstractNumId w:val="9"/>
  </w:num>
  <w:num w:numId="15">
    <w:abstractNumId w:val="14"/>
  </w:num>
  <w:num w:numId="16">
    <w:abstractNumId w:val="28"/>
  </w:num>
  <w:num w:numId="17">
    <w:abstractNumId w:val="23"/>
  </w:num>
  <w:num w:numId="18">
    <w:abstractNumId w:val="24"/>
  </w:num>
  <w:num w:numId="19">
    <w:abstractNumId w:val="12"/>
  </w:num>
  <w:num w:numId="20">
    <w:abstractNumId w:val="20"/>
  </w:num>
  <w:num w:numId="21">
    <w:abstractNumId w:val="34"/>
  </w:num>
  <w:num w:numId="22">
    <w:abstractNumId w:val="25"/>
  </w:num>
  <w:num w:numId="23">
    <w:abstractNumId w:val="6"/>
  </w:num>
  <w:num w:numId="24">
    <w:abstractNumId w:val="7"/>
  </w:num>
  <w:num w:numId="25">
    <w:abstractNumId w:val="11"/>
  </w:num>
  <w:num w:numId="26">
    <w:abstractNumId w:val="1"/>
  </w:num>
  <w:num w:numId="27">
    <w:abstractNumId w:val="18"/>
  </w:num>
  <w:num w:numId="28">
    <w:abstractNumId w:val="31"/>
  </w:num>
  <w:num w:numId="29">
    <w:abstractNumId w:val="39"/>
  </w:num>
  <w:num w:numId="30">
    <w:abstractNumId w:val="8"/>
  </w:num>
  <w:num w:numId="31">
    <w:abstractNumId w:val="16"/>
  </w:num>
  <w:num w:numId="32">
    <w:abstractNumId w:val="5"/>
  </w:num>
  <w:num w:numId="33">
    <w:abstractNumId w:val="13"/>
  </w:num>
  <w:num w:numId="34">
    <w:abstractNumId w:val="35"/>
  </w:num>
  <w:num w:numId="35">
    <w:abstractNumId w:val="0"/>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33"/>
  </w:num>
  <w:num w:numId="39">
    <w:abstractNumId w:val="4"/>
  </w:num>
  <w:num w:numId="4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B16"/>
    <w:rsid w:val="00022B16"/>
    <w:rsid w:val="00025632"/>
    <w:rsid w:val="00046301"/>
    <w:rsid w:val="000477CA"/>
    <w:rsid w:val="00056D96"/>
    <w:rsid w:val="000733B4"/>
    <w:rsid w:val="00076201"/>
    <w:rsid w:val="00083493"/>
    <w:rsid w:val="00083969"/>
    <w:rsid w:val="000931E7"/>
    <w:rsid w:val="000A4610"/>
    <w:rsid w:val="000F41A2"/>
    <w:rsid w:val="00132410"/>
    <w:rsid w:val="0019198B"/>
    <w:rsid w:val="001D4DD5"/>
    <w:rsid w:val="00206F44"/>
    <w:rsid w:val="00262AF3"/>
    <w:rsid w:val="002845C7"/>
    <w:rsid w:val="00294404"/>
    <w:rsid w:val="002B6463"/>
    <w:rsid w:val="002C75A0"/>
    <w:rsid w:val="00321D44"/>
    <w:rsid w:val="00330E93"/>
    <w:rsid w:val="00333930"/>
    <w:rsid w:val="0033514E"/>
    <w:rsid w:val="00336F3E"/>
    <w:rsid w:val="00345C1D"/>
    <w:rsid w:val="00375F09"/>
    <w:rsid w:val="00385118"/>
    <w:rsid w:val="00394DF1"/>
    <w:rsid w:val="003A0BD6"/>
    <w:rsid w:val="003D2E08"/>
    <w:rsid w:val="003D3FA0"/>
    <w:rsid w:val="003F3481"/>
    <w:rsid w:val="004106F8"/>
    <w:rsid w:val="00425C2E"/>
    <w:rsid w:val="00436F60"/>
    <w:rsid w:val="004613F6"/>
    <w:rsid w:val="00487EDF"/>
    <w:rsid w:val="004C6821"/>
    <w:rsid w:val="005332B2"/>
    <w:rsid w:val="00535FB7"/>
    <w:rsid w:val="00540732"/>
    <w:rsid w:val="005618C9"/>
    <w:rsid w:val="00585E0C"/>
    <w:rsid w:val="00591A45"/>
    <w:rsid w:val="005A0F90"/>
    <w:rsid w:val="005D7E2A"/>
    <w:rsid w:val="005E3D8D"/>
    <w:rsid w:val="005E4FD9"/>
    <w:rsid w:val="00614DAB"/>
    <w:rsid w:val="00633709"/>
    <w:rsid w:val="00660084"/>
    <w:rsid w:val="00661FF1"/>
    <w:rsid w:val="00673708"/>
    <w:rsid w:val="006965B4"/>
    <w:rsid w:val="006C407B"/>
    <w:rsid w:val="006C40BA"/>
    <w:rsid w:val="006D7923"/>
    <w:rsid w:val="0071528F"/>
    <w:rsid w:val="0072122F"/>
    <w:rsid w:val="00743135"/>
    <w:rsid w:val="0075391E"/>
    <w:rsid w:val="00753D56"/>
    <w:rsid w:val="00761088"/>
    <w:rsid w:val="00781B0F"/>
    <w:rsid w:val="00783951"/>
    <w:rsid w:val="0078553F"/>
    <w:rsid w:val="007870E1"/>
    <w:rsid w:val="007C7E43"/>
    <w:rsid w:val="007E5BE8"/>
    <w:rsid w:val="008230F2"/>
    <w:rsid w:val="008262BE"/>
    <w:rsid w:val="0084484B"/>
    <w:rsid w:val="0086340E"/>
    <w:rsid w:val="0088224D"/>
    <w:rsid w:val="008C3956"/>
    <w:rsid w:val="00907EE7"/>
    <w:rsid w:val="009247E0"/>
    <w:rsid w:val="009250AD"/>
    <w:rsid w:val="00926640"/>
    <w:rsid w:val="009560AB"/>
    <w:rsid w:val="009A2ACE"/>
    <w:rsid w:val="009D7D5A"/>
    <w:rsid w:val="009E6BEF"/>
    <w:rsid w:val="00A36540"/>
    <w:rsid w:val="00A43417"/>
    <w:rsid w:val="00A63B7B"/>
    <w:rsid w:val="00A85A87"/>
    <w:rsid w:val="00AB5CC4"/>
    <w:rsid w:val="00AD2212"/>
    <w:rsid w:val="00AE56E4"/>
    <w:rsid w:val="00B05812"/>
    <w:rsid w:val="00B24E2F"/>
    <w:rsid w:val="00B6776E"/>
    <w:rsid w:val="00B80603"/>
    <w:rsid w:val="00BA0448"/>
    <w:rsid w:val="00BB4E34"/>
    <w:rsid w:val="00BD10CD"/>
    <w:rsid w:val="00BD2A8C"/>
    <w:rsid w:val="00BE2FA5"/>
    <w:rsid w:val="00C03937"/>
    <w:rsid w:val="00C214E6"/>
    <w:rsid w:val="00C563BA"/>
    <w:rsid w:val="00C61BC1"/>
    <w:rsid w:val="00C66F82"/>
    <w:rsid w:val="00C81527"/>
    <w:rsid w:val="00CB0231"/>
    <w:rsid w:val="00CC24A8"/>
    <w:rsid w:val="00CE25BA"/>
    <w:rsid w:val="00D21061"/>
    <w:rsid w:val="00D52A7D"/>
    <w:rsid w:val="00D56D76"/>
    <w:rsid w:val="00D71935"/>
    <w:rsid w:val="00DB17F8"/>
    <w:rsid w:val="00DB5731"/>
    <w:rsid w:val="00E10D08"/>
    <w:rsid w:val="00E15C7A"/>
    <w:rsid w:val="00E20CB0"/>
    <w:rsid w:val="00E65F43"/>
    <w:rsid w:val="00E72A8E"/>
    <w:rsid w:val="00E72E7C"/>
    <w:rsid w:val="00E8047E"/>
    <w:rsid w:val="00E84EF1"/>
    <w:rsid w:val="00E87519"/>
    <w:rsid w:val="00EA7945"/>
    <w:rsid w:val="00EB6B7E"/>
    <w:rsid w:val="00EC2FE3"/>
    <w:rsid w:val="00EF1C6B"/>
    <w:rsid w:val="00EF35D5"/>
    <w:rsid w:val="00EF6B08"/>
    <w:rsid w:val="00F509E0"/>
    <w:rsid w:val="00F604B9"/>
    <w:rsid w:val="00F660E1"/>
    <w:rsid w:val="00F83687"/>
    <w:rsid w:val="00FB2B5E"/>
    <w:rsid w:val="00FC18B3"/>
    <w:rsid w:val="00FD0F95"/>
    <w:rsid w:val="00FF0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2B68FA7-C1BA-4049-A4B1-2B4229A13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10CD"/>
    <w:pPr>
      <w:spacing w:after="200" w:line="276" w:lineRule="auto"/>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22B16"/>
    <w:pPr>
      <w:ind w:left="720"/>
      <w:contextualSpacing/>
    </w:pPr>
  </w:style>
  <w:style w:type="character" w:styleId="a4">
    <w:name w:val="Hyperlink"/>
    <w:basedOn w:val="a0"/>
    <w:uiPriority w:val="99"/>
    <w:rsid w:val="00022B16"/>
    <w:rPr>
      <w:rFonts w:cs="Times New Roman"/>
      <w:color w:val="0000FF"/>
      <w:u w:val="single"/>
    </w:rPr>
  </w:style>
  <w:style w:type="paragraph" w:styleId="a5">
    <w:name w:val="Balloon Text"/>
    <w:basedOn w:val="a"/>
    <w:link w:val="a6"/>
    <w:uiPriority w:val="99"/>
    <w:semiHidden/>
    <w:rsid w:val="00022B16"/>
    <w:pPr>
      <w:spacing w:after="0" w:line="240" w:lineRule="auto"/>
    </w:pPr>
    <w:rPr>
      <w:rFonts w:ascii="Tahoma" w:eastAsia="Calibri" w:hAnsi="Tahoma"/>
      <w:sz w:val="16"/>
      <w:szCs w:val="16"/>
    </w:rPr>
  </w:style>
  <w:style w:type="character" w:customStyle="1" w:styleId="a6">
    <w:name w:val="Текст выноски Знак"/>
    <w:basedOn w:val="a0"/>
    <w:link w:val="a5"/>
    <w:uiPriority w:val="99"/>
    <w:semiHidden/>
    <w:locked/>
    <w:rsid w:val="00022B16"/>
    <w:rPr>
      <w:rFonts w:ascii="Tahoma" w:hAnsi="Tahoma" w:cs="Times New Roman"/>
      <w:sz w:val="16"/>
      <w:lang w:eastAsia="ru-RU"/>
    </w:rPr>
  </w:style>
  <w:style w:type="paragraph" w:styleId="a7">
    <w:name w:val="header"/>
    <w:basedOn w:val="a"/>
    <w:link w:val="a8"/>
    <w:uiPriority w:val="99"/>
    <w:semiHidden/>
    <w:rsid w:val="00022B16"/>
    <w:pPr>
      <w:tabs>
        <w:tab w:val="center" w:pos="4677"/>
        <w:tab w:val="right" w:pos="9355"/>
      </w:tabs>
      <w:spacing w:after="0" w:line="240" w:lineRule="auto"/>
    </w:pPr>
    <w:rPr>
      <w:rFonts w:eastAsia="Calibri"/>
      <w:sz w:val="20"/>
      <w:szCs w:val="20"/>
    </w:rPr>
  </w:style>
  <w:style w:type="character" w:customStyle="1" w:styleId="a8">
    <w:name w:val="Верхний колонтитул Знак"/>
    <w:basedOn w:val="a0"/>
    <w:link w:val="a7"/>
    <w:uiPriority w:val="99"/>
    <w:semiHidden/>
    <w:locked/>
    <w:rsid w:val="00022B16"/>
    <w:rPr>
      <w:rFonts w:cs="Times New Roman"/>
    </w:rPr>
  </w:style>
  <w:style w:type="paragraph" w:styleId="a9">
    <w:name w:val="footer"/>
    <w:basedOn w:val="a"/>
    <w:link w:val="aa"/>
    <w:uiPriority w:val="99"/>
    <w:rsid w:val="00022B16"/>
    <w:pPr>
      <w:tabs>
        <w:tab w:val="center" w:pos="4677"/>
        <w:tab w:val="right" w:pos="9355"/>
      </w:tabs>
      <w:spacing w:after="0" w:line="240" w:lineRule="auto"/>
    </w:pPr>
    <w:rPr>
      <w:rFonts w:eastAsia="Calibri"/>
      <w:sz w:val="20"/>
      <w:szCs w:val="20"/>
    </w:rPr>
  </w:style>
  <w:style w:type="character" w:customStyle="1" w:styleId="aa">
    <w:name w:val="Нижний колонтитул Знак"/>
    <w:basedOn w:val="a0"/>
    <w:link w:val="a9"/>
    <w:uiPriority w:val="99"/>
    <w:locked/>
    <w:rsid w:val="00022B16"/>
    <w:rPr>
      <w:rFonts w:cs="Times New Roman"/>
    </w:rPr>
  </w:style>
  <w:style w:type="character" w:customStyle="1" w:styleId="Zag11">
    <w:name w:val="Zag_11"/>
    <w:uiPriority w:val="99"/>
    <w:rsid w:val="00022B16"/>
  </w:style>
  <w:style w:type="paragraph" w:styleId="ab">
    <w:name w:val="Document Map"/>
    <w:basedOn w:val="a"/>
    <w:link w:val="ac"/>
    <w:uiPriority w:val="99"/>
    <w:semiHidden/>
    <w:rsid w:val="000733B4"/>
    <w:pPr>
      <w:shd w:val="clear" w:color="auto" w:fill="000080"/>
    </w:pPr>
    <w:rPr>
      <w:rFonts w:ascii="Times New Roman" w:eastAsia="Calibri" w:hAnsi="Times New Roman"/>
      <w:sz w:val="2"/>
      <w:szCs w:val="20"/>
    </w:rPr>
  </w:style>
  <w:style w:type="character" w:customStyle="1" w:styleId="ac">
    <w:name w:val="Схема документа Знак"/>
    <w:basedOn w:val="a0"/>
    <w:link w:val="ab"/>
    <w:uiPriority w:val="99"/>
    <w:semiHidden/>
    <w:locked/>
    <w:rsid w:val="005A0F90"/>
    <w:rPr>
      <w:rFonts w:ascii="Times New Roman" w:hAnsi="Times New Roman" w:cs="Times New Roman"/>
      <w:sz w:val="2"/>
    </w:rPr>
  </w:style>
  <w:style w:type="character" w:styleId="ad">
    <w:name w:val="line number"/>
    <w:basedOn w:val="a0"/>
    <w:uiPriority w:val="99"/>
    <w:semiHidden/>
    <w:rsid w:val="00436F60"/>
    <w:rPr>
      <w:rFonts w:cs="Times New Roman"/>
    </w:rPr>
  </w:style>
  <w:style w:type="character" w:styleId="ae">
    <w:name w:val="page number"/>
    <w:basedOn w:val="a0"/>
    <w:uiPriority w:val="99"/>
    <w:rsid w:val="00F83687"/>
    <w:rPr>
      <w:rFonts w:cs="Times New Roman"/>
    </w:rPr>
  </w:style>
  <w:style w:type="paragraph" w:styleId="af">
    <w:name w:val="No Spacing"/>
    <w:aliases w:val="основа"/>
    <w:link w:val="af0"/>
    <w:uiPriority w:val="99"/>
    <w:qFormat/>
    <w:rsid w:val="003A0BD6"/>
    <w:rPr>
      <w:lang w:eastAsia="en-US"/>
    </w:rPr>
  </w:style>
  <w:style w:type="character" w:customStyle="1" w:styleId="af0">
    <w:name w:val="Без интервала Знак"/>
    <w:aliases w:val="основа Знак"/>
    <w:link w:val="af"/>
    <w:uiPriority w:val="99"/>
    <w:rsid w:val="003A0BD6"/>
    <w:rPr>
      <w:lang w:eastAsia="en-US"/>
    </w:rPr>
  </w:style>
  <w:style w:type="table" w:styleId="af1">
    <w:name w:val="Table Grid"/>
    <w:basedOn w:val="a1"/>
    <w:locked/>
    <w:rsid w:val="006737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rsid w:val="007E5BE8"/>
    <w:pPr>
      <w:widowControl w:val="0"/>
      <w:suppressAutoHyphens/>
      <w:spacing w:after="0" w:line="240" w:lineRule="auto"/>
    </w:pPr>
    <w:rPr>
      <w:rFonts w:ascii="Arial" w:eastAsia="SimSun" w:hAnsi="Arial" w:cs="Mangal"/>
      <w:kern w:val="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87442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7.bin"/><Relationship Id="rId34" Type="http://schemas.openxmlformats.org/officeDocument/2006/relationships/oleObject" Target="embeddings/oleObject14.bin"/><Relationship Id="rId42" Type="http://schemas.openxmlformats.org/officeDocument/2006/relationships/image" Target="media/image19.wmf"/><Relationship Id="rId47" Type="http://schemas.openxmlformats.org/officeDocument/2006/relationships/oleObject" Target="embeddings/oleObject20.bin"/><Relationship Id="rId50" Type="http://schemas.openxmlformats.org/officeDocument/2006/relationships/image" Target="media/image23.wmf"/><Relationship Id="rId55" Type="http://schemas.openxmlformats.org/officeDocument/2006/relationships/oleObject" Target="embeddings/oleObject24.bin"/><Relationship Id="rId63" Type="http://schemas.openxmlformats.org/officeDocument/2006/relationships/footer" Target="footer2.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image" Target="media/image10.png"/><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7.bin"/><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oleObject" Target="embeddings/oleObject26.bin"/><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eader" Target="header2.xml"/><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oleObject" Target="embeddings/oleObject18.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header" Target="header3.xml"/><Relationship Id="rId8" Type="http://schemas.openxmlformats.org/officeDocument/2006/relationships/oleObject" Target="embeddings/oleObject1.bin"/><Relationship Id="rId51" Type="http://schemas.openxmlformats.org/officeDocument/2006/relationships/oleObject" Target="embeddings/oleObject22.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oleObject" Target="embeddings/oleObject9.bin"/><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image" Target="media/image21.wmf"/><Relationship Id="rId59" Type="http://schemas.openxmlformats.org/officeDocument/2006/relationships/oleObject" Target="embeddings/oleObject27.bin"/><Relationship Id="rId67" Type="http://schemas.openxmlformats.org/officeDocument/2006/relationships/theme" Target="theme/theme1.xml"/><Relationship Id="rId20" Type="http://schemas.openxmlformats.org/officeDocument/2006/relationships/image" Target="media/image8.wmf"/><Relationship Id="rId41" Type="http://schemas.openxmlformats.org/officeDocument/2006/relationships/image" Target="media/image18.png"/><Relationship Id="rId54" Type="http://schemas.openxmlformats.org/officeDocument/2006/relationships/image" Target="media/image25.wmf"/><Relationship Id="rId6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oleObject" Target="embeddings/oleObject21.bin"/><Relationship Id="rId57" Type="http://schemas.openxmlformats.org/officeDocument/2006/relationships/oleObject" Target="embeddings/oleObject25.bin"/><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header" Target="header1.xml"/><Relationship Id="rId65"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49</Pages>
  <Words>19001</Words>
  <Characters>108309</Characters>
  <Application>Microsoft Office Word</Application>
  <DocSecurity>0</DocSecurity>
  <Lines>902</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ushitel3</dc:creator>
  <cp:keywords/>
  <dc:description/>
  <cp:lastModifiedBy>Гульнара Сафина</cp:lastModifiedBy>
  <cp:revision>1</cp:revision>
  <cp:lastPrinted>2019-09-22T18:38:00Z</cp:lastPrinted>
  <dcterms:created xsi:type="dcterms:W3CDTF">2019-09-17T16:00:00Z</dcterms:created>
  <dcterms:modified xsi:type="dcterms:W3CDTF">2019-09-28T14:16:00Z</dcterms:modified>
</cp:coreProperties>
</file>