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710BD" w:rsidRDefault="000710BD" w:rsidP="000710B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План работы</w:t>
      </w:r>
    </w:p>
    <w:p w:rsidR="000710BD" w:rsidRDefault="000710BD" w:rsidP="000710BD">
      <w:pPr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Отряда «</w:t>
      </w:r>
      <w:proofErr w:type="spellStart"/>
      <w:r>
        <w:rPr>
          <w:rFonts w:ascii="Times New Roman" w:hAnsi="Times New Roman" w:cs="Times New Roman"/>
          <w:sz w:val="28"/>
          <w:szCs w:val="28"/>
        </w:rPr>
        <w:t>Юнармия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 МБОУ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« </w:t>
      </w:r>
      <w:proofErr w:type="spellStart"/>
      <w:r>
        <w:rPr>
          <w:rFonts w:ascii="Times New Roman" w:hAnsi="Times New Roman" w:cs="Times New Roman"/>
          <w:sz w:val="28"/>
          <w:szCs w:val="28"/>
        </w:rPr>
        <w:t>Марсовская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школа»</w:t>
      </w:r>
      <w:r w:rsidR="0036347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Дрожжановского</w:t>
      </w:r>
      <w:proofErr w:type="spellEnd"/>
      <w:r w:rsidR="00873571">
        <w:rPr>
          <w:rFonts w:ascii="Times New Roman" w:hAnsi="Times New Roman" w:cs="Times New Roman"/>
          <w:sz w:val="28"/>
          <w:szCs w:val="28"/>
        </w:rPr>
        <w:t xml:space="preserve"> муниципального района РТ на 2021</w:t>
      </w:r>
      <w:r>
        <w:rPr>
          <w:rFonts w:ascii="Times New Roman" w:hAnsi="Times New Roman" w:cs="Times New Roman"/>
          <w:sz w:val="28"/>
          <w:szCs w:val="28"/>
        </w:rPr>
        <w:t>-20</w:t>
      </w:r>
      <w:r w:rsidR="00873571">
        <w:rPr>
          <w:rFonts w:ascii="Times New Roman" w:hAnsi="Times New Roman" w:cs="Times New Roman"/>
          <w:sz w:val="28"/>
          <w:szCs w:val="28"/>
        </w:rPr>
        <w:t>22</w:t>
      </w:r>
      <w:r>
        <w:rPr>
          <w:rFonts w:ascii="Times New Roman" w:hAnsi="Times New Roman" w:cs="Times New Roman"/>
          <w:sz w:val="28"/>
          <w:szCs w:val="28"/>
        </w:rPr>
        <w:t xml:space="preserve">  учебный год.</w:t>
      </w:r>
    </w:p>
    <w:p w:rsidR="000710BD" w:rsidRPr="00DB25AF" w:rsidRDefault="000710BD" w:rsidP="000710BD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B25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Цель</w:t>
      </w:r>
      <w:r w:rsidRPr="00DB25AF"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:</w:t>
      </w: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развитие у молодежи гражданственности, патриотизма как важнейших духовно-нравственных и социальных ценностей, формирование у неё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службы, верности конституционному и </w:t>
      </w:r>
      <w:proofErr w:type="gramStart"/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воинскому  долгу</w:t>
      </w:r>
      <w:proofErr w:type="gramEnd"/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условиях мирного и военного времени, высокой ответственности и дисциплинированности.</w:t>
      </w:r>
    </w:p>
    <w:p w:rsidR="000710BD" w:rsidRPr="00DB25AF" w:rsidRDefault="000710BD" w:rsidP="000710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DB25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Задачи: </w:t>
      </w:r>
    </w:p>
    <w:p w:rsidR="000710BD" w:rsidRPr="00DB25AF" w:rsidRDefault="000710BD" w:rsidP="000710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1. Воспитание долга перед Родиной, отстаивание её чести и достоинства, свободы и независимости, защита Отечества.</w:t>
      </w:r>
    </w:p>
    <w:p w:rsidR="000710BD" w:rsidRPr="00DB25AF" w:rsidRDefault="000710BD" w:rsidP="000710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Допризывная подготовка молодежи к дальнейшему прохождению воинской службы в рядах Российской армии. </w:t>
      </w:r>
    </w:p>
    <w:p w:rsidR="000710BD" w:rsidRPr="00DB25AF" w:rsidRDefault="000710BD" w:rsidP="000710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Повышение престижа военной службы.</w:t>
      </w:r>
    </w:p>
    <w:p w:rsidR="000710BD" w:rsidRPr="00DB25AF" w:rsidRDefault="000710BD" w:rsidP="000710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4. Пропаганда здорового образа жизни, популяризация прикладных видов  спорта.</w:t>
      </w:r>
    </w:p>
    <w:p w:rsidR="000710BD" w:rsidRPr="00DB25AF" w:rsidRDefault="000710BD" w:rsidP="000710B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DB25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Направления работы:</w:t>
      </w:r>
    </w:p>
    <w:p w:rsidR="000710BD" w:rsidRPr="00DB25AF" w:rsidRDefault="000710BD" w:rsidP="000710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Духовно-нравственное</w:t>
      </w: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осознание личностью высших ценностей, идеалов и ориентиров, социально-значимых процессов и явлений реальной жизни, способность руководствоваться ими в практической деятельности и поведении. Оно включает: развитие высокой культура и образованности. Осознание идеи, во имя которой проявляется готовность к достойному служению Отечеству, формирование высоконравственных норм поведения, качеств воинской чести, ответственности и коллективизма.</w:t>
      </w:r>
    </w:p>
    <w:p w:rsidR="000710BD" w:rsidRPr="00DB25AF" w:rsidRDefault="000710BD" w:rsidP="000710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Историческое </w:t>
      </w: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познание наших корней, осознание неповторимости Отечества, его судьбы, неразрывности с ней, гордости за сопричастность к деяниям предков и современников. Оно включает: изучение военной истории Отечества, малой родины, героического прошлого различных поколений, боровшихся за независимость и самостоятельность страны.</w:t>
      </w:r>
    </w:p>
    <w:p w:rsidR="000710BD" w:rsidRPr="00DB25AF" w:rsidRDefault="000710BD" w:rsidP="000710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Pr="00DB25AF" w:rsidRDefault="000710BD" w:rsidP="000710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Политико-правовое</w:t>
      </w: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формирование глубокого понимания конституционного и воинского долга, осознание положений Военной присяги, воинских уставов, требований командиров, начальников, старших должностных лиц.</w:t>
      </w:r>
    </w:p>
    <w:p w:rsidR="000710BD" w:rsidRPr="00DB25AF" w:rsidRDefault="000710BD" w:rsidP="000710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 xml:space="preserve">Патриотическое </w:t>
      </w: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воспитание важнейших духовно-нравственных и культурно-исторических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россиян. Оно включает: беззаветную </w:t>
      </w: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любовь и преданность своему отечеству, 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</w:t>
      </w:r>
    </w:p>
    <w:p w:rsidR="000710BD" w:rsidRPr="00DB25AF" w:rsidRDefault="000710BD" w:rsidP="000710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Профессионально-деятельное</w:t>
      </w: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формирование  добросовестного и ответственного отношения к труду, связанному со служением Отечеству. Стремления к активному проявлению профессионально-трудовых качеств в интересах успешного выполнения служебных обязанностей и поставленных задач.</w:t>
      </w:r>
    </w:p>
    <w:p w:rsidR="000710BD" w:rsidRPr="00DB25AF" w:rsidRDefault="000710BD" w:rsidP="000710B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i/>
          <w:sz w:val="28"/>
          <w:szCs w:val="28"/>
          <w:u w:val="single"/>
          <w:lang w:eastAsia="ru-RU"/>
        </w:rPr>
        <w:t>Психологическое социально-общественное</w:t>
      </w: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 и лишения военной и других видов государственной службы, важнейших психологических качеств, необходимых для успешной жизни и деятельности в коллективе подразделения, части.</w:t>
      </w:r>
    </w:p>
    <w:p w:rsidR="000710BD" w:rsidRPr="00DB25AF" w:rsidRDefault="000710BD" w:rsidP="000710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Pr="00DB25AF" w:rsidRDefault="000710BD" w:rsidP="000710BD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DB25AF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Ожидаемые конечные результаты:</w:t>
      </w:r>
    </w:p>
    <w:p w:rsidR="000710BD" w:rsidRPr="00DB25AF" w:rsidRDefault="000710BD" w:rsidP="000710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1. Формирование гражданско-патриотического сознания молодежи.</w:t>
      </w:r>
    </w:p>
    <w:p w:rsidR="000710BD" w:rsidRPr="00DB25AF" w:rsidRDefault="000710BD" w:rsidP="000710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2. Желание служить в ВСРФ</w:t>
      </w:r>
    </w:p>
    <w:p w:rsidR="000710BD" w:rsidRPr="00DB25AF" w:rsidRDefault="000710BD" w:rsidP="000710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Проявление гражданских чувств.</w:t>
      </w:r>
    </w:p>
    <w:p w:rsidR="000710BD" w:rsidRPr="00DB25AF" w:rsidRDefault="000710BD" w:rsidP="000710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4. Уважительное отношение к старшему поколению, историческому прошлому Родины, обычаям и традициям</w:t>
      </w:r>
    </w:p>
    <w:p w:rsidR="000710BD" w:rsidRPr="00DB25AF" w:rsidRDefault="000710BD" w:rsidP="000710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5. Гордость за своё отечество, за символы государства, за свой народ.</w:t>
      </w:r>
    </w:p>
    <w:p w:rsidR="000710BD" w:rsidRPr="00DB25AF" w:rsidRDefault="000710BD" w:rsidP="000710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6. Стремление посвятить свой труд, способности укреплению могущества и расцвету Родины.</w:t>
      </w:r>
    </w:p>
    <w:p w:rsidR="000710BD" w:rsidRPr="00DB25AF" w:rsidRDefault="000710BD" w:rsidP="000710B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Pr="00DB25AF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</w:t>
      </w:r>
    </w:p>
    <w:p w:rsidR="000710BD" w:rsidRPr="00DB25AF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Pr="00DB25AF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Pr="00DB25AF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Pr="00DB25AF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Pr="00DB25AF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Pr="00DB25AF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710BD" w:rsidRPr="00DB25AF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710BD" w:rsidRPr="00DB25AF" w:rsidRDefault="000710BD" w:rsidP="000710BD">
      <w:pPr>
        <w:tabs>
          <w:tab w:val="left" w:pos="2360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ПЛАН</w:t>
      </w:r>
    </w:p>
    <w:p w:rsidR="000710BD" w:rsidRPr="00DB25AF" w:rsidRDefault="000710BD" w:rsidP="000710BD">
      <w:pPr>
        <w:tabs>
          <w:tab w:val="left" w:pos="236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работы отряда «</w:t>
      </w:r>
      <w:proofErr w:type="spellStart"/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Юнармия</w:t>
      </w:r>
      <w:proofErr w:type="spellEnd"/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» по военно-патриотическому и спортивному воспитанию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73571"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2021</w:t>
      </w: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-20</w:t>
      </w:r>
      <w:r w:rsidR="00873571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bookmarkStart w:id="0" w:name="_GoBack"/>
      <w:bookmarkEnd w:id="0"/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0710BD" w:rsidRPr="00DB25AF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6095"/>
        <w:gridCol w:w="2517"/>
      </w:tblGrid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Мероприятие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Формирование отряда юнармейцев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Школьные соревнования по летнему многоборью.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ОФП команды юнармейцев. 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по юнармейским навыкам (сборка- разборка автомата, магазина, одевание ОЗК)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Октябрь - ноябрь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Встречи с участниками локальных конфликтов (в рамках Дня народного единства)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команды по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стрельбе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Ноябрь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ОФП команды юнармейцев. 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команды в школьном конкурсе «Отчизны верные сыны»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Декабрь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Отработка навыков (сборка-разборка автомата, магазина, одевание ОЗК) 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школьных соревнований по стрельбе.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школьных соревнований по зимнему многоборью.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Подготовка команды по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стрельбе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Участия в школьном месячнике мужества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Военно-спортивный праздник, посвящённый 23 февраля.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Отработка навыков (сборка-разборка автомата, магазина, одевание ОЗК).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ОФП команды юнармейцев. Марш-бросок.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17.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команды по огневой подготовке.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18.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команды к районной военно- спортивной игре «Зарница»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Апрель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Встречи с ветеранами Великой Отечественной войны.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Почетный караул во время проведения митингов у обелиска.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Участие в торжественном шествии, посвящённом празднику Победы.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22.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Показательные выступления отряда (по запросу, на городских и школьных мероприятиях) 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течении года</w:t>
            </w:r>
          </w:p>
        </w:tc>
      </w:tr>
      <w:tr w:rsidR="000710BD" w:rsidRPr="00DB25AF" w:rsidTr="00FD64A3">
        <w:tc>
          <w:tcPr>
            <w:tcW w:w="959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23.</w:t>
            </w:r>
          </w:p>
        </w:tc>
        <w:tc>
          <w:tcPr>
            <w:tcW w:w="6095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Тематические беседы, посвященные Дням воинской славы России.</w:t>
            </w:r>
          </w:p>
        </w:tc>
        <w:tc>
          <w:tcPr>
            <w:tcW w:w="2517" w:type="dxa"/>
          </w:tcPr>
          <w:p w:rsidR="000710BD" w:rsidRPr="00DB25AF" w:rsidRDefault="000710BD" w:rsidP="00FD64A3">
            <w:pPr>
              <w:tabs>
                <w:tab w:val="left" w:pos="2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DB25A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течении года</w:t>
            </w:r>
          </w:p>
        </w:tc>
      </w:tr>
    </w:tbl>
    <w:p w:rsidR="000710BD" w:rsidRPr="00DB25AF" w:rsidRDefault="000710BD" w:rsidP="000710BD">
      <w:pPr>
        <w:tabs>
          <w:tab w:val="left" w:pos="236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</w:t>
      </w:r>
      <w:r w:rsidRPr="00DB25AF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Руководитель отряда: _________</w:t>
      </w:r>
    </w:p>
    <w:p w:rsidR="000710BD" w:rsidRPr="00AE5C96" w:rsidRDefault="000710BD" w:rsidP="000710BD">
      <w:pPr>
        <w:ind w:firstLine="708"/>
        <w:rPr>
          <w:rFonts w:ascii="Times New Roman" w:hAnsi="Times New Roman" w:cs="Times New Roman"/>
          <w:sz w:val="28"/>
          <w:szCs w:val="28"/>
        </w:rPr>
      </w:pPr>
    </w:p>
    <w:p w:rsidR="00B82344" w:rsidRDefault="00B82344"/>
    <w:sectPr w:rsidR="00B823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1A90"/>
    <w:rsid w:val="000710BD"/>
    <w:rsid w:val="00363478"/>
    <w:rsid w:val="00374DC1"/>
    <w:rsid w:val="00873571"/>
    <w:rsid w:val="00B82344"/>
    <w:rsid w:val="00C01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2FD6FC2-86B1-4024-9CFB-9DD726C913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10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800</Words>
  <Characters>4561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Гульнара</dc:creator>
  <cp:lastModifiedBy>User</cp:lastModifiedBy>
  <cp:revision>8</cp:revision>
  <cp:lastPrinted>2018-10-23T07:00:00Z</cp:lastPrinted>
  <dcterms:created xsi:type="dcterms:W3CDTF">2018-10-23T05:31:00Z</dcterms:created>
  <dcterms:modified xsi:type="dcterms:W3CDTF">2022-02-27T18:41:00Z</dcterms:modified>
</cp:coreProperties>
</file>