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289" w:rsidRPr="007B6A47" w:rsidRDefault="00D72289" w:rsidP="00D72289">
      <w:pPr>
        <w:pStyle w:val="a3"/>
        <w:jc w:val="both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5353"/>
        <w:gridCol w:w="4217"/>
      </w:tblGrid>
      <w:tr w:rsidR="00D72289" w:rsidRPr="00BE430F" w:rsidTr="00E0279C">
        <w:tc>
          <w:tcPr>
            <w:tcW w:w="5353" w:type="dxa"/>
            <w:shd w:val="clear" w:color="auto" w:fill="auto"/>
          </w:tcPr>
          <w:p w:rsidR="00D72289" w:rsidRPr="00BE430F" w:rsidRDefault="00D72289" w:rsidP="00E0279C">
            <w:pPr>
              <w:pStyle w:val="a3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217" w:type="dxa"/>
            <w:shd w:val="clear" w:color="auto" w:fill="auto"/>
          </w:tcPr>
          <w:p w:rsidR="00D72289" w:rsidRPr="00BE430F" w:rsidRDefault="00D72289" w:rsidP="00E0279C">
            <w:pPr>
              <w:pStyle w:val="a3"/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BE430F">
              <w:rPr>
                <w:rFonts w:ascii="Times New Roman" w:hAnsi="Times New Roman"/>
                <w:b/>
                <w:bCs/>
              </w:rPr>
              <w:t>УТВЕРЖДАЮ:</w:t>
            </w:r>
          </w:p>
          <w:p w:rsidR="00D72289" w:rsidRPr="00BE430F" w:rsidRDefault="00D72289" w:rsidP="00E0279C">
            <w:pPr>
              <w:pStyle w:val="a3"/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BE430F">
              <w:rPr>
                <w:rFonts w:ascii="Times New Roman" w:hAnsi="Times New Roman"/>
                <w:b/>
                <w:bCs/>
              </w:rPr>
              <w:t>Директор школы</w:t>
            </w:r>
          </w:p>
          <w:p w:rsidR="00D72289" w:rsidRPr="00BE430F" w:rsidRDefault="00D72289" w:rsidP="00E0279C">
            <w:pPr>
              <w:pStyle w:val="a3"/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BE430F">
              <w:rPr>
                <w:rFonts w:ascii="Times New Roman" w:hAnsi="Times New Roman"/>
                <w:b/>
                <w:bCs/>
              </w:rPr>
              <w:t>МБОУ «МБОУСтарокурмашевскаяООШ»</w:t>
            </w:r>
          </w:p>
          <w:p w:rsidR="00D72289" w:rsidRPr="00BE430F" w:rsidRDefault="00D72289" w:rsidP="00E0279C">
            <w:pPr>
              <w:pStyle w:val="a3"/>
              <w:spacing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E430F">
              <w:rPr>
                <w:rFonts w:ascii="Times New Roman" w:hAnsi="Times New Roman"/>
                <w:b/>
                <w:bCs/>
              </w:rPr>
              <w:t>______________________     ГильфановаФ.А.</w:t>
            </w:r>
          </w:p>
        </w:tc>
      </w:tr>
    </w:tbl>
    <w:p w:rsidR="00D72289" w:rsidRPr="007B6A47" w:rsidRDefault="00D72289" w:rsidP="00D72289">
      <w:pPr>
        <w:pStyle w:val="a3"/>
        <w:jc w:val="both"/>
        <w:rPr>
          <w:rFonts w:ascii="Times New Roman" w:hAnsi="Times New Roman"/>
          <w:b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Pr="00805974" w:rsidRDefault="00D72289" w:rsidP="00D72289">
      <w:pPr>
        <w:rPr>
          <w:rFonts w:ascii="&amp;quot" w:hAnsi="&amp;quot"/>
          <w:b/>
          <w:bCs/>
          <w:color w:val="000000"/>
          <w:sz w:val="44"/>
          <w:szCs w:val="44"/>
        </w:rPr>
      </w:pPr>
    </w:p>
    <w:p w:rsidR="00D72289" w:rsidRPr="00805974" w:rsidRDefault="00D72289" w:rsidP="00D72289">
      <w:pPr>
        <w:jc w:val="center"/>
        <w:rPr>
          <w:rFonts w:ascii="&amp;quot" w:hAnsi="&amp;quot"/>
          <w:b/>
          <w:bCs/>
          <w:color w:val="000000"/>
          <w:sz w:val="44"/>
          <w:szCs w:val="44"/>
        </w:rPr>
      </w:pPr>
      <w:r w:rsidRPr="00805974">
        <w:rPr>
          <w:rFonts w:ascii="&amp;quot" w:hAnsi="&amp;quot"/>
          <w:b/>
          <w:bCs/>
          <w:color w:val="000000"/>
          <w:sz w:val="44"/>
          <w:szCs w:val="44"/>
        </w:rPr>
        <w:t>План работы с</w:t>
      </w:r>
      <w:r>
        <w:rPr>
          <w:rFonts w:ascii="&amp;quot" w:hAnsi="&amp;quot"/>
          <w:b/>
          <w:bCs/>
          <w:color w:val="000000"/>
          <w:sz w:val="44"/>
          <w:szCs w:val="44"/>
        </w:rPr>
        <w:t xml:space="preserve"> </w:t>
      </w:r>
      <w:r w:rsidRPr="00805974">
        <w:rPr>
          <w:rFonts w:ascii="&amp;quot" w:hAnsi="&amp;quot"/>
          <w:b/>
          <w:bCs/>
          <w:color w:val="000000"/>
          <w:sz w:val="44"/>
          <w:szCs w:val="44"/>
        </w:rPr>
        <w:t>родителями</w:t>
      </w:r>
    </w:p>
    <w:p w:rsidR="00D72289" w:rsidRPr="00805974" w:rsidRDefault="00D72289" w:rsidP="00D72289">
      <w:pPr>
        <w:jc w:val="center"/>
        <w:rPr>
          <w:rFonts w:ascii="&amp;quot" w:hAnsi="&amp;quot"/>
          <w:b/>
          <w:bCs/>
          <w:color w:val="000000"/>
          <w:sz w:val="44"/>
          <w:szCs w:val="44"/>
        </w:rPr>
      </w:pPr>
      <w:r w:rsidRPr="00805974">
        <w:rPr>
          <w:rFonts w:ascii="&amp;quot" w:hAnsi="&amp;quot"/>
          <w:b/>
          <w:bCs/>
          <w:color w:val="000000"/>
          <w:sz w:val="44"/>
          <w:szCs w:val="44"/>
        </w:rPr>
        <w:t>МБОУ «СтарокурмашевскаяООШ»</w:t>
      </w:r>
    </w:p>
    <w:p w:rsidR="00D72289" w:rsidRPr="00805974" w:rsidRDefault="00D72289" w:rsidP="00D72289">
      <w:pPr>
        <w:jc w:val="center"/>
        <w:rPr>
          <w:rFonts w:ascii="&amp;quot" w:hAnsi="&amp;quot"/>
          <w:b/>
          <w:bCs/>
          <w:color w:val="000000"/>
          <w:sz w:val="44"/>
          <w:szCs w:val="44"/>
        </w:rPr>
      </w:pPr>
      <w:r w:rsidRPr="00805974">
        <w:rPr>
          <w:rFonts w:ascii="&amp;quot" w:hAnsi="&amp;quot"/>
          <w:b/>
          <w:bCs/>
          <w:color w:val="000000"/>
          <w:sz w:val="44"/>
          <w:szCs w:val="44"/>
        </w:rPr>
        <w:t>Актанышского муниципального района</w:t>
      </w:r>
    </w:p>
    <w:p w:rsidR="00D72289" w:rsidRPr="00805974" w:rsidRDefault="00D72289" w:rsidP="00D72289">
      <w:pPr>
        <w:jc w:val="center"/>
        <w:rPr>
          <w:rFonts w:ascii="&amp;quot" w:hAnsi="&amp;quot"/>
          <w:b/>
          <w:bCs/>
          <w:color w:val="000000"/>
          <w:sz w:val="44"/>
          <w:szCs w:val="44"/>
        </w:rPr>
      </w:pPr>
      <w:r w:rsidRPr="00805974">
        <w:rPr>
          <w:rFonts w:ascii="&amp;quot" w:hAnsi="&amp;quot"/>
          <w:b/>
          <w:bCs/>
          <w:color w:val="000000"/>
          <w:sz w:val="44"/>
          <w:szCs w:val="44"/>
        </w:rPr>
        <w:t>Республики Татарстан</w:t>
      </w: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rPr>
          <w:rFonts w:ascii="&amp;quot" w:hAnsi="&amp;quot"/>
          <w:b/>
          <w:bCs/>
          <w:color w:val="000000"/>
        </w:rPr>
      </w:pPr>
    </w:p>
    <w:p w:rsidR="00D72289" w:rsidRDefault="00D72289" w:rsidP="00D72289">
      <w:pPr>
        <w:jc w:val="center"/>
        <w:rPr>
          <w:rFonts w:ascii="&amp;quot" w:hAnsi="&amp;quot"/>
          <w:b/>
          <w:bCs/>
          <w:color w:val="000000"/>
        </w:rPr>
      </w:pPr>
    </w:p>
    <w:p w:rsidR="00D72289" w:rsidRPr="00805974" w:rsidRDefault="00D72289" w:rsidP="00D72289">
      <w:pPr>
        <w:jc w:val="center"/>
        <w:rPr>
          <w:rFonts w:ascii="&amp;quot" w:hAnsi="&amp;quot"/>
          <w:b/>
          <w:bCs/>
          <w:color w:val="000000"/>
          <w:sz w:val="32"/>
          <w:szCs w:val="32"/>
        </w:rPr>
      </w:pPr>
      <w:r w:rsidRPr="00805974">
        <w:rPr>
          <w:rFonts w:ascii="&amp;quot" w:hAnsi="&amp;quot"/>
          <w:b/>
          <w:bCs/>
          <w:color w:val="000000"/>
          <w:sz w:val="32"/>
          <w:szCs w:val="32"/>
        </w:rPr>
        <w:t>График общешкольных родительских собраний</w:t>
      </w:r>
    </w:p>
    <w:p w:rsidR="00D72289" w:rsidRDefault="00D72289" w:rsidP="00D72289">
      <w:pPr>
        <w:jc w:val="center"/>
        <w:rPr>
          <w:rFonts w:ascii="&amp;quot" w:hAnsi="&amp;quot"/>
          <w:b/>
          <w:bCs/>
          <w:color w:val="000000"/>
          <w:sz w:val="32"/>
          <w:szCs w:val="32"/>
        </w:rPr>
      </w:pPr>
      <w:r w:rsidRPr="00805974">
        <w:rPr>
          <w:rFonts w:ascii="&amp;quot" w:hAnsi="&amp;quot"/>
          <w:b/>
          <w:bCs/>
          <w:color w:val="000000"/>
          <w:sz w:val="32"/>
          <w:szCs w:val="32"/>
        </w:rPr>
        <w:t xml:space="preserve"> на 2022-2023 учебный год.</w:t>
      </w:r>
    </w:p>
    <w:p w:rsidR="00D72289" w:rsidRPr="00805974" w:rsidRDefault="00D72289" w:rsidP="00D72289">
      <w:pPr>
        <w:jc w:val="center"/>
        <w:rPr>
          <w:rFonts w:ascii="&amp;quot" w:hAnsi="&amp;quot"/>
          <w:color w:val="000000"/>
          <w:sz w:val="32"/>
          <w:szCs w:val="3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60"/>
        <w:gridCol w:w="4164"/>
        <w:gridCol w:w="1329"/>
        <w:gridCol w:w="1153"/>
        <w:gridCol w:w="2663"/>
      </w:tblGrid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№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Тема собрания, обсуждаемые вопросы.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Дата проведения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Ответственные</w:t>
            </w:r>
          </w:p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 (приглашенные)</w:t>
            </w:r>
          </w:p>
        </w:tc>
      </w:tr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Pr="00620375" w:rsidRDefault="00D72289" w:rsidP="00E0279C">
            <w:pPr>
              <w:rPr>
                <w:lang w:eastAsia="en-US"/>
              </w:rPr>
            </w:pPr>
            <w:r w:rsidRPr="00620375">
              <w:rPr>
                <w:b/>
                <w:bCs/>
                <w:lang w:eastAsia="en-US"/>
              </w:rPr>
              <w:t>«Основные задачи организации образовательного процесса</w:t>
            </w:r>
            <w:r>
              <w:rPr>
                <w:b/>
                <w:bCs/>
                <w:lang w:eastAsia="en-US"/>
              </w:rPr>
              <w:t xml:space="preserve"> в учреждении образования в 2022</w:t>
            </w:r>
            <w:r w:rsidRPr="00620375">
              <w:rPr>
                <w:b/>
                <w:bCs/>
                <w:lang w:eastAsia="en-US"/>
              </w:rPr>
              <w:t>/202</w:t>
            </w:r>
            <w:r>
              <w:rPr>
                <w:b/>
                <w:bCs/>
                <w:lang w:eastAsia="en-US"/>
              </w:rPr>
              <w:t>3</w:t>
            </w:r>
            <w:r w:rsidRPr="00620375">
              <w:rPr>
                <w:b/>
                <w:bCs/>
                <w:lang w:eastAsia="en-US"/>
              </w:rPr>
              <w:t xml:space="preserve"> учебном году.</w:t>
            </w:r>
            <w:r>
              <w:rPr>
                <w:b/>
                <w:bCs/>
                <w:lang w:eastAsia="en-US"/>
              </w:rPr>
              <w:t xml:space="preserve"> </w:t>
            </w:r>
            <w:r w:rsidRPr="00620375">
              <w:rPr>
                <w:b/>
                <w:bCs/>
                <w:lang w:eastAsia="en-US"/>
              </w:rPr>
              <w:t>Актуальные вопросы воспитания учащихся»</w:t>
            </w:r>
          </w:p>
          <w:p w:rsidR="00D72289" w:rsidRDefault="00D72289" w:rsidP="00E0279C">
            <w:pPr>
              <w:rPr>
                <w:lang w:eastAsia="en-US"/>
              </w:rPr>
            </w:pPr>
            <w:bookmarkStart w:id="0" w:name="_Hlk18394917"/>
            <w:bookmarkEnd w:id="0"/>
            <w:r w:rsidRPr="00620375">
              <w:rPr>
                <w:lang w:eastAsia="en-US"/>
              </w:rPr>
              <w:t>1 Организационное начало нового 202</w:t>
            </w:r>
            <w:r w:rsidR="003D24F9">
              <w:rPr>
                <w:lang w:val="tt-RU" w:eastAsia="en-US"/>
              </w:rPr>
              <w:t>2</w:t>
            </w:r>
            <w:r w:rsidRPr="00620375">
              <w:rPr>
                <w:lang w:eastAsia="en-US"/>
              </w:rPr>
              <w:t>/202</w:t>
            </w:r>
            <w:r w:rsidR="003D24F9">
              <w:rPr>
                <w:lang w:val="tt-RU" w:eastAsia="en-US"/>
              </w:rPr>
              <w:t>3</w:t>
            </w:r>
            <w:r w:rsidRPr="00620375">
              <w:rPr>
                <w:lang w:eastAsia="en-US"/>
              </w:rPr>
              <w:t xml:space="preserve"> учебного года. </w:t>
            </w:r>
            <w:r w:rsidRPr="00620375">
              <w:rPr>
                <w:lang w:val="en-US" w:eastAsia="en-US"/>
              </w:rPr>
              <w:t>   </w:t>
            </w:r>
            <w:r w:rsidRPr="00620375">
              <w:rPr>
                <w:lang w:eastAsia="en-US"/>
              </w:rPr>
              <w:t xml:space="preserve"> Обеспечение безопасности в учреждении образования.</w:t>
            </w:r>
          </w:p>
          <w:p w:rsidR="00D72289" w:rsidRPr="00620375" w:rsidRDefault="00D72289" w:rsidP="00E0279C">
            <w:pPr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 w:rsidRPr="00620375">
              <w:rPr>
                <w:lang w:eastAsia="en-US"/>
              </w:rPr>
              <w:t xml:space="preserve"> Организация питания, подвоза учащихся в учреждении образования.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 w:rsidRPr="00620375">
              <w:rPr>
                <w:lang w:eastAsia="en-US"/>
              </w:rPr>
              <w:t>2.Основные направления деятельности в учреждении образования в 202</w:t>
            </w:r>
            <w:r w:rsidR="003D24F9">
              <w:rPr>
                <w:lang w:val="tt-RU" w:eastAsia="en-US"/>
              </w:rPr>
              <w:t>2</w:t>
            </w:r>
            <w:r w:rsidRPr="00620375">
              <w:rPr>
                <w:lang w:eastAsia="en-US"/>
              </w:rPr>
              <w:t>/202</w:t>
            </w:r>
            <w:r w:rsidR="003D24F9">
              <w:rPr>
                <w:lang w:val="tt-RU" w:eastAsia="en-US"/>
              </w:rPr>
              <w:t>3</w:t>
            </w:r>
            <w:bookmarkStart w:id="1" w:name="_GoBack"/>
            <w:bookmarkEnd w:id="1"/>
            <w:r w:rsidRPr="00620375">
              <w:rPr>
                <w:lang w:eastAsia="en-US"/>
              </w:rPr>
              <w:t xml:space="preserve"> учебном году и пути их реализации.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 w:rsidRPr="00620375">
              <w:rPr>
                <w:lang w:val="en-US" w:eastAsia="en-US"/>
              </w:rPr>
              <w:t> </w:t>
            </w:r>
            <w:r w:rsidRPr="00620375">
              <w:rPr>
                <w:lang w:eastAsia="en-US"/>
              </w:rPr>
              <w:t>3.Роль родителей в обеспечении безопасности учащихся.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 w:rsidRPr="009E608B">
              <w:rPr>
                <w:lang w:eastAsia="en-US"/>
              </w:rPr>
              <w:t>4.</w:t>
            </w:r>
            <w:r w:rsidRPr="00620375">
              <w:rPr>
                <w:lang w:eastAsia="en-US"/>
              </w:rPr>
              <w:t>.Профилактика детского дорожно-транспортного травматизма.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 w:rsidRPr="00620375">
              <w:rPr>
                <w:lang w:eastAsia="en-US"/>
              </w:rPr>
              <w:t>Об организации воспитательной работы в учреждении образования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  <w:r w:rsidRPr="00620375">
              <w:rPr>
                <w:lang w:eastAsia="en-US"/>
              </w:rPr>
              <w:t>Разное.</w:t>
            </w:r>
          </w:p>
          <w:p w:rsidR="00D72289" w:rsidRPr="00620375" w:rsidRDefault="00D72289" w:rsidP="00E0279C">
            <w:pPr>
              <w:spacing w:before="96" w:after="144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  <w:r w:rsidRPr="00620375">
              <w:rPr>
                <w:lang w:eastAsia="en-US"/>
              </w:rPr>
              <w:t>Родительские собрания по классам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Сентябрь,</w:t>
            </w:r>
          </w:p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2022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ГильфановаФ.А.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АскароваР.С.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ФардиеваЛ.З.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iCs/>
                <w:color w:val="000000"/>
              </w:rPr>
              <w:t>Инспектор по делам несовершеннолетних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ИнспекторГБДД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МардановаАА</w:t>
            </w: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Классныеруководители</w:t>
            </w:r>
          </w:p>
        </w:tc>
      </w:tr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2.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«</w:t>
            </w:r>
            <w:r>
              <w:rPr>
                <w:rFonts w:ascii="&amp;quot" w:hAnsi="&amp;quot" w:cs="Arial"/>
                <w:b/>
                <w:bCs/>
                <w:color w:val="000000"/>
              </w:rPr>
              <w:t>Особенности задач семьи и школы в воспитании и социализации ребёнка»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  2.1. </w:t>
            </w:r>
            <w:r>
              <w:rPr>
                <w:color w:val="000000"/>
                <w:shd w:val="clear" w:color="auto" w:fill="FFFFFF"/>
              </w:rPr>
              <w:t>Профилактика правонарушений и преступлений.  Семейное воспитание, направленное на профилактику преступлений, правонарушений несовершеннолетних. Ответственность родителей несовершеннолетних.</w:t>
            </w:r>
            <w:r w:rsidRPr="00991636">
              <w:rPr>
                <w:rFonts w:ascii="&amp;quot" w:hAnsi="&amp;quot" w:cs="Arial"/>
                <w:color w:val="000000"/>
              </w:rPr>
              <w:t xml:space="preserve"> 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lastRenderedPageBreak/>
              <w:t xml:space="preserve">2.2. </w:t>
            </w:r>
            <w:r w:rsidRPr="00991636">
              <w:rPr>
                <w:rFonts w:ascii="&amp;quot" w:hAnsi="&amp;quot" w:cs="Arial"/>
                <w:color w:val="000000"/>
              </w:rPr>
              <w:t>«Безопасность детей на дорогах – забота взрослых, пример родителей – один из основных факторов успешного воспитания у детей навыков безопасного поведения на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2.3.</w:t>
            </w:r>
            <w:r w:rsidRPr="00991636">
              <w:rPr>
                <w:rFonts w:ascii="&amp;quot" w:hAnsi="&amp;quot" w:cs="Arial"/>
                <w:color w:val="000000"/>
              </w:rPr>
              <w:t xml:space="preserve"> Профессиональное самоопределение учащихся. Значение выбора профессии в жизни человека.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2.4.</w:t>
            </w:r>
            <w:r>
              <w:t xml:space="preserve"> </w:t>
            </w:r>
            <w:r w:rsidRPr="00454DB9">
              <w:rPr>
                <w:rFonts w:ascii="&amp;quot" w:hAnsi="&amp;quot" w:cs="Arial"/>
                <w:color w:val="000000"/>
              </w:rPr>
              <w:t>Влияние семейных ценностей на воспитание ребенка</w:t>
            </w:r>
            <w:r>
              <w:rPr>
                <w:rFonts w:ascii="&amp;quot" w:hAnsi="&amp;quot" w:cs="Arial"/>
                <w:color w:val="000000"/>
              </w:rPr>
              <w:t>.</w:t>
            </w:r>
          </w:p>
          <w:p w:rsidR="00D72289" w:rsidRPr="006F2A5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2.5.</w:t>
            </w:r>
            <w:r w:rsidRPr="006F2A59">
              <w:rPr>
                <w:rFonts w:ascii="&amp;quot" w:hAnsi="&amp;quot" w:cs="Arial"/>
                <w:color w:val="000000"/>
              </w:rPr>
              <w:t xml:space="preserve"> Итоги I четверти 2021/2022 учебного года</w:t>
            </w:r>
          </w:p>
          <w:p w:rsidR="00D72289" w:rsidRDefault="00D72289" w:rsidP="00E0279C">
            <w:pPr>
              <w:rPr>
                <w:lang w:eastAsia="en-US"/>
              </w:rPr>
            </w:pPr>
            <w:r>
              <w:rPr>
                <w:rFonts w:ascii="&amp;quot" w:hAnsi="&amp;quot" w:cs="Arial"/>
                <w:color w:val="000000"/>
              </w:rPr>
              <w:t>2</w:t>
            </w:r>
            <w:r w:rsidRPr="006F2A59">
              <w:rPr>
                <w:rFonts w:ascii="&amp;quot" w:hAnsi="&amp;quot" w:cs="Arial"/>
                <w:color w:val="000000"/>
              </w:rPr>
              <w:t>5.</w:t>
            </w:r>
            <w:r>
              <w:rPr>
                <w:rFonts w:ascii="&amp;quot" w:hAnsi="&amp;quot" w:cs="Arial"/>
                <w:color w:val="000000"/>
              </w:rPr>
              <w:t xml:space="preserve"> </w:t>
            </w:r>
            <w:r w:rsidRPr="00620375">
              <w:rPr>
                <w:lang w:eastAsia="en-US"/>
              </w:rPr>
              <w:t xml:space="preserve"> Об организации воспитательной работы в учреждении образования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lang w:eastAsia="en-US"/>
              </w:rPr>
              <w:t xml:space="preserve">2.6. </w:t>
            </w:r>
            <w:r w:rsidRPr="006F2A59">
              <w:rPr>
                <w:rFonts w:ascii="&amp;quot" w:hAnsi="&amp;quot" w:cs="Arial"/>
                <w:color w:val="000000"/>
              </w:rPr>
              <w:t>Разное.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2.7. </w:t>
            </w:r>
            <w:r w:rsidRPr="006F2A59">
              <w:rPr>
                <w:rFonts w:ascii="&amp;quot" w:hAnsi="&amp;quot" w:cs="Arial"/>
                <w:color w:val="000000"/>
              </w:rPr>
              <w:t>Родительские собрания по классам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 w:hint="eastAsia"/>
                <w:color w:val="000000"/>
              </w:rPr>
              <w:lastRenderedPageBreak/>
              <w:t>Н</w:t>
            </w:r>
            <w:r>
              <w:rPr>
                <w:rFonts w:ascii="&amp;quot" w:hAnsi="&amp;quot" w:cs="Arial"/>
                <w:color w:val="000000"/>
              </w:rPr>
              <w:t xml:space="preserve">оябрь </w:t>
            </w:r>
          </w:p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2022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iCs/>
                <w:color w:val="000000"/>
              </w:rPr>
              <w:t>Инспектор по делам несовершеннолетних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Инспектор ГБДД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Зарипова Л.М.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Родительский комитет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Фардиева Л.З.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Зам. директора по УВР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Классные руководители</w:t>
            </w:r>
          </w:p>
        </w:tc>
      </w:tr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lastRenderedPageBreak/>
              <w:t>3.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b/>
                <w:bCs/>
                <w:color w:val="000000"/>
              </w:rPr>
              <w:t>«Социально-психологическое сопровождение образовательного процесса.»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 3.1.  Приоритет семьи в воспитании ребёнка. Духовные ценности семьи.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 </w:t>
            </w:r>
            <w:r>
              <w:t xml:space="preserve">3.2.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Безопасные каникулы. Профилактика детского травматизма.</w:t>
            </w:r>
          </w:p>
          <w:p w:rsidR="00D72289" w:rsidRPr="00123350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3.3.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Знание возрастных особенностей и индивидуальных различий детей – необходимое условие их воспитания в семье и учреждении образования</w:t>
            </w:r>
            <w:r>
              <w:t xml:space="preserve"> 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3.4.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Информационное сопровождение образовательного процесса. Работа сайта учреждения образования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3.</w:t>
            </w:r>
            <w:r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5.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Итоги II четверти 202</w:t>
            </w: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2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/202</w:t>
            </w: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3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 учебного года.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3.6. 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Об организации воспитательной работы в учреждении образования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3.7. Р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азное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 xml:space="preserve">3.8. </w:t>
            </w:r>
            <w:r w:rsidRPr="00123350">
              <w:rPr>
                <w:rFonts w:ascii="&amp;quot" w:hAnsi="&amp;quot" w:cs="Arial"/>
                <w:color w:val="000000"/>
                <w:sz w:val="22"/>
                <w:szCs w:val="22"/>
              </w:rPr>
              <w:t>Родительские собрания по классам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 w:hint="eastAsia"/>
                <w:color w:val="000000"/>
              </w:rPr>
              <w:t>Я</w:t>
            </w:r>
            <w:r>
              <w:rPr>
                <w:rFonts w:ascii="&amp;quot" w:hAnsi="&amp;quot" w:cs="Arial"/>
                <w:color w:val="000000"/>
              </w:rPr>
              <w:t xml:space="preserve">нварь </w:t>
            </w:r>
          </w:p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2023 г.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 xml:space="preserve"> Гильфанова Ф.А.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Психологи из «ИХЛАС»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Инспектор ГБДД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Галиева Л.М.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Фазлыева Л.М.</w:t>
            </w: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Pr="001268CC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Фардиева Л.З.</w:t>
            </w:r>
          </w:p>
        </w:tc>
      </w:tr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4.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Pr="00B20153" w:rsidRDefault="00D72289" w:rsidP="00E0279C">
            <w:pPr>
              <w:rPr>
                <w:b/>
                <w:color w:val="000000"/>
                <w:shd w:val="clear" w:color="auto" w:fill="FFFFFF"/>
              </w:rPr>
            </w:pPr>
            <w:r w:rsidRPr="00B20153">
              <w:rPr>
                <w:b/>
                <w:color w:val="000000"/>
                <w:shd w:val="clear" w:color="auto" w:fill="FFFFFF"/>
              </w:rPr>
              <w:t>«Мы в ответе за будущее наших детей»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 w:rsidRPr="00B20153">
              <w:rPr>
                <w:b/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4.</w:t>
            </w:r>
            <w:r w:rsidRPr="00B20153">
              <w:rPr>
                <w:color w:val="000000"/>
                <w:shd w:val="clear" w:color="auto" w:fill="FFFFFF"/>
              </w:rPr>
              <w:t>1.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B20153">
              <w:rPr>
                <w:color w:val="000000"/>
                <w:shd w:val="clear" w:color="auto" w:fill="FFFFFF"/>
              </w:rPr>
              <w:t xml:space="preserve">Роль родителей в формировании у детей навыков здорового образа жизни. Актуальные проблемы </w:t>
            </w:r>
            <w:r w:rsidRPr="006E74DC">
              <w:rPr>
                <w:color w:val="000000"/>
                <w:shd w:val="clear" w:color="auto" w:fill="FFFFFF"/>
              </w:rPr>
              <w:t>профилактики негативных проявлений среди учащихся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 w:rsidRPr="006E74DC">
              <w:rPr>
                <w:color w:val="000000"/>
                <w:shd w:val="clear" w:color="auto" w:fill="FFFFFF"/>
              </w:rPr>
              <w:t>4.2. Безопасные каникулы.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6E74DC">
              <w:rPr>
                <w:color w:val="000000"/>
                <w:shd w:val="clear" w:color="auto" w:fill="FFFFFF"/>
              </w:rPr>
              <w:t>Профилактика детского травматизма.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 w:rsidRPr="006E74DC">
              <w:rPr>
                <w:color w:val="000000"/>
                <w:shd w:val="clear" w:color="auto" w:fill="FFFFFF"/>
              </w:rPr>
              <w:lastRenderedPageBreak/>
              <w:t>4.3.Сохранение традиционных семейных ценностей в условиях современных реалий</w:t>
            </w:r>
          </w:p>
          <w:p w:rsidR="00D72289" w:rsidRDefault="00D72289" w:rsidP="00E0279C">
            <w:pPr>
              <w:rPr>
                <w:color w:val="000000"/>
                <w:shd w:val="clear" w:color="auto" w:fill="FFFFFF"/>
              </w:rPr>
            </w:pPr>
            <w:r w:rsidRPr="006E74DC">
              <w:rPr>
                <w:color w:val="000000"/>
                <w:shd w:val="clear" w:color="auto" w:fill="FFFFFF"/>
              </w:rPr>
              <w:t>4.4. Проблема воспитания правовой</w:t>
            </w:r>
            <w:r w:rsidRPr="00B20153">
              <w:rPr>
                <w:color w:val="000000"/>
                <w:shd w:val="clear" w:color="auto" w:fill="FFFFFF"/>
              </w:rPr>
              <w:t xml:space="preserve"> культуры. Права и обязанности родителей</w:t>
            </w:r>
          </w:p>
          <w:p w:rsidR="00D72289" w:rsidRDefault="00D72289" w:rsidP="00E0279C">
            <w:pPr>
              <w:rPr>
                <w:color w:val="000000"/>
                <w:shd w:val="clear" w:color="auto" w:fill="FFFFFF"/>
              </w:rPr>
            </w:pPr>
            <w:r>
              <w:t xml:space="preserve">4.5. </w:t>
            </w:r>
            <w:r w:rsidRPr="00B20153">
              <w:rPr>
                <w:color w:val="000000"/>
                <w:shd w:val="clear" w:color="auto" w:fill="FFFFFF"/>
              </w:rPr>
              <w:t>Итоги III четверти 2021/2022 учебного года.</w:t>
            </w:r>
          </w:p>
          <w:p w:rsidR="00D72289" w:rsidRPr="00B20153" w:rsidRDefault="00D72289" w:rsidP="00E0279C">
            <w:r>
              <w:rPr>
                <w:color w:val="000000"/>
                <w:shd w:val="clear" w:color="auto" w:fill="FFFFFF"/>
              </w:rPr>
              <w:t xml:space="preserve">4.6. </w:t>
            </w:r>
            <w:r w:rsidRPr="00B20153">
              <w:t>Особенности психологической поддержки во время проведения ЕГЭ и ГИА;</w:t>
            </w:r>
          </w:p>
          <w:p w:rsidR="00D72289" w:rsidRPr="00B20153" w:rsidRDefault="00D72289" w:rsidP="00E0279C">
            <w:pPr>
              <w:rPr>
                <w:color w:val="000000"/>
                <w:shd w:val="clear" w:color="auto" w:fill="FFFFFF"/>
              </w:rPr>
            </w:pPr>
            <w:r w:rsidRPr="00B20153">
              <w:t>"Как сдать экзамены и выжить" — практические советы.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4.7.</w:t>
            </w:r>
            <w:r w:rsidRPr="006E74DC">
              <w:rPr>
                <w:color w:val="000000"/>
                <w:shd w:val="clear" w:color="auto" w:fill="FFFFFF"/>
              </w:rPr>
              <w:t xml:space="preserve"> Об организации воспитательной работы в учреждении образования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4.8.</w:t>
            </w:r>
            <w:r w:rsidRPr="006E74DC">
              <w:rPr>
                <w:color w:val="000000"/>
                <w:shd w:val="clear" w:color="auto" w:fill="FFFFFF"/>
              </w:rPr>
              <w:t xml:space="preserve"> Разное</w:t>
            </w:r>
          </w:p>
          <w:p w:rsidR="00D72289" w:rsidRPr="006E74DC" w:rsidRDefault="00D72289" w:rsidP="00E0279C">
            <w:pPr>
              <w:rPr>
                <w:color w:val="000000"/>
                <w:shd w:val="clear" w:color="auto" w:fill="FFFFFF"/>
              </w:rPr>
            </w:pPr>
            <w:r w:rsidRPr="006E74DC">
              <w:rPr>
                <w:color w:val="000000"/>
                <w:shd w:val="clear" w:color="auto" w:fill="FFFFFF"/>
              </w:rPr>
              <w:t xml:space="preserve"> 4.9. Родительские собрания по классам Особенности задач семьи и школы в воспитании и социализации ребёнка.</w:t>
            </w:r>
          </w:p>
          <w:p w:rsidR="00D72289" w:rsidRPr="001268CC" w:rsidRDefault="00D72289" w:rsidP="00E0279C">
            <w:pPr>
              <w:spacing w:line="0" w:lineRule="atLeast"/>
            </w:pPr>
            <w:r>
              <w:rPr>
                <w:rFonts w:ascii="&amp;quot" w:hAnsi="&amp;quot" w:cs="Arial"/>
                <w:color w:val="000000"/>
              </w:rPr>
              <w:t xml:space="preserve">  </w:t>
            </w:r>
          </w:p>
          <w:p w:rsidR="00D72289" w:rsidRPr="001268CC" w:rsidRDefault="00D72289" w:rsidP="00E0279C"/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&amp;quot" w:hAnsi="&amp;quot" w:cs="Arial" w:hint="eastAsia"/>
                <w:color w:val="000000"/>
              </w:rPr>
              <w:lastRenderedPageBreak/>
              <w:t>М</w:t>
            </w:r>
            <w:r>
              <w:rPr>
                <w:rFonts w:ascii="&amp;quot" w:hAnsi="&amp;quot" w:cs="Arial"/>
                <w:color w:val="000000"/>
              </w:rPr>
              <w:t xml:space="preserve">арт </w:t>
            </w:r>
          </w:p>
          <w:p w:rsidR="00D72289" w:rsidRPr="00942547" w:rsidRDefault="00D72289" w:rsidP="00E0279C">
            <w:pPr>
              <w:spacing w:line="0" w:lineRule="atLeast"/>
              <w:jc w:val="center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2023 г.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Гильфанова Ф.А. 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Инспектор ГБДД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Классные руководители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Ибрагимова Р.Р.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lastRenderedPageBreak/>
              <w:t>Юнусова Г.Г.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Фардиева Л.З.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Исламова А.А.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Марданова А.А.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Pr="003D24F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 Классные руководители</w:t>
            </w:r>
          </w:p>
        </w:tc>
      </w:tr>
      <w:tr w:rsidR="00D72289" w:rsidTr="00E0279C"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jc w:val="center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lastRenderedPageBreak/>
              <w:t>5..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b/>
                <w:bCs/>
                <w:color w:val="000000"/>
              </w:rPr>
              <w:t>Деятельность  педагогического коллектива по созданию благоприятных условий для развития индивидуальных способностей учащихся.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 4.1. Обеспечение комплексной безопасности детей в период каникул</w:t>
            </w:r>
            <w:r w:rsidRPr="00A648F7">
              <w:rPr>
                <w:rFonts w:ascii="&amp;quot" w:hAnsi="&amp;quot" w:cs="Arial"/>
                <w:color w:val="000000"/>
              </w:rPr>
              <w:t xml:space="preserve"> 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4.2. </w:t>
            </w:r>
            <w:r w:rsidRPr="00A648F7">
              <w:rPr>
                <w:rFonts w:ascii="&amp;quot" w:hAnsi="&amp;quot" w:cs="Arial"/>
                <w:color w:val="000000"/>
              </w:rPr>
              <w:t>Роль родителей в обеспечении безопасности учащихся. Профилактика правонарушений и преступлений.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4.3. Безопасность детей на дорогах в летний период.</w:t>
            </w:r>
            <w:r>
              <w:rPr>
                <w:rFonts w:ascii="&amp;quot" w:hAnsi="&amp;quot" w:cs="Arial"/>
                <w:color w:val="000000"/>
              </w:rPr>
              <w:br/>
              <w:t>4.4. Организация летнего отдыха учащихся.</w:t>
            </w: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t>4.5..Перелистывая страницы учебного года. Анализ подготовки к экзаменамю</w:t>
            </w:r>
            <w:r w:rsidRPr="00A648F7">
              <w:rPr>
                <w:rFonts w:ascii="&amp;quot" w:hAnsi="&amp;quot" w:cs="Arial"/>
                <w:color w:val="000000"/>
              </w:rPr>
              <w:t>.Итоги учебного года</w:t>
            </w:r>
          </w:p>
          <w:p w:rsidR="00D72289" w:rsidRPr="00A648F7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4.6.</w:t>
            </w:r>
            <w:r w:rsidRPr="00A648F7">
              <w:rPr>
                <w:rFonts w:ascii="&amp;quot" w:hAnsi="&amp;quot" w:cs="Arial"/>
                <w:color w:val="000000"/>
              </w:rPr>
              <w:t xml:space="preserve"> Об организации воспитательной работы в учреждении образования</w:t>
            </w:r>
          </w:p>
          <w:p w:rsidR="00D72289" w:rsidRPr="00A648F7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>4.7</w:t>
            </w:r>
            <w:r w:rsidRPr="00A648F7">
              <w:rPr>
                <w:rFonts w:ascii="&amp;quot" w:hAnsi="&amp;quot" w:cs="Arial"/>
                <w:color w:val="000000"/>
              </w:rPr>
              <w:t>. Разное</w:t>
            </w:r>
          </w:p>
          <w:p w:rsidR="00D72289" w:rsidRPr="00A648F7" w:rsidRDefault="00D72289" w:rsidP="00E0279C">
            <w:pPr>
              <w:rPr>
                <w:rFonts w:ascii="&amp;quot" w:hAnsi="&amp;quot" w:cs="Arial"/>
                <w:color w:val="000000"/>
              </w:rPr>
            </w:pPr>
            <w:r>
              <w:rPr>
                <w:rFonts w:ascii="&amp;quot" w:hAnsi="&amp;quot" w:cs="Arial"/>
                <w:color w:val="000000"/>
              </w:rPr>
              <w:t xml:space="preserve"> 4.8</w:t>
            </w:r>
            <w:r w:rsidRPr="00A648F7">
              <w:rPr>
                <w:rFonts w:ascii="&amp;quot" w:hAnsi="&amp;quot" w:cs="Arial"/>
                <w:color w:val="000000"/>
              </w:rPr>
              <w:t xml:space="preserve">. Родительские собрания по классам </w:t>
            </w:r>
            <w:r>
              <w:rPr>
                <w:rFonts w:ascii="&amp;quot" w:hAnsi="&amp;quot" w:cs="Arial"/>
                <w:color w:val="000000"/>
              </w:rPr>
              <w:t xml:space="preserve"> </w:t>
            </w:r>
            <w:r w:rsidRPr="00A648F7">
              <w:rPr>
                <w:rFonts w:ascii="&amp;quot" w:hAnsi="&amp;quot" w:cs="Arial"/>
                <w:color w:val="000000"/>
              </w:rPr>
              <w:t xml:space="preserve"> Ответственность перед законом: что необходимо знать детям и родителям.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D72289" w:rsidRDefault="00D72289" w:rsidP="00E0279C">
            <w:pPr>
              <w:spacing w:line="0" w:lineRule="atLeast"/>
              <w:rPr>
                <w:rFonts w:ascii="Calibri" w:hAnsi="Calibri" w:cs="Arial"/>
                <w:color w:val="000000"/>
              </w:rPr>
            </w:pPr>
            <w:r>
              <w:rPr>
                <w:rFonts w:ascii="&amp;quot" w:hAnsi="&amp;quot" w:cs="Arial" w:hint="eastAsia"/>
                <w:color w:val="000000"/>
              </w:rPr>
              <w:t>М</w:t>
            </w:r>
            <w:r>
              <w:rPr>
                <w:rFonts w:ascii="&amp;quot" w:hAnsi="&amp;quot" w:cs="Arial"/>
                <w:color w:val="000000"/>
              </w:rPr>
              <w:t xml:space="preserve">ай </w:t>
            </w:r>
          </w:p>
          <w:p w:rsidR="00D72289" w:rsidRPr="00942547" w:rsidRDefault="00D72289" w:rsidP="00E0279C">
            <w:pPr>
              <w:spacing w:line="0" w:lineRule="atLeast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</w:rPr>
              <w:t>2023</w:t>
            </w:r>
            <w:r>
              <w:rPr>
                <w:rFonts w:ascii="Calibri" w:hAnsi="Calibri" w:cs="Arial"/>
                <w:color w:val="000000"/>
              </w:rPr>
              <w:t xml:space="preserve"> г.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 xml:space="preserve"> ГильфановаФ.А.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Участковый инспектор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  <w:r>
              <w:rPr>
                <w:rFonts w:ascii="&amp;quot" w:hAnsi="&amp;quot" w:cs="Arial"/>
                <w:iCs/>
                <w:color w:val="000000"/>
              </w:rPr>
              <w:t>ИнспекторГБДД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iCs/>
                <w:color w:val="000000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Марданова.А.А.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ФардиеваЛ.З.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МардановаА.А.</w:t>
            </w: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</w:p>
          <w:p w:rsidR="00D72289" w:rsidRDefault="00D72289" w:rsidP="00E0279C">
            <w:pPr>
              <w:spacing w:line="0" w:lineRule="atLeast"/>
              <w:rPr>
                <w:rFonts w:ascii="&amp;quot" w:hAnsi="&amp;quot" w:cs="Arial"/>
                <w:color w:val="000000"/>
                <w:sz w:val="22"/>
                <w:szCs w:val="22"/>
              </w:rPr>
            </w:pPr>
            <w:r>
              <w:rPr>
                <w:rFonts w:ascii="&amp;quot" w:hAnsi="&amp;quot" w:cs="Arial"/>
                <w:color w:val="000000"/>
                <w:sz w:val="22"/>
                <w:szCs w:val="22"/>
              </w:rPr>
              <w:t>Классныеруководители</w:t>
            </w:r>
          </w:p>
        </w:tc>
      </w:tr>
    </w:tbl>
    <w:p w:rsidR="00D72289" w:rsidRPr="007B6A47" w:rsidRDefault="00D72289" w:rsidP="00D72289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D72289" w:rsidRDefault="00D72289" w:rsidP="00D72289"/>
    <w:p w:rsidR="00D72289" w:rsidRDefault="00D72289" w:rsidP="00D72289"/>
    <w:p w:rsidR="00D72289" w:rsidRDefault="00D72289" w:rsidP="00D72289"/>
    <w:p w:rsidR="00D72289" w:rsidRDefault="00D72289" w:rsidP="00D72289"/>
    <w:p w:rsidR="00D72289" w:rsidRDefault="00D72289" w:rsidP="00D72289"/>
    <w:p w:rsidR="00D72289" w:rsidRDefault="00D72289" w:rsidP="00D72289"/>
    <w:p w:rsidR="00D72289" w:rsidRDefault="00D72289" w:rsidP="00D72289"/>
    <w:p w:rsidR="00D72289" w:rsidRDefault="00D72289" w:rsidP="00D72289"/>
    <w:p w:rsidR="00D72289" w:rsidRPr="00773230" w:rsidRDefault="00D72289" w:rsidP="00D72289"/>
    <w:p w:rsidR="00D72289" w:rsidRDefault="00D72289" w:rsidP="00D72289"/>
    <w:p w:rsidR="00D72289" w:rsidRDefault="00D72289" w:rsidP="00D72289"/>
    <w:p w:rsidR="00D72289" w:rsidRPr="00D36285" w:rsidRDefault="00D72289" w:rsidP="00D72289">
      <w:pPr>
        <w:shd w:val="clear" w:color="auto" w:fill="FFFFFF"/>
        <w:spacing w:after="167"/>
        <w:jc w:val="center"/>
        <w:rPr>
          <w:color w:val="000000"/>
          <w:sz w:val="32"/>
          <w:szCs w:val="32"/>
        </w:rPr>
      </w:pPr>
      <w:r w:rsidRPr="00D36285">
        <w:rPr>
          <w:b/>
          <w:bCs/>
          <w:color w:val="000000"/>
          <w:sz w:val="32"/>
          <w:szCs w:val="32"/>
        </w:rPr>
        <w:t>План</w:t>
      </w:r>
      <w:r>
        <w:rPr>
          <w:b/>
          <w:bCs/>
          <w:color w:val="000000"/>
          <w:sz w:val="32"/>
          <w:szCs w:val="32"/>
        </w:rPr>
        <w:t xml:space="preserve">  р</w:t>
      </w:r>
      <w:r w:rsidRPr="00D36285">
        <w:rPr>
          <w:b/>
          <w:bCs/>
          <w:color w:val="000000"/>
          <w:sz w:val="32"/>
          <w:szCs w:val="32"/>
        </w:rPr>
        <w:t>аботы с родителями на 2022-2023 учебный год</w:t>
      </w:r>
    </w:p>
    <w:tbl>
      <w:tblPr>
        <w:tblW w:w="52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6"/>
        <w:gridCol w:w="1456"/>
        <w:gridCol w:w="2557"/>
      </w:tblGrid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jc w:val="center"/>
              <w:rPr>
                <w:b/>
                <w:color w:val="000000"/>
              </w:rPr>
            </w:pPr>
            <w:r w:rsidRPr="00BE430F">
              <w:rPr>
                <w:b/>
                <w:color w:val="000000"/>
              </w:rPr>
              <w:t>Мероприятия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jc w:val="center"/>
              <w:rPr>
                <w:b/>
                <w:color w:val="000000"/>
              </w:rPr>
            </w:pPr>
            <w:r w:rsidRPr="00BE430F">
              <w:rPr>
                <w:b/>
                <w:color w:val="000000"/>
              </w:rPr>
              <w:t>Сроки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jc w:val="center"/>
              <w:rPr>
                <w:b/>
                <w:color w:val="000000"/>
              </w:rPr>
            </w:pPr>
            <w:r w:rsidRPr="00BE430F">
              <w:rPr>
                <w:b/>
                <w:color w:val="000000"/>
              </w:rPr>
              <w:t>Ответственные</w:t>
            </w:r>
          </w:p>
        </w:tc>
      </w:tr>
      <w:tr w:rsidR="00D72289" w:rsidRPr="00D36285" w:rsidTr="00E0279C">
        <w:tc>
          <w:tcPr>
            <w:tcW w:w="5000" w:type="pct"/>
            <w:gridSpan w:val="3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1.  Изучение семей учащихся, положение детей в семье, условий их жизни.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Обследование материально-бытовых условий вновь прибывших  семей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сентябрь, октябрь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Классный руководитель, 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Рейды</w:t>
            </w:r>
            <w:r w:rsidRPr="00BE430F">
              <w:rPr>
                <w:color w:val="000000"/>
              </w:rPr>
              <w:br/>
              <w:t>« Неблагополучная семья»,              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 Подросток»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Род. комитет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Посещение опекунских семей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Декабрь, май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Посещение семей, учащихся, состоящих на различных видах учета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1 раз в четверть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Кл.рук., Зам. директора по ВР</w:t>
            </w:r>
          </w:p>
        </w:tc>
      </w:tr>
      <w:tr w:rsidR="00D72289" w:rsidRPr="00D36285" w:rsidTr="00E0279C">
        <w:tc>
          <w:tcPr>
            <w:tcW w:w="5000" w:type="pct"/>
            <w:gridSpan w:val="3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2.  Повышение психолого- педагогических, нравственно-правовых знаний для родителей.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Ознакомление родителей с нормативно правовой базой школы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Сентябрь-октябрь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ноябрь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«Профилактика детского травматизма, правила безопасного поведения в школе и дома»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декабрь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Кл.рук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февраль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Семинар- практикум «Роль семьи в воспитании ребенка. Обязанности родителей по организации безопасного досуга ребенка во внеурочное и каникулярное время»                              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март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Кл.рук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lastRenderedPageBreak/>
              <w:t> Круглый стол «Безопасное лето»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май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руководители, Зам. директора по ВР</w:t>
            </w:r>
          </w:p>
        </w:tc>
      </w:tr>
      <w:tr w:rsidR="00D72289" w:rsidRPr="00D36285" w:rsidTr="00E0279C">
        <w:tc>
          <w:tcPr>
            <w:tcW w:w="5000" w:type="pct"/>
            <w:gridSpan w:val="3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3. Проведение общешкольных и классных родительских собраний.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Организационные классные родительские собрания «Основные задачи организации образовательного процесса в учреждении образования в 20222/2023 учебном году. Актуальные вопросы воспитания учащихся»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сентябрь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Классные руководители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Общешкольное родительское собрание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«Особенности задач семьи и школы в воспитании и социализации ребёнка»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ноябрь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Администрация школы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Классные родительские собрания 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ежемесячно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Классные руководители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«Социально-психологическое сопровождение образовательного процесса.»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декабрь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Администрация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«Мы в ответе за будущее наших детей»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март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Администрация</w:t>
            </w:r>
          </w:p>
        </w:tc>
      </w:tr>
      <w:tr w:rsidR="00D72289" w:rsidRPr="00D36285" w:rsidTr="00E0279C">
        <w:trPr>
          <w:trHeight w:val="702"/>
        </w:trPr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Деятельность  педагогического коллектива по созданию благоприятных условий для развития индивидуальных способностей учащихся.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май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Администрация школы</w:t>
            </w:r>
          </w:p>
        </w:tc>
      </w:tr>
      <w:tr w:rsidR="00D72289" w:rsidRPr="00D36285" w:rsidTr="00E0279C">
        <w:tc>
          <w:tcPr>
            <w:tcW w:w="5000" w:type="pct"/>
            <w:gridSpan w:val="3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4  Проведение индивидуальных и групповых консультаций,.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«Школьная тревожность и ее преодоление»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сентябрь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rPr>
          <w:trHeight w:val="1200"/>
        </w:trPr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«Обязанности родителей по воспитанию, обучению, содержанию несовершеннолетних детей»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октябрь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руководитель, 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«Компьютер и дети: будьте осторожны»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декабрь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«Организация свободного  времени  подростка»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май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5000" w:type="pct"/>
            <w:gridSpan w:val="3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5.  Привлечение родителей к сотрудничеству по всем направлениям деятельности, к работе общешкольного родительского комитета</w:t>
            </w:r>
          </w:p>
        </w:tc>
      </w:tr>
      <w:tr w:rsidR="00D72289" w:rsidRPr="00D36285" w:rsidTr="00E0279C">
        <w:trPr>
          <w:trHeight w:val="840"/>
        </w:trPr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Помощь в укреплении материально-технической базы.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Председатель родительского комитета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Помощь в благоустройстве школы, территории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Кл. рук ,</w:t>
            </w:r>
          </w:p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род. комитет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Помощь в организации экскурсий поездок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Род. комитет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lastRenderedPageBreak/>
              <w:t>Помощь в проведении творческих дел, праздников, субботников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Род. комитет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Работа общешкольного родительского комитета ( по отдельному плану)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Зам. директора по ВР</w:t>
            </w:r>
          </w:p>
        </w:tc>
      </w:tr>
      <w:tr w:rsidR="00D72289" w:rsidRPr="00D36285" w:rsidTr="00E0279C">
        <w:tc>
          <w:tcPr>
            <w:tcW w:w="3013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Работа  классного родительского комитета</w:t>
            </w:r>
          </w:p>
        </w:tc>
        <w:tc>
          <w:tcPr>
            <w:tcW w:w="721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В течение года</w:t>
            </w:r>
          </w:p>
        </w:tc>
        <w:tc>
          <w:tcPr>
            <w:tcW w:w="1266" w:type="pct"/>
            <w:shd w:val="clear" w:color="auto" w:fill="auto"/>
            <w:hideMark/>
          </w:tcPr>
          <w:p w:rsidR="00D72289" w:rsidRPr="00BE430F" w:rsidRDefault="00D72289" w:rsidP="00E0279C">
            <w:pPr>
              <w:spacing w:after="167"/>
              <w:rPr>
                <w:color w:val="000000"/>
              </w:rPr>
            </w:pPr>
            <w:r w:rsidRPr="00BE430F">
              <w:rPr>
                <w:color w:val="000000"/>
              </w:rPr>
              <w:t>Классные руководители</w:t>
            </w:r>
          </w:p>
        </w:tc>
      </w:tr>
    </w:tbl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b/>
          <w:bCs/>
          <w:color w:val="000000"/>
        </w:rPr>
        <w:t>Цель: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Формирование эффективной системы взаимодействия родителей и педагогов для создания условий развития личности ребенка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b/>
          <w:bCs/>
          <w:color w:val="000000"/>
        </w:rPr>
        <w:t>Задачи: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- повышать педагогическую культуру родителей, пополняя арсенал их знаний по конкретному вопросу воспитания ребенка в семье и школе, через организацию проведения родительского всеобуча, родительских собраний;</w:t>
      </w:r>
      <w:r w:rsidRPr="00D36285">
        <w:rPr>
          <w:color w:val="000000"/>
        </w:rPr>
        <w:br/>
        <w:t>- содействовать сплочению родительского коллектива, вовлекая в жизнедеятельность классного и школьного сообщества;</w:t>
      </w:r>
      <w:r w:rsidRPr="00D36285">
        <w:rPr>
          <w:color w:val="000000"/>
        </w:rPr>
        <w:br/>
        <w:t>- оказывать родителям содействие в решении проблемных ситуаций, </w:t>
      </w:r>
      <w:r w:rsidRPr="00D36285">
        <w:rPr>
          <w:color w:val="000000"/>
        </w:rPr>
        <w:br/>
        <w:t>влекущих    неблагополучие в  семье, в детско - родительских отношениях </w:t>
      </w:r>
      <w:r w:rsidRPr="00D36285">
        <w:rPr>
          <w:color w:val="000000"/>
        </w:rPr>
        <w:br/>
        <w:t>через организацию    индивидуальной консультационной работы;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- укреплять взаимодействие  с семьей для  повышения эффективности     </w:t>
      </w:r>
      <w:r w:rsidRPr="00D36285">
        <w:rPr>
          <w:color w:val="000000"/>
        </w:rPr>
        <w:br/>
        <w:t>правонарушений и   преступлений;</w:t>
      </w:r>
      <w:r w:rsidRPr="00D36285">
        <w:rPr>
          <w:color w:val="000000"/>
        </w:rPr>
        <w:br/>
        <w:t>- формировать единое информационное пространство, способствующее   </w:t>
      </w:r>
      <w:r w:rsidRPr="00D36285">
        <w:rPr>
          <w:color w:val="000000"/>
        </w:rPr>
        <w:br/>
        <w:t>неконфликтному взаимодействию педагогов, детей, родителей.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b/>
          <w:bCs/>
          <w:color w:val="000000"/>
        </w:rPr>
        <w:lastRenderedPageBreak/>
        <w:t>СОДЕРЖАНИЕ РАБОТЫ.</w:t>
      </w:r>
      <w:r w:rsidRPr="00D36285">
        <w:rPr>
          <w:color w:val="000000"/>
        </w:rPr>
        <w:br/>
        <w:t>1.  Изучение семей учащихся, положение детей в семье, условий их жизни.</w:t>
      </w:r>
      <w:r w:rsidRPr="00D36285">
        <w:rPr>
          <w:color w:val="000000"/>
        </w:rPr>
        <w:br/>
        <w:t>2. Организация и  проведение родительского всеобуча, лектория.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3.  Правовое, психолого- педагогическое  просвещение родителей.</w:t>
      </w:r>
      <w:r w:rsidRPr="00D36285">
        <w:rPr>
          <w:color w:val="000000"/>
        </w:rPr>
        <w:br/>
        <w:t>4. Проведение общешкольных и классных родительских собраний.</w:t>
      </w:r>
      <w:r w:rsidRPr="00D36285">
        <w:rPr>
          <w:color w:val="000000"/>
        </w:rPr>
        <w:br/>
        <w:t>5.  Проведение индивидуальных и групповых консультаций.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6.  Привлечение родителей к сотрудничеству по всем направлениям деятельности, к работе общешкольного родительского комитета.</w:t>
      </w:r>
      <w:r w:rsidRPr="00D36285">
        <w:rPr>
          <w:color w:val="000000"/>
        </w:rPr>
        <w:br/>
        <w:t>7.  Привлечение родителей к проведению рейдов.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  <w:r w:rsidRPr="00D36285">
        <w:rPr>
          <w:color w:val="000000"/>
        </w:rPr>
        <w:t>8.  Участие в традиционных общешкольных праздниках.</w:t>
      </w:r>
      <w:r w:rsidRPr="00D36285">
        <w:rPr>
          <w:color w:val="000000"/>
        </w:rPr>
        <w:br/>
        <w:t>9. Проведение диагностических исследований, анкетирование.</w:t>
      </w:r>
      <w:r w:rsidRPr="00D36285">
        <w:rPr>
          <w:color w:val="000000"/>
        </w:rPr>
        <w:br/>
        <w:t>   </w:t>
      </w:r>
      <w:r w:rsidRPr="00D36285">
        <w:rPr>
          <w:color w:val="000000"/>
        </w:rPr>
        <w:br/>
      </w:r>
      <w:r w:rsidRPr="00D36285">
        <w:rPr>
          <w:b/>
          <w:bCs/>
          <w:color w:val="000000"/>
        </w:rPr>
        <w:t>КРИТЕРИИ ЭФФЕКТИВНОСТИ:</w:t>
      </w:r>
      <w:r w:rsidRPr="00D36285">
        <w:rPr>
          <w:color w:val="000000"/>
        </w:rPr>
        <w:br/>
        <w:t>1.     Повышение педагогической культуры  родителей.</w:t>
      </w:r>
      <w:r w:rsidRPr="00D36285">
        <w:rPr>
          <w:color w:val="000000"/>
        </w:rPr>
        <w:br/>
        <w:t>2.     Активное участие  в жизнедеятельности классного и школьного сообщества.</w:t>
      </w:r>
      <w:r w:rsidRPr="00D36285">
        <w:rPr>
          <w:color w:val="000000"/>
        </w:rPr>
        <w:br/>
        <w:t>3.     Устранение неблагополучной ситуации в семье, нормализация детско- родительских отношений.</w:t>
      </w:r>
      <w:r w:rsidRPr="00D36285">
        <w:rPr>
          <w:color w:val="000000"/>
        </w:rPr>
        <w:br/>
        <w:t>4.     Результативность совместной  профилактической работы по предупреждению правонарушений.</w:t>
      </w:r>
      <w:r w:rsidRPr="00D36285">
        <w:rPr>
          <w:color w:val="000000"/>
        </w:rPr>
        <w:br/>
        <w:t>5.     Совершенствование форм  взаимодействия школа – семья.</w:t>
      </w: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spacing w:after="167"/>
        <w:rPr>
          <w:color w:val="000000"/>
        </w:rPr>
      </w:pPr>
    </w:p>
    <w:p w:rsidR="00D72289" w:rsidRPr="00805974" w:rsidRDefault="00D72289" w:rsidP="00D72289">
      <w:pPr>
        <w:shd w:val="clear" w:color="auto" w:fill="FFFFFF"/>
        <w:spacing w:after="167"/>
        <w:jc w:val="center"/>
        <w:rPr>
          <w:color w:val="000000"/>
          <w:sz w:val="32"/>
          <w:szCs w:val="32"/>
        </w:rPr>
      </w:pPr>
      <w:r w:rsidRPr="00805974">
        <w:rPr>
          <w:b/>
          <w:bCs/>
          <w:color w:val="000000"/>
          <w:sz w:val="32"/>
          <w:szCs w:val="32"/>
        </w:rPr>
        <w:t>План работы общешкольного родительского комитета</w:t>
      </w:r>
    </w:p>
    <w:p w:rsidR="00D72289" w:rsidRPr="00805974" w:rsidRDefault="00D72289" w:rsidP="00D72289">
      <w:pPr>
        <w:shd w:val="clear" w:color="auto" w:fill="FFFFFF"/>
        <w:spacing w:after="167"/>
        <w:jc w:val="center"/>
        <w:rPr>
          <w:color w:val="000000"/>
          <w:sz w:val="32"/>
          <w:szCs w:val="32"/>
        </w:rPr>
      </w:pPr>
      <w:r w:rsidRPr="00805974">
        <w:rPr>
          <w:b/>
          <w:bCs/>
          <w:color w:val="000000"/>
          <w:sz w:val="32"/>
          <w:szCs w:val="32"/>
        </w:rPr>
        <w:t>на 2022 – 2023 учебный год</w:t>
      </w:r>
    </w:p>
    <w:tbl>
      <w:tblPr>
        <w:tblpPr w:leftFromText="180" w:rightFromText="180" w:vertAnchor="text" w:horzAnchor="page" w:tblpX="1108" w:tblpY="216"/>
        <w:tblW w:w="101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9"/>
        <w:gridCol w:w="2418"/>
        <w:gridCol w:w="7333"/>
      </w:tblGrid>
      <w:tr w:rsidR="00D72289" w:rsidRPr="00D36285" w:rsidTr="00E0279C">
        <w:trPr>
          <w:trHeight w:val="2415"/>
        </w:trPr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1.</w:t>
            </w:r>
          </w:p>
        </w:tc>
        <w:tc>
          <w:tcPr>
            <w:tcW w:w="2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сентябрь</w:t>
            </w:r>
          </w:p>
        </w:tc>
        <w:tc>
          <w:tcPr>
            <w:tcW w:w="73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1. Формирование состава общешкольного родительского комитета. Распределение обязанностей. Выбор председателя, секретаря родительского комитета.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2. Обсуждение и утверждение плана заседаний общешкольно</w:t>
            </w:r>
            <w:r>
              <w:rPr>
                <w:color w:val="000000"/>
              </w:rPr>
              <w:t>го родительского комитета на 2022</w:t>
            </w:r>
            <w:r w:rsidRPr="00D36285">
              <w:rPr>
                <w:color w:val="000000"/>
              </w:rPr>
              <w:t>-202</w:t>
            </w:r>
            <w:r>
              <w:rPr>
                <w:color w:val="000000"/>
              </w:rPr>
              <w:t>3</w:t>
            </w:r>
            <w:r w:rsidRPr="00D36285">
              <w:rPr>
                <w:color w:val="000000"/>
              </w:rPr>
              <w:t xml:space="preserve"> учебный год.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3. Организация начала учебного года. Знакомство с режимом работы школы на 20</w:t>
            </w:r>
            <w:r>
              <w:rPr>
                <w:color w:val="000000"/>
              </w:rPr>
              <w:t>22</w:t>
            </w:r>
            <w:r w:rsidRPr="00D36285">
              <w:rPr>
                <w:color w:val="000000"/>
              </w:rPr>
              <w:t>-202</w:t>
            </w:r>
            <w:r>
              <w:rPr>
                <w:color w:val="000000"/>
              </w:rPr>
              <w:t>3</w:t>
            </w:r>
            <w:r w:rsidRPr="00D36285">
              <w:rPr>
                <w:color w:val="000000"/>
              </w:rPr>
              <w:t xml:space="preserve"> учебный год.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4. Организация питания учащихся.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5. Организация рейдов «Родительский патруль».</w:t>
            </w:r>
          </w:p>
        </w:tc>
      </w:tr>
      <w:tr w:rsidR="00D72289" w:rsidRPr="00D36285" w:rsidTr="00E0279C"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2.</w:t>
            </w:r>
          </w:p>
        </w:tc>
        <w:tc>
          <w:tcPr>
            <w:tcW w:w="2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ноябрь</w:t>
            </w:r>
          </w:p>
        </w:tc>
        <w:tc>
          <w:tcPr>
            <w:tcW w:w="73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1. Итоги успеваемости учащихся. Проблемы и пути их решения.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2. О роли совместной работы школы и родительской общественности в социализации и самореализации учащихся.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3. Рейд по проверке посещаемости и внешнего вида учащихся.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lastRenderedPageBreak/>
              <w:t>4. Подготовка школы к празднику Новогодней ёлки.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5.Отчёт родительских комитетов о работе в классе.</w:t>
            </w:r>
          </w:p>
        </w:tc>
      </w:tr>
      <w:tr w:rsidR="00D72289" w:rsidRPr="00D36285" w:rsidTr="00E0279C">
        <w:trPr>
          <w:trHeight w:val="660"/>
        </w:trPr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lastRenderedPageBreak/>
              <w:t>3.</w:t>
            </w:r>
          </w:p>
        </w:tc>
        <w:tc>
          <w:tcPr>
            <w:tcW w:w="2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февраль</w:t>
            </w:r>
          </w:p>
        </w:tc>
        <w:tc>
          <w:tcPr>
            <w:tcW w:w="73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1. Анализ итогов мониторинга по состоянию здоровья учащихся.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2. Дополнительное образование школьников и их результативность.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3. Анализ рейда по проверке посещаемости и внешнем виде учащихся.</w:t>
            </w:r>
          </w:p>
        </w:tc>
      </w:tr>
      <w:tr w:rsidR="00D72289" w:rsidRPr="00D36285" w:rsidTr="00E0279C"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4.</w:t>
            </w:r>
          </w:p>
        </w:tc>
        <w:tc>
          <w:tcPr>
            <w:tcW w:w="2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май</w:t>
            </w:r>
          </w:p>
        </w:tc>
        <w:tc>
          <w:tcPr>
            <w:tcW w:w="73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1. Об организации промежуточной и итоговой аттестации учащихся. Подготовка к экзаменам «Как помочь ребёнку?».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2. Организация летнего отдыха и трудового десанта (пришкольный участок).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3. Организация праздников «Последнего звонка</w:t>
            </w:r>
            <w:r>
              <w:rPr>
                <w:color w:val="000000"/>
              </w:rPr>
              <w:t>» и выпускных вечеров в 4, 9</w:t>
            </w:r>
            <w:r w:rsidRPr="00D36285">
              <w:rPr>
                <w:color w:val="000000"/>
              </w:rPr>
              <w:t>классах.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4. Вручение Благодарственных писем родителям.</w:t>
            </w:r>
          </w:p>
          <w:p w:rsidR="00D72289" w:rsidRPr="00D36285" w:rsidRDefault="00D72289" w:rsidP="00E0279C">
            <w:pPr>
              <w:spacing w:after="167"/>
              <w:rPr>
                <w:color w:val="000000"/>
              </w:rPr>
            </w:pPr>
            <w:r w:rsidRPr="00D36285">
              <w:rPr>
                <w:color w:val="000000"/>
              </w:rPr>
              <w:t>5. Подготовка школы к новому 202</w:t>
            </w:r>
            <w:r>
              <w:rPr>
                <w:color w:val="000000"/>
              </w:rPr>
              <w:t>3</w:t>
            </w:r>
            <w:r w:rsidRPr="00D36285">
              <w:rPr>
                <w:color w:val="000000"/>
              </w:rPr>
              <w:t>-202</w:t>
            </w:r>
            <w:r>
              <w:rPr>
                <w:color w:val="000000"/>
              </w:rPr>
              <w:t>4</w:t>
            </w:r>
            <w:r w:rsidRPr="00D36285">
              <w:rPr>
                <w:color w:val="000000"/>
              </w:rPr>
              <w:t xml:space="preserve"> учебному году</w:t>
            </w:r>
          </w:p>
        </w:tc>
      </w:tr>
    </w:tbl>
    <w:p w:rsidR="00D72289" w:rsidRPr="00D36285" w:rsidRDefault="00D72289" w:rsidP="00D72289">
      <w:pPr>
        <w:shd w:val="clear" w:color="auto" w:fill="FFFFFF"/>
        <w:spacing w:after="167"/>
        <w:jc w:val="center"/>
        <w:rPr>
          <w:color w:val="000000"/>
        </w:rPr>
      </w:pPr>
    </w:p>
    <w:p w:rsidR="00D72289" w:rsidRPr="00D36285" w:rsidRDefault="00D72289" w:rsidP="00D72289">
      <w:pPr>
        <w:shd w:val="clear" w:color="auto" w:fill="FFFFFF"/>
        <w:rPr>
          <w:color w:val="000000"/>
        </w:rPr>
      </w:pPr>
      <w:r w:rsidRPr="00D36285">
        <w:rPr>
          <w:b/>
          <w:bCs/>
          <w:color w:val="000000"/>
        </w:rPr>
        <w:t>Цель</w:t>
      </w:r>
      <w:r w:rsidRPr="00D36285">
        <w:rPr>
          <w:color w:val="000000"/>
        </w:rPr>
        <w:t>: активизировать работу родительской общественности школы как субъектов образовательного процесса.</w:t>
      </w:r>
    </w:p>
    <w:p w:rsidR="00D72289" w:rsidRPr="00D36285" w:rsidRDefault="00D72289" w:rsidP="00D72289">
      <w:pPr>
        <w:shd w:val="clear" w:color="auto" w:fill="FFFFFF"/>
        <w:rPr>
          <w:color w:val="000000"/>
        </w:rPr>
      </w:pPr>
      <w:r w:rsidRPr="00D36285">
        <w:rPr>
          <w:b/>
          <w:bCs/>
          <w:color w:val="000000"/>
        </w:rPr>
        <w:t>Задачи:</w:t>
      </w:r>
    </w:p>
    <w:p w:rsidR="00D72289" w:rsidRPr="00D36285" w:rsidRDefault="00D72289" w:rsidP="00D72289">
      <w:pPr>
        <w:shd w:val="clear" w:color="auto" w:fill="FFFFFF"/>
        <w:rPr>
          <w:color w:val="000000"/>
        </w:rPr>
      </w:pPr>
      <w:r w:rsidRPr="00D36285">
        <w:rPr>
          <w:color w:val="000000"/>
        </w:rPr>
        <w:t>- актуализировать работу классных родительских комитетов;</w:t>
      </w:r>
    </w:p>
    <w:p w:rsidR="00D72289" w:rsidRPr="00D36285" w:rsidRDefault="00D72289" w:rsidP="00D72289">
      <w:pPr>
        <w:shd w:val="clear" w:color="auto" w:fill="FFFFFF"/>
        <w:rPr>
          <w:color w:val="000000"/>
        </w:rPr>
      </w:pPr>
      <w:r w:rsidRPr="00D36285">
        <w:rPr>
          <w:color w:val="000000"/>
        </w:rPr>
        <w:t>- развивать активные формы сотрудничества с родительской общественностью;</w:t>
      </w:r>
    </w:p>
    <w:p w:rsidR="00D72289" w:rsidRPr="00D36285" w:rsidRDefault="00D72289" w:rsidP="00D72289">
      <w:pPr>
        <w:shd w:val="clear" w:color="auto" w:fill="FFFFFF"/>
        <w:rPr>
          <w:color w:val="000000"/>
        </w:rPr>
      </w:pPr>
      <w:r w:rsidRPr="00D36285">
        <w:rPr>
          <w:color w:val="000000"/>
        </w:rPr>
        <w:t>- шире использовать возможности школьного сайта для организации взаимодействия с родителями.</w:t>
      </w:r>
    </w:p>
    <w:p w:rsidR="00D72289" w:rsidRPr="00C74570" w:rsidRDefault="00D72289" w:rsidP="00D72289"/>
    <w:p w:rsidR="00D60153" w:rsidRDefault="00D60153" w:rsidP="00D72289"/>
    <w:sectPr w:rsidR="00D6015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760"/>
    <w:rsid w:val="003D24F9"/>
    <w:rsid w:val="003D2760"/>
    <w:rsid w:val="00D60153"/>
    <w:rsid w:val="00D7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7057"/>
  <w15:chartTrackingRefBased/>
  <w15:docId w15:val="{DC65984A-B491-486F-ACED-9538D6B31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2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2289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1722</Words>
  <Characters>9817</Characters>
  <Application>Microsoft Office Word</Application>
  <DocSecurity>0</DocSecurity>
  <Lines>81</Lines>
  <Paragraphs>23</Paragraphs>
  <ScaleCrop>false</ScaleCrop>
  <Company/>
  <LinksUpToDate>false</LinksUpToDate>
  <CharactersWithSpaces>11516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 марданов</dc:creator>
  <cp:keywords/>
  <dc:description/>
  <cp:lastModifiedBy>фидан марданов</cp:lastModifiedBy>
  <cp:revision>3</cp:revision>
  <dcterms:created xsi:type="dcterms:W3CDTF">2022-10-31T10:55:00Z</dcterms:created>
  <dcterms:modified xsi:type="dcterms:W3CDTF">2022-10-31T11:07:00Z</dcterms:modified>
</cp:coreProperties>
</file>